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8D2EA" w14:textId="77777777" w:rsidR="00855A3E" w:rsidRDefault="00855A3E" w:rsidP="00855A3E">
      <w:pPr>
        <w:keepNext/>
        <w:spacing w:after="0" w:line="40" w:lineRule="atLeast"/>
        <w:ind w:left="5103" w:hanging="141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2294AB" w14:textId="6AEC0D58" w:rsidR="00855A3E" w:rsidRDefault="00855A3E" w:rsidP="00855A3E">
      <w:pPr>
        <w:keepNext/>
        <w:spacing w:after="0" w:line="40" w:lineRule="atLeast"/>
        <w:ind w:left="5103" w:hanging="141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УТВЕРЖДАЮ</w:t>
      </w:r>
    </w:p>
    <w:p w14:paraId="5298CD5B" w14:textId="724F07AC" w:rsidR="00BB15B8" w:rsidRDefault="00EA0AC6" w:rsidP="00855A3E">
      <w:pPr>
        <w:spacing w:after="0" w:line="40" w:lineRule="atLeast"/>
        <w:ind w:left="5103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</w:p>
    <w:p w14:paraId="5AAE2EC0" w14:textId="58D17A44" w:rsidR="00855A3E" w:rsidRDefault="00855A3E" w:rsidP="00855A3E">
      <w:pPr>
        <w:spacing w:after="0" w:line="40" w:lineRule="atLeast"/>
        <w:ind w:left="5103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РНПЦ детской хирургии</w:t>
      </w:r>
    </w:p>
    <w:p w14:paraId="774C63BB" w14:textId="77777777" w:rsidR="00EA0AC6" w:rsidRDefault="00EA0AC6" w:rsidP="00855A3E">
      <w:pPr>
        <w:spacing w:after="0" w:line="40" w:lineRule="atLeast"/>
        <w:ind w:left="5103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44524A" w14:textId="177F89D1" w:rsidR="00855A3E" w:rsidRDefault="00EA0AC6" w:rsidP="00855A3E">
      <w:pPr>
        <w:spacing w:after="0" w:line="40" w:lineRule="atLeast"/>
        <w:ind w:left="5103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855A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К.В.Дроздовский</w:t>
      </w:r>
      <w:proofErr w:type="spellEnd"/>
    </w:p>
    <w:p w14:paraId="07E202B7" w14:textId="5A2C7585" w:rsidR="00855A3E" w:rsidRDefault="00855A3E" w:rsidP="00855A3E">
      <w:pPr>
        <w:spacing w:after="0" w:line="40" w:lineRule="atLeast"/>
        <w:ind w:left="5103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</w:t>
      </w:r>
      <w:r w:rsidR="00EA0AC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="00EA0AC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_____________202</w:t>
      </w:r>
      <w:r w:rsidR="00B05F0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0F2AECFC" w14:textId="383B083E" w:rsidR="001B32B9" w:rsidRPr="00566A37" w:rsidRDefault="001B32B9" w:rsidP="00855A3E">
      <w:pPr>
        <w:tabs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233EB" w14:textId="05C37915" w:rsidR="001B32B9" w:rsidRPr="00FD246E" w:rsidRDefault="001B32B9" w:rsidP="001B32B9">
      <w:pPr>
        <w:pStyle w:val="a4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2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 на закупку</w:t>
      </w:r>
      <w:r w:rsidR="00AD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FD2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D228A" w:rsidRPr="00AD2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Реагенты, расходные и контрольные материалы для КДЛ</w:t>
      </w:r>
    </w:p>
    <w:p w14:paraId="271EBD4D" w14:textId="77777777" w:rsidR="001B32B9" w:rsidRPr="00FD246E" w:rsidRDefault="001B32B9" w:rsidP="001B32B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2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Заказчик Государственное учреждение «Республиканский научно-практический центр детской хирургии». </w:t>
      </w:r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5"/>
        <w:gridCol w:w="4398"/>
      </w:tblGrid>
      <w:tr w:rsidR="001B32B9" w:rsidRPr="00DE08C7" w14:paraId="7BB06CE3" w14:textId="77777777" w:rsidTr="00B50DD5">
        <w:trPr>
          <w:trHeight w:val="255"/>
        </w:trPr>
        <w:tc>
          <w:tcPr>
            <w:tcW w:w="9473" w:type="dxa"/>
            <w:gridSpan w:val="2"/>
          </w:tcPr>
          <w:p w14:paraId="6151016C" w14:textId="77777777" w:rsidR="001B32B9" w:rsidRPr="00DE08C7" w:rsidRDefault="001B32B9" w:rsidP="00B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08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Сведения о заказчике </w:t>
            </w:r>
          </w:p>
        </w:tc>
      </w:tr>
      <w:tr w:rsidR="001B32B9" w:rsidRPr="00DE08C7" w14:paraId="422A744B" w14:textId="77777777" w:rsidTr="00B50DD5">
        <w:trPr>
          <w:trHeight w:val="510"/>
        </w:trPr>
        <w:tc>
          <w:tcPr>
            <w:tcW w:w="5075" w:type="dxa"/>
          </w:tcPr>
          <w:p w14:paraId="3A4E4CCE" w14:textId="77777777" w:rsidR="001B32B9" w:rsidRPr="00DE08C7" w:rsidRDefault="001B32B9" w:rsidP="00B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08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Полное наименование </w:t>
            </w:r>
            <w:r w:rsidRPr="00DE0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(для юридического лица)</w:t>
            </w:r>
            <w:r w:rsidRPr="00DE08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фамилия, собственное имя, отчество (при наличии) </w:t>
            </w:r>
            <w:r w:rsidRPr="00DE0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398" w:type="dxa"/>
          </w:tcPr>
          <w:p w14:paraId="68E55CEA" w14:textId="77777777" w:rsidR="001B32B9" w:rsidRPr="00DE08C7" w:rsidRDefault="001B32B9" w:rsidP="00B50D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0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1B32B9" w:rsidRPr="00DE08C7" w14:paraId="05DC95AE" w14:textId="77777777" w:rsidTr="00B50DD5">
        <w:trPr>
          <w:trHeight w:val="510"/>
        </w:trPr>
        <w:tc>
          <w:tcPr>
            <w:tcW w:w="5075" w:type="dxa"/>
          </w:tcPr>
          <w:p w14:paraId="71BC41AD" w14:textId="77777777" w:rsidR="001B32B9" w:rsidRPr="00DE08C7" w:rsidRDefault="001B32B9" w:rsidP="00B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08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Место нахождения </w:t>
            </w:r>
            <w:r w:rsidRPr="00DE0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(для юридического лица)</w:t>
            </w:r>
            <w:r w:rsidRPr="00DE08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место жительства </w:t>
            </w:r>
            <w:r w:rsidRPr="00DE0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(для физического лица, в том числе индивидуального предпринимателя</w:t>
            </w:r>
            <w:r w:rsidRPr="00DE08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8" w:type="dxa"/>
          </w:tcPr>
          <w:p w14:paraId="5E308148" w14:textId="77777777" w:rsidR="001B32B9" w:rsidRPr="00DE08C7" w:rsidRDefault="001B32B9" w:rsidP="00B50D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0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Минск, пр. Независимости, 64А</w:t>
            </w:r>
          </w:p>
        </w:tc>
      </w:tr>
      <w:tr w:rsidR="001B32B9" w:rsidRPr="00DE08C7" w14:paraId="0CB6709F" w14:textId="77777777" w:rsidTr="00B50DD5">
        <w:trPr>
          <w:trHeight w:val="282"/>
        </w:trPr>
        <w:tc>
          <w:tcPr>
            <w:tcW w:w="5075" w:type="dxa"/>
          </w:tcPr>
          <w:p w14:paraId="7A66E49D" w14:textId="77777777" w:rsidR="001B32B9" w:rsidRPr="00DE08C7" w:rsidRDefault="001B32B9" w:rsidP="00B50D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08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УНП</w:t>
            </w:r>
          </w:p>
        </w:tc>
        <w:tc>
          <w:tcPr>
            <w:tcW w:w="4398" w:type="dxa"/>
          </w:tcPr>
          <w:p w14:paraId="585D41E9" w14:textId="77777777" w:rsidR="001B32B9" w:rsidRPr="00DE08C7" w:rsidRDefault="001B32B9" w:rsidP="00B50D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0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УНП 192399556</w:t>
            </w:r>
          </w:p>
        </w:tc>
      </w:tr>
      <w:tr w:rsidR="001B32B9" w:rsidRPr="00DE08C7" w14:paraId="55514BFB" w14:textId="77777777" w:rsidTr="00B50DD5">
        <w:trPr>
          <w:trHeight w:val="255"/>
        </w:trPr>
        <w:tc>
          <w:tcPr>
            <w:tcW w:w="5075" w:type="dxa"/>
          </w:tcPr>
          <w:p w14:paraId="4E0B4998" w14:textId="77777777" w:rsidR="001B32B9" w:rsidRPr="00DE08C7" w:rsidRDefault="001B32B9" w:rsidP="00B50D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08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398" w:type="dxa"/>
          </w:tcPr>
          <w:p w14:paraId="22133126" w14:textId="77777777" w:rsidR="001B32B9" w:rsidRPr="00DE08C7" w:rsidRDefault="001B32B9" w:rsidP="00B50D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0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mto@dhc.by</w:t>
            </w:r>
          </w:p>
        </w:tc>
      </w:tr>
      <w:tr w:rsidR="001B32B9" w:rsidRPr="00DE08C7" w14:paraId="2CA2EC8F" w14:textId="77777777" w:rsidTr="00B50DD5">
        <w:trPr>
          <w:trHeight w:val="510"/>
        </w:trPr>
        <w:tc>
          <w:tcPr>
            <w:tcW w:w="5075" w:type="dxa"/>
          </w:tcPr>
          <w:p w14:paraId="2ADCB979" w14:textId="77777777" w:rsidR="001B32B9" w:rsidRPr="00DE08C7" w:rsidRDefault="001B32B9" w:rsidP="00B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08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98" w:type="dxa"/>
          </w:tcPr>
          <w:p w14:paraId="70C40FE6" w14:textId="77777777" w:rsidR="001B32B9" w:rsidRPr="00DE08C7" w:rsidRDefault="001B32B9" w:rsidP="00B50D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08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DE0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.dhc.by</w:t>
            </w:r>
          </w:p>
        </w:tc>
      </w:tr>
    </w:tbl>
    <w:p w14:paraId="0159E320" w14:textId="77777777" w:rsidR="001B32B9" w:rsidRDefault="001B32B9" w:rsidP="001B32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Область</w:t>
      </w:r>
      <w:r w:rsidRPr="004836B1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применения: клиническая лабораторная диагностика.</w:t>
      </w:r>
    </w:p>
    <w:p w14:paraId="706AE670" w14:textId="77777777" w:rsidR="001B32B9" w:rsidRPr="004836B1" w:rsidRDefault="001B32B9" w:rsidP="001B32B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4. </w:t>
      </w:r>
      <w:r w:rsidRPr="004836B1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Сведения о государственной закупке:</w:t>
      </w:r>
    </w:p>
    <w:tbl>
      <w:tblPr>
        <w:tblW w:w="9398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"/>
        <w:gridCol w:w="5011"/>
        <w:gridCol w:w="4345"/>
      </w:tblGrid>
      <w:tr w:rsidR="001B32B9" w:rsidRPr="00DE08C7" w14:paraId="296A91C1" w14:textId="77777777" w:rsidTr="009D3F78">
        <w:trPr>
          <w:gridBefore w:val="1"/>
          <w:wBefore w:w="42" w:type="dxa"/>
          <w:trHeight w:val="255"/>
        </w:trPr>
        <w:tc>
          <w:tcPr>
            <w:tcW w:w="9356" w:type="dxa"/>
            <w:gridSpan w:val="2"/>
          </w:tcPr>
          <w:p w14:paraId="50175026" w14:textId="77777777" w:rsidR="001B32B9" w:rsidRPr="005444B5" w:rsidRDefault="001B32B9" w:rsidP="00B50DD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8"/>
                <w:highlight w:val="lightGray"/>
                <w:lang w:eastAsia="ja-JP"/>
              </w:rPr>
            </w:pPr>
            <w:r w:rsidRPr="005444B5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Лот 1</w:t>
            </w:r>
          </w:p>
        </w:tc>
      </w:tr>
      <w:tr w:rsidR="001B32B9" w:rsidRPr="00DE08C7" w14:paraId="4080D322" w14:textId="77777777" w:rsidTr="009D3F78">
        <w:trPr>
          <w:gridBefore w:val="1"/>
          <w:wBefore w:w="42" w:type="dxa"/>
          <w:trHeight w:val="255"/>
        </w:trPr>
        <w:tc>
          <w:tcPr>
            <w:tcW w:w="5011" w:type="dxa"/>
          </w:tcPr>
          <w:p w14:paraId="78666BAE" w14:textId="77777777" w:rsidR="001B32B9" w:rsidRPr="00566A37" w:rsidRDefault="001B32B9" w:rsidP="00B50D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566A37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345" w:type="dxa"/>
          </w:tcPr>
          <w:p w14:paraId="0C3DF8DC" w14:textId="57F9251B" w:rsidR="001B32B9" w:rsidRPr="00566A37" w:rsidRDefault="00AD228A" w:rsidP="00B50DD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AD22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асходные и контрольные материалы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гематологического анализатора</w:t>
            </w:r>
          </w:p>
        </w:tc>
      </w:tr>
      <w:tr w:rsidR="001B32B9" w:rsidRPr="00DE08C7" w14:paraId="3B04872D" w14:textId="77777777" w:rsidTr="009D3F78">
        <w:trPr>
          <w:gridBefore w:val="1"/>
          <w:wBefore w:w="42" w:type="dxa"/>
          <w:trHeight w:val="255"/>
        </w:trPr>
        <w:tc>
          <w:tcPr>
            <w:tcW w:w="5011" w:type="dxa"/>
          </w:tcPr>
          <w:p w14:paraId="29309692" w14:textId="77777777" w:rsidR="001B32B9" w:rsidRPr="00566A37" w:rsidRDefault="001B32B9" w:rsidP="00B50D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566A37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345" w:type="dxa"/>
          </w:tcPr>
          <w:p w14:paraId="480D2300" w14:textId="77777777" w:rsidR="001B32B9" w:rsidRPr="00566A37" w:rsidRDefault="001B32B9" w:rsidP="00B50D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566A37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Согласно приложению 1</w:t>
            </w:r>
          </w:p>
        </w:tc>
      </w:tr>
      <w:tr w:rsidR="001B32B9" w:rsidRPr="00DE08C7" w14:paraId="5A2C9DA4" w14:textId="77777777" w:rsidTr="009D3F78">
        <w:trPr>
          <w:gridBefore w:val="1"/>
          <w:wBefore w:w="42" w:type="dxa"/>
          <w:trHeight w:val="255"/>
        </w:trPr>
        <w:tc>
          <w:tcPr>
            <w:tcW w:w="5011" w:type="dxa"/>
          </w:tcPr>
          <w:p w14:paraId="37C28A76" w14:textId="77777777" w:rsidR="001B32B9" w:rsidRPr="00566A37" w:rsidRDefault="001B32B9" w:rsidP="00B50D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566A37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Код по ОКРБ (9 знаков)</w:t>
            </w:r>
          </w:p>
        </w:tc>
        <w:tc>
          <w:tcPr>
            <w:tcW w:w="4345" w:type="dxa"/>
          </w:tcPr>
          <w:p w14:paraId="3D46A4CA" w14:textId="77777777" w:rsidR="001B32B9" w:rsidRPr="00566A37" w:rsidRDefault="001B32B9" w:rsidP="00B50D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val="en-US" w:eastAsia="ja-JP"/>
              </w:rPr>
            </w:pPr>
            <w:r w:rsidRPr="00566A37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20.59.52.100</w:t>
            </w:r>
          </w:p>
        </w:tc>
      </w:tr>
      <w:tr w:rsidR="001B32B9" w:rsidRPr="00DE08C7" w14:paraId="33320965" w14:textId="77777777" w:rsidTr="009D3F78">
        <w:trPr>
          <w:gridBefore w:val="1"/>
          <w:wBefore w:w="42" w:type="dxa"/>
          <w:trHeight w:val="255"/>
        </w:trPr>
        <w:tc>
          <w:tcPr>
            <w:tcW w:w="5011" w:type="dxa"/>
          </w:tcPr>
          <w:p w14:paraId="7CA8889F" w14:textId="77777777" w:rsidR="001B32B9" w:rsidRPr="00566A37" w:rsidRDefault="001B32B9" w:rsidP="00B50D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566A37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Объем (количество)</w:t>
            </w:r>
          </w:p>
        </w:tc>
        <w:tc>
          <w:tcPr>
            <w:tcW w:w="4345" w:type="dxa"/>
          </w:tcPr>
          <w:p w14:paraId="688E391D" w14:textId="77777777" w:rsidR="001B32B9" w:rsidRPr="00566A37" w:rsidRDefault="001B32B9" w:rsidP="00B50D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566A37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4 наименования</w:t>
            </w:r>
          </w:p>
        </w:tc>
      </w:tr>
      <w:tr w:rsidR="001B32B9" w:rsidRPr="00DE08C7" w14:paraId="605FFC88" w14:textId="77777777" w:rsidTr="009D3F78">
        <w:trPr>
          <w:gridBefore w:val="1"/>
          <w:wBefore w:w="42" w:type="dxa"/>
          <w:trHeight w:val="255"/>
        </w:trPr>
        <w:tc>
          <w:tcPr>
            <w:tcW w:w="5011" w:type="dxa"/>
          </w:tcPr>
          <w:p w14:paraId="219F24D6" w14:textId="77777777" w:rsidR="001B32B9" w:rsidRPr="00566A37" w:rsidRDefault="001B32B9" w:rsidP="00B50D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566A37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Ориентировочная стоимость государственной закупки по лоту</w:t>
            </w:r>
          </w:p>
        </w:tc>
        <w:tc>
          <w:tcPr>
            <w:tcW w:w="4345" w:type="dxa"/>
          </w:tcPr>
          <w:p w14:paraId="7154E19B" w14:textId="39C4FCF8" w:rsidR="001B32B9" w:rsidRPr="00566A37" w:rsidRDefault="00781F9D" w:rsidP="00B50D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 xml:space="preserve">114 812,15 </w:t>
            </w:r>
            <w:r w:rsidR="001B32B9" w:rsidRPr="00566A37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белорусских рублей</w:t>
            </w:r>
          </w:p>
        </w:tc>
      </w:tr>
      <w:tr w:rsidR="001B32B9" w:rsidRPr="00DE08C7" w14:paraId="0FEA3A87" w14:textId="77777777" w:rsidTr="009D3F78">
        <w:trPr>
          <w:gridBefore w:val="1"/>
          <w:wBefore w:w="42" w:type="dxa"/>
          <w:trHeight w:val="255"/>
        </w:trPr>
        <w:tc>
          <w:tcPr>
            <w:tcW w:w="5011" w:type="dxa"/>
          </w:tcPr>
          <w:p w14:paraId="5D67C5BF" w14:textId="77777777" w:rsidR="001B32B9" w:rsidRPr="00566A37" w:rsidRDefault="001B32B9" w:rsidP="00B50D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566A37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Источник финансирования государственной закупки</w:t>
            </w:r>
          </w:p>
        </w:tc>
        <w:tc>
          <w:tcPr>
            <w:tcW w:w="4345" w:type="dxa"/>
          </w:tcPr>
          <w:p w14:paraId="711A1024" w14:textId="77777777" w:rsidR="001B32B9" w:rsidRPr="00566A37" w:rsidRDefault="001B32B9" w:rsidP="00B50D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566A37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  <w:tr w:rsidR="00553571" w:rsidRPr="00901FEB" w14:paraId="550D72F8" w14:textId="77777777" w:rsidTr="009D3F78">
        <w:trPr>
          <w:trHeight w:val="255"/>
        </w:trPr>
        <w:tc>
          <w:tcPr>
            <w:tcW w:w="9398" w:type="dxa"/>
            <w:gridSpan w:val="3"/>
          </w:tcPr>
          <w:p w14:paraId="79FC09B6" w14:textId="1741C844" w:rsidR="00553571" w:rsidRPr="00901FEB" w:rsidRDefault="00553571" w:rsidP="009A57D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901FEB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 xml:space="preserve">Лот </w:t>
            </w:r>
            <w:r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2</w:t>
            </w:r>
          </w:p>
        </w:tc>
      </w:tr>
      <w:tr w:rsidR="00553571" w:rsidRPr="00901FEB" w14:paraId="6D8A0615" w14:textId="77777777" w:rsidTr="009D3F78">
        <w:trPr>
          <w:trHeight w:val="255"/>
        </w:trPr>
        <w:tc>
          <w:tcPr>
            <w:tcW w:w="5053" w:type="dxa"/>
            <w:gridSpan w:val="2"/>
          </w:tcPr>
          <w:p w14:paraId="000064A5" w14:textId="77777777" w:rsidR="00553571" w:rsidRPr="00901FEB" w:rsidRDefault="00553571" w:rsidP="009A57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901FEB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lastRenderedPageBreak/>
              <w:t xml:space="preserve">Предмет государственной закупки (наименование товара) </w:t>
            </w:r>
          </w:p>
        </w:tc>
        <w:tc>
          <w:tcPr>
            <w:tcW w:w="4345" w:type="dxa"/>
          </w:tcPr>
          <w:p w14:paraId="2A21CB89" w14:textId="77777777" w:rsidR="00553571" w:rsidRPr="00901FEB" w:rsidRDefault="00553571" w:rsidP="009A57D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901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Контрольные материалы для гематологического анализатора </w:t>
            </w:r>
          </w:p>
        </w:tc>
      </w:tr>
      <w:tr w:rsidR="00553571" w:rsidRPr="00901FEB" w14:paraId="4702F2C0" w14:textId="77777777" w:rsidTr="009D3F78">
        <w:trPr>
          <w:trHeight w:val="255"/>
        </w:trPr>
        <w:tc>
          <w:tcPr>
            <w:tcW w:w="5053" w:type="dxa"/>
            <w:gridSpan w:val="2"/>
          </w:tcPr>
          <w:p w14:paraId="63184DE9" w14:textId="77777777" w:rsidR="00553571" w:rsidRPr="00901FEB" w:rsidRDefault="00553571" w:rsidP="009A57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901FEB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345" w:type="dxa"/>
          </w:tcPr>
          <w:p w14:paraId="3671CE45" w14:textId="4870FF39" w:rsidR="00553571" w:rsidRPr="00901FEB" w:rsidRDefault="00553571" w:rsidP="009A57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901FEB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 xml:space="preserve">Согласно приложению 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2</w:t>
            </w:r>
          </w:p>
        </w:tc>
      </w:tr>
      <w:tr w:rsidR="00553571" w:rsidRPr="00901FEB" w14:paraId="30A95797" w14:textId="77777777" w:rsidTr="009D3F78">
        <w:trPr>
          <w:trHeight w:val="255"/>
        </w:trPr>
        <w:tc>
          <w:tcPr>
            <w:tcW w:w="5053" w:type="dxa"/>
            <w:gridSpan w:val="2"/>
          </w:tcPr>
          <w:p w14:paraId="572786BE" w14:textId="77777777" w:rsidR="00553571" w:rsidRPr="00901FEB" w:rsidRDefault="00553571" w:rsidP="009A57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901FEB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Код по ОКРБ (9 знаков)</w:t>
            </w:r>
          </w:p>
        </w:tc>
        <w:tc>
          <w:tcPr>
            <w:tcW w:w="4345" w:type="dxa"/>
          </w:tcPr>
          <w:p w14:paraId="2268FC72" w14:textId="77777777" w:rsidR="00553571" w:rsidRPr="00901FEB" w:rsidRDefault="00553571" w:rsidP="009A57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val="en-US" w:eastAsia="ja-JP"/>
              </w:rPr>
            </w:pPr>
            <w:r w:rsidRPr="00901FEB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20.59.52.100</w:t>
            </w:r>
          </w:p>
        </w:tc>
      </w:tr>
      <w:tr w:rsidR="00553571" w:rsidRPr="00901FEB" w14:paraId="32754B6E" w14:textId="77777777" w:rsidTr="009D3F78">
        <w:trPr>
          <w:trHeight w:val="255"/>
        </w:trPr>
        <w:tc>
          <w:tcPr>
            <w:tcW w:w="5053" w:type="dxa"/>
            <w:gridSpan w:val="2"/>
          </w:tcPr>
          <w:p w14:paraId="6B91FBD8" w14:textId="77777777" w:rsidR="00553571" w:rsidRPr="00901FEB" w:rsidRDefault="00553571" w:rsidP="009A57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901FEB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Объем (количество)</w:t>
            </w:r>
          </w:p>
        </w:tc>
        <w:tc>
          <w:tcPr>
            <w:tcW w:w="4345" w:type="dxa"/>
          </w:tcPr>
          <w:p w14:paraId="5A776BF4" w14:textId="77777777" w:rsidR="00553571" w:rsidRPr="00901FEB" w:rsidRDefault="00553571" w:rsidP="009A57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val="en-US" w:eastAsia="ja-JP"/>
              </w:rPr>
              <w:t>112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,6</w:t>
            </w:r>
            <w:r w:rsidRPr="00901FEB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 xml:space="preserve"> мл</w:t>
            </w:r>
          </w:p>
        </w:tc>
      </w:tr>
      <w:tr w:rsidR="00553571" w:rsidRPr="00901FEB" w14:paraId="1E00E847" w14:textId="77777777" w:rsidTr="009D3F78">
        <w:trPr>
          <w:trHeight w:val="255"/>
        </w:trPr>
        <w:tc>
          <w:tcPr>
            <w:tcW w:w="5053" w:type="dxa"/>
            <w:gridSpan w:val="2"/>
          </w:tcPr>
          <w:p w14:paraId="58DB81FE" w14:textId="77777777" w:rsidR="00553571" w:rsidRPr="00901FEB" w:rsidRDefault="00553571" w:rsidP="009A57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901FEB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Ориентировочная стоимость государственной закупки по лоту</w:t>
            </w:r>
          </w:p>
        </w:tc>
        <w:tc>
          <w:tcPr>
            <w:tcW w:w="4345" w:type="dxa"/>
          </w:tcPr>
          <w:p w14:paraId="7816CE9A" w14:textId="5B0C1418" w:rsidR="00553571" w:rsidRPr="00901FEB" w:rsidRDefault="00781F9D" w:rsidP="009A57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 xml:space="preserve">11 596,59 </w:t>
            </w:r>
            <w:r w:rsidR="00553571" w:rsidRPr="00901FEB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белорусских рублей</w:t>
            </w:r>
          </w:p>
        </w:tc>
      </w:tr>
      <w:tr w:rsidR="00553571" w:rsidRPr="00901FEB" w14:paraId="728A7D0D" w14:textId="77777777" w:rsidTr="009D3F78">
        <w:trPr>
          <w:trHeight w:val="255"/>
        </w:trPr>
        <w:tc>
          <w:tcPr>
            <w:tcW w:w="5053" w:type="dxa"/>
            <w:gridSpan w:val="2"/>
          </w:tcPr>
          <w:p w14:paraId="23DBA8DD" w14:textId="77777777" w:rsidR="00553571" w:rsidRPr="00901FEB" w:rsidRDefault="00553571" w:rsidP="009A57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901FEB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Источник финансирования государственной закупки</w:t>
            </w:r>
          </w:p>
        </w:tc>
        <w:tc>
          <w:tcPr>
            <w:tcW w:w="4345" w:type="dxa"/>
          </w:tcPr>
          <w:p w14:paraId="3CE9DB2F" w14:textId="77777777" w:rsidR="00553571" w:rsidRPr="00901FEB" w:rsidRDefault="00553571" w:rsidP="009A57D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901FEB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  <w:tr w:rsidR="00553571" w:rsidRPr="00707B75" w14:paraId="558B8209" w14:textId="77777777" w:rsidTr="009D3F78">
        <w:trPr>
          <w:trHeight w:val="255"/>
        </w:trPr>
        <w:tc>
          <w:tcPr>
            <w:tcW w:w="9398" w:type="dxa"/>
            <w:gridSpan w:val="3"/>
          </w:tcPr>
          <w:p w14:paraId="5281B863" w14:textId="004496DE" w:rsidR="00553571" w:rsidRPr="00553571" w:rsidRDefault="00553571" w:rsidP="009A57D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8"/>
                <w:highlight w:val="lightGray"/>
                <w:lang w:eastAsia="ja-JP"/>
              </w:rPr>
            </w:pPr>
            <w:r w:rsidRPr="00707B75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ЛОТ №</w:t>
            </w:r>
            <w:r w:rsidRPr="00707B75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val="en-US"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3</w:t>
            </w:r>
          </w:p>
        </w:tc>
      </w:tr>
      <w:tr w:rsidR="00553571" w:rsidRPr="00524BE9" w14:paraId="72A881C5" w14:textId="77777777" w:rsidTr="009D3F78">
        <w:trPr>
          <w:trHeight w:val="255"/>
        </w:trPr>
        <w:tc>
          <w:tcPr>
            <w:tcW w:w="5053" w:type="dxa"/>
            <w:gridSpan w:val="2"/>
          </w:tcPr>
          <w:p w14:paraId="1DF91823" w14:textId="77777777" w:rsidR="00553571" w:rsidRPr="00524BE9" w:rsidRDefault="00553571" w:rsidP="009A57D5">
            <w:pPr>
              <w:spacing w:after="0" w:line="40" w:lineRule="atLeast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524BE9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345" w:type="dxa"/>
          </w:tcPr>
          <w:p w14:paraId="781FAFCF" w14:textId="77777777" w:rsidR="00553571" w:rsidRPr="00524BE9" w:rsidRDefault="00553571" w:rsidP="009A57D5">
            <w:pPr>
              <w:spacing w:after="0" w:line="40" w:lineRule="atLeast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524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Реагенты и расходные материалы для иммуногематологических исследований </w:t>
            </w:r>
          </w:p>
        </w:tc>
      </w:tr>
      <w:tr w:rsidR="00553571" w:rsidRPr="00524BE9" w14:paraId="45B05A23" w14:textId="77777777" w:rsidTr="009D3F78">
        <w:trPr>
          <w:trHeight w:val="255"/>
        </w:trPr>
        <w:tc>
          <w:tcPr>
            <w:tcW w:w="5053" w:type="dxa"/>
            <w:gridSpan w:val="2"/>
          </w:tcPr>
          <w:p w14:paraId="45876039" w14:textId="77777777" w:rsidR="00553571" w:rsidRPr="00524BE9" w:rsidRDefault="00553571" w:rsidP="009A57D5">
            <w:pPr>
              <w:spacing w:after="0" w:line="40" w:lineRule="atLeast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524BE9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345" w:type="dxa"/>
          </w:tcPr>
          <w:p w14:paraId="758335B5" w14:textId="1063E95E" w:rsidR="00553571" w:rsidRPr="00524BE9" w:rsidRDefault="00553571" w:rsidP="009A57D5">
            <w:pPr>
              <w:spacing w:after="0" w:line="40" w:lineRule="atLeast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524BE9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 xml:space="preserve">Согласно Приложению </w:t>
            </w:r>
            <w:r w:rsidR="008A7E3C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3</w:t>
            </w:r>
          </w:p>
        </w:tc>
      </w:tr>
      <w:tr w:rsidR="00553571" w:rsidRPr="00524BE9" w14:paraId="382D05EF" w14:textId="77777777" w:rsidTr="009D3F78">
        <w:trPr>
          <w:trHeight w:val="255"/>
        </w:trPr>
        <w:tc>
          <w:tcPr>
            <w:tcW w:w="5053" w:type="dxa"/>
            <w:gridSpan w:val="2"/>
          </w:tcPr>
          <w:p w14:paraId="197ED472" w14:textId="77777777" w:rsidR="00553571" w:rsidRPr="00524BE9" w:rsidRDefault="00553571" w:rsidP="009A57D5">
            <w:pPr>
              <w:spacing w:after="0" w:line="40" w:lineRule="atLeast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524BE9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Код по ОКРБ (9 знаков)</w:t>
            </w:r>
            <w:r w:rsidRPr="00524B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45" w:type="dxa"/>
          </w:tcPr>
          <w:p w14:paraId="31A8EA30" w14:textId="74E81018" w:rsidR="00553571" w:rsidRPr="00524BE9" w:rsidRDefault="00781F9D" w:rsidP="009A57D5">
            <w:pPr>
              <w:spacing w:after="0" w:line="40" w:lineRule="atLeast"/>
              <w:rPr>
                <w:rFonts w:ascii="Times New Roman" w:eastAsia="MS Mincho" w:hAnsi="Times New Roman" w:cs="Times New Roman"/>
                <w:bCs/>
                <w:sz w:val="28"/>
                <w:szCs w:val="28"/>
                <w:lang w:val="en-US"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20.59.52.100</w:t>
            </w:r>
          </w:p>
        </w:tc>
      </w:tr>
      <w:tr w:rsidR="00553571" w:rsidRPr="00524BE9" w14:paraId="23BC421E" w14:textId="77777777" w:rsidTr="009D3F78">
        <w:trPr>
          <w:trHeight w:val="255"/>
        </w:trPr>
        <w:tc>
          <w:tcPr>
            <w:tcW w:w="5053" w:type="dxa"/>
            <w:gridSpan w:val="2"/>
          </w:tcPr>
          <w:p w14:paraId="32497B24" w14:textId="77777777" w:rsidR="00553571" w:rsidRPr="00524BE9" w:rsidRDefault="00553571" w:rsidP="009A57D5">
            <w:pPr>
              <w:spacing w:after="0" w:line="40" w:lineRule="atLeast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524BE9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Объем (количество)</w:t>
            </w:r>
          </w:p>
        </w:tc>
        <w:tc>
          <w:tcPr>
            <w:tcW w:w="4345" w:type="dxa"/>
          </w:tcPr>
          <w:p w14:paraId="4805DB56" w14:textId="77777777" w:rsidR="00553571" w:rsidRPr="00524BE9" w:rsidRDefault="00553571" w:rsidP="009A57D5">
            <w:pPr>
              <w:spacing w:after="0" w:line="40" w:lineRule="atLeast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val="en-US" w:eastAsia="ja-JP"/>
              </w:rPr>
              <w:t>8</w:t>
            </w:r>
            <w:r w:rsidRPr="00524BE9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 xml:space="preserve"> наименований</w:t>
            </w:r>
          </w:p>
        </w:tc>
      </w:tr>
      <w:tr w:rsidR="00553571" w:rsidRPr="00524BE9" w14:paraId="1EF4750B" w14:textId="77777777" w:rsidTr="009D3F78">
        <w:trPr>
          <w:trHeight w:val="255"/>
        </w:trPr>
        <w:tc>
          <w:tcPr>
            <w:tcW w:w="5053" w:type="dxa"/>
            <w:gridSpan w:val="2"/>
          </w:tcPr>
          <w:p w14:paraId="08414481" w14:textId="77777777" w:rsidR="00553571" w:rsidRPr="00524BE9" w:rsidRDefault="00553571" w:rsidP="009A57D5">
            <w:pPr>
              <w:spacing w:after="0" w:line="40" w:lineRule="atLeast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524BE9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Ориентировочная стоимость государственной закупки по лоту</w:t>
            </w:r>
          </w:p>
        </w:tc>
        <w:tc>
          <w:tcPr>
            <w:tcW w:w="4345" w:type="dxa"/>
          </w:tcPr>
          <w:p w14:paraId="4AEDC6E7" w14:textId="15517F30" w:rsidR="00553571" w:rsidRPr="00524BE9" w:rsidRDefault="00781F9D" w:rsidP="009A57D5">
            <w:pPr>
              <w:spacing w:after="0" w:line="40" w:lineRule="atLeast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 xml:space="preserve">113 439,90 </w:t>
            </w:r>
            <w:r w:rsidR="00553571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белорусских рублей</w:t>
            </w:r>
          </w:p>
        </w:tc>
      </w:tr>
      <w:tr w:rsidR="00553571" w:rsidRPr="00524BE9" w14:paraId="7828B1C0" w14:textId="77777777" w:rsidTr="009D3F78">
        <w:trPr>
          <w:trHeight w:val="255"/>
        </w:trPr>
        <w:tc>
          <w:tcPr>
            <w:tcW w:w="5053" w:type="dxa"/>
            <w:gridSpan w:val="2"/>
          </w:tcPr>
          <w:p w14:paraId="233AFAC5" w14:textId="77777777" w:rsidR="00553571" w:rsidRPr="00524BE9" w:rsidRDefault="00553571" w:rsidP="009A57D5">
            <w:pPr>
              <w:spacing w:after="0" w:line="40" w:lineRule="atLeast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524BE9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Источник финансирования государственной закупки</w:t>
            </w:r>
          </w:p>
        </w:tc>
        <w:tc>
          <w:tcPr>
            <w:tcW w:w="4345" w:type="dxa"/>
          </w:tcPr>
          <w:p w14:paraId="28B30DE4" w14:textId="77777777" w:rsidR="00553571" w:rsidRPr="00524BE9" w:rsidRDefault="00553571" w:rsidP="009A57D5">
            <w:pPr>
              <w:spacing w:after="0" w:line="40" w:lineRule="atLeast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524BE9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  <w:tr w:rsidR="00907A99" w:rsidRPr="00553571" w14:paraId="677E7621" w14:textId="77777777" w:rsidTr="003A0875">
        <w:trPr>
          <w:trHeight w:val="255"/>
        </w:trPr>
        <w:tc>
          <w:tcPr>
            <w:tcW w:w="9398" w:type="dxa"/>
            <w:gridSpan w:val="3"/>
          </w:tcPr>
          <w:p w14:paraId="5AC2352A" w14:textId="70736ED4" w:rsidR="00907A99" w:rsidRPr="00553571" w:rsidRDefault="00907A99" w:rsidP="003A087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8"/>
                <w:szCs w:val="28"/>
                <w:highlight w:val="lightGray"/>
                <w:lang w:eastAsia="ja-JP"/>
              </w:rPr>
            </w:pPr>
            <w:r w:rsidRPr="00707B75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ЛОТ №</w:t>
            </w:r>
            <w:r w:rsidRPr="00707B75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val="en-US"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4</w:t>
            </w:r>
          </w:p>
        </w:tc>
      </w:tr>
      <w:tr w:rsidR="00907A99" w:rsidRPr="00707B75" w14:paraId="2BB0A0F2" w14:textId="77777777" w:rsidTr="003A0875">
        <w:trPr>
          <w:trHeight w:val="255"/>
        </w:trPr>
        <w:tc>
          <w:tcPr>
            <w:tcW w:w="5053" w:type="dxa"/>
            <w:gridSpan w:val="2"/>
          </w:tcPr>
          <w:p w14:paraId="7986C313" w14:textId="77777777" w:rsidR="00907A99" w:rsidRPr="00707B75" w:rsidRDefault="00907A99" w:rsidP="003A087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707B75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345" w:type="dxa"/>
          </w:tcPr>
          <w:p w14:paraId="41F6B01B" w14:textId="77777777" w:rsidR="00907A99" w:rsidRPr="00707B75" w:rsidRDefault="00907A99" w:rsidP="003A087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707B75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Реагенты и расходные материалы</w:t>
            </w:r>
          </w:p>
          <w:p w14:paraId="2FCECD8F" w14:textId="77777777" w:rsidR="00907A99" w:rsidRPr="00707B75" w:rsidRDefault="00907A99" w:rsidP="003A087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707B75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 xml:space="preserve">для </w:t>
            </w:r>
            <w:proofErr w:type="spellStart"/>
            <w:r w:rsidRPr="00707B75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иммунохроматографического</w:t>
            </w:r>
            <w:proofErr w:type="spellEnd"/>
            <w:r w:rsidRPr="00707B75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 xml:space="preserve"> экспресс-анализатора</w:t>
            </w:r>
          </w:p>
        </w:tc>
      </w:tr>
      <w:tr w:rsidR="00907A99" w:rsidRPr="00707B75" w14:paraId="2C0BA95F" w14:textId="77777777" w:rsidTr="003A0875">
        <w:trPr>
          <w:trHeight w:val="255"/>
        </w:trPr>
        <w:tc>
          <w:tcPr>
            <w:tcW w:w="5053" w:type="dxa"/>
            <w:gridSpan w:val="2"/>
          </w:tcPr>
          <w:p w14:paraId="321B2E05" w14:textId="77777777" w:rsidR="00907A99" w:rsidRPr="00707B75" w:rsidRDefault="00907A99" w:rsidP="003A087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707B75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345" w:type="dxa"/>
          </w:tcPr>
          <w:p w14:paraId="57C141F1" w14:textId="3BF10C15" w:rsidR="00907A99" w:rsidRPr="00707B75" w:rsidRDefault="00907A99" w:rsidP="003A087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707B75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 xml:space="preserve">Согласно приложению </w:t>
            </w: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4</w:t>
            </w:r>
          </w:p>
        </w:tc>
      </w:tr>
      <w:tr w:rsidR="00907A99" w:rsidRPr="00707B75" w14:paraId="5838FA54" w14:textId="77777777" w:rsidTr="003A0875">
        <w:trPr>
          <w:trHeight w:val="255"/>
        </w:trPr>
        <w:tc>
          <w:tcPr>
            <w:tcW w:w="5053" w:type="dxa"/>
            <w:gridSpan w:val="2"/>
          </w:tcPr>
          <w:p w14:paraId="566D6DCA" w14:textId="77777777" w:rsidR="00907A99" w:rsidRPr="00707B75" w:rsidRDefault="00907A99" w:rsidP="003A087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707B75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Код по ОКРБ (9 знаков</w:t>
            </w:r>
            <w:r w:rsidRPr="00707B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4345" w:type="dxa"/>
          </w:tcPr>
          <w:p w14:paraId="3F19B4C7" w14:textId="77777777" w:rsidR="00907A99" w:rsidRPr="00707B75" w:rsidRDefault="00907A99" w:rsidP="003A087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val="en-US" w:eastAsia="ja-JP"/>
              </w:rPr>
            </w:pPr>
            <w:r w:rsidRPr="00707B75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20.59.52.100</w:t>
            </w:r>
          </w:p>
        </w:tc>
      </w:tr>
      <w:tr w:rsidR="00907A99" w:rsidRPr="00707B75" w14:paraId="482BF142" w14:textId="77777777" w:rsidTr="003A0875">
        <w:trPr>
          <w:trHeight w:val="255"/>
        </w:trPr>
        <w:tc>
          <w:tcPr>
            <w:tcW w:w="5053" w:type="dxa"/>
            <w:gridSpan w:val="2"/>
          </w:tcPr>
          <w:p w14:paraId="1CE83FA9" w14:textId="77777777" w:rsidR="00907A99" w:rsidRPr="00707B75" w:rsidRDefault="00907A99" w:rsidP="003A087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707B75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Объем (количество)</w:t>
            </w:r>
          </w:p>
        </w:tc>
        <w:tc>
          <w:tcPr>
            <w:tcW w:w="4345" w:type="dxa"/>
          </w:tcPr>
          <w:p w14:paraId="14DEF364" w14:textId="77777777" w:rsidR="00907A99" w:rsidRPr="00707B75" w:rsidRDefault="00907A99" w:rsidP="003A087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707B75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2 наименования</w:t>
            </w:r>
          </w:p>
        </w:tc>
      </w:tr>
      <w:tr w:rsidR="00907A99" w:rsidRPr="00707B75" w14:paraId="3794CE9F" w14:textId="77777777" w:rsidTr="003A0875">
        <w:trPr>
          <w:trHeight w:val="255"/>
        </w:trPr>
        <w:tc>
          <w:tcPr>
            <w:tcW w:w="5053" w:type="dxa"/>
            <w:gridSpan w:val="2"/>
          </w:tcPr>
          <w:p w14:paraId="58D35814" w14:textId="77777777" w:rsidR="00907A99" w:rsidRPr="00707B75" w:rsidRDefault="00907A99" w:rsidP="003A087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707B75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Ориентировочная стоимость государственной закупки по лоту</w:t>
            </w:r>
          </w:p>
        </w:tc>
        <w:tc>
          <w:tcPr>
            <w:tcW w:w="4345" w:type="dxa"/>
          </w:tcPr>
          <w:p w14:paraId="3EE6CEB5" w14:textId="58153690" w:rsidR="00907A99" w:rsidRPr="00707B75" w:rsidRDefault="00907A99" w:rsidP="003A087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9 073,70 белорусских рублей</w:t>
            </w:r>
          </w:p>
        </w:tc>
      </w:tr>
      <w:tr w:rsidR="00907A99" w:rsidRPr="00707B75" w14:paraId="3DABF6EF" w14:textId="77777777" w:rsidTr="003A0875">
        <w:trPr>
          <w:trHeight w:val="255"/>
        </w:trPr>
        <w:tc>
          <w:tcPr>
            <w:tcW w:w="5053" w:type="dxa"/>
            <w:gridSpan w:val="2"/>
          </w:tcPr>
          <w:p w14:paraId="62C76D92" w14:textId="77777777" w:rsidR="00907A99" w:rsidRPr="00707B75" w:rsidRDefault="00907A99" w:rsidP="003A087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</w:pPr>
            <w:r w:rsidRPr="00707B75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lang w:eastAsia="ja-JP"/>
              </w:rPr>
              <w:t>Источник финансирования государственной закупки</w:t>
            </w:r>
          </w:p>
        </w:tc>
        <w:tc>
          <w:tcPr>
            <w:tcW w:w="4345" w:type="dxa"/>
          </w:tcPr>
          <w:p w14:paraId="17C362A4" w14:textId="77777777" w:rsidR="00907A99" w:rsidRPr="00707B75" w:rsidRDefault="00907A99" w:rsidP="003A087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707B75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</w:tbl>
    <w:p w14:paraId="0E0A5EA0" w14:textId="307BAA67" w:rsidR="001B32B9" w:rsidRPr="00553571" w:rsidRDefault="001B32B9" w:rsidP="0055357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3571">
        <w:rPr>
          <w:rFonts w:ascii="Times New Roman" w:eastAsia="Calibri" w:hAnsi="Times New Roman" w:cs="Times New Roman"/>
          <w:sz w:val="18"/>
          <w:szCs w:val="18"/>
          <w:lang w:eastAsia="ru-RU"/>
        </w:rPr>
        <w:t>.</w:t>
      </w:r>
      <w:r w:rsidRPr="00553571">
        <w:rPr>
          <w:rFonts w:ascii="Calibri" w:eastAsia="Calibri" w:hAnsi="Calibri" w:cs="Times New Roman"/>
          <w:sz w:val="18"/>
          <w:szCs w:val="18"/>
          <w:lang w:eastAsia="ru-RU"/>
        </w:rPr>
        <w:t xml:space="preserve"> </w:t>
      </w:r>
      <w:r w:rsidRPr="0055357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 - </w:t>
      </w:r>
      <w:proofErr w:type="spellStart"/>
      <w:r w:rsidRPr="00553571">
        <w:rPr>
          <w:rFonts w:ascii="Times New Roman" w:eastAsia="Times New Roman" w:hAnsi="Times New Roman" w:cs="Times New Roman"/>
          <w:sz w:val="18"/>
          <w:szCs w:val="18"/>
          <w:lang w:eastAsia="ru-RU"/>
        </w:rPr>
        <w:t>Шабатько</w:t>
      </w:r>
      <w:proofErr w:type="spellEnd"/>
      <w:r w:rsidRPr="0055357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Андрей Николаевич, начальник отдела материально-технического обеспечения РНПЦ детской хирургии, 378-21-06.</w:t>
      </w:r>
    </w:p>
    <w:p w14:paraId="03778A00" w14:textId="77777777" w:rsidR="001B32B9" w:rsidRPr="00553571" w:rsidRDefault="001B32B9" w:rsidP="001B32B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BF5CD16" w14:textId="77777777" w:rsidR="001B32B9" w:rsidRPr="004836B1" w:rsidRDefault="001B32B9" w:rsidP="001B32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36B1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</w:p>
    <w:p w14:paraId="50DD3279" w14:textId="77777777" w:rsidR="004E6F1B" w:rsidRPr="004836B1" w:rsidRDefault="004E6F1B" w:rsidP="004E6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E62499" w14:textId="77777777" w:rsidR="004E6F1B" w:rsidRPr="004836B1" w:rsidRDefault="004E6F1B" w:rsidP="004E6F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36B1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</w:p>
    <w:p w14:paraId="16A54A28" w14:textId="3319BD45" w:rsidR="004E6F1B" w:rsidRPr="00DE08C7" w:rsidRDefault="004E6F1B" w:rsidP="004E6F1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E08C7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1</w:t>
      </w:r>
    </w:p>
    <w:p w14:paraId="50DE3B11" w14:textId="335406C0" w:rsidR="004E6F1B" w:rsidRPr="004836B1" w:rsidRDefault="00B57B20" w:rsidP="004E6F1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01A">
        <w:rPr>
          <w:rFonts w:ascii="Times New Roman" w:hAnsi="Times New Roman" w:cs="Times New Roman"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4E6F1B" w:rsidRPr="004836B1">
        <w:rPr>
          <w:rFonts w:ascii="Times New Roman" w:eastAsia="Times New Roman" w:hAnsi="Times New Roman" w:cs="Times New Roman"/>
          <w:sz w:val="28"/>
          <w:szCs w:val="28"/>
          <w:lang w:eastAsia="ru-RU"/>
        </w:rPr>
        <w:t>еагент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E6F1B" w:rsidRPr="00483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гематологического анализатора</w:t>
      </w:r>
    </w:p>
    <w:p w14:paraId="788CE798" w14:textId="77777777" w:rsidR="004E6F1B" w:rsidRPr="004836B1" w:rsidRDefault="004E6F1B" w:rsidP="004E6F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BDE560C" w14:textId="4350ED8F" w:rsidR="004E6F1B" w:rsidRPr="004836B1" w:rsidRDefault="004E6F1B" w:rsidP="004E6F1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36B1">
        <w:rPr>
          <w:rFonts w:ascii="Times New Roman" w:eastAsia="Calibri" w:hAnsi="Times New Roman" w:cs="Times New Roman"/>
          <w:sz w:val="28"/>
          <w:szCs w:val="28"/>
          <w:lang w:eastAsia="ru-RU"/>
        </w:rPr>
        <w:t>1. Состав (комплектация) медицинских изделий: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1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274"/>
        <w:gridCol w:w="1559"/>
        <w:gridCol w:w="1701"/>
      </w:tblGrid>
      <w:tr w:rsidR="004E6F1B" w:rsidRPr="004836B1" w14:paraId="2135ED7B" w14:textId="77777777" w:rsidTr="00A5655D">
        <w:tc>
          <w:tcPr>
            <w:tcW w:w="709" w:type="dxa"/>
          </w:tcPr>
          <w:p w14:paraId="2B97F6B5" w14:textId="77777777" w:rsidR="004E6F1B" w:rsidRPr="004836B1" w:rsidRDefault="004E6F1B" w:rsidP="00DE3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36B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74" w:type="dxa"/>
          </w:tcPr>
          <w:p w14:paraId="7FE04A41" w14:textId="77777777" w:rsidR="004E6F1B" w:rsidRPr="004836B1" w:rsidRDefault="004E6F1B" w:rsidP="00DE3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36B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14:paraId="5A8D8AE9" w14:textId="77777777" w:rsidR="004E6F1B" w:rsidRPr="004836B1" w:rsidRDefault="004E6F1B" w:rsidP="00DE3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36B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701" w:type="dxa"/>
          </w:tcPr>
          <w:p w14:paraId="0316EAAF" w14:textId="77777777" w:rsidR="004E6F1B" w:rsidRPr="004836B1" w:rsidRDefault="004E6F1B" w:rsidP="00DE3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36B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4E6F1B" w:rsidRPr="00A661EC" w14:paraId="24417F05" w14:textId="77777777" w:rsidTr="00A5655D">
        <w:trPr>
          <w:trHeight w:val="437"/>
        </w:trPr>
        <w:tc>
          <w:tcPr>
            <w:tcW w:w="709" w:type="dxa"/>
          </w:tcPr>
          <w:p w14:paraId="2CE43A1D" w14:textId="7C217ABB" w:rsidR="004E6F1B" w:rsidRPr="00A661EC" w:rsidRDefault="00B57B20" w:rsidP="00DE3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4E6F1B"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74" w:type="dxa"/>
          </w:tcPr>
          <w:p w14:paraId="4A963E61" w14:textId="36163AE3" w:rsidR="004E6F1B" w:rsidRPr="00A661EC" w:rsidRDefault="004E6F1B" w:rsidP="00DE3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Изотонический раствор </w:t>
            </w:r>
            <w:r w:rsidR="00612C6A"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разведения образца и промывки системы, </w:t>
            </w:r>
            <w:proofErr w:type="spellStart"/>
            <w:r w:rsidR="00612C6A"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>дилюент</w:t>
            </w:r>
            <w:proofErr w:type="spellEnd"/>
          </w:p>
        </w:tc>
        <w:tc>
          <w:tcPr>
            <w:tcW w:w="1559" w:type="dxa"/>
          </w:tcPr>
          <w:p w14:paraId="00E3F2E6" w14:textId="77777777" w:rsidR="004E6F1B" w:rsidRPr="00A661EC" w:rsidRDefault="004E6F1B" w:rsidP="00DE342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 </w:t>
            </w:r>
          </w:p>
          <w:p w14:paraId="43EA04FF" w14:textId="77777777" w:rsidR="004E6F1B" w:rsidRPr="00A661EC" w:rsidRDefault="004E6F1B" w:rsidP="00DE342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CE8142" w14:textId="788CE92F" w:rsidR="004E6F1B" w:rsidRPr="00A661EC" w:rsidRDefault="00BA3B29" w:rsidP="00DE342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6209B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4E6F1B"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E6F1B" w:rsidRPr="00A661EC" w14:paraId="2625DD80" w14:textId="77777777" w:rsidTr="00A5655D">
        <w:tc>
          <w:tcPr>
            <w:tcW w:w="709" w:type="dxa"/>
          </w:tcPr>
          <w:p w14:paraId="7FB2A593" w14:textId="40218BF4" w:rsidR="004E6F1B" w:rsidRPr="00A661EC" w:rsidRDefault="00B57B20" w:rsidP="00DE3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4E6F1B"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274" w:type="dxa"/>
          </w:tcPr>
          <w:p w14:paraId="0386F28A" w14:textId="59483B08" w:rsidR="004E6F1B" w:rsidRPr="00A661EC" w:rsidRDefault="004E6F1B" w:rsidP="00DE3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>Лизирующий</w:t>
            </w:r>
            <w:proofErr w:type="spellEnd"/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раствор </w:t>
            </w:r>
            <w:r w:rsidR="001A751D"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>для лизиса эритроцитов</w:t>
            </w:r>
          </w:p>
        </w:tc>
        <w:tc>
          <w:tcPr>
            <w:tcW w:w="1559" w:type="dxa"/>
          </w:tcPr>
          <w:p w14:paraId="6B134E9A" w14:textId="77777777" w:rsidR="004E6F1B" w:rsidRPr="00A661EC" w:rsidRDefault="004E6F1B" w:rsidP="00DE342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 </w:t>
            </w:r>
          </w:p>
        </w:tc>
        <w:tc>
          <w:tcPr>
            <w:tcW w:w="1701" w:type="dxa"/>
          </w:tcPr>
          <w:p w14:paraId="5EBB6C2B" w14:textId="77777777" w:rsidR="004E6F1B" w:rsidRPr="00A661EC" w:rsidRDefault="004E6F1B" w:rsidP="00DE342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  <w:p w14:paraId="5731A222" w14:textId="77777777" w:rsidR="004E6F1B" w:rsidRPr="00A661EC" w:rsidRDefault="004E6F1B" w:rsidP="00DE342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E6F1B" w:rsidRPr="00A661EC" w14:paraId="4EC213E1" w14:textId="77777777" w:rsidTr="00A5655D">
        <w:tc>
          <w:tcPr>
            <w:tcW w:w="709" w:type="dxa"/>
          </w:tcPr>
          <w:p w14:paraId="15AF479A" w14:textId="220F2486" w:rsidR="004E6F1B" w:rsidRPr="00A661EC" w:rsidRDefault="00B57B20" w:rsidP="00DE3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4E6F1B"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74" w:type="dxa"/>
          </w:tcPr>
          <w:p w14:paraId="005A9918" w14:textId="77777777" w:rsidR="004E6F1B" w:rsidRPr="00A661EC" w:rsidRDefault="004E6F1B" w:rsidP="00DE3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Промывающий раствор </w:t>
            </w:r>
          </w:p>
        </w:tc>
        <w:tc>
          <w:tcPr>
            <w:tcW w:w="1559" w:type="dxa"/>
          </w:tcPr>
          <w:p w14:paraId="2EAFDF66" w14:textId="77777777" w:rsidR="004E6F1B" w:rsidRPr="00A661EC" w:rsidRDefault="004E6F1B" w:rsidP="00DE342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 </w:t>
            </w:r>
          </w:p>
        </w:tc>
        <w:tc>
          <w:tcPr>
            <w:tcW w:w="1701" w:type="dxa"/>
          </w:tcPr>
          <w:p w14:paraId="2C1A0FF1" w14:textId="77777777" w:rsidR="004E6F1B" w:rsidRPr="00A661EC" w:rsidRDefault="004E6F1B" w:rsidP="00DE342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  <w:p w14:paraId="7EE26823" w14:textId="77777777" w:rsidR="004E6F1B" w:rsidRPr="00A661EC" w:rsidRDefault="004E6F1B" w:rsidP="00DE342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E6F1B" w:rsidRPr="004836B1" w14:paraId="0B817FEB" w14:textId="77777777" w:rsidTr="00A5655D">
        <w:tc>
          <w:tcPr>
            <w:tcW w:w="709" w:type="dxa"/>
          </w:tcPr>
          <w:p w14:paraId="068180AC" w14:textId="202D6223" w:rsidR="004E6F1B" w:rsidRPr="00A661EC" w:rsidRDefault="00B57B20" w:rsidP="00DE3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4E6F1B"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74" w:type="dxa"/>
          </w:tcPr>
          <w:p w14:paraId="31320979" w14:textId="77777777" w:rsidR="004E6F1B" w:rsidRPr="00A661EC" w:rsidRDefault="004E6F1B" w:rsidP="00DE3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Калибратор </w:t>
            </w:r>
          </w:p>
        </w:tc>
        <w:tc>
          <w:tcPr>
            <w:tcW w:w="1559" w:type="dxa"/>
          </w:tcPr>
          <w:p w14:paraId="67A22944" w14:textId="77777777" w:rsidR="004E6F1B" w:rsidRPr="00A661EC" w:rsidRDefault="004E6F1B" w:rsidP="00DE342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1701" w:type="dxa"/>
          </w:tcPr>
          <w:p w14:paraId="53160C64" w14:textId="7EC709DF" w:rsidR="004E6F1B" w:rsidRDefault="00BA3B29" w:rsidP="00DE342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61EC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  <w:p w14:paraId="0FE62761" w14:textId="77777777" w:rsidR="004E6F1B" w:rsidRPr="004836B1" w:rsidRDefault="004E6F1B" w:rsidP="00DE342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E2DE009" w14:textId="77777777" w:rsidR="00B57B20" w:rsidRPr="0076201A" w:rsidRDefault="00B57B20" w:rsidP="00B57B20">
      <w:pPr>
        <w:autoSpaceDE w:val="0"/>
        <w:autoSpaceDN w:val="0"/>
        <w:adjustRightInd w:val="0"/>
        <w:spacing w:after="0" w:line="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01A">
        <w:rPr>
          <w:rFonts w:ascii="Times New Roman" w:eastAsia="Times New Roman" w:hAnsi="Times New Roman" w:cs="Times New Roman"/>
          <w:sz w:val="28"/>
          <w:szCs w:val="28"/>
        </w:rPr>
        <w:t>2. Показатели (характ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6201A">
        <w:rPr>
          <w:rFonts w:ascii="Times New Roman" w:eastAsia="Times New Roman" w:hAnsi="Times New Roman" w:cs="Times New Roman"/>
          <w:sz w:val="28"/>
          <w:szCs w:val="28"/>
        </w:rPr>
        <w:t>ристики):</w:t>
      </w:r>
    </w:p>
    <w:p w14:paraId="61D96BAB" w14:textId="0453313F" w:rsidR="004E6F1B" w:rsidRPr="00DE08C7" w:rsidRDefault="004E6F1B" w:rsidP="00B57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E08C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2.1 </w:t>
      </w:r>
      <w:r w:rsidR="009B4CB1" w:rsidRPr="009B4CB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Реагенты, расходные и контрольные материалы должны быть оригинального производства </w:t>
      </w:r>
      <w:proofErr w:type="spellStart"/>
      <w:r w:rsidR="009B4CB1" w:rsidRPr="009B4CB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Beckman</w:t>
      </w:r>
      <w:proofErr w:type="spellEnd"/>
      <w:r w:rsidR="009B4CB1" w:rsidRPr="009B4CB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="009B4CB1" w:rsidRPr="009B4CB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Coulter</w:t>
      </w:r>
      <w:proofErr w:type="spellEnd"/>
      <w:r w:rsidR="009B4CB1" w:rsidRPr="009B4CB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США, предназначенные для работы на системе клеточного анализа </w:t>
      </w:r>
      <w:proofErr w:type="spellStart"/>
      <w:r w:rsidR="009B4CB1" w:rsidRPr="009B4CB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DxH</w:t>
      </w:r>
      <w:proofErr w:type="spellEnd"/>
      <w:r w:rsidR="009B4CB1" w:rsidRPr="009B4CB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662A4F" w:rsidRPr="00662A4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</w:t>
      </w:r>
      <w:r w:rsidR="009B4CB1" w:rsidRPr="009B4CB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00, </w:t>
      </w:r>
      <w:proofErr w:type="spellStart"/>
      <w:r w:rsidR="009B4CB1" w:rsidRPr="009B4CB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Beckman</w:t>
      </w:r>
      <w:proofErr w:type="spellEnd"/>
      <w:r w:rsidR="009B4CB1" w:rsidRPr="009B4CB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="009B4CB1" w:rsidRPr="009B4CB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Coulter</w:t>
      </w:r>
      <w:proofErr w:type="spellEnd"/>
      <w:r w:rsidR="009B4CB1" w:rsidRPr="009B4CB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 США.</w:t>
      </w:r>
    </w:p>
    <w:p w14:paraId="141763EB" w14:textId="77777777" w:rsidR="00B57B20" w:rsidRPr="0076201A" w:rsidRDefault="00B57B20" w:rsidP="00B57B2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6201A">
        <w:rPr>
          <w:rFonts w:ascii="Times New Roman" w:hAnsi="Times New Roman" w:cs="Times New Roman"/>
          <w:color w:val="000000"/>
          <w:sz w:val="28"/>
          <w:szCs w:val="28"/>
        </w:rPr>
        <w:t>3. Требования, предъявляемые к качеству товара, гарантийному сроку (годности, стерильности)</w:t>
      </w:r>
      <w:r w:rsidRPr="0076201A">
        <w:rPr>
          <w:rFonts w:ascii="Times New Roman" w:hAnsi="Times New Roman" w:cs="Times New Roman"/>
          <w:sz w:val="28"/>
          <w:szCs w:val="28"/>
        </w:rPr>
        <w:t>:</w:t>
      </w:r>
    </w:p>
    <w:p w14:paraId="6060F148" w14:textId="77777777" w:rsidR="00B57B20" w:rsidRPr="0076201A" w:rsidRDefault="00B57B20" w:rsidP="00B57B20">
      <w:pPr>
        <w:spacing w:after="0" w:line="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01A">
        <w:rPr>
          <w:rFonts w:ascii="Times New Roman" w:hAnsi="Times New Roman" w:cs="Times New Roman"/>
          <w:bCs/>
          <w:sz w:val="28"/>
          <w:szCs w:val="28"/>
        </w:rPr>
        <w:t>3.1. Срок годности и (или) стерильности на дату поставки должен составлять не менее 80% от срока годности, установленного производителем.</w:t>
      </w:r>
    </w:p>
    <w:p w14:paraId="0E5A84D5" w14:textId="77777777" w:rsidR="004E6F1B" w:rsidRPr="004836B1" w:rsidRDefault="004E6F1B" w:rsidP="004E6F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A69D7F" w14:textId="77777777" w:rsidR="004E6F1B" w:rsidRPr="004836B1" w:rsidRDefault="004E6F1B" w:rsidP="004E6F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F4DADE" w14:textId="423A16EA" w:rsidR="004E6F1B" w:rsidRPr="00DE08C7" w:rsidRDefault="004E6F1B" w:rsidP="004E6F1B">
      <w:pPr>
        <w:widowControl w:val="0"/>
        <w:autoSpaceDE w:val="0"/>
        <w:autoSpaceDN w:val="0"/>
        <w:adjustRightInd w:val="0"/>
        <w:spacing w:after="120" w:line="280" w:lineRule="exact"/>
        <w:ind w:right="-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8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Разработчик технических требований:</w:t>
      </w:r>
    </w:p>
    <w:p w14:paraId="5F7D464C" w14:textId="77777777" w:rsidR="004E6F1B" w:rsidRPr="00DE08C7" w:rsidRDefault="004E6F1B" w:rsidP="004E6F1B">
      <w:pPr>
        <w:widowControl w:val="0"/>
        <w:autoSpaceDE w:val="0"/>
        <w:autoSpaceDN w:val="0"/>
        <w:adjustRightInd w:val="0"/>
        <w:spacing w:after="0" w:line="280" w:lineRule="exact"/>
        <w:ind w:right="-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8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Врач </w:t>
      </w:r>
      <w:r w:rsidRPr="00202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E08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лабораторной диагностики </w:t>
      </w:r>
    </w:p>
    <w:p w14:paraId="03334ABC" w14:textId="7B41C622" w:rsidR="00B57B20" w:rsidRDefault="004E6F1B" w:rsidP="004E6F1B">
      <w:pPr>
        <w:widowControl w:val="0"/>
        <w:tabs>
          <w:tab w:val="center" w:pos="6804"/>
        </w:tabs>
        <w:autoSpaceDE w:val="0"/>
        <w:autoSpaceDN w:val="0"/>
        <w:adjustRightInd w:val="0"/>
        <w:spacing w:after="120" w:line="280" w:lineRule="exact"/>
        <w:ind w:right="-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8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КДЛ РНПЦ детской хирургии                                </w:t>
      </w:r>
      <w:r w:rsidRPr="00A6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proofErr w:type="spellStart"/>
      <w:r w:rsidR="007D4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Н.В.Голод</w:t>
      </w:r>
      <w:proofErr w:type="spellEnd"/>
      <w:r w:rsidRPr="00DE08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14:paraId="055482D7" w14:textId="77777777" w:rsidR="004B319C" w:rsidRDefault="004E6F1B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8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4E46B3C" w14:textId="77777777" w:rsidR="004B319C" w:rsidRDefault="004B319C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F1BDF79" w14:textId="77777777" w:rsidR="004B319C" w:rsidRDefault="004B319C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0FCE0BC" w14:textId="77777777" w:rsidR="004B319C" w:rsidRDefault="004B319C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EFB83C8" w14:textId="77777777" w:rsidR="004B319C" w:rsidRDefault="004B319C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351B59" w14:textId="77777777" w:rsidR="004B319C" w:rsidRDefault="004B319C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8F583C" w14:textId="77777777" w:rsidR="004B319C" w:rsidRDefault="004B319C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590320" w14:textId="77777777" w:rsidR="004B319C" w:rsidRDefault="004B319C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F646D45" w14:textId="77777777" w:rsidR="004B319C" w:rsidRDefault="004B319C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F7F1865" w14:textId="77777777" w:rsidR="004B319C" w:rsidRDefault="004B319C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18C2A39" w14:textId="77777777" w:rsidR="004B319C" w:rsidRDefault="004B319C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067A440" w14:textId="77777777" w:rsidR="004B319C" w:rsidRDefault="004B319C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3F348C2" w14:textId="77777777" w:rsidR="004B319C" w:rsidRDefault="004B319C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047FBF1" w14:textId="77777777" w:rsidR="004B319C" w:rsidRDefault="004B319C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6804B9" w14:textId="138BCE69" w:rsidR="004B319C" w:rsidRDefault="004B319C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57A4BFC" w14:textId="77777777" w:rsidR="00A5655D" w:rsidRDefault="00A5655D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93D800D" w14:textId="77777777" w:rsidR="004B319C" w:rsidRDefault="004B319C" w:rsidP="00553571">
      <w:pPr>
        <w:spacing w:after="0" w:line="40" w:lineRule="atLeas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A00056B" w14:textId="4589F9B5" w:rsidR="00553571" w:rsidRPr="00901FEB" w:rsidRDefault="004E6F1B" w:rsidP="00553571">
      <w:pPr>
        <w:spacing w:after="0" w:line="40" w:lineRule="atLeast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E08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  <w:r w:rsidR="00553571" w:rsidRPr="00901FEB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="00553571">
        <w:rPr>
          <w:rFonts w:ascii="Times New Roman" w:eastAsia="Calibri" w:hAnsi="Times New Roman" w:cs="Times New Roman"/>
          <w:sz w:val="28"/>
          <w:szCs w:val="28"/>
        </w:rPr>
        <w:t>2</w:t>
      </w:r>
    </w:p>
    <w:p w14:paraId="4DDCD32E" w14:textId="77777777" w:rsidR="00553571" w:rsidRPr="00901FEB" w:rsidRDefault="00553571" w:rsidP="00553571">
      <w:pPr>
        <w:spacing w:after="0" w:line="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9E6879" w14:textId="77777777" w:rsidR="00553571" w:rsidRPr="00901FEB" w:rsidRDefault="00553571" w:rsidP="00553571">
      <w:pPr>
        <w:spacing w:after="0" w:line="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158812346"/>
      <w:r w:rsidRPr="00901FEB">
        <w:rPr>
          <w:rFonts w:ascii="Times New Roman" w:hAnsi="Times New Roman" w:cs="Times New Roman"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bookmarkEnd w:id="0"/>
      <w:r w:rsidRPr="00901FEB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901FE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онтрольных материалов для гематологического анализатора</w:t>
      </w:r>
    </w:p>
    <w:p w14:paraId="771ABED9" w14:textId="77777777" w:rsidR="00553571" w:rsidRPr="00901FEB" w:rsidRDefault="00553571" w:rsidP="00553571">
      <w:pPr>
        <w:spacing w:after="0" w:line="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188351" w14:textId="77777777" w:rsidR="00553571" w:rsidRPr="00901FEB" w:rsidRDefault="00553571" w:rsidP="00553571">
      <w:pPr>
        <w:spacing w:after="0" w:line="40" w:lineRule="atLeast"/>
        <w:rPr>
          <w:rFonts w:ascii="Times New Roman" w:eastAsia="Calibri" w:hAnsi="Times New Roman" w:cs="Times New Roman"/>
          <w:sz w:val="28"/>
          <w:szCs w:val="28"/>
        </w:rPr>
      </w:pPr>
      <w:r w:rsidRPr="00901FEB">
        <w:rPr>
          <w:rFonts w:ascii="Times New Roman" w:eastAsia="Calibri" w:hAnsi="Times New Roman" w:cs="Times New Roman"/>
          <w:sz w:val="28"/>
          <w:szCs w:val="28"/>
          <w:lang w:eastAsia="ru-RU"/>
        </w:rPr>
        <w:t>1. Состав (комплектация) медицинских изделий:</w:t>
      </w:r>
      <w:r w:rsidRPr="00901FE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tbl>
      <w:tblPr>
        <w:tblStyle w:val="1"/>
        <w:tblW w:w="924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710"/>
        <w:gridCol w:w="1418"/>
        <w:gridCol w:w="1417"/>
      </w:tblGrid>
      <w:tr w:rsidR="00553571" w:rsidRPr="00901FEB" w14:paraId="1A285CFA" w14:textId="77777777" w:rsidTr="009A57D5">
        <w:trPr>
          <w:jc w:val="center"/>
        </w:trPr>
        <w:tc>
          <w:tcPr>
            <w:tcW w:w="704" w:type="dxa"/>
          </w:tcPr>
          <w:p w14:paraId="3F729743" w14:textId="77777777" w:rsidR="00553571" w:rsidRPr="00901FEB" w:rsidRDefault="00553571" w:rsidP="009A57D5">
            <w:pPr>
              <w:spacing w:line="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10" w:type="dxa"/>
          </w:tcPr>
          <w:p w14:paraId="2A21C134" w14:textId="77777777" w:rsidR="00553571" w:rsidRPr="00901FEB" w:rsidRDefault="00553571" w:rsidP="009A57D5">
            <w:pPr>
              <w:spacing w:line="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18" w:type="dxa"/>
          </w:tcPr>
          <w:p w14:paraId="6BFDB5E3" w14:textId="77777777" w:rsidR="00553571" w:rsidRPr="00901FEB" w:rsidRDefault="00553571" w:rsidP="009A57D5">
            <w:pPr>
              <w:spacing w:line="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417" w:type="dxa"/>
          </w:tcPr>
          <w:p w14:paraId="7F37C909" w14:textId="77777777" w:rsidR="00553571" w:rsidRPr="00901FEB" w:rsidRDefault="00553571" w:rsidP="009A57D5">
            <w:pPr>
              <w:spacing w:line="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1F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553571" w:rsidRPr="00901FEB" w14:paraId="07FDE445" w14:textId="77777777" w:rsidTr="009A57D5">
        <w:trPr>
          <w:jc w:val="center"/>
        </w:trPr>
        <w:tc>
          <w:tcPr>
            <w:tcW w:w="704" w:type="dxa"/>
          </w:tcPr>
          <w:p w14:paraId="19839C4B" w14:textId="77777777" w:rsidR="00553571" w:rsidRPr="00901FEB" w:rsidRDefault="00553571" w:rsidP="009A57D5">
            <w:pPr>
              <w:spacing w:line="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FEB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710" w:type="dxa"/>
          </w:tcPr>
          <w:p w14:paraId="690FA8EF" w14:textId="77777777" w:rsidR="00553571" w:rsidRPr="00901FEB" w:rsidRDefault="00553571" w:rsidP="009A57D5">
            <w:pPr>
              <w:spacing w:line="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FEB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материал, трехуровневый</w:t>
            </w:r>
          </w:p>
        </w:tc>
        <w:tc>
          <w:tcPr>
            <w:tcW w:w="1418" w:type="dxa"/>
          </w:tcPr>
          <w:p w14:paraId="18D0C1CD" w14:textId="77777777" w:rsidR="00553571" w:rsidRPr="00901FEB" w:rsidRDefault="00553571" w:rsidP="009A57D5">
            <w:pPr>
              <w:spacing w:line="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F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Мл </w:t>
            </w:r>
          </w:p>
        </w:tc>
        <w:tc>
          <w:tcPr>
            <w:tcW w:w="1417" w:type="dxa"/>
          </w:tcPr>
          <w:p w14:paraId="1BA79B4F" w14:textId="77777777" w:rsidR="00553571" w:rsidRPr="00901FEB" w:rsidRDefault="00553571" w:rsidP="009A57D5">
            <w:pPr>
              <w:spacing w:line="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96,6</w:t>
            </w:r>
          </w:p>
        </w:tc>
      </w:tr>
      <w:tr w:rsidR="00553571" w:rsidRPr="00901FEB" w14:paraId="138FBDD2" w14:textId="77777777" w:rsidTr="009A57D5">
        <w:trPr>
          <w:jc w:val="center"/>
        </w:trPr>
        <w:tc>
          <w:tcPr>
            <w:tcW w:w="704" w:type="dxa"/>
          </w:tcPr>
          <w:p w14:paraId="322AD1E1" w14:textId="77777777" w:rsidR="00553571" w:rsidRPr="00901FEB" w:rsidRDefault="00553571" w:rsidP="009A57D5">
            <w:pPr>
              <w:spacing w:line="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FEB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710" w:type="dxa"/>
          </w:tcPr>
          <w:p w14:paraId="2FC28206" w14:textId="77777777" w:rsidR="00553571" w:rsidRPr="00901FEB" w:rsidRDefault="00553571" w:rsidP="009A57D5">
            <w:pPr>
              <w:spacing w:line="40" w:lineRule="atLeast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01FEB">
              <w:rPr>
                <w:rFonts w:ascii="Times New Roman" w:eastAsia="Calibri" w:hAnsi="Times New Roman" w:cs="Times New Roman"/>
                <w:sz w:val="28"/>
                <w:szCs w:val="28"/>
              </w:rPr>
              <w:t>Калибратор</w:t>
            </w:r>
            <w:r w:rsidRPr="00901FE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5402FF7D" w14:textId="77777777" w:rsidR="00553571" w:rsidRPr="00901FEB" w:rsidRDefault="00553571" w:rsidP="009A57D5">
            <w:pPr>
              <w:spacing w:line="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F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Мл </w:t>
            </w:r>
          </w:p>
        </w:tc>
        <w:tc>
          <w:tcPr>
            <w:tcW w:w="1417" w:type="dxa"/>
          </w:tcPr>
          <w:p w14:paraId="12103A0D" w14:textId="77777777" w:rsidR="00553571" w:rsidRPr="00901FEB" w:rsidRDefault="00553571" w:rsidP="009A57D5">
            <w:pPr>
              <w:spacing w:line="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01FE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</w:tbl>
    <w:p w14:paraId="0C71E481" w14:textId="77777777" w:rsidR="00553571" w:rsidRPr="00901FEB" w:rsidRDefault="00553571" w:rsidP="00553571">
      <w:pPr>
        <w:autoSpaceDE w:val="0"/>
        <w:autoSpaceDN w:val="0"/>
        <w:adjustRightInd w:val="0"/>
        <w:spacing w:after="0" w:line="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58812397"/>
      <w:r w:rsidRPr="00901FEB">
        <w:rPr>
          <w:rFonts w:ascii="Times New Roman" w:eastAsia="Times New Roman" w:hAnsi="Times New Roman" w:cs="Times New Roman"/>
          <w:sz w:val="28"/>
          <w:szCs w:val="28"/>
        </w:rPr>
        <w:t>2. Показатели (характеристики):</w:t>
      </w:r>
    </w:p>
    <w:bookmarkEnd w:id="1"/>
    <w:p w14:paraId="0857D9B8" w14:textId="77777777" w:rsidR="00553571" w:rsidRPr="00901FEB" w:rsidRDefault="00553571" w:rsidP="00553571">
      <w:pPr>
        <w:autoSpaceDE w:val="0"/>
        <w:autoSpaceDN w:val="0"/>
        <w:adjustRightInd w:val="0"/>
        <w:spacing w:after="0" w:line="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E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2.1 Контрольные материалы должны быть аттестованы для анализатора </w:t>
      </w:r>
      <w:r w:rsidRPr="00901FEB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гематологического </w:t>
      </w:r>
      <w:proofErr w:type="spellStart"/>
      <w:r w:rsidRPr="00901FEB">
        <w:rPr>
          <w:rFonts w:ascii="Times New Roman" w:eastAsia="Times New Roman" w:hAnsi="Times New Roman" w:cs="Times New Roman"/>
          <w:sz w:val="28"/>
          <w:szCs w:val="28"/>
          <w:lang w:eastAsia="ru-RU"/>
        </w:rPr>
        <w:t>UniCell</w:t>
      </w:r>
      <w:proofErr w:type="spellEnd"/>
      <w:r w:rsidRPr="0090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1FEB">
        <w:rPr>
          <w:rFonts w:ascii="Times New Roman" w:eastAsia="Times New Roman" w:hAnsi="Times New Roman" w:cs="Times New Roman"/>
          <w:sz w:val="28"/>
          <w:szCs w:val="28"/>
          <w:lang w:eastAsia="ru-RU"/>
        </w:rPr>
        <w:t>DxH</w:t>
      </w:r>
      <w:proofErr w:type="spellEnd"/>
      <w:r w:rsidRPr="0090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500 производства </w:t>
      </w:r>
      <w:proofErr w:type="spellStart"/>
      <w:r w:rsidRPr="00901FEB">
        <w:rPr>
          <w:rFonts w:ascii="Times New Roman" w:eastAsia="Times New Roman" w:hAnsi="Times New Roman" w:cs="Times New Roman"/>
          <w:sz w:val="28"/>
          <w:szCs w:val="28"/>
          <w:lang w:eastAsia="ru-RU"/>
        </w:rPr>
        <w:t>Beckman</w:t>
      </w:r>
      <w:proofErr w:type="spellEnd"/>
      <w:r w:rsidRPr="0090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1FEB">
        <w:rPr>
          <w:rFonts w:ascii="Times New Roman" w:eastAsia="Times New Roman" w:hAnsi="Times New Roman" w:cs="Times New Roman"/>
          <w:sz w:val="28"/>
          <w:szCs w:val="28"/>
          <w:lang w:eastAsia="ru-RU"/>
        </w:rPr>
        <w:t>Coulter</w:t>
      </w:r>
      <w:proofErr w:type="spellEnd"/>
      <w:r w:rsidRPr="0090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(США, Ирландия).</w:t>
      </w:r>
    </w:p>
    <w:p w14:paraId="2D482BCE" w14:textId="77777777" w:rsidR="00553571" w:rsidRPr="00901FEB" w:rsidRDefault="00553571" w:rsidP="00553571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58812425"/>
      <w:r w:rsidRPr="00901FEB">
        <w:rPr>
          <w:rFonts w:ascii="Times New Roman" w:hAnsi="Times New Roman" w:cs="Times New Roman"/>
          <w:color w:val="000000"/>
          <w:sz w:val="28"/>
          <w:szCs w:val="28"/>
        </w:rPr>
        <w:t>3. Требования, предъявляемые к качеству товара, гарантийному сроку (годности, стерильности)</w:t>
      </w:r>
      <w:r w:rsidRPr="00901FEB">
        <w:rPr>
          <w:rFonts w:ascii="Times New Roman" w:hAnsi="Times New Roman" w:cs="Times New Roman"/>
          <w:sz w:val="28"/>
          <w:szCs w:val="28"/>
        </w:rPr>
        <w:t>:</w:t>
      </w:r>
    </w:p>
    <w:p w14:paraId="44C54E02" w14:textId="77777777" w:rsidR="00553571" w:rsidRPr="00901FEB" w:rsidRDefault="00553571" w:rsidP="00553571">
      <w:pPr>
        <w:spacing w:after="0" w:line="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FEB">
        <w:rPr>
          <w:rFonts w:ascii="Times New Roman" w:hAnsi="Times New Roman" w:cs="Times New Roman"/>
          <w:bCs/>
          <w:sz w:val="28"/>
          <w:szCs w:val="28"/>
        </w:rPr>
        <w:t>3.1. Срок годности и (или) стерильности на дату поставки должен составлять не менее 80% от срока годности, установленного производителем.</w:t>
      </w:r>
    </w:p>
    <w:bookmarkEnd w:id="2"/>
    <w:p w14:paraId="604E8A33" w14:textId="77777777" w:rsidR="00553571" w:rsidRPr="00901FEB" w:rsidRDefault="00553571" w:rsidP="00553571">
      <w:pPr>
        <w:spacing w:after="0" w:line="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4018C0D0" w14:textId="77777777" w:rsidR="00553571" w:rsidRPr="00901FEB" w:rsidRDefault="00553571" w:rsidP="00553571">
      <w:pPr>
        <w:spacing w:after="0" w:line="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10A9AFD3" w14:textId="77777777" w:rsidR="00553571" w:rsidRPr="00901FEB" w:rsidRDefault="00553571" w:rsidP="00553571">
      <w:pPr>
        <w:widowControl w:val="0"/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1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Разработчик технических требований:</w:t>
      </w:r>
    </w:p>
    <w:p w14:paraId="58CAF756" w14:textId="77777777" w:rsidR="00553571" w:rsidRPr="00901FEB" w:rsidRDefault="00553571" w:rsidP="00553571">
      <w:pPr>
        <w:widowControl w:val="0"/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1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Врач клинической лабораторной диагностики </w:t>
      </w:r>
    </w:p>
    <w:p w14:paraId="7D7F753B" w14:textId="77777777" w:rsidR="00553571" w:rsidRPr="00901FEB" w:rsidRDefault="00553571" w:rsidP="00553571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1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КДЛ РНПЦ детской хирургии                                                                </w:t>
      </w:r>
      <w:proofErr w:type="spellStart"/>
      <w:r w:rsidRPr="00901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Н.В.Голод</w:t>
      </w:r>
      <w:proofErr w:type="spellEnd"/>
    </w:p>
    <w:p w14:paraId="1DC15438" w14:textId="77777777" w:rsidR="00553571" w:rsidRPr="00901FEB" w:rsidRDefault="00553571" w:rsidP="00553571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34FABF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1A5EC5C5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67893913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6A62B8E9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46CBF19C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50C15DEE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3C8ECBDA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278033E5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2E60D6EE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3E81F63C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40FCBC02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427005DE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6B472819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05E8248C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5AEAAD6B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76215BCB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30699756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65503582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115B9248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1924A0F1" w14:textId="77777777" w:rsidR="004B319C" w:rsidRDefault="004B319C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31ACC077" w14:textId="77777777" w:rsidR="00907A99" w:rsidRDefault="00907A99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4D3E7AF6" w14:textId="77777777" w:rsidR="00907A99" w:rsidRDefault="00907A99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0EAD9DA4" w14:textId="4B606CE5" w:rsidR="00553571" w:rsidRDefault="00553571" w:rsidP="00553571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>Приложение 3</w:t>
      </w:r>
    </w:p>
    <w:p w14:paraId="2D32962E" w14:textId="77777777" w:rsidR="00553571" w:rsidRPr="00524BE9" w:rsidRDefault="00553571" w:rsidP="00553571">
      <w:pPr>
        <w:spacing w:after="0" w:line="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08B82D4E" w14:textId="77777777" w:rsidR="00553571" w:rsidRPr="00D40CE3" w:rsidRDefault="00553571" w:rsidP="0055357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01A">
        <w:rPr>
          <w:rFonts w:ascii="Times New Roman" w:hAnsi="Times New Roman" w:cs="Times New Roman"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0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реагентов, реактивов </w:t>
      </w:r>
      <w:r w:rsidRPr="00D40CE3">
        <w:rPr>
          <w:rFonts w:ascii="Times New Roman" w:hAnsi="Times New Roman" w:cs="Times New Roman"/>
          <w:bCs/>
          <w:spacing w:val="-4"/>
          <w:sz w:val="28"/>
          <w:szCs w:val="28"/>
        </w:rPr>
        <w:t>для иммуногематологических исследований</w:t>
      </w:r>
    </w:p>
    <w:p w14:paraId="1CAEC937" w14:textId="77777777" w:rsidR="00553571" w:rsidRDefault="00553571" w:rsidP="00553571">
      <w:pPr>
        <w:pStyle w:val="a4"/>
        <w:spacing w:after="0" w:line="40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86A03D4" w14:textId="77777777" w:rsidR="00553571" w:rsidRPr="00524BE9" w:rsidRDefault="00553571" w:rsidP="00553571">
      <w:pPr>
        <w:pStyle w:val="a4"/>
        <w:spacing w:after="0" w:line="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BE9">
        <w:rPr>
          <w:rFonts w:ascii="Times New Roman" w:eastAsia="Calibri" w:hAnsi="Times New Roman" w:cs="Times New Roman"/>
          <w:sz w:val="28"/>
          <w:szCs w:val="28"/>
          <w:lang w:eastAsia="ru-RU"/>
        </w:rPr>
        <w:t>1. Состав (комплектация) медицинских изделий: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4"/>
        <w:gridCol w:w="6236"/>
        <w:gridCol w:w="1134"/>
        <w:gridCol w:w="1134"/>
      </w:tblGrid>
      <w:tr w:rsidR="00553571" w:rsidRPr="009A498C" w14:paraId="21392A6D" w14:textId="77777777" w:rsidTr="009A57D5">
        <w:trPr>
          <w:trHeight w:hRule="exact" w:val="398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21D118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5F4556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F3AFE3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AF616B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553571" w:rsidRPr="009A498C" w14:paraId="31E3A2FA" w14:textId="77777777" w:rsidTr="009A57D5">
        <w:trPr>
          <w:trHeight w:hRule="exact" w:val="988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1D684C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36F723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Реагент </w:t>
            </w:r>
            <w:proofErr w:type="spellStart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ДиаКлон</w:t>
            </w:r>
            <w:proofErr w:type="spellEnd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АВО/D + перекрестная реакция для пациентов (</w:t>
            </w:r>
            <w:proofErr w:type="spellStart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DiaClon</w:t>
            </w:r>
            <w:proofErr w:type="spellEnd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ABO/D + </w:t>
            </w:r>
            <w:proofErr w:type="spellStart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Reverse</w:t>
            </w:r>
            <w:proofErr w:type="spellEnd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Grouping</w:t>
            </w:r>
            <w:proofErr w:type="spellEnd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proofErr w:type="spellEnd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patients</w:t>
            </w:r>
            <w:proofErr w:type="spellEnd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) или аналог</w:t>
            </w:r>
          </w:p>
          <w:p w14:paraId="1FB3D727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51BA0D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B581E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50571C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2A8957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2 688</w:t>
            </w:r>
          </w:p>
        </w:tc>
      </w:tr>
      <w:tr w:rsidR="00553571" w:rsidRPr="009A498C" w14:paraId="07258A61" w14:textId="77777777" w:rsidTr="009A57D5">
        <w:trPr>
          <w:trHeight w:hRule="exact" w:val="767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F01888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E9C65E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Реагент </w:t>
            </w:r>
            <w:proofErr w:type="spellStart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ДиаКлон</w:t>
            </w:r>
            <w:proofErr w:type="spellEnd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ABO/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с одновременным проведением прямой пробы </w:t>
            </w:r>
            <w:proofErr w:type="spellStart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Кумбса</w:t>
            </w:r>
            <w:proofErr w:type="spellEnd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6BB706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5947D6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288</w:t>
            </w:r>
          </w:p>
        </w:tc>
      </w:tr>
      <w:tr w:rsidR="00553571" w:rsidRPr="009A498C" w14:paraId="3FF33625" w14:textId="77777777" w:rsidTr="009A57D5">
        <w:trPr>
          <w:trHeight w:hRule="exact" w:val="437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3A501A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1FDD5F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Реагент ЛИСС/</w:t>
            </w:r>
            <w:proofErr w:type="spellStart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Кумбс</w:t>
            </w:r>
            <w:proofErr w:type="spellEnd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LISS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Coombs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) или аналог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7C5CE1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03F5A2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152</w:t>
            </w:r>
          </w:p>
        </w:tc>
      </w:tr>
      <w:tr w:rsidR="00553571" w:rsidRPr="009A498C" w14:paraId="07184F1D" w14:textId="77777777" w:rsidTr="009A57D5">
        <w:trPr>
          <w:trHeight w:hRule="exact" w:val="716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7111AA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BF9A00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Реагент ID-</w:t>
            </w:r>
            <w:proofErr w:type="spellStart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ДиаСелл</w:t>
            </w:r>
            <w:proofErr w:type="spellEnd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АВО А1, В (ID-</w:t>
            </w:r>
            <w:proofErr w:type="spellStart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DiaCell</w:t>
            </w:r>
            <w:proofErr w:type="spellEnd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ABO А1, В) или аналог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3B391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8C72AD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</w:tr>
      <w:tr w:rsidR="00553571" w:rsidRPr="009A498C" w14:paraId="4C506408" w14:textId="77777777" w:rsidTr="009A57D5">
        <w:trPr>
          <w:trHeight w:hRule="exact" w:val="698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9FAD1A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C0A6AB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Реагент 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ДиаСелл</w:t>
            </w:r>
            <w:proofErr w:type="spellEnd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DiaCell</w:t>
            </w:r>
            <w:proofErr w:type="spellEnd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) или аналог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C6E15C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C06E33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553571" w:rsidRPr="009A498C" w14:paraId="681BBE6C" w14:textId="77777777" w:rsidTr="009A57D5">
        <w:trPr>
          <w:trHeight w:hRule="exact" w:val="423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1A6803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152483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Дилюент</w:t>
            </w:r>
            <w:proofErr w:type="spellEnd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2 (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Diluent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2) или аналог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26A53C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9DBB00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</w:tr>
      <w:tr w:rsidR="00553571" w:rsidRPr="009A498C" w14:paraId="702E740D" w14:textId="77777777" w:rsidTr="009A57D5">
        <w:trPr>
          <w:trHeight w:hRule="exact" w:val="849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6523C2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.7.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1979E1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Реагент </w:t>
            </w:r>
            <w:proofErr w:type="spellStart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ДиаКлон</w:t>
            </w:r>
            <w:proofErr w:type="spellEnd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-фенотип+ К (</w:t>
            </w:r>
            <w:proofErr w:type="spellStart"/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DiaClon</w:t>
            </w:r>
            <w:proofErr w:type="spellEnd"/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subgroups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) или аналог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5939D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CD6EF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1344</w:t>
            </w:r>
          </w:p>
        </w:tc>
      </w:tr>
      <w:tr w:rsidR="00553571" w:rsidRPr="00065B63" w14:paraId="1E0C0CA6" w14:textId="77777777" w:rsidTr="009A57D5">
        <w:trPr>
          <w:trHeight w:hRule="exact" w:val="847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26FFC6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2F1BE2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ID-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внутренний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Pr="009A49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(ID-Internal Quality Control)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4D757B" w14:textId="77777777" w:rsidR="00553571" w:rsidRPr="009A498C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A0DB5C" w14:textId="77777777" w:rsidR="00553571" w:rsidRPr="00B373F6" w:rsidRDefault="00553571" w:rsidP="009A57D5">
            <w:pPr>
              <w:shd w:val="clear" w:color="auto" w:fill="FFFFFF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98C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</w:tr>
    </w:tbl>
    <w:p w14:paraId="4F4E06EF" w14:textId="77777777" w:rsidR="00553571" w:rsidRPr="0076201A" w:rsidRDefault="00553571" w:rsidP="00553571">
      <w:pPr>
        <w:autoSpaceDE w:val="0"/>
        <w:autoSpaceDN w:val="0"/>
        <w:adjustRightInd w:val="0"/>
        <w:spacing w:after="0" w:line="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01A">
        <w:rPr>
          <w:rFonts w:ascii="Times New Roman" w:eastAsia="Times New Roman" w:hAnsi="Times New Roman" w:cs="Times New Roman"/>
          <w:sz w:val="28"/>
          <w:szCs w:val="28"/>
        </w:rPr>
        <w:t>2. Показатели (характ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6201A">
        <w:rPr>
          <w:rFonts w:ascii="Times New Roman" w:eastAsia="Times New Roman" w:hAnsi="Times New Roman" w:cs="Times New Roman"/>
          <w:sz w:val="28"/>
          <w:szCs w:val="28"/>
        </w:rPr>
        <w:t>ристики):</w:t>
      </w:r>
    </w:p>
    <w:p w14:paraId="7F6CD55D" w14:textId="77777777" w:rsidR="00553571" w:rsidRPr="00524BE9" w:rsidRDefault="00553571" w:rsidP="00553571">
      <w:pPr>
        <w:spacing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24BE9">
        <w:rPr>
          <w:rFonts w:ascii="Times New Roman" w:hAnsi="Times New Roman" w:cs="Times New Roman"/>
          <w:sz w:val="28"/>
          <w:szCs w:val="28"/>
        </w:rPr>
        <w:t>2.1. Реагенты должны быть совместимы с центрифугой</w:t>
      </w:r>
      <w:r w:rsidRPr="00933DA1">
        <w:rPr>
          <w:rFonts w:ascii="Times New Roman" w:hAnsi="Times New Roman" w:cs="Times New Roman"/>
          <w:sz w:val="28"/>
          <w:szCs w:val="28"/>
        </w:rPr>
        <w:t xml:space="preserve"> ID </w:t>
      </w:r>
      <w:proofErr w:type="spellStart"/>
      <w:r w:rsidRPr="00933DA1">
        <w:rPr>
          <w:rFonts w:ascii="Times New Roman" w:hAnsi="Times New Roman" w:cs="Times New Roman"/>
          <w:sz w:val="28"/>
          <w:szCs w:val="28"/>
        </w:rPr>
        <w:t>Centrifuge</w:t>
      </w:r>
      <w:proofErr w:type="spellEnd"/>
      <w:r w:rsidRPr="00933DA1">
        <w:rPr>
          <w:rFonts w:ascii="Times New Roman" w:hAnsi="Times New Roman" w:cs="Times New Roman"/>
          <w:sz w:val="28"/>
          <w:szCs w:val="28"/>
        </w:rPr>
        <w:t xml:space="preserve"> </w:t>
      </w:r>
      <w:r w:rsidRPr="00933DA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33DA1">
        <w:rPr>
          <w:rFonts w:ascii="Times New Roman" w:hAnsi="Times New Roman" w:cs="Times New Roman"/>
          <w:sz w:val="28"/>
          <w:szCs w:val="28"/>
        </w:rPr>
        <w:t xml:space="preserve"> </w:t>
      </w:r>
      <w:r w:rsidRPr="00524BE9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Pr="00524BE9">
        <w:rPr>
          <w:rFonts w:ascii="Times New Roman" w:hAnsi="Times New Roman" w:cs="Times New Roman"/>
          <w:bCs/>
          <w:sz w:val="28"/>
          <w:szCs w:val="28"/>
          <w:lang w:val="en-US"/>
        </w:rPr>
        <w:t>ID</w:t>
      </w:r>
      <w:r w:rsidRPr="00524BE9">
        <w:rPr>
          <w:rFonts w:ascii="Times New Roman" w:hAnsi="Times New Roman" w:cs="Times New Roman"/>
          <w:bCs/>
          <w:sz w:val="28"/>
          <w:szCs w:val="28"/>
        </w:rPr>
        <w:t xml:space="preserve">-карт производства </w:t>
      </w:r>
      <w:proofErr w:type="spellStart"/>
      <w:r w:rsidRPr="00524BE9">
        <w:rPr>
          <w:rFonts w:ascii="Times New Roman" w:hAnsi="Times New Roman" w:cs="Times New Roman"/>
          <w:sz w:val="28"/>
          <w:szCs w:val="28"/>
          <w:lang w:val="en-US"/>
        </w:rPr>
        <w:t>DiaMed</w:t>
      </w:r>
      <w:proofErr w:type="spellEnd"/>
      <w:r w:rsidRPr="00524BE9">
        <w:rPr>
          <w:rFonts w:ascii="Times New Roman" w:hAnsi="Times New Roman" w:cs="Times New Roman"/>
          <w:sz w:val="28"/>
          <w:szCs w:val="28"/>
        </w:rPr>
        <w:t xml:space="preserve"> (Швейцария).</w:t>
      </w:r>
    </w:p>
    <w:p w14:paraId="0D424920" w14:textId="77777777" w:rsidR="00553571" w:rsidRPr="0076201A" w:rsidRDefault="00553571" w:rsidP="00553571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6201A">
        <w:rPr>
          <w:rFonts w:ascii="Times New Roman" w:hAnsi="Times New Roman" w:cs="Times New Roman"/>
          <w:color w:val="000000"/>
          <w:sz w:val="28"/>
          <w:szCs w:val="28"/>
        </w:rPr>
        <w:t>3. Требования, предъявляемые к качеству товара, гарантийному сроку (годности, стерильности)</w:t>
      </w:r>
      <w:r w:rsidRPr="0076201A">
        <w:rPr>
          <w:rFonts w:ascii="Times New Roman" w:hAnsi="Times New Roman" w:cs="Times New Roman"/>
          <w:sz w:val="28"/>
          <w:szCs w:val="28"/>
        </w:rPr>
        <w:t>:</w:t>
      </w:r>
    </w:p>
    <w:p w14:paraId="42FBF950" w14:textId="77777777" w:rsidR="00553571" w:rsidRPr="00524BE9" w:rsidRDefault="00553571" w:rsidP="00553571">
      <w:pPr>
        <w:tabs>
          <w:tab w:val="left" w:pos="851"/>
        </w:tabs>
        <w:spacing w:after="0" w:line="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BE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Срок годности на дату поставки должен составлять не менее 60% от срока годности, установленного производителем.</w:t>
      </w:r>
    </w:p>
    <w:p w14:paraId="57983DBD" w14:textId="77777777" w:rsidR="00553571" w:rsidRPr="00524BE9" w:rsidRDefault="00553571" w:rsidP="00553571">
      <w:pPr>
        <w:shd w:val="clear" w:color="auto" w:fill="FFFFFF"/>
        <w:tabs>
          <w:tab w:val="left" w:pos="830"/>
        </w:tabs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24BE9">
        <w:rPr>
          <w:rFonts w:ascii="Times New Roman" w:hAnsi="Times New Roman" w:cs="Times New Roman"/>
          <w:sz w:val="28"/>
          <w:szCs w:val="28"/>
        </w:rPr>
        <w:t xml:space="preserve">3.2. Срок годности стандартных эритроцитов после вскрытия флакона должен быть до окончания общего срока годности. </w:t>
      </w:r>
    </w:p>
    <w:p w14:paraId="06856709" w14:textId="77777777" w:rsidR="00553571" w:rsidRPr="00524BE9" w:rsidRDefault="00553571" w:rsidP="00553571">
      <w:pPr>
        <w:shd w:val="clear" w:color="auto" w:fill="FFFFFF"/>
        <w:tabs>
          <w:tab w:val="left" w:pos="830"/>
        </w:tabs>
        <w:spacing w:after="0" w:line="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CE82E9" w14:textId="77777777" w:rsidR="00553571" w:rsidRDefault="00553571" w:rsidP="00553571">
      <w:pPr>
        <w:widowControl w:val="0"/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5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Разработчик технических требований:</w:t>
      </w:r>
    </w:p>
    <w:p w14:paraId="7B80F8C9" w14:textId="77777777" w:rsidR="00553571" w:rsidRDefault="00553571" w:rsidP="00553571">
      <w:pPr>
        <w:widowControl w:val="0"/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D5368D" w14:textId="77777777" w:rsidR="00553571" w:rsidRPr="00DE08C7" w:rsidRDefault="00553571" w:rsidP="00553571">
      <w:pPr>
        <w:widowControl w:val="0"/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8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Врач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клинической </w:t>
      </w:r>
      <w:r w:rsidRPr="00DE08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лабораторной диагностики </w:t>
      </w:r>
    </w:p>
    <w:p w14:paraId="05F0712A" w14:textId="71000D2D" w:rsidR="00F91278" w:rsidRDefault="00553571" w:rsidP="008A7E3C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8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КДЛ РНПЦ детской хирургии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Н.В.Голод</w:t>
      </w:r>
      <w:proofErr w:type="spellEnd"/>
    </w:p>
    <w:p w14:paraId="2A066113" w14:textId="51C6D4C4" w:rsidR="00907A99" w:rsidRDefault="00907A99" w:rsidP="008A7E3C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3DD4C40" w14:textId="6BC3266A" w:rsidR="00907A99" w:rsidRDefault="00907A99" w:rsidP="008A7E3C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8A59151" w14:textId="42C49DFA" w:rsidR="00907A99" w:rsidRDefault="00907A99" w:rsidP="008A7E3C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ED5997" w14:textId="2B929A33" w:rsidR="00907A99" w:rsidRDefault="00907A99" w:rsidP="008A7E3C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2324DAD" w14:textId="4EDAB3B3" w:rsidR="00907A99" w:rsidRDefault="00907A99" w:rsidP="008A7E3C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72CA94D" w14:textId="4767CF8E" w:rsidR="00907A99" w:rsidRDefault="00907A99" w:rsidP="008A7E3C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CD69796" w14:textId="6D7B9A57" w:rsidR="00907A99" w:rsidRDefault="00907A99" w:rsidP="00907A99">
      <w:pPr>
        <w:pStyle w:val="a4"/>
        <w:spacing w:after="0" w:line="240" w:lineRule="auto"/>
        <w:ind w:left="4956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>Приложение 4</w:t>
      </w:r>
    </w:p>
    <w:p w14:paraId="4F825F36" w14:textId="77777777" w:rsidR="00907A99" w:rsidRPr="002B2484" w:rsidRDefault="00907A99" w:rsidP="00907A99">
      <w:pPr>
        <w:pStyle w:val="a4"/>
        <w:spacing w:after="0" w:line="40" w:lineRule="atLeast"/>
        <w:ind w:left="0" w:firstLine="708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578B6F0F" w14:textId="77777777" w:rsidR="00907A99" w:rsidRDefault="00907A99" w:rsidP="00907A99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3" w:name="_Hlk158904280"/>
      <w:r w:rsidRPr="0076201A">
        <w:rPr>
          <w:rFonts w:ascii="Times New Roman" w:hAnsi="Times New Roman" w:cs="Times New Roman"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3"/>
      <w:r w:rsidRPr="00FD594F">
        <w:rPr>
          <w:rFonts w:ascii="Times New Roman" w:hAnsi="Times New Roman" w:cs="Times New Roman"/>
          <w:bCs/>
          <w:sz w:val="28"/>
          <w:szCs w:val="28"/>
        </w:rPr>
        <w:t xml:space="preserve">реагентов для </w:t>
      </w:r>
      <w:proofErr w:type="spellStart"/>
      <w:r w:rsidRPr="00FD594F">
        <w:rPr>
          <w:rFonts w:ascii="Times New Roman" w:hAnsi="Times New Roman" w:cs="Times New Roman"/>
          <w:bCs/>
          <w:sz w:val="28"/>
          <w:szCs w:val="28"/>
        </w:rPr>
        <w:t>иммунохроматографического</w:t>
      </w:r>
      <w:proofErr w:type="spellEnd"/>
      <w:r w:rsidRPr="00FD594F">
        <w:rPr>
          <w:rFonts w:ascii="Times New Roman" w:hAnsi="Times New Roman" w:cs="Times New Roman"/>
          <w:bCs/>
          <w:sz w:val="28"/>
          <w:szCs w:val="28"/>
        </w:rPr>
        <w:t xml:space="preserve"> экспресс-анализатора </w:t>
      </w:r>
    </w:p>
    <w:p w14:paraId="1B30877D" w14:textId="77777777" w:rsidR="00907A99" w:rsidRDefault="00907A99" w:rsidP="00907A99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FCA959C" w14:textId="77777777" w:rsidR="00907A99" w:rsidRPr="00FD594F" w:rsidRDefault="00907A99" w:rsidP="00907A99">
      <w:pPr>
        <w:autoSpaceDE w:val="0"/>
        <w:autoSpaceDN w:val="0"/>
        <w:adjustRightInd w:val="0"/>
        <w:spacing w:after="0" w:line="40" w:lineRule="atLeast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4" w:name="_Hlk158904310"/>
      <w:r w:rsidRPr="00FD594F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FD594F">
        <w:rPr>
          <w:rFonts w:ascii="Times New Roman" w:eastAsia="Calibri" w:hAnsi="Times New Roman" w:cs="Times New Roman"/>
          <w:sz w:val="28"/>
          <w:szCs w:val="28"/>
          <w:lang w:eastAsia="ru-RU"/>
        </w:rPr>
        <w:t>Состав (комплектация) медицинских изделий:</w:t>
      </w: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88"/>
        <w:gridCol w:w="4536"/>
        <w:gridCol w:w="1919"/>
      </w:tblGrid>
      <w:tr w:rsidR="00907A99" w:rsidRPr="00707888" w14:paraId="6C68338A" w14:textId="77777777" w:rsidTr="003A0875">
        <w:trPr>
          <w:tblHeader/>
          <w:jc w:val="center"/>
        </w:trPr>
        <w:tc>
          <w:tcPr>
            <w:tcW w:w="709" w:type="dxa"/>
            <w:vAlign w:val="center"/>
          </w:tcPr>
          <w:bookmarkEnd w:id="4"/>
          <w:p w14:paraId="09DA5B4A" w14:textId="77777777" w:rsidR="00907A99" w:rsidRPr="00707888" w:rsidRDefault="00907A99" w:rsidP="003A0875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78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88" w:type="dxa"/>
            <w:vAlign w:val="center"/>
          </w:tcPr>
          <w:p w14:paraId="18ECE2A7" w14:textId="77777777" w:rsidR="00907A99" w:rsidRPr="00707888" w:rsidRDefault="00907A99" w:rsidP="003A0875">
            <w:pPr>
              <w:spacing w:after="0" w:line="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88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536" w:type="dxa"/>
            <w:vAlign w:val="center"/>
          </w:tcPr>
          <w:p w14:paraId="52BFE00E" w14:textId="77777777" w:rsidR="00907A99" w:rsidRPr="000B46EF" w:rsidRDefault="00907A99" w:rsidP="003A0875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46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Показатели (характеристики)</w:t>
            </w:r>
          </w:p>
        </w:tc>
        <w:tc>
          <w:tcPr>
            <w:tcW w:w="1919" w:type="dxa"/>
            <w:vAlign w:val="center"/>
          </w:tcPr>
          <w:p w14:paraId="26036C8D" w14:textId="77777777" w:rsidR="00907A99" w:rsidRPr="00707888" w:rsidRDefault="00907A99" w:rsidP="003A0875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888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ичество, штук</w:t>
            </w:r>
          </w:p>
        </w:tc>
      </w:tr>
      <w:tr w:rsidR="00907A99" w:rsidRPr="00085440" w14:paraId="06A0FC9D" w14:textId="77777777" w:rsidTr="003A0875">
        <w:trPr>
          <w:jc w:val="center"/>
        </w:trPr>
        <w:tc>
          <w:tcPr>
            <w:tcW w:w="709" w:type="dxa"/>
          </w:tcPr>
          <w:p w14:paraId="748E188F" w14:textId="77777777" w:rsidR="00907A99" w:rsidRPr="00085440" w:rsidRDefault="00907A99" w:rsidP="003A0875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5440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2688" w:type="dxa"/>
          </w:tcPr>
          <w:p w14:paraId="0A5127A7" w14:textId="77777777" w:rsidR="00907A99" w:rsidRPr="00085440" w:rsidRDefault="00907A99" w:rsidP="003A0875">
            <w:pPr>
              <w:spacing w:after="0" w:line="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440">
              <w:rPr>
                <w:rFonts w:ascii="Times New Roman" w:hAnsi="Times New Roman" w:cs="Times New Roman"/>
                <w:sz w:val="28"/>
                <w:szCs w:val="28"/>
              </w:rPr>
              <w:t xml:space="preserve">Экспресс-тест для количественного определения трансферрина в кале </w:t>
            </w:r>
          </w:p>
        </w:tc>
        <w:tc>
          <w:tcPr>
            <w:tcW w:w="4536" w:type="dxa"/>
          </w:tcPr>
          <w:p w14:paraId="666AF554" w14:textId="77777777" w:rsidR="00907A99" w:rsidRPr="00085440" w:rsidRDefault="00907A99" w:rsidP="003A0875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5440">
              <w:rPr>
                <w:rFonts w:ascii="Times New Roman" w:hAnsi="Times New Roman" w:cs="Times New Roman"/>
                <w:sz w:val="28"/>
                <w:szCs w:val="28"/>
              </w:rPr>
              <w:t xml:space="preserve">2.1.1 Диапазон измерения: 4 - 300 </w:t>
            </w:r>
            <w:proofErr w:type="spellStart"/>
            <w:r w:rsidRPr="00085440">
              <w:rPr>
                <w:rFonts w:ascii="Times New Roman" w:hAnsi="Times New Roman" w:cs="Times New Roman"/>
                <w:sz w:val="28"/>
                <w:szCs w:val="28"/>
              </w:rPr>
              <w:t>нг</w:t>
            </w:r>
            <w:proofErr w:type="spellEnd"/>
            <w:r w:rsidRPr="00085440">
              <w:rPr>
                <w:rFonts w:ascii="Times New Roman" w:hAnsi="Times New Roman" w:cs="Times New Roman"/>
                <w:sz w:val="28"/>
                <w:szCs w:val="28"/>
              </w:rPr>
              <w:t xml:space="preserve">/мл. </w:t>
            </w:r>
          </w:p>
          <w:p w14:paraId="3052722E" w14:textId="77777777" w:rsidR="00907A99" w:rsidRPr="00085440" w:rsidRDefault="00907A99" w:rsidP="003A0875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5440">
              <w:rPr>
                <w:rFonts w:ascii="Times New Roman" w:hAnsi="Times New Roman" w:cs="Times New Roman"/>
                <w:sz w:val="28"/>
                <w:szCs w:val="28"/>
              </w:rPr>
              <w:t xml:space="preserve">2.1.2 Чувствительность: 4 </w:t>
            </w:r>
            <w:proofErr w:type="spellStart"/>
            <w:r w:rsidRPr="00085440">
              <w:rPr>
                <w:rFonts w:ascii="Times New Roman" w:hAnsi="Times New Roman" w:cs="Times New Roman"/>
                <w:sz w:val="28"/>
                <w:szCs w:val="28"/>
              </w:rPr>
              <w:t>нг</w:t>
            </w:r>
            <w:proofErr w:type="spellEnd"/>
            <w:r w:rsidRPr="00085440">
              <w:rPr>
                <w:rFonts w:ascii="Times New Roman" w:hAnsi="Times New Roman" w:cs="Times New Roman"/>
                <w:sz w:val="28"/>
                <w:szCs w:val="28"/>
              </w:rPr>
              <w:t xml:space="preserve">/мл. </w:t>
            </w:r>
          </w:p>
          <w:p w14:paraId="65F3204E" w14:textId="77777777" w:rsidR="00907A99" w:rsidRPr="00085440" w:rsidRDefault="00907A99" w:rsidP="003A0875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5440">
              <w:rPr>
                <w:rFonts w:ascii="Times New Roman" w:hAnsi="Times New Roman" w:cs="Times New Roman"/>
                <w:sz w:val="28"/>
                <w:szCs w:val="28"/>
              </w:rPr>
              <w:t xml:space="preserve">2.1.3. Отсутствие хук - эффекта вплоть до 13 000 </w:t>
            </w:r>
            <w:proofErr w:type="spellStart"/>
            <w:r w:rsidRPr="00085440">
              <w:rPr>
                <w:rFonts w:ascii="Times New Roman" w:hAnsi="Times New Roman" w:cs="Times New Roman"/>
                <w:sz w:val="28"/>
                <w:szCs w:val="28"/>
              </w:rPr>
              <w:t>нг</w:t>
            </w:r>
            <w:proofErr w:type="spellEnd"/>
            <w:r w:rsidRPr="00085440">
              <w:rPr>
                <w:rFonts w:ascii="Times New Roman" w:hAnsi="Times New Roman" w:cs="Times New Roman"/>
                <w:sz w:val="28"/>
                <w:szCs w:val="28"/>
              </w:rPr>
              <w:t>/мл.</w:t>
            </w:r>
          </w:p>
        </w:tc>
        <w:tc>
          <w:tcPr>
            <w:tcW w:w="1919" w:type="dxa"/>
          </w:tcPr>
          <w:p w14:paraId="3B2B491F" w14:textId="77777777" w:rsidR="00907A99" w:rsidRPr="00085440" w:rsidRDefault="00907A99" w:rsidP="003A0875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440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907A99" w:rsidRPr="00707888" w14:paraId="7A49FD3A" w14:textId="77777777" w:rsidTr="003A0875">
        <w:trPr>
          <w:jc w:val="center"/>
        </w:trPr>
        <w:tc>
          <w:tcPr>
            <w:tcW w:w="709" w:type="dxa"/>
          </w:tcPr>
          <w:p w14:paraId="6907B80C" w14:textId="77777777" w:rsidR="00907A99" w:rsidRPr="00085440" w:rsidRDefault="00907A99" w:rsidP="003A0875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5440">
              <w:rPr>
                <w:rFonts w:ascii="Times New Roman" w:hAnsi="Times New Roman" w:cs="Times New Roman"/>
                <w:bCs/>
                <w:sz w:val="28"/>
                <w:szCs w:val="28"/>
              </w:rPr>
              <w:t>1.2.</w:t>
            </w:r>
          </w:p>
        </w:tc>
        <w:tc>
          <w:tcPr>
            <w:tcW w:w="2688" w:type="dxa"/>
          </w:tcPr>
          <w:p w14:paraId="682C9A38" w14:textId="77777777" w:rsidR="00907A99" w:rsidRPr="00085440" w:rsidRDefault="00907A99" w:rsidP="003A0875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5440">
              <w:rPr>
                <w:rFonts w:ascii="Times New Roman" w:hAnsi="Times New Roman" w:cs="Times New Roman"/>
                <w:sz w:val="28"/>
                <w:szCs w:val="28"/>
              </w:rPr>
              <w:t xml:space="preserve">Экспресс-тест для количественного определения </w:t>
            </w:r>
            <w:proofErr w:type="spellStart"/>
            <w:r w:rsidRPr="00085440">
              <w:rPr>
                <w:rFonts w:ascii="Times New Roman" w:hAnsi="Times New Roman" w:cs="Times New Roman"/>
                <w:sz w:val="28"/>
                <w:szCs w:val="28"/>
              </w:rPr>
              <w:t>кальпротектина</w:t>
            </w:r>
            <w:proofErr w:type="spellEnd"/>
            <w:r w:rsidRPr="00085440">
              <w:rPr>
                <w:rFonts w:ascii="Times New Roman" w:hAnsi="Times New Roman" w:cs="Times New Roman"/>
                <w:sz w:val="28"/>
                <w:szCs w:val="28"/>
              </w:rPr>
              <w:t xml:space="preserve"> в кале </w:t>
            </w:r>
          </w:p>
        </w:tc>
        <w:tc>
          <w:tcPr>
            <w:tcW w:w="4536" w:type="dxa"/>
          </w:tcPr>
          <w:p w14:paraId="12254BD6" w14:textId="77777777" w:rsidR="00907A99" w:rsidRPr="00085440" w:rsidRDefault="00907A99" w:rsidP="003A0875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5440">
              <w:rPr>
                <w:rFonts w:ascii="Times New Roman" w:hAnsi="Times New Roman" w:cs="Times New Roman"/>
                <w:sz w:val="28"/>
                <w:szCs w:val="28"/>
              </w:rPr>
              <w:t xml:space="preserve">2.2.1. Диапазон измерения: 25-350 мкг/г. 2.2.2. Возможность разведения пробы при концентрации&gt; 350 мкг/г. </w:t>
            </w:r>
          </w:p>
          <w:p w14:paraId="3BDAFD07" w14:textId="77777777" w:rsidR="00907A99" w:rsidRPr="00085440" w:rsidRDefault="00907A99" w:rsidP="003A0875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5440">
              <w:rPr>
                <w:rFonts w:ascii="Times New Roman" w:hAnsi="Times New Roman" w:cs="Times New Roman"/>
                <w:sz w:val="28"/>
                <w:szCs w:val="28"/>
              </w:rPr>
              <w:t xml:space="preserve">2.2.3. Чувствительность 25 мкг/г. </w:t>
            </w:r>
          </w:p>
          <w:p w14:paraId="5B29B66E" w14:textId="77777777" w:rsidR="00907A99" w:rsidRPr="00085440" w:rsidRDefault="00907A99" w:rsidP="003A0875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5440">
              <w:rPr>
                <w:rFonts w:ascii="Times New Roman" w:hAnsi="Times New Roman" w:cs="Times New Roman"/>
                <w:sz w:val="28"/>
                <w:szCs w:val="28"/>
              </w:rPr>
              <w:t>2.2.4. Отсутствие хук - эффекта вплоть до 8 000 мкг/г.</w:t>
            </w:r>
          </w:p>
        </w:tc>
        <w:tc>
          <w:tcPr>
            <w:tcW w:w="1919" w:type="dxa"/>
          </w:tcPr>
          <w:p w14:paraId="6A487F56" w14:textId="77777777" w:rsidR="00907A99" w:rsidRPr="00B16C9C" w:rsidRDefault="00907A99" w:rsidP="003A0875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44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14:paraId="038484FF" w14:textId="77777777" w:rsidR="00907A99" w:rsidRPr="0076201A" w:rsidRDefault="00907A99" w:rsidP="00907A99">
      <w:pPr>
        <w:autoSpaceDE w:val="0"/>
        <w:autoSpaceDN w:val="0"/>
        <w:adjustRightInd w:val="0"/>
        <w:spacing w:after="0" w:line="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01A">
        <w:rPr>
          <w:rFonts w:ascii="Times New Roman" w:eastAsia="Times New Roman" w:hAnsi="Times New Roman" w:cs="Times New Roman"/>
          <w:sz w:val="28"/>
          <w:szCs w:val="28"/>
        </w:rPr>
        <w:t>2. Показатели (характ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6201A">
        <w:rPr>
          <w:rFonts w:ascii="Times New Roman" w:eastAsia="Times New Roman" w:hAnsi="Times New Roman" w:cs="Times New Roman"/>
          <w:sz w:val="28"/>
          <w:szCs w:val="28"/>
        </w:rPr>
        <w:t>ристики):</w:t>
      </w:r>
    </w:p>
    <w:p w14:paraId="0DEEE5E9" w14:textId="77777777" w:rsidR="00907A99" w:rsidRPr="00FD594F" w:rsidRDefault="00907A99" w:rsidP="00907A99">
      <w:pPr>
        <w:pStyle w:val="a5"/>
        <w:spacing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D594F">
        <w:rPr>
          <w:rStyle w:val="FontStyle31"/>
          <w:sz w:val="28"/>
          <w:szCs w:val="28"/>
          <w:lang w:eastAsia="ru-RU"/>
        </w:rPr>
        <w:t>2.</w:t>
      </w:r>
      <w:r>
        <w:rPr>
          <w:rStyle w:val="FontStyle31"/>
          <w:sz w:val="28"/>
          <w:szCs w:val="28"/>
          <w:lang w:eastAsia="ru-RU"/>
        </w:rPr>
        <w:t>3</w:t>
      </w:r>
      <w:r w:rsidRPr="00FD594F">
        <w:rPr>
          <w:rStyle w:val="FontStyle31"/>
          <w:sz w:val="28"/>
          <w:szCs w:val="28"/>
          <w:lang w:eastAsia="ru-RU"/>
        </w:rPr>
        <w:t xml:space="preserve">. </w:t>
      </w:r>
      <w:r w:rsidRPr="00FD594F">
        <w:rPr>
          <w:rFonts w:ascii="Times New Roman" w:eastAsia="SimSun" w:hAnsi="Times New Roman" w:cs="Times New Roman"/>
          <w:sz w:val="28"/>
          <w:szCs w:val="28"/>
          <w:lang w:eastAsia="ja-JP"/>
        </w:rPr>
        <w:t xml:space="preserve">Предлагаемые реагенты должны быть </w:t>
      </w:r>
      <w:r>
        <w:rPr>
          <w:rFonts w:ascii="Times New Roman" w:eastAsia="SimSun" w:hAnsi="Times New Roman" w:cs="Times New Roman"/>
          <w:sz w:val="28"/>
          <w:szCs w:val="28"/>
          <w:lang w:eastAsia="ja-JP"/>
        </w:rPr>
        <w:t>совместимы с</w:t>
      </w:r>
      <w:r w:rsidRPr="00FD594F">
        <w:rPr>
          <w:rFonts w:ascii="Times New Roman" w:eastAsia="SimSun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FD594F">
        <w:rPr>
          <w:rFonts w:ascii="Times New Roman" w:hAnsi="Times New Roman" w:cs="Times New Roman"/>
          <w:sz w:val="28"/>
          <w:szCs w:val="28"/>
        </w:rPr>
        <w:t>иммунохроматографическ</w:t>
      </w:r>
      <w:r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Pr="00FD594F">
        <w:rPr>
          <w:rFonts w:ascii="Times New Roman" w:hAnsi="Times New Roman" w:cs="Times New Roman"/>
          <w:sz w:val="28"/>
          <w:szCs w:val="28"/>
        </w:rPr>
        <w:t xml:space="preserve"> экспресс-анализатор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D594F">
        <w:rPr>
          <w:rFonts w:ascii="Times New Roman" w:hAnsi="Times New Roman" w:cs="Times New Roman"/>
          <w:sz w:val="28"/>
          <w:szCs w:val="28"/>
        </w:rPr>
        <w:t xml:space="preserve"> Easy Reader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594F">
        <w:rPr>
          <w:rFonts w:ascii="Times New Roman" w:eastAsia="SimSun" w:hAnsi="Times New Roman" w:cs="Times New Roman"/>
          <w:sz w:val="28"/>
          <w:szCs w:val="28"/>
          <w:lang w:eastAsia="ja-JP"/>
        </w:rPr>
        <w:t xml:space="preserve"> производ</w:t>
      </w:r>
      <w:r>
        <w:rPr>
          <w:rFonts w:ascii="Times New Roman" w:eastAsia="SimSun" w:hAnsi="Times New Roman" w:cs="Times New Roman"/>
          <w:sz w:val="28"/>
          <w:szCs w:val="28"/>
          <w:lang w:eastAsia="ja-JP"/>
        </w:rPr>
        <w:t>ства</w:t>
      </w:r>
      <w:r w:rsidRPr="00FD594F">
        <w:rPr>
          <w:rFonts w:ascii="Times New Roman" w:hAnsi="Times New Roman" w:cs="Times New Roman"/>
          <w:sz w:val="28"/>
          <w:szCs w:val="28"/>
        </w:rPr>
        <w:t xml:space="preserve"> «VEDA.LAB» (Франция).</w:t>
      </w:r>
    </w:p>
    <w:p w14:paraId="20F6C2C2" w14:textId="77777777" w:rsidR="00907A99" w:rsidRPr="0076201A" w:rsidRDefault="00907A99" w:rsidP="00907A99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6201A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bookmarkStart w:id="5" w:name="_Hlk158904380"/>
      <w:r w:rsidRPr="0076201A">
        <w:rPr>
          <w:rFonts w:ascii="Times New Roman" w:hAnsi="Times New Roman" w:cs="Times New Roman"/>
          <w:color w:val="000000"/>
          <w:sz w:val="28"/>
          <w:szCs w:val="28"/>
        </w:rPr>
        <w:t>Требования, предъявляемые к качеству товара, гарантийному сроку (годности, стерильности)</w:t>
      </w:r>
      <w:r w:rsidRPr="0076201A">
        <w:rPr>
          <w:rFonts w:ascii="Times New Roman" w:hAnsi="Times New Roman" w:cs="Times New Roman"/>
          <w:sz w:val="28"/>
          <w:szCs w:val="28"/>
        </w:rPr>
        <w:t>:</w:t>
      </w:r>
    </w:p>
    <w:p w14:paraId="359A5F46" w14:textId="77777777" w:rsidR="00907A99" w:rsidRPr="0076201A" w:rsidRDefault="00907A99" w:rsidP="00907A99">
      <w:pPr>
        <w:spacing w:after="0" w:line="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01A">
        <w:rPr>
          <w:rFonts w:ascii="Times New Roman" w:hAnsi="Times New Roman" w:cs="Times New Roman"/>
          <w:bCs/>
          <w:sz w:val="28"/>
          <w:szCs w:val="28"/>
        </w:rPr>
        <w:t>3.1. Срок годности и (или) стерильности на дату поставки должен составлять не менее 80% от срока годности, установленного производителем.</w:t>
      </w:r>
    </w:p>
    <w:p w14:paraId="7E45CF40" w14:textId="77777777" w:rsidR="00907A99" w:rsidRPr="00A77FFE" w:rsidRDefault="00907A99" w:rsidP="00907A99">
      <w:pPr>
        <w:spacing w:after="0" w:line="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2CCDC0" w14:textId="77777777" w:rsidR="00907A99" w:rsidRPr="00332362" w:rsidRDefault="00907A99" w:rsidP="00907A99">
      <w:pPr>
        <w:spacing w:after="0" w:line="40" w:lineRule="atLeast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6CDE1032" w14:textId="77777777" w:rsidR="00907A99" w:rsidRDefault="00907A99" w:rsidP="00907A99">
      <w:pPr>
        <w:widowControl w:val="0"/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5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Разработчики технических требований:</w:t>
      </w:r>
    </w:p>
    <w:p w14:paraId="1E203904" w14:textId="77777777" w:rsidR="00907A99" w:rsidRDefault="00907A99" w:rsidP="00907A99">
      <w:pPr>
        <w:widowControl w:val="0"/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53802D4" w14:textId="77777777" w:rsidR="00907A99" w:rsidRPr="00DE08C7" w:rsidRDefault="00907A99" w:rsidP="00907A99">
      <w:pPr>
        <w:widowControl w:val="0"/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8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Врач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клинической </w:t>
      </w:r>
      <w:r w:rsidRPr="00DE08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лабораторной диагностики </w:t>
      </w:r>
    </w:p>
    <w:p w14:paraId="60D15794" w14:textId="77777777" w:rsidR="00907A99" w:rsidRDefault="00907A99" w:rsidP="00907A99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8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КДЛ РНПЦ детской хирургии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Н.В.Голод</w:t>
      </w:r>
      <w:proofErr w:type="spellEnd"/>
    </w:p>
    <w:bookmarkEnd w:id="5"/>
    <w:p w14:paraId="5A19BD6D" w14:textId="77777777" w:rsidR="00907A99" w:rsidRPr="00FD594F" w:rsidRDefault="00907A99" w:rsidP="00907A99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4925998" w14:textId="77777777" w:rsidR="00907A99" w:rsidRDefault="00907A99" w:rsidP="008A7E3C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40" w:lineRule="atLeast"/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ja-JP"/>
        </w:rPr>
      </w:pPr>
    </w:p>
    <w:p w14:paraId="3FD37324" w14:textId="77777777" w:rsidR="00F91278" w:rsidRDefault="00F91278" w:rsidP="009D3F7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ja-JP"/>
        </w:rPr>
      </w:pPr>
    </w:p>
    <w:p w14:paraId="2AF3E56D" w14:textId="77777777" w:rsidR="00F91278" w:rsidRDefault="00F91278" w:rsidP="009D3F7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ja-JP"/>
        </w:rPr>
      </w:pPr>
    </w:p>
    <w:p w14:paraId="6B0B5F58" w14:textId="77777777" w:rsidR="00F91278" w:rsidRDefault="00F91278" w:rsidP="009D3F7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ja-JP"/>
        </w:rPr>
      </w:pPr>
    </w:p>
    <w:p w14:paraId="271E03E0" w14:textId="77777777" w:rsidR="00F91278" w:rsidRDefault="00F91278" w:rsidP="009D3F7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ja-JP"/>
        </w:rPr>
      </w:pPr>
    </w:p>
    <w:p w14:paraId="75402756" w14:textId="77777777" w:rsidR="00F91278" w:rsidRDefault="00F91278" w:rsidP="009D3F78">
      <w:pPr>
        <w:spacing w:after="0" w:line="240" w:lineRule="auto"/>
        <w:jc w:val="right"/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ja-JP"/>
        </w:rPr>
      </w:pPr>
    </w:p>
    <w:sectPr w:rsidR="00F91278" w:rsidSect="002250C4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5511E"/>
    <w:multiLevelType w:val="hybridMultilevel"/>
    <w:tmpl w:val="01C4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1B"/>
    <w:rsid w:val="00116323"/>
    <w:rsid w:val="00133A19"/>
    <w:rsid w:val="00180DBA"/>
    <w:rsid w:val="001A751D"/>
    <w:rsid w:val="001B32B9"/>
    <w:rsid w:val="002250C4"/>
    <w:rsid w:val="002E0A2A"/>
    <w:rsid w:val="0047796F"/>
    <w:rsid w:val="004B319C"/>
    <w:rsid w:val="004C065B"/>
    <w:rsid w:val="004D264E"/>
    <w:rsid w:val="004E6F1B"/>
    <w:rsid w:val="00553571"/>
    <w:rsid w:val="00612C6A"/>
    <w:rsid w:val="00616AC1"/>
    <w:rsid w:val="006209BB"/>
    <w:rsid w:val="00662A4F"/>
    <w:rsid w:val="00781F9D"/>
    <w:rsid w:val="007D47DC"/>
    <w:rsid w:val="00855A3E"/>
    <w:rsid w:val="008A7E3C"/>
    <w:rsid w:val="00907A99"/>
    <w:rsid w:val="009B4CB1"/>
    <w:rsid w:val="009D3F78"/>
    <w:rsid w:val="00A5655D"/>
    <w:rsid w:val="00A661EC"/>
    <w:rsid w:val="00AD228A"/>
    <w:rsid w:val="00B05F00"/>
    <w:rsid w:val="00B57B20"/>
    <w:rsid w:val="00BA3B29"/>
    <w:rsid w:val="00BB15B8"/>
    <w:rsid w:val="00DF14A0"/>
    <w:rsid w:val="00EA0AC6"/>
    <w:rsid w:val="00F9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5F73"/>
  <w15:chartTrackingRefBased/>
  <w15:docId w15:val="{9B6B4356-355E-438D-AFB5-6F1DC075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E6F1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E6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32B9"/>
    <w:pPr>
      <w:ind w:left="720"/>
      <w:contextualSpacing/>
    </w:pPr>
  </w:style>
  <w:style w:type="character" w:customStyle="1" w:styleId="FontStyle31">
    <w:name w:val="Font Style31"/>
    <w:rsid w:val="00553571"/>
    <w:rPr>
      <w:rFonts w:ascii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553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КДЛ</dc:creator>
  <cp:keywords/>
  <dc:description/>
  <cp:lastModifiedBy>Гурьевна Дина Анатольевна</cp:lastModifiedBy>
  <cp:revision>34</cp:revision>
  <cp:lastPrinted>2026-05-09T07:44:00Z</cp:lastPrinted>
  <dcterms:created xsi:type="dcterms:W3CDTF">2023-08-18T10:23:00Z</dcterms:created>
  <dcterms:modified xsi:type="dcterms:W3CDTF">2026-05-11T11:01:00Z</dcterms:modified>
</cp:coreProperties>
</file>