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2D1A67">
        <w:rPr>
          <w:color w:val="000000"/>
          <w:sz w:val="24"/>
          <w:szCs w:val="24"/>
        </w:rPr>
        <w:t>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2D1A67">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0A0CF8">
        <w:rPr>
          <w:color w:val="000000"/>
          <w:sz w:val="24"/>
          <w:szCs w:val="24"/>
        </w:rPr>
        <w:t>03</w:t>
      </w:r>
      <w:bookmarkStart w:id="0" w:name="_GoBack"/>
      <w:bookmarkEnd w:id="0"/>
      <w:r w:rsidRPr="00E033A9">
        <w:rPr>
          <w:color w:val="000000"/>
          <w:sz w:val="24"/>
          <w:szCs w:val="24"/>
        </w:rPr>
        <w:t xml:space="preserve">» </w:t>
      </w:r>
      <w:r w:rsidR="00AA122C">
        <w:rPr>
          <w:color w:val="000000"/>
          <w:sz w:val="24"/>
          <w:szCs w:val="24"/>
        </w:rPr>
        <w:t>июня</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1" w:name="_Hlk72846209"/>
      <w:bookmarkStart w:id="2"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3" w:name="_Hlk120539571"/>
      <w:bookmarkStart w:id="4" w:name="_Hlk122074679"/>
      <w:bookmarkStart w:id="5" w:name="_Hlk124847922"/>
      <w:bookmarkStart w:id="6" w:name="_Hlk70324507"/>
      <w:bookmarkStart w:id="7" w:name="_Hlk28076508"/>
      <w:bookmarkEnd w:id="1"/>
      <w:bookmarkEnd w:id="2"/>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8" w:name="_Hlk35247396"/>
    </w:p>
    <w:p w:rsidR="00507CA4" w:rsidRPr="00E033A9" w:rsidRDefault="00507CA4" w:rsidP="00507CA4">
      <w:pPr>
        <w:jc w:val="center"/>
        <w:rPr>
          <w:color w:val="000000"/>
          <w:sz w:val="24"/>
          <w:szCs w:val="24"/>
        </w:rPr>
      </w:pPr>
      <w:bookmarkStart w:id="9" w:name="_Hlk34990781"/>
    </w:p>
    <w:p w:rsidR="00507CA4" w:rsidRPr="00E033A9" w:rsidRDefault="00507CA4" w:rsidP="00507CA4">
      <w:pPr>
        <w:jc w:val="center"/>
        <w:rPr>
          <w:b/>
          <w:bCs/>
          <w:color w:val="000000"/>
          <w:sz w:val="48"/>
          <w:szCs w:val="48"/>
        </w:rPr>
      </w:pPr>
      <w:bookmarkStart w:id="10" w:name="_Hlk39839024"/>
      <w:r w:rsidRPr="00E033A9">
        <w:rPr>
          <w:b/>
          <w:bCs/>
          <w:color w:val="000000"/>
          <w:sz w:val="48"/>
          <w:szCs w:val="48"/>
        </w:rPr>
        <w:t xml:space="preserve">ВитМТ № </w:t>
      </w:r>
      <w:r w:rsidR="0056675E">
        <w:rPr>
          <w:b/>
          <w:bCs/>
          <w:color w:val="000000"/>
          <w:sz w:val="48"/>
          <w:szCs w:val="48"/>
        </w:rPr>
        <w:t>2</w:t>
      </w:r>
      <w:r w:rsidR="00AA122C">
        <w:rPr>
          <w:b/>
          <w:bCs/>
          <w:color w:val="000000"/>
          <w:sz w:val="48"/>
          <w:szCs w:val="48"/>
        </w:rPr>
        <w:t>82</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-ЭА</w:t>
      </w:r>
    </w:p>
    <w:p w:rsidR="00507CA4" w:rsidRPr="00E033A9" w:rsidRDefault="00507CA4" w:rsidP="00507CA4">
      <w:pPr>
        <w:jc w:val="center"/>
        <w:rPr>
          <w:b/>
          <w:bCs/>
          <w:color w:val="000000"/>
          <w:sz w:val="48"/>
          <w:szCs w:val="48"/>
        </w:rPr>
      </w:pPr>
      <w:r w:rsidRPr="00E033A9">
        <w:rPr>
          <w:b/>
          <w:bCs/>
          <w:color w:val="000000"/>
          <w:sz w:val="48"/>
          <w:szCs w:val="48"/>
        </w:rPr>
        <w:t>Лот № 1</w:t>
      </w:r>
    </w:p>
    <w:p w:rsidR="00507CA4" w:rsidRPr="00E033A9" w:rsidRDefault="00507CA4" w:rsidP="00507CA4">
      <w:pPr>
        <w:jc w:val="center"/>
        <w:rPr>
          <w:color w:val="000000"/>
          <w:sz w:val="48"/>
          <w:szCs w:val="48"/>
        </w:rPr>
      </w:pPr>
      <w:r w:rsidRPr="00E033A9">
        <w:rPr>
          <w:b/>
          <w:bCs/>
          <w:color w:val="000000"/>
          <w:sz w:val="48"/>
          <w:szCs w:val="48"/>
        </w:rPr>
        <w:t xml:space="preserve"> «</w:t>
      </w:r>
      <w:r w:rsidR="00AA122C">
        <w:rPr>
          <w:b/>
          <w:bCs/>
          <w:sz w:val="48"/>
          <w:szCs w:val="48"/>
        </w:rPr>
        <w:t>Стерилизатор паровой для УЗ «ВОКОД</w:t>
      </w:r>
      <w:r w:rsidR="0016108B">
        <w:rPr>
          <w:b/>
          <w:bCs/>
          <w:sz w:val="48"/>
          <w:szCs w:val="48"/>
        </w:rPr>
        <w:t>»</w:t>
      </w:r>
    </w:p>
    <w:bookmarkEnd w:id="3"/>
    <w:bookmarkEnd w:id="8"/>
    <w:bookmarkEnd w:id="9"/>
    <w:bookmarkEnd w:id="10"/>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4"/>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bookmarkEnd w:id="7"/>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2D1A67" w:rsidRDefault="002D1A67">
      <w:pPr>
        <w:tabs>
          <w:tab w:val="right" w:pos="9639"/>
        </w:tabs>
        <w:jc w:val="both"/>
        <w:rPr>
          <w:color w:val="000000"/>
          <w:sz w:val="22"/>
          <w:szCs w:val="22"/>
          <w:u w:val="single"/>
        </w:rPr>
      </w:pPr>
    </w:p>
    <w:p w:rsidR="002D1A67" w:rsidRDefault="002D1A67">
      <w:pPr>
        <w:tabs>
          <w:tab w:val="right" w:pos="9639"/>
        </w:tabs>
        <w:jc w:val="both"/>
        <w:rPr>
          <w:color w:val="000000"/>
          <w:sz w:val="22"/>
          <w:szCs w:val="22"/>
          <w:u w:val="single"/>
        </w:rPr>
      </w:pPr>
    </w:p>
    <w:p w:rsidR="004C6932" w:rsidRDefault="004C6932">
      <w:pPr>
        <w:tabs>
          <w:tab w:val="right" w:pos="9639"/>
        </w:tabs>
        <w:jc w:val="both"/>
        <w:rPr>
          <w:color w:val="000000"/>
          <w:sz w:val="22"/>
          <w:szCs w:val="22"/>
          <w:u w:val="single"/>
        </w:rPr>
      </w:pPr>
    </w:p>
    <w:p w:rsidR="00E64F18" w:rsidRPr="00E033A9" w:rsidRDefault="009C58BB" w:rsidP="00E64F18">
      <w:pPr>
        <w:pStyle w:val="1"/>
        <w:rPr>
          <w:sz w:val="20"/>
          <w:szCs w:val="20"/>
        </w:rPr>
      </w:pPr>
      <w:bookmarkStart w:id="11" w:name="_Hlk159579409"/>
      <w:bookmarkStart w:id="12" w:name="_Hlk159572126"/>
      <w:r>
        <w:rPr>
          <w:sz w:val="20"/>
          <w:szCs w:val="20"/>
        </w:rPr>
        <w:lastRenderedPageBreak/>
        <w:t>И</w:t>
      </w:r>
      <w:r w:rsidR="00E64F18" w:rsidRPr="00E033A9">
        <w:rPr>
          <w:sz w:val="20"/>
          <w:szCs w:val="20"/>
        </w:rPr>
        <w:t>стория изменений</w:t>
      </w:r>
    </w:p>
    <w:bookmarkEnd w:id="11"/>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3"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2"/>
      <w:bookmarkEnd w:id="13"/>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9F1026">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trPr>
          <w:trHeight w:val="240"/>
        </w:trPr>
        <w:tc>
          <w:tcPr>
            <w:tcW w:w="9934" w:type="dxa"/>
            <w:gridSpan w:val="2"/>
          </w:tcPr>
          <w:p w:rsidR="006C219F" w:rsidRPr="00E033A9" w:rsidRDefault="006C219F" w:rsidP="0016108B">
            <w:pPr>
              <w:jc w:val="both"/>
              <w:rPr>
                <w:b/>
                <w:bCs/>
                <w:color w:val="000000"/>
              </w:rPr>
            </w:pPr>
            <w:r w:rsidRPr="00E033A9">
              <w:rPr>
                <w:b/>
                <w:bCs/>
                <w:color w:val="000000"/>
              </w:rPr>
              <w:t>Лот</w:t>
            </w:r>
            <w:r w:rsidR="00D34A5F">
              <w:rPr>
                <w:b/>
                <w:bCs/>
                <w:color w:val="000000"/>
              </w:rPr>
              <w:t xml:space="preserve"> </w:t>
            </w:r>
            <w:r w:rsidRPr="00E033A9">
              <w:rPr>
                <w:b/>
                <w:bCs/>
                <w:color w:val="000000"/>
              </w:rPr>
              <w:t>№</w:t>
            </w:r>
            <w:r w:rsidR="00701CD7">
              <w:rPr>
                <w:b/>
                <w:bCs/>
                <w:color w:val="000000"/>
              </w:rPr>
              <w:t>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A0A06" w:rsidRPr="00E033A9" w:rsidRDefault="00AA122C" w:rsidP="004A0A06">
            <w:pPr>
              <w:jc w:val="both"/>
            </w:pPr>
            <w:r>
              <w:t>Учреждение здравоохранения «Витебский областной клинический онкологический диспансер»</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AA122C" w:rsidP="004A0A06">
            <w:pPr>
              <w:jc w:val="both"/>
            </w:pPr>
            <w:r>
              <w:t>210603 г.Витебск, ул.П.Бровки,33</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095D43" w:rsidRDefault="00AA122C" w:rsidP="004A0A06">
            <w:pPr>
              <w:jc w:val="both"/>
            </w:pPr>
            <w:r>
              <w:t>300189525</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AA122C" w:rsidRDefault="009F1026" w:rsidP="004A0A06">
            <w:pPr>
              <w:jc w:val="both"/>
              <w:rPr>
                <w:lang w:val="en-US"/>
              </w:rPr>
            </w:pPr>
            <w:hyperlink r:id="rId9" w:history="1">
              <w:r w:rsidR="00AA122C" w:rsidRPr="00236D21">
                <w:rPr>
                  <w:rStyle w:val="af1"/>
                  <w:lang w:val="en-US"/>
                </w:rPr>
                <w:t>vokod@vitebsk.by</w:t>
              </w:r>
            </w:hyperlink>
            <w:r w:rsidR="00AA122C">
              <w:rPr>
                <w:lang w:val="en-US"/>
              </w:rPr>
              <w:t xml:space="preserve"> </w:t>
            </w:r>
          </w:p>
        </w:tc>
      </w:tr>
      <w:tr w:rsidR="009C58BB" w:rsidRPr="00E033A9">
        <w:trPr>
          <w:trHeight w:val="240"/>
        </w:trPr>
        <w:tc>
          <w:tcPr>
            <w:tcW w:w="5157" w:type="dxa"/>
          </w:tcPr>
          <w:p w:rsidR="009C58BB" w:rsidRPr="00E033A9" w:rsidRDefault="009C58BB" w:rsidP="009C58BB">
            <w:pPr>
              <w:jc w:val="both"/>
              <w:rPr>
                <w:b/>
                <w:color w:val="000000"/>
              </w:rPr>
            </w:pPr>
            <w:r w:rsidRPr="00812C48">
              <w:rPr>
                <w:b/>
                <w:color w:val="000000"/>
              </w:rPr>
              <w:t>5</w:t>
            </w:r>
            <w:r w:rsidRPr="00E033A9">
              <w:rPr>
                <w:b/>
                <w:color w:val="000000"/>
              </w:rPr>
              <w:t>.Сведения об организаторе:</w:t>
            </w:r>
          </w:p>
        </w:tc>
        <w:tc>
          <w:tcPr>
            <w:tcW w:w="4777" w:type="dxa"/>
          </w:tcPr>
          <w:p w:rsidR="009C58BB" w:rsidRPr="00E033A9" w:rsidRDefault="009C58BB" w:rsidP="009C58BB">
            <w:pPr>
              <w:jc w:val="both"/>
              <w:rPr>
                <w:color w:val="000000"/>
              </w:rPr>
            </w:pPr>
          </w:p>
        </w:tc>
      </w:tr>
      <w:tr w:rsidR="009C58BB" w:rsidRPr="00E033A9">
        <w:trPr>
          <w:trHeight w:val="300"/>
        </w:trPr>
        <w:tc>
          <w:tcPr>
            <w:tcW w:w="5157" w:type="dxa"/>
          </w:tcPr>
          <w:p w:rsidR="009C58BB" w:rsidRPr="00E033A9" w:rsidRDefault="009C58BB" w:rsidP="009C58BB">
            <w:pPr>
              <w:jc w:val="both"/>
              <w:rPr>
                <w:color w:val="000000"/>
              </w:rPr>
            </w:pPr>
            <w:r w:rsidRPr="00E033A9">
              <w:rPr>
                <w:color w:val="000000"/>
              </w:rPr>
              <w:t xml:space="preserve">Полное наименование </w:t>
            </w:r>
          </w:p>
        </w:tc>
        <w:tc>
          <w:tcPr>
            <w:tcW w:w="4777" w:type="dxa"/>
          </w:tcPr>
          <w:p w:rsidR="009C58BB" w:rsidRPr="00E033A9" w:rsidRDefault="009C58BB" w:rsidP="009C58BB">
            <w:pPr>
              <w:jc w:val="both"/>
              <w:rPr>
                <w:color w:val="000000"/>
              </w:rPr>
            </w:pPr>
            <w:r w:rsidRPr="00E033A9">
              <w:rPr>
                <w:color w:val="000000"/>
              </w:rPr>
              <w:t>Республиканское дочернее торговое унитарное предприятие «Медтехника» г. Витебск</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 xml:space="preserve">Место нахождения </w:t>
            </w:r>
          </w:p>
        </w:tc>
        <w:tc>
          <w:tcPr>
            <w:tcW w:w="4777" w:type="dxa"/>
          </w:tcPr>
          <w:p w:rsidR="009C58BB" w:rsidRPr="00E033A9" w:rsidRDefault="009C58BB" w:rsidP="009C58BB">
            <w:pPr>
              <w:jc w:val="both"/>
              <w:rPr>
                <w:color w:val="000000"/>
              </w:rPr>
            </w:pPr>
            <w:r w:rsidRPr="00E033A9">
              <w:rPr>
                <w:color w:val="000000"/>
              </w:rPr>
              <w:t xml:space="preserve">Республика Беларусь, г.Витебск, </w:t>
            </w:r>
          </w:p>
          <w:p w:rsidR="009C58BB" w:rsidRPr="00E033A9" w:rsidRDefault="009C58BB" w:rsidP="009C58BB">
            <w:pPr>
              <w:jc w:val="both"/>
              <w:rPr>
                <w:color w:val="000000"/>
              </w:rPr>
            </w:pPr>
            <w:r w:rsidRPr="00E033A9">
              <w:rPr>
                <w:color w:val="000000"/>
              </w:rPr>
              <w:t>210033, ул. Лазо, 108</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УНП</w:t>
            </w:r>
          </w:p>
        </w:tc>
        <w:tc>
          <w:tcPr>
            <w:tcW w:w="4777" w:type="dxa"/>
          </w:tcPr>
          <w:p w:rsidR="009C58BB" w:rsidRPr="00E033A9" w:rsidRDefault="009C58BB" w:rsidP="009C58BB">
            <w:pPr>
              <w:jc w:val="both"/>
              <w:rPr>
                <w:color w:val="000000"/>
              </w:rPr>
            </w:pPr>
            <w:r w:rsidRPr="00E033A9">
              <w:rPr>
                <w:color w:val="000000"/>
              </w:rPr>
              <w:t>300002056</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Адрес электронной почты</w:t>
            </w:r>
          </w:p>
        </w:tc>
        <w:tc>
          <w:tcPr>
            <w:tcW w:w="4777" w:type="dxa"/>
          </w:tcPr>
          <w:p w:rsidR="009C58BB" w:rsidRPr="00E033A9" w:rsidRDefault="009F1026" w:rsidP="009C58BB">
            <w:pPr>
              <w:jc w:val="both"/>
              <w:rPr>
                <w:color w:val="000000"/>
                <w:lang w:val="en-US"/>
              </w:rPr>
            </w:pPr>
            <w:hyperlink r:id="rId10" w:history="1">
              <w:r w:rsidR="009C58BB" w:rsidRPr="00EC27D8">
                <w:rPr>
                  <w:rStyle w:val="af1"/>
                  <w:lang w:val="en-US"/>
                </w:rPr>
                <w:t>info@vitmt.by</w:t>
              </w:r>
            </w:hyperlink>
            <w:r w:rsidR="009C58BB">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6. Сведения о работниках организатора: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 xml:space="preserve">Фамилия, собственное имя, отчество (при наличии) </w:t>
            </w:r>
          </w:p>
        </w:tc>
        <w:tc>
          <w:tcPr>
            <w:tcW w:w="4777" w:type="dxa"/>
          </w:tcPr>
          <w:p w:rsidR="009C58BB" w:rsidRDefault="009C58BB" w:rsidP="009C58BB">
            <w:pPr>
              <w:jc w:val="both"/>
              <w:rPr>
                <w:color w:val="000000"/>
              </w:rPr>
            </w:pPr>
            <w:r>
              <w:rPr>
                <w:color w:val="000000"/>
              </w:rPr>
              <w:t>Юшков Олег Александрович</w:t>
            </w:r>
          </w:p>
          <w:p w:rsidR="009C58BB" w:rsidRPr="009542BE" w:rsidRDefault="009C58BB" w:rsidP="009C58BB">
            <w:pPr>
              <w:jc w:val="both"/>
              <w:rPr>
                <w:color w:val="000000"/>
              </w:rPr>
            </w:pPr>
            <w:r>
              <w:rPr>
                <w:color w:val="000000"/>
              </w:rPr>
              <w:t>Бабенчук Екатерина Сергеевна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Телефон</w:t>
            </w:r>
          </w:p>
        </w:tc>
        <w:tc>
          <w:tcPr>
            <w:tcW w:w="4777" w:type="dxa"/>
          </w:tcPr>
          <w:p w:rsidR="009C58BB" w:rsidRPr="00E033A9" w:rsidRDefault="009C58BB" w:rsidP="009C58BB">
            <w:pPr>
              <w:jc w:val="both"/>
              <w:rPr>
                <w:color w:val="000000"/>
              </w:rPr>
            </w:pPr>
            <w:r w:rsidRPr="00E033A9">
              <w:rPr>
                <w:color w:val="000000"/>
              </w:rPr>
              <w:t>+375 0212 67 44 27</w:t>
            </w:r>
          </w:p>
        </w:tc>
      </w:tr>
      <w:tr w:rsidR="009C58BB" w:rsidRPr="000A0CF8">
        <w:trPr>
          <w:trHeight w:val="240"/>
        </w:trPr>
        <w:tc>
          <w:tcPr>
            <w:tcW w:w="5157" w:type="dxa"/>
          </w:tcPr>
          <w:p w:rsidR="009C58BB" w:rsidRPr="00E033A9" w:rsidRDefault="009C58BB" w:rsidP="009C58BB">
            <w:pPr>
              <w:jc w:val="both"/>
              <w:rPr>
                <w:color w:val="000000"/>
              </w:rPr>
            </w:pPr>
            <w:r w:rsidRPr="00E033A9">
              <w:rPr>
                <w:color w:val="000000"/>
              </w:rPr>
              <w:t xml:space="preserve">иные сведения </w:t>
            </w:r>
          </w:p>
        </w:tc>
        <w:tc>
          <w:tcPr>
            <w:tcW w:w="4777" w:type="dxa"/>
          </w:tcPr>
          <w:p w:rsidR="009C58BB" w:rsidRPr="00E033A9" w:rsidRDefault="009C58BB" w:rsidP="009C58BB">
            <w:pPr>
              <w:jc w:val="both"/>
              <w:rPr>
                <w:color w:val="000000"/>
                <w:lang w:val="en-US"/>
              </w:rPr>
            </w:pPr>
            <w:r w:rsidRPr="00E033A9">
              <w:rPr>
                <w:color w:val="000000"/>
                <w:lang w:val="en-US"/>
              </w:rPr>
              <w:t xml:space="preserve">e-mail: </w:t>
            </w:r>
            <w:hyperlink r:id="rId11" w:history="1">
              <w:r w:rsidRPr="008D5076">
                <w:rPr>
                  <w:rStyle w:val="af1"/>
                  <w:lang w:val="en-US"/>
                </w:rPr>
                <w:t>ooz@vitmt.by</w:t>
              </w:r>
            </w:hyperlink>
            <w:r>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7. Сведения об электронном аукционе:</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Дата истечения срока для подготовки и подачи предложений</w:t>
            </w:r>
          </w:p>
        </w:tc>
        <w:tc>
          <w:tcPr>
            <w:tcW w:w="4777" w:type="dxa"/>
          </w:tcPr>
          <w:p w:rsidR="009C58BB" w:rsidRPr="00E033A9" w:rsidRDefault="002D1A67" w:rsidP="00AA122C">
            <w:pPr>
              <w:jc w:val="both"/>
              <w:rPr>
                <w:color w:val="000000"/>
              </w:rPr>
            </w:pPr>
            <w:r>
              <w:rPr>
                <w:color w:val="000000"/>
              </w:rPr>
              <w:t>1</w:t>
            </w:r>
            <w:r w:rsidR="00AA122C">
              <w:rPr>
                <w:color w:val="000000"/>
                <w:lang w:val="en-US"/>
              </w:rPr>
              <w:t>8</w:t>
            </w:r>
            <w:r w:rsidR="009C58BB">
              <w:rPr>
                <w:color w:val="000000"/>
              </w:rPr>
              <w:t>.06.2026</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Принцип формирования начальной цены электронного аукциона</w:t>
            </w:r>
          </w:p>
        </w:tc>
        <w:tc>
          <w:tcPr>
            <w:tcW w:w="4777" w:type="dxa"/>
          </w:tcPr>
          <w:p w:rsidR="009C58BB" w:rsidRPr="00E033A9" w:rsidRDefault="009C58BB" w:rsidP="009C58BB">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Шаг электронного аукциона</w:t>
            </w:r>
          </w:p>
        </w:tc>
        <w:tc>
          <w:tcPr>
            <w:tcW w:w="4777" w:type="dxa"/>
          </w:tcPr>
          <w:p w:rsidR="009C58BB" w:rsidRPr="00E033A9" w:rsidRDefault="009C58BB" w:rsidP="009C58BB">
            <w:pPr>
              <w:jc w:val="both"/>
              <w:rPr>
                <w:color w:val="000000"/>
              </w:rPr>
            </w:pPr>
            <w:r w:rsidRPr="00E033A9">
              <w:rPr>
                <w:color w:val="000000"/>
              </w:rPr>
              <w:t>0,1 % от начальной цены электронного аукциона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9C58BB" w:rsidRDefault="009C58BB" w:rsidP="009C58BB">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9C58BB"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Pr="00701CD7">
              <w:rPr>
                <w:sz w:val="18"/>
                <w:szCs w:val="18"/>
              </w:rPr>
              <w:lastRenderedPageBreak/>
              <w:t xml:space="preserve">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9C58BB" w:rsidRPr="00701CD7" w:rsidRDefault="009C58BB" w:rsidP="009C58BB">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9C58BB" w:rsidRPr="00701CD7" w:rsidRDefault="009C58BB" w:rsidP="009C58BB">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lastRenderedPageBreak/>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9C58BB" w:rsidRPr="00701CD7" w:rsidRDefault="009C58BB" w:rsidP="009C58BB">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9C58BB" w:rsidRPr="00701CD7" w:rsidRDefault="009C58BB" w:rsidP="009C58BB">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9C58BB"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C58BB" w:rsidRDefault="009C58BB" w:rsidP="009C58BB">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9C58BB" w:rsidRPr="00E033A9" w:rsidRDefault="009C58BB" w:rsidP="009C58BB">
            <w:pPr>
              <w:jc w:val="both"/>
              <w:rPr>
                <w:color w:val="000000"/>
              </w:rPr>
            </w:pPr>
          </w:p>
          <w:p w:rsidR="009C58BB" w:rsidRPr="00E033A9" w:rsidRDefault="009C58BB" w:rsidP="009C58BB">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Оплата услуг организатора</w:t>
            </w:r>
          </w:p>
        </w:tc>
        <w:tc>
          <w:tcPr>
            <w:tcW w:w="4777" w:type="dxa"/>
          </w:tcPr>
          <w:p w:rsidR="009C58BB" w:rsidRPr="00E033A9" w:rsidRDefault="009C58BB" w:rsidP="009C58BB">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 xml:space="preserve">приложение </w:t>
            </w:r>
            <w:r w:rsidRPr="00E033A9">
              <w:rPr>
                <w:b/>
                <w:bCs/>
                <w:color w:val="000000"/>
              </w:rPr>
              <w:lastRenderedPageBreak/>
              <w:t>13</w:t>
            </w:r>
            <w:r w:rsidRPr="00E033A9">
              <w:rPr>
                <w:color w:val="000000"/>
              </w:rPr>
              <w:t>) к настоящим аукционным документам).</w:t>
            </w:r>
          </w:p>
          <w:p w:rsidR="009C58BB" w:rsidRPr="00E033A9" w:rsidRDefault="009C58BB" w:rsidP="009C58BB">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9C58BB" w:rsidRPr="00E033A9" w:rsidRDefault="009C58BB" w:rsidP="009C58BB">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9C58BB" w:rsidRPr="00E033A9" w:rsidRDefault="009C58BB" w:rsidP="009C58BB">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9C58BB" w:rsidRPr="00E033A9">
        <w:trPr>
          <w:trHeight w:val="240"/>
        </w:trPr>
        <w:tc>
          <w:tcPr>
            <w:tcW w:w="9934" w:type="dxa"/>
            <w:gridSpan w:val="2"/>
          </w:tcPr>
          <w:p w:rsidR="009C58BB" w:rsidRPr="00E033A9" w:rsidRDefault="009C58BB" w:rsidP="009C58BB">
            <w:pPr>
              <w:jc w:val="center"/>
              <w:rPr>
                <w:color w:val="000000"/>
              </w:rPr>
            </w:pPr>
            <w:r w:rsidRPr="00E033A9">
              <w:rPr>
                <w:b/>
                <w:bCs/>
                <w:color w:val="000000"/>
              </w:rPr>
              <w:t>Сведения о лотах</w:t>
            </w:r>
          </w:p>
        </w:tc>
      </w:tr>
      <w:tr w:rsidR="009C58BB" w:rsidRPr="00E033A9" w:rsidTr="008B004F">
        <w:trPr>
          <w:trHeight w:val="240"/>
        </w:trPr>
        <w:tc>
          <w:tcPr>
            <w:tcW w:w="9934" w:type="dxa"/>
            <w:gridSpan w:val="2"/>
          </w:tcPr>
          <w:p w:rsidR="009C58BB" w:rsidRPr="00E033A9" w:rsidRDefault="009C58BB" w:rsidP="009C58BB">
            <w:pPr>
              <w:jc w:val="center"/>
              <w:rPr>
                <w:b/>
                <w:bCs/>
                <w:color w:val="000000"/>
              </w:rPr>
            </w:pPr>
            <w:r w:rsidRPr="00E033A9">
              <w:rPr>
                <w:b/>
                <w:bCs/>
                <w:color w:val="000000"/>
              </w:rPr>
              <w:t>Лот № 1</w:t>
            </w:r>
          </w:p>
        </w:tc>
      </w:tr>
      <w:tr w:rsidR="009C58BB" w:rsidRPr="00660F26" w:rsidTr="008B004F">
        <w:trPr>
          <w:trHeight w:val="240"/>
        </w:trPr>
        <w:tc>
          <w:tcPr>
            <w:tcW w:w="5157" w:type="dxa"/>
          </w:tcPr>
          <w:p w:rsidR="009C58BB" w:rsidRPr="00E033A9" w:rsidRDefault="009C58BB" w:rsidP="009C58BB">
            <w:pPr>
              <w:jc w:val="both"/>
              <w:rPr>
                <w:color w:val="000000"/>
              </w:rPr>
            </w:pPr>
            <w:r w:rsidRPr="00E033A9">
              <w:rPr>
                <w:color w:val="000000"/>
              </w:rPr>
              <w:t xml:space="preserve">Наименование товаров (работ, услуг) </w:t>
            </w:r>
          </w:p>
        </w:tc>
        <w:tc>
          <w:tcPr>
            <w:tcW w:w="4777" w:type="dxa"/>
          </w:tcPr>
          <w:p w:rsidR="009C58BB" w:rsidRPr="0020614B" w:rsidRDefault="0020614B" w:rsidP="009C58BB">
            <w:pPr>
              <w:jc w:val="both"/>
              <w:rPr>
                <w:bCs/>
              </w:rPr>
            </w:pPr>
            <w:r>
              <w:rPr>
                <w:bCs/>
              </w:rPr>
              <w:t>Стерилизатор паровой</w:t>
            </w:r>
          </w:p>
        </w:tc>
      </w:tr>
      <w:tr w:rsidR="009C58BB" w:rsidRPr="00E033A9" w:rsidTr="008B004F">
        <w:trPr>
          <w:trHeight w:val="836"/>
        </w:trPr>
        <w:tc>
          <w:tcPr>
            <w:tcW w:w="5157" w:type="dxa"/>
          </w:tcPr>
          <w:p w:rsidR="009C58BB" w:rsidRPr="00E033A9" w:rsidRDefault="009C58BB" w:rsidP="009C58BB">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9C58BB" w:rsidRPr="00E033A9" w:rsidRDefault="009C58BB" w:rsidP="009C58BB">
            <w:pPr>
              <w:jc w:val="both"/>
            </w:pPr>
            <w:r w:rsidRPr="00E033A9">
              <w:t>Согласно Приложению 1 Лот № 1 (заявка на закупку)</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Код по ОКРБ</w:t>
            </w:r>
          </w:p>
        </w:tc>
        <w:tc>
          <w:tcPr>
            <w:tcW w:w="4777" w:type="dxa"/>
          </w:tcPr>
          <w:p w:rsidR="009C58BB" w:rsidRPr="00E033A9" w:rsidRDefault="0020614B" w:rsidP="009C58BB">
            <w:pPr>
              <w:jc w:val="both"/>
            </w:pPr>
            <w:r>
              <w:t>32.50.12.000</w:t>
            </w:r>
          </w:p>
        </w:tc>
      </w:tr>
      <w:tr w:rsidR="009C58BB" w:rsidRPr="009162CF" w:rsidTr="008B004F">
        <w:trPr>
          <w:trHeight w:val="240"/>
        </w:trPr>
        <w:tc>
          <w:tcPr>
            <w:tcW w:w="5157" w:type="dxa"/>
          </w:tcPr>
          <w:p w:rsidR="009C58BB" w:rsidRPr="00E033A9" w:rsidRDefault="009C58BB" w:rsidP="009C58BB">
            <w:pPr>
              <w:jc w:val="both"/>
              <w:rPr>
                <w:color w:val="000000"/>
              </w:rPr>
            </w:pPr>
            <w:r w:rsidRPr="00E033A9">
              <w:rPr>
                <w:color w:val="000000"/>
              </w:rPr>
              <w:t>Объем (количество)</w:t>
            </w:r>
          </w:p>
        </w:tc>
        <w:tc>
          <w:tcPr>
            <w:tcW w:w="4777" w:type="dxa"/>
          </w:tcPr>
          <w:p w:rsidR="009C58BB" w:rsidRPr="009162CF" w:rsidRDefault="0020614B" w:rsidP="009C58BB">
            <w:pPr>
              <w:jc w:val="both"/>
            </w:pPr>
            <w:r>
              <w:t>1 шт.</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Сроки поставки</w:t>
            </w:r>
          </w:p>
        </w:tc>
        <w:tc>
          <w:tcPr>
            <w:tcW w:w="4777" w:type="dxa"/>
          </w:tcPr>
          <w:p w:rsidR="009C58BB" w:rsidRPr="00E033A9" w:rsidRDefault="009C58BB" w:rsidP="009C58BB">
            <w:pPr>
              <w:jc w:val="both"/>
            </w:pPr>
            <w:r w:rsidRPr="00E033A9">
              <w:t>Согласно подп.13.3 п.13 аукционных документов</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Предельная  стоимость гос. закупки</w:t>
            </w:r>
          </w:p>
        </w:tc>
        <w:tc>
          <w:tcPr>
            <w:tcW w:w="4777" w:type="dxa"/>
          </w:tcPr>
          <w:p w:rsidR="009C58BB" w:rsidRPr="00E033A9" w:rsidRDefault="0020614B" w:rsidP="009C58BB">
            <w:pPr>
              <w:jc w:val="both"/>
            </w:pPr>
            <w:r>
              <w:t xml:space="preserve">264 000,00 </w:t>
            </w:r>
            <w:r w:rsidR="009C58BB" w:rsidRPr="00E033A9">
              <w:t>бел.руб.</w:t>
            </w:r>
          </w:p>
        </w:tc>
      </w:tr>
      <w:tr w:rsidR="009C58BB" w:rsidRPr="00E033A9" w:rsidTr="008B004F">
        <w:trPr>
          <w:trHeight w:val="240"/>
        </w:trPr>
        <w:tc>
          <w:tcPr>
            <w:tcW w:w="5157" w:type="dxa"/>
          </w:tcPr>
          <w:p w:rsidR="009C58BB" w:rsidRPr="00E033A9" w:rsidRDefault="009C58BB" w:rsidP="009C58BB">
            <w:pPr>
              <w:rPr>
                <w:color w:val="000000"/>
              </w:rPr>
            </w:pPr>
            <w:r w:rsidRPr="00E033A9">
              <w:rPr>
                <w:color w:val="000000"/>
              </w:rPr>
              <w:t>Источник финансирования государственной закупки</w:t>
            </w:r>
          </w:p>
        </w:tc>
        <w:tc>
          <w:tcPr>
            <w:tcW w:w="4777" w:type="dxa"/>
          </w:tcPr>
          <w:p w:rsidR="009C58BB" w:rsidRPr="00E033A9" w:rsidRDefault="009C58BB" w:rsidP="009C58BB">
            <w:pPr>
              <w:jc w:val="both"/>
            </w:pPr>
            <w:r>
              <w:t xml:space="preserve">Местный </w:t>
            </w:r>
            <w:r w:rsidRPr="00E033A9">
              <w:t>бюджет</w:t>
            </w:r>
          </w:p>
        </w:tc>
      </w:tr>
    </w:tbl>
    <w:p w:rsidR="008B004F" w:rsidRPr="008B004F" w:rsidRDefault="008B004F" w:rsidP="008B004F"/>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B836B9">
        <w:rPr>
          <w:color w:val="000000"/>
        </w:rPr>
        <w:t>.</w:t>
      </w:r>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4"/>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 xml:space="preserve">11. Организатор вправе в </w:t>
      </w:r>
      <w:r w:rsidR="00B836B9" w:rsidRPr="00E033A9">
        <w:t>ходе проведения</w:t>
      </w:r>
      <w:r w:rsidRPr="00E033A9">
        <w:t xml:space="preserve">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быть у</w:t>
      </w:r>
      <w:r w:rsidR="001630AA">
        <w:rPr>
          <w:color w:val="000000"/>
        </w:rPr>
        <w:t xml:space="preserve">казана в самой спецификации.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D78D9" w:rsidRPr="006D0611" w:rsidRDefault="00CD78D9" w:rsidP="00CD78D9">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712814" w:rsidP="00DA0113">
      <w:pPr>
        <w:ind w:firstLine="709"/>
        <w:jc w:val="both"/>
      </w:pPr>
      <w:r>
        <w:t>120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712814" w:rsidP="00DA0113">
      <w:pPr>
        <w:ind w:firstLine="709"/>
        <w:jc w:val="both"/>
      </w:pPr>
      <w:r>
        <w:t>120</w:t>
      </w:r>
      <w:r w:rsidR="00DA0113" w:rsidRPr="00E033A9">
        <w:t xml:space="preserve">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w:t>
      </w:r>
      <w:r w:rsidRPr="00E033A9">
        <w:rPr>
          <w:b/>
          <w:bCs/>
        </w:rPr>
        <w:lastRenderedPageBreak/>
        <w:t>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6C219F" w:rsidRPr="00E033A9" w:rsidRDefault="006C219F">
      <w:pPr>
        <w:spacing w:before="60"/>
        <w:ind w:firstLine="709"/>
        <w:jc w:val="both"/>
        <w:rPr>
          <w:color w:val="000000"/>
        </w:rPr>
      </w:pPr>
      <w:r w:rsidRPr="00E033A9">
        <w:rPr>
          <w:b/>
          <w:bCs/>
          <w:color w:val="000000"/>
        </w:rPr>
        <w:t>13.7.</w:t>
      </w:r>
      <w:r w:rsidRPr="00E033A9">
        <w:rPr>
          <w:color w:val="000000"/>
        </w:rPr>
        <w:t xml:space="preserve"> </w:t>
      </w:r>
      <w:r w:rsidRPr="00E033A9">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E033A9">
        <w:rPr>
          <w:color w:val="000000"/>
        </w:rPr>
        <w:t xml:space="preserve"> </w:t>
      </w:r>
    </w:p>
    <w:p w:rsidR="00101C24" w:rsidRPr="00E033A9" w:rsidRDefault="00101C24" w:rsidP="00101C24">
      <w:pPr>
        <w:spacing w:before="60"/>
        <w:ind w:firstLine="709"/>
        <w:jc w:val="both"/>
      </w:pPr>
      <w:r w:rsidRPr="00E033A9">
        <w:rPr>
          <w:b/>
          <w:bCs/>
        </w:rPr>
        <w:t>13.7.1.</w:t>
      </w:r>
      <w:r w:rsidRPr="00E033A9">
        <w:t xml:space="preserve"> обязательство согласно форме 1 приложения 5 к настоящим аукционным документам на товар, относящийся к категории средств измерения согласно законодательству Республики Беларусь;</w:t>
      </w:r>
    </w:p>
    <w:p w:rsidR="00101C24" w:rsidRPr="00E033A9" w:rsidRDefault="00101C24" w:rsidP="00101C24">
      <w:pPr>
        <w:spacing w:before="60"/>
        <w:ind w:firstLine="709"/>
        <w:jc w:val="both"/>
      </w:pPr>
      <w:r w:rsidRPr="00E033A9">
        <w:t>13.7.2.1. обязательство по форме 2 приложения 5 к настоящим аукционным документам для единичных экземпляров;</w:t>
      </w:r>
    </w:p>
    <w:p w:rsidR="00101C24" w:rsidRPr="00E033A9" w:rsidRDefault="00101C24" w:rsidP="00101C24">
      <w:pPr>
        <w:pStyle w:val="af8"/>
        <w:tabs>
          <w:tab w:val="clear" w:pos="1134"/>
          <w:tab w:val="left" w:pos="1560"/>
        </w:tabs>
        <w:spacing w:before="60"/>
        <w:rPr>
          <w:sz w:val="20"/>
          <w:szCs w:val="20"/>
        </w:rPr>
      </w:pPr>
      <w:r w:rsidRPr="00E033A9">
        <w:rPr>
          <w:sz w:val="20"/>
          <w:szCs w:val="20"/>
        </w:rPr>
        <w:t xml:space="preserve">либо </w:t>
      </w:r>
      <w:r w:rsidRPr="00E033A9">
        <w:rPr>
          <w:b/>
          <w:bCs/>
          <w:sz w:val="20"/>
          <w:szCs w:val="20"/>
        </w:rPr>
        <w:t>решение</w:t>
      </w:r>
      <w:r w:rsidRPr="00E033A9">
        <w:rPr>
          <w:sz w:val="20"/>
          <w:szCs w:val="20"/>
        </w:rPr>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D502FB" w:rsidRPr="00E033A9" w:rsidRDefault="004D037C" w:rsidP="00D502FB">
      <w:pPr>
        <w:pStyle w:val="ConsPlusNormal"/>
        <w:spacing w:before="200"/>
        <w:ind w:firstLine="1068"/>
        <w:jc w:val="both"/>
        <w:rPr>
          <w:rFonts w:ascii="Times New Roman" w:hAnsi="Times New Roman" w:cs="Times New Roman"/>
        </w:rPr>
      </w:pPr>
      <w:r w:rsidRPr="00E033A9">
        <w:rPr>
          <w:b/>
          <w:color w:val="000000"/>
        </w:rPr>
        <w:t xml:space="preserve">13.11. </w:t>
      </w:r>
      <w:r w:rsidR="003B3EA5">
        <w:rPr>
          <w:b/>
          <w:color w:val="000000"/>
        </w:rPr>
        <w:t>Преференциальная поправка применяется</w:t>
      </w:r>
      <w:r w:rsidR="00D502FB">
        <w:rPr>
          <w:b/>
          <w:color w:val="000000"/>
        </w:rPr>
        <w:t xml:space="preserve"> </w:t>
      </w:r>
      <w:r w:rsidR="00D502FB" w:rsidRPr="00E033A9">
        <w:rPr>
          <w:rFonts w:ascii="Times New Roman" w:hAnsi="Times New Roman" w:cs="Times New Roman"/>
          <w:b/>
        </w:rPr>
        <w:t>в размере 25 процентов</w:t>
      </w:r>
      <w:r w:rsidR="00D502FB" w:rsidRPr="00E033A9">
        <w:rPr>
          <w:rFonts w:ascii="Times New Roman" w:hAnsi="Times New Roman" w:cs="Times New Roman"/>
        </w:rPr>
        <w:t xml:space="preserve"> в случае предложения участником включенных в приложение 1</w:t>
      </w:r>
      <w:r w:rsidR="00D502FB" w:rsidRPr="00E033A9">
        <w:rPr>
          <w:rFonts w:ascii="Times New Roman" w:hAnsi="Times New Roman" w:cs="Times New Roman"/>
          <w:vertAlign w:val="superscript"/>
        </w:rPr>
        <w:t>3</w:t>
      </w:r>
      <w:r w:rsidR="00D502FB" w:rsidRPr="00E033A9">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D502FB" w:rsidRPr="00E033A9" w:rsidRDefault="00D502FB" w:rsidP="00D502FB">
      <w:pPr>
        <w:pStyle w:val="ConsPlusNormal"/>
        <w:spacing w:before="200"/>
        <w:ind w:firstLine="1068"/>
        <w:jc w:val="both"/>
        <w:rPr>
          <w:rFonts w:ascii="Times New Roman" w:hAnsi="Times New Roman" w:cs="Times New Roman"/>
        </w:rPr>
      </w:pPr>
      <w:r w:rsidRPr="00E033A9">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D502FB" w:rsidRPr="00E033A9" w:rsidRDefault="00D502FB" w:rsidP="00D502FB">
      <w:pPr>
        <w:ind w:firstLine="708"/>
        <w:jc w:val="both"/>
        <w:rPr>
          <w:color w:val="000000"/>
        </w:rPr>
      </w:pPr>
      <w:r w:rsidRPr="00E033A9">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D502FB" w:rsidRPr="00E033A9" w:rsidRDefault="00D502FB" w:rsidP="00D502FB">
      <w:pPr>
        <w:pStyle w:val="af8"/>
        <w:rPr>
          <w:sz w:val="20"/>
          <w:szCs w:val="20"/>
        </w:rPr>
      </w:pPr>
      <w:r w:rsidRPr="00E033A9">
        <w:rPr>
          <w:sz w:val="20"/>
          <w:szCs w:val="20"/>
        </w:rPr>
        <w:t>13.11</w:t>
      </w:r>
      <w:r>
        <w:rPr>
          <w:sz w:val="20"/>
          <w:szCs w:val="20"/>
        </w:rPr>
        <w:t>.1</w:t>
      </w:r>
      <w:r w:rsidRPr="00E033A9">
        <w:rPr>
          <w:sz w:val="20"/>
          <w:szCs w:val="20"/>
        </w:rPr>
        <w:t xml:space="preserve">.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D502FB" w:rsidRDefault="00D502FB" w:rsidP="00D502FB">
      <w:pPr>
        <w:ind w:firstLine="709"/>
        <w:jc w:val="both"/>
        <w:rPr>
          <w:color w:val="000000"/>
        </w:rPr>
      </w:pPr>
      <w:r w:rsidRPr="00E033A9">
        <w:rPr>
          <w:color w:val="000000"/>
        </w:rPr>
        <w:t>Наименования товаров, содержащиеся в данных сертификатах</w:t>
      </w:r>
      <w:r w:rsidR="00797E33">
        <w:rPr>
          <w:color w:val="000000"/>
        </w:rPr>
        <w:t xml:space="preserve"> </w:t>
      </w:r>
      <w:r w:rsidRPr="00E033A9">
        <w:rPr>
          <w:color w:val="000000"/>
        </w:rPr>
        <w:t xml:space="preserve">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w:t>
      </w:r>
      <w:r w:rsidRPr="00E033A9">
        <w:rPr>
          <w:color w:val="000000"/>
        </w:rPr>
        <w:lastRenderedPageBreak/>
        <w:t xml:space="preserve">выданном в рамках ЕАЭС) или </w:t>
      </w:r>
      <w:r w:rsidRPr="00E033A9">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033A9">
        <w:rPr>
          <w:color w:val="000000"/>
        </w:rPr>
        <w:t>,</w:t>
      </w:r>
      <w:r w:rsidR="006A1569">
        <w:rPr>
          <w:color w:val="000000"/>
        </w:rPr>
        <w:t xml:space="preserve"> </w:t>
      </w:r>
      <w:r w:rsidR="006A1569" w:rsidRPr="00204A5A">
        <w:rPr>
          <w:shd w:val="clear" w:color="auto" w:fill="FFFFFF"/>
        </w:rPr>
        <w:t>договор</w:t>
      </w:r>
      <w:r w:rsidR="006A1569">
        <w:rPr>
          <w:shd w:val="clear" w:color="auto" w:fill="FFFFFF"/>
        </w:rPr>
        <w:t>е</w:t>
      </w:r>
      <w:r w:rsidR="006A1569" w:rsidRPr="00204A5A">
        <w:rPr>
          <w:shd w:val="clear" w:color="auto" w:fill="FFFFFF"/>
        </w:rPr>
        <w:t xml:space="preserve"> на проведение комплекса предварительных технических работ</w:t>
      </w:r>
      <w:r>
        <w:rPr>
          <w:color w:val="000000"/>
        </w:rPr>
        <w:t xml:space="preserve"> </w:t>
      </w:r>
      <w:r w:rsidRPr="00E033A9">
        <w:rPr>
          <w:color w:val="000000"/>
        </w:rPr>
        <w:t>в том числе содержать ГОСТ, ТУ и изменения к ним (при их наличии).</w:t>
      </w:r>
    </w:p>
    <w:p w:rsidR="007F6527" w:rsidRPr="00E033A9" w:rsidRDefault="007F6527" w:rsidP="00D502FB">
      <w:pPr>
        <w:ind w:firstLine="709"/>
        <w:jc w:val="both"/>
        <w:rPr>
          <w:color w:val="000000"/>
        </w:rPr>
      </w:pPr>
      <w:r>
        <w:rPr>
          <w:color w:val="000000"/>
        </w:rPr>
        <w:t xml:space="preserve">13.11.2. Преференциальная поправка в размере 15% не </w:t>
      </w:r>
      <w:r w:rsidR="00B50D08">
        <w:rPr>
          <w:color w:val="000000"/>
        </w:rPr>
        <w:t>применяется (</w:t>
      </w:r>
      <w:r>
        <w:rPr>
          <w:color w:val="000000"/>
        </w:rPr>
        <w:t xml:space="preserve">товар не включен в приложение к постановлению Совета Министров Республики Беларусь от 14 февраля 2022 г. №80 «О подтверждении производства промышленной продукции на </w:t>
      </w:r>
      <w:r w:rsidR="00B50D08">
        <w:rPr>
          <w:color w:val="000000"/>
        </w:rPr>
        <w:t>территории Республики</w:t>
      </w:r>
      <w:r>
        <w:rPr>
          <w:color w:val="000000"/>
        </w:rPr>
        <w:t>»</w:t>
      </w:r>
      <w:r w:rsidR="00B50D08">
        <w:rPr>
          <w:color w:val="000000"/>
        </w:rPr>
        <w:t xml:space="preserve">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Pr>
          <w:color w:val="000000"/>
        </w:rPr>
        <w:t>)</w:t>
      </w:r>
      <w:r w:rsidR="00B50D08">
        <w:rPr>
          <w:color w:val="000000"/>
        </w:rPr>
        <w:t>.</w:t>
      </w:r>
    </w:p>
    <w:p w:rsidR="00482C7A" w:rsidRPr="00E033A9" w:rsidRDefault="00482C7A" w:rsidP="003B3EA5">
      <w:pPr>
        <w:ind w:firstLine="709"/>
        <w:jc w:val="both"/>
        <w:rPr>
          <w:color w:val="000000"/>
        </w:rPr>
      </w:pPr>
    </w:p>
    <w:p w:rsidR="00BD70CB" w:rsidRPr="00E033A9" w:rsidRDefault="006C219F" w:rsidP="00BD70CB">
      <w:pPr>
        <w:ind w:firstLine="709"/>
        <w:jc w:val="both"/>
      </w:pPr>
      <w:r w:rsidRPr="00E033A9">
        <w:rPr>
          <w:b/>
          <w:bCs/>
        </w:rPr>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t>для товаров, происходящих из Республики Беларусь, указанных в </w:t>
      </w:r>
      <w:hyperlink r:id="rId12"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9F1026" w:rsidP="00637C7B">
      <w:pPr>
        <w:pStyle w:val="newncpi"/>
        <w:rPr>
          <w:sz w:val="20"/>
          <w:szCs w:val="20"/>
        </w:rPr>
      </w:pPr>
      <w:hyperlink r:id="rId16"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lastRenderedPageBreak/>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 xml:space="preserve">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w:t>
      </w:r>
      <w:r w:rsidRPr="00E033A9">
        <w:lastRenderedPageBreak/>
        <w:t>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5"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9107E3" w:rsidRPr="00E033A9" w:rsidRDefault="00EB364A" w:rsidP="009107E3">
      <w:pPr>
        <w:ind w:firstLine="720"/>
        <w:jc w:val="both"/>
      </w:pPr>
      <w:r w:rsidRPr="00E033A9">
        <w:t>19</w:t>
      </w:r>
      <w:r w:rsidR="006C219F" w:rsidRPr="00E033A9">
        <w:t xml:space="preserve">. </w:t>
      </w:r>
      <w:bookmarkStart w:id="16"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E033A9">
          <w:rPr>
            <w:rStyle w:val="af1"/>
          </w:rPr>
          <w:t>пунктом 2 статьи 2</w:t>
        </w:r>
      </w:hyperlink>
      <w:r w:rsidRPr="00E033A9">
        <w:t>1 Закона.</w:t>
      </w:r>
    </w:p>
    <w:bookmarkEnd w:id="16"/>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7"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7"/>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lastRenderedPageBreak/>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w:t>
      </w:r>
      <w:r w:rsidR="006C219F" w:rsidRPr="00E033A9">
        <w:lastRenderedPageBreak/>
        <w:t>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27"/>
          <w:headerReference w:type="default" r:id="rId28"/>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19"/>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595720" w:rsidRPr="00E033A9" w:rsidRDefault="00695832" w:rsidP="00695832">
      <w:pPr>
        <w:pStyle w:val="1"/>
        <w:tabs>
          <w:tab w:val="left" w:pos="6804"/>
        </w:tabs>
        <w:rPr>
          <w:sz w:val="20"/>
          <w:szCs w:val="20"/>
        </w:rPr>
      </w:pPr>
      <w:r w:rsidRPr="00E033A9">
        <w:rPr>
          <w:sz w:val="20"/>
          <w:szCs w:val="20"/>
        </w:rPr>
        <w:lastRenderedPageBreak/>
        <w:t xml:space="preserve">                                                             </w:t>
      </w:r>
    </w:p>
    <w:p w:rsidR="00695832" w:rsidRPr="00E033A9" w:rsidRDefault="00595720" w:rsidP="00695832">
      <w:pPr>
        <w:pStyle w:val="1"/>
        <w:tabs>
          <w:tab w:val="left" w:pos="6804"/>
        </w:tabs>
        <w:rPr>
          <w:sz w:val="20"/>
          <w:szCs w:val="20"/>
        </w:rPr>
      </w:pPr>
      <w:r w:rsidRPr="00E033A9">
        <w:rPr>
          <w:sz w:val="20"/>
          <w:szCs w:val="20"/>
        </w:rPr>
        <w:t xml:space="preserve">                                                                                               </w:t>
      </w:r>
      <w:r w:rsidR="00695832" w:rsidRPr="00E033A9">
        <w:rPr>
          <w:sz w:val="20"/>
          <w:szCs w:val="20"/>
        </w:rPr>
        <w:t xml:space="preserve"> Приложение </w:t>
      </w:r>
      <w:r w:rsidR="00101C24" w:rsidRPr="00E033A9">
        <w:rPr>
          <w:sz w:val="20"/>
          <w:szCs w:val="20"/>
        </w:rPr>
        <w:t>5</w:t>
      </w:r>
    </w:p>
    <w:p w:rsidR="00695832" w:rsidRPr="00E033A9" w:rsidRDefault="00695832" w:rsidP="00695832">
      <w:pPr>
        <w:pStyle w:val="1"/>
        <w:tabs>
          <w:tab w:val="left" w:pos="6804"/>
        </w:tabs>
        <w:rPr>
          <w:sz w:val="20"/>
          <w:szCs w:val="20"/>
        </w:rPr>
      </w:pPr>
      <w:r w:rsidRPr="00E033A9">
        <w:rPr>
          <w:b w:val="0"/>
          <w:sz w:val="20"/>
          <w:szCs w:val="20"/>
        </w:rPr>
        <w:t xml:space="preserve">                                                                                                           к аукционным документам</w:t>
      </w:r>
    </w:p>
    <w:p w:rsidR="00695832" w:rsidRPr="00E033A9" w:rsidRDefault="00695832" w:rsidP="00695832">
      <w:pPr>
        <w:jc w:val="both"/>
        <w:rPr>
          <w:b/>
          <w:color w:val="000000"/>
        </w:rPr>
      </w:pPr>
      <w:r w:rsidRPr="00E033A9">
        <w:rPr>
          <w:color w:val="000000"/>
        </w:rPr>
        <w:t xml:space="preserve">                                                                                                                               </w:t>
      </w:r>
      <w:r w:rsidRPr="00E033A9">
        <w:rPr>
          <w:b/>
          <w:color w:val="000000"/>
        </w:rPr>
        <w:t>Форма 1</w:t>
      </w:r>
    </w:p>
    <w:p w:rsidR="00695832" w:rsidRPr="00E033A9" w:rsidRDefault="00695832" w:rsidP="00695832">
      <w:pPr>
        <w:jc w:val="center"/>
        <w:rPr>
          <w:b/>
          <w:bCs/>
        </w:rPr>
      </w:pPr>
    </w:p>
    <w:p w:rsidR="00695832" w:rsidRPr="00E033A9" w:rsidRDefault="00695832" w:rsidP="00695832">
      <w:pPr>
        <w:jc w:val="center"/>
        <w:rPr>
          <w:b/>
          <w:bCs/>
        </w:rPr>
      </w:pPr>
      <w:r w:rsidRPr="00E033A9">
        <w:rPr>
          <w:b/>
          <w:bCs/>
        </w:rPr>
        <w:t>ОБЯЗАТЕЛЬСТВО</w:t>
      </w:r>
    </w:p>
    <w:p w:rsidR="00695832" w:rsidRPr="00E033A9" w:rsidRDefault="00695832" w:rsidP="00695832">
      <w:pPr>
        <w:jc w:val="center"/>
        <w:rPr>
          <w:b/>
          <w:bCs/>
        </w:rPr>
      </w:pPr>
      <w:r w:rsidRPr="00E033A9">
        <w:rPr>
          <w:b/>
          <w:bCs/>
        </w:rPr>
        <w:t>(для не единичных экземпляров )</w:t>
      </w:r>
    </w:p>
    <w:p w:rsidR="00695832" w:rsidRPr="00E033A9" w:rsidRDefault="00695832" w:rsidP="00695832"/>
    <w:p w:rsidR="00695832" w:rsidRPr="00E033A9" w:rsidRDefault="00695832" w:rsidP="00695832">
      <w:pPr>
        <w:ind w:firstLine="709"/>
        <w:jc w:val="both"/>
      </w:pPr>
      <w:r w:rsidRPr="00E033A9">
        <w:t xml:space="preserve">Участник берет на себя обязательство по Лоту № _______: </w:t>
      </w:r>
    </w:p>
    <w:p w:rsidR="00695832" w:rsidRPr="00E033A9" w:rsidRDefault="00695832" w:rsidP="00695832">
      <w:pPr>
        <w:ind w:firstLine="709"/>
        <w:jc w:val="both"/>
      </w:pPr>
      <w:r w:rsidRPr="00E033A9">
        <w:t>- предоставить при поставке средств измерений копию сертификата утверждения типа средств измерений;</w:t>
      </w:r>
    </w:p>
    <w:p w:rsidR="00695832" w:rsidRPr="00E033A9" w:rsidRDefault="00695832" w:rsidP="00695832">
      <w:pPr>
        <w:ind w:firstLine="709"/>
        <w:jc w:val="both"/>
      </w:pPr>
      <w:r w:rsidRPr="00E033A9">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rsidR="00695832" w:rsidRPr="00E033A9" w:rsidRDefault="00695832" w:rsidP="00695832">
      <w:pPr>
        <w:ind w:firstLine="709"/>
        <w:jc w:val="both"/>
      </w:pPr>
      <w:r w:rsidRPr="00E033A9">
        <w:t>- 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pStyle w:val="1"/>
        <w:tabs>
          <w:tab w:val="left" w:pos="6804"/>
        </w:tabs>
        <w:rPr>
          <w:sz w:val="20"/>
          <w:szCs w:val="20"/>
        </w:rPr>
      </w:pPr>
      <w:r w:rsidRPr="00E033A9">
        <w:rPr>
          <w:sz w:val="20"/>
          <w:szCs w:val="20"/>
        </w:rPr>
        <w:t xml:space="preserve">                                                                                      Приложение </w:t>
      </w:r>
      <w:r w:rsidR="00101C24" w:rsidRPr="00E033A9">
        <w:rPr>
          <w:sz w:val="20"/>
          <w:szCs w:val="20"/>
        </w:rPr>
        <w:t>5</w:t>
      </w:r>
    </w:p>
    <w:p w:rsidR="00695832" w:rsidRPr="00E033A9" w:rsidRDefault="00695832" w:rsidP="00695832">
      <w:pPr>
        <w:jc w:val="both"/>
        <w:rPr>
          <w:b/>
          <w:bCs/>
          <w:color w:val="000000"/>
        </w:rPr>
      </w:pPr>
      <w:r w:rsidRPr="00E033A9">
        <w:t xml:space="preserve">                                                                                                                               к аукционным документам </w:t>
      </w:r>
      <w:r w:rsidRPr="00E033A9">
        <w:rPr>
          <w:b/>
          <w:bCs/>
          <w:color w:val="000000"/>
        </w:rPr>
        <w:t xml:space="preserve">                                  </w:t>
      </w:r>
    </w:p>
    <w:p w:rsidR="00695832" w:rsidRPr="00E033A9" w:rsidRDefault="00695832" w:rsidP="00695832">
      <w:pPr>
        <w:jc w:val="both"/>
        <w:rPr>
          <w:b/>
          <w:color w:val="000000"/>
        </w:rPr>
      </w:pPr>
      <w:r w:rsidRPr="00E033A9">
        <w:rPr>
          <w:color w:val="000000"/>
        </w:rPr>
        <w:t xml:space="preserve">                                                                                                                              </w:t>
      </w:r>
      <w:r w:rsidRPr="00E033A9">
        <w:rPr>
          <w:b/>
          <w:color w:val="000000"/>
        </w:rPr>
        <w:t>Форма 2</w:t>
      </w:r>
    </w:p>
    <w:p w:rsidR="00695832" w:rsidRPr="00E033A9" w:rsidRDefault="00695832" w:rsidP="00695832">
      <w:pPr>
        <w:jc w:val="center"/>
        <w:rPr>
          <w:b/>
          <w:bCs/>
          <w:color w:val="000000"/>
        </w:rPr>
      </w:pPr>
    </w:p>
    <w:p w:rsidR="00695832" w:rsidRPr="00E033A9" w:rsidRDefault="00695832" w:rsidP="00695832">
      <w:pPr>
        <w:jc w:val="center"/>
        <w:rPr>
          <w:b/>
          <w:bCs/>
          <w:color w:val="000000"/>
        </w:rPr>
      </w:pPr>
      <w:r w:rsidRPr="00E033A9">
        <w:rPr>
          <w:b/>
          <w:bCs/>
          <w:color w:val="000000"/>
        </w:rPr>
        <w:t>ОБЯЗАТЕЛЬСТВО</w:t>
      </w:r>
    </w:p>
    <w:p w:rsidR="00695832" w:rsidRPr="00E033A9" w:rsidRDefault="00695832" w:rsidP="00695832">
      <w:pPr>
        <w:jc w:val="center"/>
        <w:rPr>
          <w:b/>
          <w:bCs/>
          <w:color w:val="000000"/>
        </w:rPr>
      </w:pPr>
      <w:r w:rsidRPr="00E033A9">
        <w:rPr>
          <w:b/>
          <w:bCs/>
          <w:color w:val="000000"/>
        </w:rPr>
        <w:t>(при закупке единичных средств измерения)</w:t>
      </w:r>
    </w:p>
    <w:p w:rsidR="00695832" w:rsidRPr="00E033A9" w:rsidRDefault="00695832" w:rsidP="00695832">
      <w:pPr>
        <w:jc w:val="center"/>
        <w:rPr>
          <w:color w:val="000000"/>
        </w:rPr>
      </w:pPr>
    </w:p>
    <w:p w:rsidR="00695832" w:rsidRPr="00E033A9" w:rsidRDefault="00695832" w:rsidP="00695832">
      <w:pPr>
        <w:ind w:firstLine="709"/>
        <w:jc w:val="both"/>
      </w:pPr>
      <w:r w:rsidRPr="00E033A9">
        <w:t xml:space="preserve">Участник берет на себя обязательство по лоту №____ процедуры государственной закупки </w:t>
      </w:r>
      <w:r w:rsidRPr="00E033A9">
        <w:rPr>
          <w:lang w:val="en-US"/>
        </w:rPr>
        <w:t>AU</w:t>
      </w:r>
      <w:r w:rsidRPr="00E033A9">
        <w:t xml:space="preserve">________________: </w:t>
      </w:r>
    </w:p>
    <w:p w:rsidR="00695832" w:rsidRPr="00E033A9" w:rsidRDefault="00695832" w:rsidP="00695832">
      <w:pPr>
        <w:autoSpaceDE w:val="0"/>
        <w:autoSpaceDN w:val="0"/>
        <w:adjustRightInd w:val="0"/>
        <w:ind w:firstLine="708"/>
        <w:jc w:val="both"/>
      </w:pPr>
      <w:r w:rsidRPr="00E033A9">
        <w:t>- предоставить при поставке средств измерений документ изготовителя (производителя), подтверждающий метрологические характеристики;</w:t>
      </w:r>
    </w:p>
    <w:p w:rsidR="00695832" w:rsidRPr="00E033A9" w:rsidRDefault="00695832" w:rsidP="00695832">
      <w:pPr>
        <w:autoSpaceDE w:val="0"/>
        <w:autoSpaceDN w:val="0"/>
        <w:adjustRightInd w:val="0"/>
        <w:ind w:firstLine="708"/>
        <w:jc w:val="both"/>
      </w:pPr>
      <w:r w:rsidRPr="00E033A9">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rsidR="00695832" w:rsidRPr="00E033A9" w:rsidRDefault="00695832" w:rsidP="00695832">
      <w:pPr>
        <w:autoSpaceDE w:val="0"/>
        <w:autoSpaceDN w:val="0"/>
        <w:adjustRightInd w:val="0"/>
        <w:ind w:firstLine="708"/>
        <w:jc w:val="both"/>
      </w:pPr>
      <w:r w:rsidRPr="00E033A9">
        <w:t>-провести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suppressAutoHyphens/>
        <w:autoSpaceDE w:val="0"/>
        <w:autoSpaceDN w:val="0"/>
        <w:adjustRightInd w:val="0"/>
        <w:jc w:val="center"/>
      </w:pP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lastRenderedPageBreak/>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Pr="00F04405" w:rsidRDefault="00F04405" w:rsidP="00F04405">
      <w:pPr>
        <w:ind w:firstLine="708"/>
        <w:rPr>
          <w:i/>
        </w:rPr>
      </w:pPr>
      <w:r w:rsidRPr="00E033A9">
        <w:rPr>
          <w:i/>
        </w:rPr>
        <w:t>(указать дату)</w:t>
      </w:r>
    </w:p>
    <w:p w:rsidR="00F04405" w:rsidRDefault="00F04405"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29"/>
      <w:footerReference w:type="first" r:id="rId30"/>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1026" w:rsidRDefault="009F1026">
      <w:r>
        <w:separator/>
      </w:r>
    </w:p>
  </w:endnote>
  <w:endnote w:type="continuationSeparator" w:id="0">
    <w:p w:rsidR="009F1026" w:rsidRDefault="009F1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BC6" w:rsidRDefault="00502BC6">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1026" w:rsidRDefault="009F1026">
      <w:r>
        <w:separator/>
      </w:r>
    </w:p>
  </w:footnote>
  <w:footnote w:type="continuationSeparator" w:id="0">
    <w:p w:rsidR="009F1026" w:rsidRDefault="009F1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BC6" w:rsidRDefault="00502BC6">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502BC6" w:rsidRDefault="00502BC6">
    <w:pPr>
      <w:pStyle w:val="ad"/>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BC6" w:rsidRDefault="00502BC6">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0A0CF8">
      <w:rPr>
        <w:rStyle w:val="af4"/>
        <w:noProof/>
      </w:rPr>
      <w:t>20</w:t>
    </w:r>
    <w:r>
      <w:rPr>
        <w:rStyle w:val="af4"/>
      </w:rPr>
      <w:fldChar w:fldCharType="end"/>
    </w:r>
  </w:p>
  <w:p w:rsidR="00502BC6" w:rsidRDefault="00502BC6">
    <w:pPr>
      <w:pStyle w:val="ad"/>
      <w:framePr w:wrap="auto" w:vAnchor="text" w:hAnchor="margin" w:xAlign="right" w:y="1"/>
      <w:ind w:right="360"/>
      <w:rPr>
        <w:rStyle w:val="af4"/>
      </w:rPr>
    </w:pPr>
  </w:p>
  <w:p w:rsidR="00502BC6" w:rsidRDefault="00502BC6">
    <w:pPr>
      <w:pStyle w:val="ad"/>
      <w:ind w:right="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BC6" w:rsidRDefault="00502BC6">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7017"/>
    <w:rsid w:val="00030D69"/>
    <w:rsid w:val="000340A1"/>
    <w:rsid w:val="0003444F"/>
    <w:rsid w:val="00040CF9"/>
    <w:rsid w:val="00042681"/>
    <w:rsid w:val="00050232"/>
    <w:rsid w:val="000509B8"/>
    <w:rsid w:val="00051062"/>
    <w:rsid w:val="00071C11"/>
    <w:rsid w:val="000720ED"/>
    <w:rsid w:val="00075559"/>
    <w:rsid w:val="00080107"/>
    <w:rsid w:val="00081FF9"/>
    <w:rsid w:val="00082F04"/>
    <w:rsid w:val="00092CF0"/>
    <w:rsid w:val="00095D43"/>
    <w:rsid w:val="00096A64"/>
    <w:rsid w:val="000A0CF8"/>
    <w:rsid w:val="000B7B9C"/>
    <w:rsid w:val="000D31F5"/>
    <w:rsid w:val="000E1F4D"/>
    <w:rsid w:val="00100D41"/>
    <w:rsid w:val="00101C24"/>
    <w:rsid w:val="00102938"/>
    <w:rsid w:val="001277EA"/>
    <w:rsid w:val="00131CAB"/>
    <w:rsid w:val="00141B5E"/>
    <w:rsid w:val="0016108B"/>
    <w:rsid w:val="001630AA"/>
    <w:rsid w:val="00166B8A"/>
    <w:rsid w:val="0018406F"/>
    <w:rsid w:val="0018581D"/>
    <w:rsid w:val="00187326"/>
    <w:rsid w:val="001936E2"/>
    <w:rsid w:val="001959E3"/>
    <w:rsid w:val="001A158A"/>
    <w:rsid w:val="001A2196"/>
    <w:rsid w:val="001B5BDE"/>
    <w:rsid w:val="001C6097"/>
    <w:rsid w:val="001E3B64"/>
    <w:rsid w:val="001F415F"/>
    <w:rsid w:val="00204A5A"/>
    <w:rsid w:val="0020614B"/>
    <w:rsid w:val="00213BB0"/>
    <w:rsid w:val="00213DF6"/>
    <w:rsid w:val="00216C49"/>
    <w:rsid w:val="00221DF7"/>
    <w:rsid w:val="00223BE1"/>
    <w:rsid w:val="00242D4A"/>
    <w:rsid w:val="0024371B"/>
    <w:rsid w:val="00254C7F"/>
    <w:rsid w:val="002635E9"/>
    <w:rsid w:val="00271252"/>
    <w:rsid w:val="00273061"/>
    <w:rsid w:val="00284D57"/>
    <w:rsid w:val="002A5BE4"/>
    <w:rsid w:val="002B3925"/>
    <w:rsid w:val="002B5165"/>
    <w:rsid w:val="002B710E"/>
    <w:rsid w:val="002B7B4D"/>
    <w:rsid w:val="002C58E2"/>
    <w:rsid w:val="002D014B"/>
    <w:rsid w:val="002D05F9"/>
    <w:rsid w:val="002D1201"/>
    <w:rsid w:val="002D1A67"/>
    <w:rsid w:val="002E0285"/>
    <w:rsid w:val="002E4D57"/>
    <w:rsid w:val="003039D3"/>
    <w:rsid w:val="00304A87"/>
    <w:rsid w:val="00320B43"/>
    <w:rsid w:val="00340ECA"/>
    <w:rsid w:val="00343C55"/>
    <w:rsid w:val="00365351"/>
    <w:rsid w:val="00371799"/>
    <w:rsid w:val="003825AB"/>
    <w:rsid w:val="00383C6D"/>
    <w:rsid w:val="00393654"/>
    <w:rsid w:val="003A4990"/>
    <w:rsid w:val="003B2D6B"/>
    <w:rsid w:val="003B3EA5"/>
    <w:rsid w:val="003C2D7E"/>
    <w:rsid w:val="003C3CE5"/>
    <w:rsid w:val="003E14F3"/>
    <w:rsid w:val="003F0303"/>
    <w:rsid w:val="003F0E98"/>
    <w:rsid w:val="003F2D66"/>
    <w:rsid w:val="003F586E"/>
    <w:rsid w:val="00401150"/>
    <w:rsid w:val="00401C96"/>
    <w:rsid w:val="00402008"/>
    <w:rsid w:val="00405E63"/>
    <w:rsid w:val="00407E08"/>
    <w:rsid w:val="00412463"/>
    <w:rsid w:val="00426ED2"/>
    <w:rsid w:val="0043017C"/>
    <w:rsid w:val="00430A42"/>
    <w:rsid w:val="00446734"/>
    <w:rsid w:val="004656AA"/>
    <w:rsid w:val="004709E7"/>
    <w:rsid w:val="00472C13"/>
    <w:rsid w:val="0047330A"/>
    <w:rsid w:val="00482C7A"/>
    <w:rsid w:val="0049196E"/>
    <w:rsid w:val="00493193"/>
    <w:rsid w:val="004A0A06"/>
    <w:rsid w:val="004A2544"/>
    <w:rsid w:val="004B078B"/>
    <w:rsid w:val="004C6932"/>
    <w:rsid w:val="004D037C"/>
    <w:rsid w:val="004D3AE8"/>
    <w:rsid w:val="004D66BB"/>
    <w:rsid w:val="004E3A72"/>
    <w:rsid w:val="004E4067"/>
    <w:rsid w:val="004E61D4"/>
    <w:rsid w:val="004F28CB"/>
    <w:rsid w:val="004F2DA8"/>
    <w:rsid w:val="00501331"/>
    <w:rsid w:val="00502BC6"/>
    <w:rsid w:val="00507CA4"/>
    <w:rsid w:val="00514730"/>
    <w:rsid w:val="005155C0"/>
    <w:rsid w:val="005321DB"/>
    <w:rsid w:val="00553259"/>
    <w:rsid w:val="0055537F"/>
    <w:rsid w:val="0056675E"/>
    <w:rsid w:val="00574BA6"/>
    <w:rsid w:val="00581810"/>
    <w:rsid w:val="00595720"/>
    <w:rsid w:val="005A0438"/>
    <w:rsid w:val="005A7197"/>
    <w:rsid w:val="005B1347"/>
    <w:rsid w:val="005C4421"/>
    <w:rsid w:val="005C45AD"/>
    <w:rsid w:val="005C7449"/>
    <w:rsid w:val="005D1F48"/>
    <w:rsid w:val="005D356E"/>
    <w:rsid w:val="005D7481"/>
    <w:rsid w:val="005D7993"/>
    <w:rsid w:val="005F6774"/>
    <w:rsid w:val="006066BE"/>
    <w:rsid w:val="00606C0E"/>
    <w:rsid w:val="00607F70"/>
    <w:rsid w:val="006210E1"/>
    <w:rsid w:val="0063369B"/>
    <w:rsid w:val="00633855"/>
    <w:rsid w:val="00637C7B"/>
    <w:rsid w:val="006443D8"/>
    <w:rsid w:val="006459A9"/>
    <w:rsid w:val="006461B4"/>
    <w:rsid w:val="00647BDA"/>
    <w:rsid w:val="00650D57"/>
    <w:rsid w:val="00653A7A"/>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1569"/>
    <w:rsid w:val="006A1642"/>
    <w:rsid w:val="006A1D7E"/>
    <w:rsid w:val="006C050E"/>
    <w:rsid w:val="006C219F"/>
    <w:rsid w:val="006C2219"/>
    <w:rsid w:val="006D1850"/>
    <w:rsid w:val="006D6E26"/>
    <w:rsid w:val="006F3530"/>
    <w:rsid w:val="006F50F2"/>
    <w:rsid w:val="006F72B0"/>
    <w:rsid w:val="006F7C35"/>
    <w:rsid w:val="00701598"/>
    <w:rsid w:val="00701CD7"/>
    <w:rsid w:val="00703127"/>
    <w:rsid w:val="0071276E"/>
    <w:rsid w:val="00712814"/>
    <w:rsid w:val="007217BB"/>
    <w:rsid w:val="0073271C"/>
    <w:rsid w:val="0073424B"/>
    <w:rsid w:val="00734502"/>
    <w:rsid w:val="00763D9D"/>
    <w:rsid w:val="00764E8E"/>
    <w:rsid w:val="00766CC3"/>
    <w:rsid w:val="00770A08"/>
    <w:rsid w:val="007743F9"/>
    <w:rsid w:val="00784A9B"/>
    <w:rsid w:val="00797E33"/>
    <w:rsid w:val="007A4CA9"/>
    <w:rsid w:val="007B00C6"/>
    <w:rsid w:val="007D6EF3"/>
    <w:rsid w:val="007F6527"/>
    <w:rsid w:val="007F752C"/>
    <w:rsid w:val="008107FA"/>
    <w:rsid w:val="00812C48"/>
    <w:rsid w:val="00824538"/>
    <w:rsid w:val="0083366E"/>
    <w:rsid w:val="008337B6"/>
    <w:rsid w:val="00835C0D"/>
    <w:rsid w:val="00844EB5"/>
    <w:rsid w:val="00847A47"/>
    <w:rsid w:val="008642CA"/>
    <w:rsid w:val="0086443C"/>
    <w:rsid w:val="00865A13"/>
    <w:rsid w:val="00866D54"/>
    <w:rsid w:val="00880DA9"/>
    <w:rsid w:val="008818CA"/>
    <w:rsid w:val="008A6CD0"/>
    <w:rsid w:val="008B004F"/>
    <w:rsid w:val="008B5DF8"/>
    <w:rsid w:val="008C5E2F"/>
    <w:rsid w:val="008D2094"/>
    <w:rsid w:val="008D29B0"/>
    <w:rsid w:val="008E5048"/>
    <w:rsid w:val="008E5B37"/>
    <w:rsid w:val="008E7FE1"/>
    <w:rsid w:val="008F01BB"/>
    <w:rsid w:val="008F628F"/>
    <w:rsid w:val="00901B5F"/>
    <w:rsid w:val="00904D42"/>
    <w:rsid w:val="00905CB6"/>
    <w:rsid w:val="009107E3"/>
    <w:rsid w:val="009162CF"/>
    <w:rsid w:val="009228D1"/>
    <w:rsid w:val="0092348E"/>
    <w:rsid w:val="00925CFA"/>
    <w:rsid w:val="00935BEC"/>
    <w:rsid w:val="00942414"/>
    <w:rsid w:val="00946294"/>
    <w:rsid w:val="00946FAC"/>
    <w:rsid w:val="0095364A"/>
    <w:rsid w:val="00953C95"/>
    <w:rsid w:val="009542BE"/>
    <w:rsid w:val="009560EF"/>
    <w:rsid w:val="00963918"/>
    <w:rsid w:val="00963DF1"/>
    <w:rsid w:val="00965253"/>
    <w:rsid w:val="009674FB"/>
    <w:rsid w:val="0097117A"/>
    <w:rsid w:val="00972F83"/>
    <w:rsid w:val="00973F30"/>
    <w:rsid w:val="00980726"/>
    <w:rsid w:val="00984DA9"/>
    <w:rsid w:val="00985980"/>
    <w:rsid w:val="00991992"/>
    <w:rsid w:val="009B0AAE"/>
    <w:rsid w:val="009C0497"/>
    <w:rsid w:val="009C58BB"/>
    <w:rsid w:val="009F1026"/>
    <w:rsid w:val="009F438C"/>
    <w:rsid w:val="00A13501"/>
    <w:rsid w:val="00A22740"/>
    <w:rsid w:val="00A274D1"/>
    <w:rsid w:val="00A327C3"/>
    <w:rsid w:val="00A4108C"/>
    <w:rsid w:val="00A4198A"/>
    <w:rsid w:val="00A430BF"/>
    <w:rsid w:val="00A50D87"/>
    <w:rsid w:val="00A52573"/>
    <w:rsid w:val="00A5309F"/>
    <w:rsid w:val="00A57E93"/>
    <w:rsid w:val="00A709C6"/>
    <w:rsid w:val="00A728CE"/>
    <w:rsid w:val="00A82A79"/>
    <w:rsid w:val="00A945E6"/>
    <w:rsid w:val="00AA122C"/>
    <w:rsid w:val="00AA724D"/>
    <w:rsid w:val="00AB40F2"/>
    <w:rsid w:val="00AB65B1"/>
    <w:rsid w:val="00AC3359"/>
    <w:rsid w:val="00AC50F2"/>
    <w:rsid w:val="00AC6701"/>
    <w:rsid w:val="00AD30BD"/>
    <w:rsid w:val="00AD76D3"/>
    <w:rsid w:val="00AE2578"/>
    <w:rsid w:val="00AE68A0"/>
    <w:rsid w:val="00AF0E0A"/>
    <w:rsid w:val="00B10990"/>
    <w:rsid w:val="00B11DC2"/>
    <w:rsid w:val="00B150E4"/>
    <w:rsid w:val="00B25B00"/>
    <w:rsid w:val="00B344ED"/>
    <w:rsid w:val="00B37F60"/>
    <w:rsid w:val="00B44107"/>
    <w:rsid w:val="00B44CFC"/>
    <w:rsid w:val="00B456A5"/>
    <w:rsid w:val="00B50D08"/>
    <w:rsid w:val="00B5316A"/>
    <w:rsid w:val="00B76F3F"/>
    <w:rsid w:val="00B8022B"/>
    <w:rsid w:val="00B836B9"/>
    <w:rsid w:val="00B87C8E"/>
    <w:rsid w:val="00B92C48"/>
    <w:rsid w:val="00BB45EA"/>
    <w:rsid w:val="00BB5331"/>
    <w:rsid w:val="00BC586D"/>
    <w:rsid w:val="00BD0D6A"/>
    <w:rsid w:val="00BD70CB"/>
    <w:rsid w:val="00BD79F8"/>
    <w:rsid w:val="00C1175C"/>
    <w:rsid w:val="00C123C3"/>
    <w:rsid w:val="00C139C6"/>
    <w:rsid w:val="00C17CB1"/>
    <w:rsid w:val="00C316F9"/>
    <w:rsid w:val="00C3310B"/>
    <w:rsid w:val="00C41762"/>
    <w:rsid w:val="00C6008B"/>
    <w:rsid w:val="00C70F75"/>
    <w:rsid w:val="00C764F7"/>
    <w:rsid w:val="00C76AAB"/>
    <w:rsid w:val="00C76EAA"/>
    <w:rsid w:val="00C84133"/>
    <w:rsid w:val="00C935CC"/>
    <w:rsid w:val="00CB4A32"/>
    <w:rsid w:val="00CB6884"/>
    <w:rsid w:val="00CC7528"/>
    <w:rsid w:val="00CD78D9"/>
    <w:rsid w:val="00CE12B5"/>
    <w:rsid w:val="00CE2F3E"/>
    <w:rsid w:val="00CE339B"/>
    <w:rsid w:val="00CF2647"/>
    <w:rsid w:val="00CF6FBE"/>
    <w:rsid w:val="00CF7D7C"/>
    <w:rsid w:val="00D027DE"/>
    <w:rsid w:val="00D21039"/>
    <w:rsid w:val="00D30171"/>
    <w:rsid w:val="00D33370"/>
    <w:rsid w:val="00D34A5F"/>
    <w:rsid w:val="00D41DF4"/>
    <w:rsid w:val="00D4446B"/>
    <w:rsid w:val="00D458A1"/>
    <w:rsid w:val="00D45A4C"/>
    <w:rsid w:val="00D502FB"/>
    <w:rsid w:val="00D563A7"/>
    <w:rsid w:val="00D5684D"/>
    <w:rsid w:val="00D63AD3"/>
    <w:rsid w:val="00D82D93"/>
    <w:rsid w:val="00D96048"/>
    <w:rsid w:val="00DA0113"/>
    <w:rsid w:val="00DB2D12"/>
    <w:rsid w:val="00DC3649"/>
    <w:rsid w:val="00DD333A"/>
    <w:rsid w:val="00DD77A2"/>
    <w:rsid w:val="00DE3AE1"/>
    <w:rsid w:val="00DF0F18"/>
    <w:rsid w:val="00DF21FF"/>
    <w:rsid w:val="00DF66D8"/>
    <w:rsid w:val="00E033A9"/>
    <w:rsid w:val="00E054F2"/>
    <w:rsid w:val="00E107AC"/>
    <w:rsid w:val="00E11267"/>
    <w:rsid w:val="00E13511"/>
    <w:rsid w:val="00E429C9"/>
    <w:rsid w:val="00E50942"/>
    <w:rsid w:val="00E5504C"/>
    <w:rsid w:val="00E55C91"/>
    <w:rsid w:val="00E6096E"/>
    <w:rsid w:val="00E62264"/>
    <w:rsid w:val="00E64F18"/>
    <w:rsid w:val="00E7394B"/>
    <w:rsid w:val="00E839DA"/>
    <w:rsid w:val="00E911B5"/>
    <w:rsid w:val="00E93431"/>
    <w:rsid w:val="00E94B30"/>
    <w:rsid w:val="00E96B96"/>
    <w:rsid w:val="00EA4779"/>
    <w:rsid w:val="00EA7031"/>
    <w:rsid w:val="00EA79CC"/>
    <w:rsid w:val="00EB3102"/>
    <w:rsid w:val="00EB364A"/>
    <w:rsid w:val="00EB767F"/>
    <w:rsid w:val="00EC316E"/>
    <w:rsid w:val="00EC4547"/>
    <w:rsid w:val="00ED1362"/>
    <w:rsid w:val="00EE2D46"/>
    <w:rsid w:val="00EE4B82"/>
    <w:rsid w:val="00EF2269"/>
    <w:rsid w:val="00F00EF7"/>
    <w:rsid w:val="00F03F3E"/>
    <w:rsid w:val="00F04405"/>
    <w:rsid w:val="00F06D30"/>
    <w:rsid w:val="00F071D1"/>
    <w:rsid w:val="00F122C3"/>
    <w:rsid w:val="00F14D94"/>
    <w:rsid w:val="00F1783C"/>
    <w:rsid w:val="00F17BF4"/>
    <w:rsid w:val="00F2270D"/>
    <w:rsid w:val="00F35C14"/>
    <w:rsid w:val="00F42C11"/>
    <w:rsid w:val="00F50933"/>
    <w:rsid w:val="00F57B95"/>
    <w:rsid w:val="00F619AC"/>
    <w:rsid w:val="00F66ADF"/>
    <w:rsid w:val="00F77CE6"/>
    <w:rsid w:val="00F84A6B"/>
    <w:rsid w:val="00F84BC2"/>
    <w:rsid w:val="00F85A0B"/>
    <w:rsid w:val="00F9333C"/>
    <w:rsid w:val="00F96345"/>
    <w:rsid w:val="00FA5ACD"/>
    <w:rsid w:val="00FB0793"/>
    <w:rsid w:val="00FD64B2"/>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93F811"/>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2.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vokod@vitebsk.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eader" Target="header1.xm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25C15-252A-4500-A2A1-F278EED58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1118</TotalTime>
  <Pages>25</Pages>
  <Words>12934</Words>
  <Characters>73727</Characters>
  <Application>Microsoft Office Word</Application>
  <DocSecurity>0</DocSecurity>
  <Lines>614</Lines>
  <Paragraphs>172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86489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Пользователь</cp:lastModifiedBy>
  <cp:revision>220</cp:revision>
  <cp:lastPrinted>2026-05-15T12:31:00Z</cp:lastPrinted>
  <dcterms:created xsi:type="dcterms:W3CDTF">2024-08-11T11:21:00Z</dcterms:created>
  <dcterms:modified xsi:type="dcterms:W3CDTF">2026-06-03T05:39:00Z</dcterms:modified>
</cp:coreProperties>
</file>