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67C65C1F" w:rsidR="0079008D" w:rsidRPr="00E050EA" w:rsidRDefault="007D638D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 w:rsidRPr="00390439">
        <w:rPr>
          <w:rFonts w:ascii="Times New Roman" w:hAnsi="Times New Roman" w:cs="Times New Roman"/>
          <w:sz w:val="24"/>
          <w:szCs w:val="24"/>
        </w:rPr>
        <w:tab/>
      </w:r>
      <w:r w:rsidRPr="00390439">
        <w:rPr>
          <w:rFonts w:ascii="Times New Roman" w:hAnsi="Times New Roman" w:cs="Times New Roman"/>
          <w:sz w:val="24"/>
          <w:szCs w:val="24"/>
        </w:rPr>
        <w:tab/>
      </w:r>
      <w:r w:rsidRPr="00390439">
        <w:rPr>
          <w:rFonts w:ascii="Times New Roman" w:hAnsi="Times New Roman" w:cs="Times New Roman"/>
          <w:sz w:val="24"/>
          <w:szCs w:val="24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34959A22" w:rsidR="00390439" w:rsidRPr="00E050EA" w:rsidRDefault="003F6A3D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03.06.2026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536F3364" w:rsidR="003F1D9D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6C1378AA" w14:textId="77777777" w:rsidR="008A693C" w:rsidRPr="00E050EA" w:rsidRDefault="008A693C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3EED7817" w14:textId="06BAB4CF" w:rsidR="009C5718" w:rsidRDefault="009C5718" w:rsidP="00BD214C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  <w:r w:rsidRPr="00BD214C">
        <w:rPr>
          <w:rFonts w:eastAsiaTheme="minorEastAsia"/>
          <w:b/>
          <w:sz w:val="20"/>
          <w:szCs w:val="20"/>
          <w:u w:val="single"/>
          <w:lang w:eastAsia="zh-CN"/>
        </w:rPr>
        <w:t>«</w:t>
      </w:r>
      <w:r w:rsidR="00A908CB" w:rsidRPr="00A908CB">
        <w:rPr>
          <w:rFonts w:eastAsiaTheme="minorEastAsia"/>
          <w:b/>
          <w:sz w:val="20"/>
          <w:szCs w:val="20"/>
          <w:u w:val="single"/>
          <w:lang w:eastAsia="zh-CN"/>
        </w:rPr>
        <w:t xml:space="preserve">Услуги по проведению аттестации (квалификации) чистых помещений, оборудования, системы </w:t>
      </w:r>
      <w:proofErr w:type="spellStart"/>
      <w:r w:rsidR="00A908CB" w:rsidRPr="00A908CB">
        <w:rPr>
          <w:rFonts w:eastAsiaTheme="minorEastAsia"/>
          <w:b/>
          <w:sz w:val="20"/>
          <w:szCs w:val="20"/>
          <w:u w:val="single"/>
          <w:lang w:eastAsia="zh-CN"/>
        </w:rPr>
        <w:t>воздухоподготовки</w:t>
      </w:r>
      <w:proofErr w:type="spellEnd"/>
      <w:r w:rsidR="00A908CB" w:rsidRPr="00A908CB">
        <w:rPr>
          <w:rFonts w:eastAsiaTheme="minorEastAsia"/>
          <w:b/>
          <w:sz w:val="20"/>
          <w:szCs w:val="20"/>
          <w:u w:val="single"/>
          <w:lang w:eastAsia="zh-CN"/>
        </w:rPr>
        <w:t xml:space="preserve"> и технических газов в изотопной радиохимической лаборатории</w:t>
      </w:r>
      <w:r w:rsidR="00110DAB" w:rsidRPr="00110DAB">
        <w:rPr>
          <w:rFonts w:eastAsiaTheme="minorEastAsia"/>
          <w:b/>
          <w:sz w:val="20"/>
          <w:szCs w:val="20"/>
          <w:u w:val="single"/>
          <w:lang w:eastAsia="zh-CN"/>
        </w:rPr>
        <w:t>»</w:t>
      </w:r>
    </w:p>
    <w:p w14:paraId="6DD84095" w14:textId="77777777" w:rsidR="008A693C" w:rsidRPr="00BD214C" w:rsidRDefault="008A693C" w:rsidP="00BD214C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</w:p>
    <w:p w14:paraId="0DB358E3" w14:textId="7ADF40CC" w:rsidR="003F1D9D" w:rsidRPr="00BD214C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0E347E">
        <w:rPr>
          <w:rFonts w:eastAsiaTheme="minorEastAsia"/>
          <w:sz w:val="20"/>
          <w:szCs w:val="20"/>
          <w:lang w:eastAsia="zh-CN"/>
        </w:rPr>
        <w:t>е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0E347E">
        <w:rPr>
          <w:rFonts w:eastAsiaTheme="minorEastAsia"/>
          <w:sz w:val="20"/>
          <w:szCs w:val="20"/>
          <w:lang w:eastAsia="zh-CN"/>
        </w:rPr>
        <w:t>1</w:t>
      </w:r>
      <w:r w:rsidR="008A693C">
        <w:rPr>
          <w:rFonts w:eastAsiaTheme="minorEastAsia"/>
          <w:sz w:val="20"/>
          <w:szCs w:val="20"/>
          <w:lang w:eastAsia="zh-CN"/>
        </w:rPr>
        <w:t>)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3F6A3D">
        <w:rPr>
          <w:rFonts w:eastAsiaTheme="minorEastAsia"/>
          <w:b/>
          <w:sz w:val="20"/>
          <w:szCs w:val="20"/>
          <w:lang w:eastAsia="zh-CN"/>
        </w:rPr>
        <w:t>04.06.2026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на электронную почту</w:t>
      </w:r>
      <w:r w:rsidR="00BB2AEE" w:rsidRPr="00BB2AEE">
        <w:t xml:space="preserve"> </w:t>
      </w:r>
      <w:proofErr w:type="spellStart"/>
      <w:r w:rsidR="003F6A3D" w:rsidRPr="003F6A3D">
        <w:rPr>
          <w:lang w:val="en-US"/>
        </w:rPr>
        <w:t>nkostechko</w:t>
      </w:r>
      <w:proofErr w:type="spellEnd"/>
      <w:r w:rsidR="003F6A3D" w:rsidRPr="003F6A3D">
        <w:t>@</w:t>
      </w:r>
      <w:proofErr w:type="spellStart"/>
      <w:r w:rsidR="003F6A3D" w:rsidRPr="003F6A3D">
        <w:rPr>
          <w:lang w:val="en-US"/>
        </w:rPr>
        <w:t>omr</w:t>
      </w:r>
      <w:proofErr w:type="spellEnd"/>
      <w:r w:rsidR="003F6A3D" w:rsidRPr="003F6A3D">
        <w:t>.</w:t>
      </w:r>
      <w:r w:rsidR="003F6A3D" w:rsidRPr="003F6A3D">
        <w:rPr>
          <w:lang w:val="en-US"/>
        </w:rPr>
        <w:t>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2E19ED7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r w:rsidR="0058552A"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предложении,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58552A" w:rsidRPr="0058552A" w14:paraId="49858B69" w14:textId="77777777" w:rsidTr="0058552A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37D948E5" w:rsidR="0058552A" w:rsidRPr="0058552A" w:rsidRDefault="0058552A" w:rsidP="00BD214C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аг. Лесной </w:t>
            </w:r>
          </w:p>
        </w:tc>
      </w:tr>
      <w:tr w:rsidR="00390439" w:rsidRPr="0058552A" w14:paraId="40738422" w14:textId="77777777" w:rsidTr="003B054B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04B58F26" w:rsidR="00390439" w:rsidRPr="0058552A" w:rsidRDefault="005A3ED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момента подписания оговора по 19.12.2026</w:t>
            </w:r>
          </w:p>
        </w:tc>
      </w:tr>
      <w:tr w:rsidR="00390439" w:rsidRPr="0058552A" w14:paraId="554C07C6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1697C487" w14:textId="77777777" w:rsidR="00531C89" w:rsidRDefault="00531C89" w:rsidP="0058552A">
      <w:pPr>
        <w:autoSpaceDE w:val="0"/>
        <w:autoSpaceDN w:val="0"/>
        <w:adjustRightInd w:val="0"/>
        <w:spacing w:after="120"/>
        <w:ind w:firstLine="709"/>
        <w:rPr>
          <w:sz w:val="20"/>
          <w:szCs w:val="20"/>
        </w:rPr>
      </w:pPr>
    </w:p>
    <w:p w14:paraId="51F4871D" w14:textId="6B28C844" w:rsidR="0058552A" w:rsidRPr="00006036" w:rsidRDefault="0058552A" w:rsidP="0058552A">
      <w:pPr>
        <w:autoSpaceDE w:val="0"/>
        <w:autoSpaceDN w:val="0"/>
        <w:adjustRightInd w:val="0"/>
        <w:spacing w:after="120"/>
        <w:ind w:firstLine="709"/>
        <w:rPr>
          <w:sz w:val="20"/>
          <w:szCs w:val="20"/>
        </w:rPr>
      </w:pPr>
      <w:r w:rsidRPr="00006036">
        <w:rPr>
          <w:sz w:val="20"/>
          <w:szCs w:val="20"/>
        </w:rPr>
        <w:t>Исполнитель</w:t>
      </w:r>
    </w:p>
    <w:p w14:paraId="132854CA" w14:textId="1C7FCBE5" w:rsidR="00531C89" w:rsidRDefault="0058552A" w:rsidP="0058552A">
      <w:pPr>
        <w:autoSpaceDE w:val="0"/>
        <w:autoSpaceDN w:val="0"/>
        <w:adjustRightInd w:val="0"/>
        <w:spacing w:after="120"/>
        <w:ind w:left="993" w:hanging="284"/>
        <w:rPr>
          <w:sz w:val="20"/>
          <w:szCs w:val="20"/>
        </w:rPr>
      </w:pPr>
      <w:r w:rsidRPr="00006036">
        <w:rPr>
          <w:sz w:val="20"/>
          <w:szCs w:val="20"/>
        </w:rPr>
        <w:t xml:space="preserve">Специалист по организации закупок:      </w:t>
      </w:r>
      <w:r w:rsidR="00531C89">
        <w:rPr>
          <w:sz w:val="20"/>
          <w:szCs w:val="20"/>
        </w:rPr>
        <w:t>_________________</w:t>
      </w:r>
      <w:r w:rsidR="003F6A3D">
        <w:rPr>
          <w:sz w:val="20"/>
          <w:szCs w:val="20"/>
        </w:rPr>
        <w:t>Н.В. Костечко</w:t>
      </w:r>
    </w:p>
    <w:p w14:paraId="6258557E" w14:textId="77777777" w:rsidR="004E1987" w:rsidRDefault="004E1987" w:rsidP="00D12F3E">
      <w:pPr>
        <w:autoSpaceDE w:val="0"/>
        <w:autoSpaceDN w:val="0"/>
        <w:adjustRightInd w:val="0"/>
        <w:ind w:left="6372" w:right="139" w:firstLine="708"/>
        <w:rPr>
          <w:b/>
          <w:sz w:val="22"/>
          <w:szCs w:val="22"/>
          <w:u w:val="single"/>
        </w:rPr>
      </w:pPr>
    </w:p>
    <w:p w14:paraId="055DBB24" w14:textId="77777777" w:rsidR="004E1987" w:rsidRPr="003F6A3D" w:rsidRDefault="004E1987" w:rsidP="00D12F3E">
      <w:pPr>
        <w:autoSpaceDE w:val="0"/>
        <w:autoSpaceDN w:val="0"/>
        <w:adjustRightInd w:val="0"/>
        <w:ind w:left="6372" w:right="139" w:firstLine="708"/>
        <w:rPr>
          <w:b/>
          <w:sz w:val="20"/>
          <w:szCs w:val="20"/>
          <w:u w:val="single"/>
        </w:rPr>
      </w:pPr>
    </w:p>
    <w:p w14:paraId="1832A48A" w14:textId="43B716C1" w:rsidR="00D12F3E" w:rsidRPr="003F6A3D" w:rsidRDefault="00D12F3E" w:rsidP="00D12F3E">
      <w:pPr>
        <w:autoSpaceDE w:val="0"/>
        <w:autoSpaceDN w:val="0"/>
        <w:adjustRightInd w:val="0"/>
        <w:ind w:left="6372" w:right="139" w:firstLine="708"/>
        <w:rPr>
          <w:b/>
          <w:sz w:val="20"/>
          <w:szCs w:val="20"/>
          <w:u w:val="single"/>
        </w:rPr>
      </w:pPr>
      <w:r w:rsidRPr="003F6A3D">
        <w:rPr>
          <w:b/>
          <w:sz w:val="20"/>
          <w:szCs w:val="20"/>
          <w:u w:val="single"/>
        </w:rPr>
        <w:t>Приложение 1</w:t>
      </w:r>
    </w:p>
    <w:p w14:paraId="141D7292" w14:textId="4C6B65F8" w:rsidR="00A908CB" w:rsidRPr="003F6A3D" w:rsidRDefault="00A908CB" w:rsidP="003F6A3D">
      <w:pPr>
        <w:ind w:left="2275"/>
        <w:rPr>
          <w:sz w:val="20"/>
          <w:szCs w:val="20"/>
        </w:rPr>
      </w:pPr>
      <w:r w:rsidRPr="003F6A3D">
        <w:rPr>
          <w:sz w:val="20"/>
          <w:szCs w:val="20"/>
        </w:rPr>
        <w:t>Технические характеристики (описание)</w:t>
      </w:r>
    </w:p>
    <w:p w14:paraId="48C1088E" w14:textId="1E5E4893" w:rsidR="00A908CB" w:rsidRPr="003F6A3D" w:rsidRDefault="00A908CB" w:rsidP="003F6A3D">
      <w:pPr>
        <w:ind w:left="1109"/>
        <w:rPr>
          <w:sz w:val="20"/>
          <w:szCs w:val="20"/>
        </w:rPr>
      </w:pPr>
      <w:r w:rsidRPr="003F6A3D">
        <w:rPr>
          <w:sz w:val="20"/>
          <w:szCs w:val="20"/>
        </w:rPr>
        <w:t>Мониторинг газовой системы и квалификация (</w:t>
      </w:r>
      <w:r w:rsidR="003F6A3D" w:rsidRPr="003F6A3D">
        <w:rPr>
          <w:sz w:val="20"/>
          <w:szCs w:val="20"/>
        </w:rPr>
        <w:t>О</w:t>
      </w:r>
      <w:r w:rsidRPr="003F6A3D">
        <w:rPr>
          <w:sz w:val="20"/>
          <w:szCs w:val="20"/>
        </w:rPr>
        <w:t>Q) системы.</w:t>
      </w:r>
    </w:p>
    <w:p w14:paraId="30720E4C" w14:textId="77777777" w:rsidR="00A908CB" w:rsidRPr="003F6A3D" w:rsidRDefault="00A908CB" w:rsidP="003F6A3D">
      <w:pPr>
        <w:numPr>
          <w:ilvl w:val="1"/>
          <w:numId w:val="4"/>
        </w:numPr>
        <w:ind w:right="-3" w:hanging="427"/>
        <w:rPr>
          <w:sz w:val="20"/>
          <w:szCs w:val="20"/>
        </w:rPr>
      </w:pPr>
      <w:r w:rsidRPr="003F6A3D">
        <w:rPr>
          <w:sz w:val="20"/>
          <w:szCs w:val="20"/>
        </w:rPr>
        <w:t>Состав (комплектация) товара (работы, услуги):</w:t>
      </w:r>
    </w:p>
    <w:tbl>
      <w:tblPr>
        <w:tblStyle w:val="TableGrid"/>
        <w:tblW w:w="9778" w:type="dxa"/>
        <w:tblInd w:w="-429" w:type="dxa"/>
        <w:tblCellMar>
          <w:top w:w="55" w:type="dxa"/>
          <w:left w:w="103" w:type="dxa"/>
          <w:right w:w="120" w:type="dxa"/>
        </w:tblCellMar>
        <w:tblLook w:val="04A0" w:firstRow="1" w:lastRow="0" w:firstColumn="1" w:lastColumn="0" w:noHBand="0" w:noVBand="1"/>
      </w:tblPr>
      <w:tblGrid>
        <w:gridCol w:w="783"/>
        <w:gridCol w:w="2173"/>
        <w:gridCol w:w="1120"/>
        <w:gridCol w:w="700"/>
        <w:gridCol w:w="1142"/>
        <w:gridCol w:w="2910"/>
        <w:gridCol w:w="950"/>
      </w:tblGrid>
      <w:tr w:rsidR="00A908CB" w:rsidRPr="003F6A3D" w14:paraId="41306595" w14:textId="77777777" w:rsidTr="003F6A3D">
        <w:trPr>
          <w:trHeight w:val="101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B43DE" w14:textId="6536502A" w:rsidR="00A908CB" w:rsidRPr="003F6A3D" w:rsidRDefault="00A908CB" w:rsidP="003F6A3D">
            <w:pPr>
              <w:ind w:left="99"/>
              <w:rPr>
                <w:sz w:val="20"/>
                <w:szCs w:val="20"/>
              </w:rPr>
            </w:pPr>
            <w:r w:rsidRPr="003F6A3D">
              <w:rPr>
                <w:sz w:val="20"/>
                <w:szCs w:val="20"/>
              </w:rPr>
              <w:t>№п/п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74F5A" w14:textId="46D4378F" w:rsidR="00A908CB" w:rsidRPr="003F6A3D" w:rsidRDefault="00A908CB" w:rsidP="003F6A3D">
            <w:pPr>
              <w:jc w:val="center"/>
              <w:rPr>
                <w:sz w:val="20"/>
                <w:szCs w:val="20"/>
              </w:rPr>
            </w:pPr>
            <w:r w:rsidRPr="003F6A3D">
              <w:rPr>
                <w:sz w:val="20"/>
                <w:szCs w:val="20"/>
              </w:rPr>
              <w:t>Наименование подлежащего закупке товара</w:t>
            </w:r>
          </w:p>
          <w:p w14:paraId="16FBEFE9" w14:textId="5B79B5E9" w:rsidR="00A908CB" w:rsidRPr="003F6A3D" w:rsidRDefault="00A908CB" w:rsidP="003F6A3D">
            <w:pPr>
              <w:ind w:left="499" w:right="17" w:hanging="206"/>
              <w:rPr>
                <w:sz w:val="20"/>
                <w:szCs w:val="20"/>
              </w:rPr>
            </w:pPr>
            <w:r w:rsidRPr="003F6A3D">
              <w:rPr>
                <w:sz w:val="20"/>
                <w:szCs w:val="20"/>
              </w:rPr>
              <w:t>(работы, услуги)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F8AAB" w14:textId="3F7438A5" w:rsidR="00A908CB" w:rsidRPr="003F6A3D" w:rsidRDefault="00A908CB" w:rsidP="003F6A3D">
            <w:pPr>
              <w:jc w:val="center"/>
              <w:rPr>
                <w:sz w:val="20"/>
                <w:szCs w:val="20"/>
              </w:rPr>
            </w:pPr>
            <w:r w:rsidRPr="003F6A3D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7B7D5" w14:textId="302BD9BE" w:rsidR="00A908CB" w:rsidRPr="003F6A3D" w:rsidRDefault="00A908CB" w:rsidP="003F6A3D">
            <w:pPr>
              <w:ind w:left="2" w:hanging="2"/>
              <w:jc w:val="center"/>
              <w:rPr>
                <w:sz w:val="20"/>
                <w:szCs w:val="20"/>
              </w:rPr>
            </w:pPr>
            <w:r w:rsidRPr="003F6A3D">
              <w:rPr>
                <w:sz w:val="20"/>
                <w:szCs w:val="20"/>
              </w:rPr>
              <w:t>Кол-во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44DEF" w14:textId="6A293981" w:rsidR="00A908CB" w:rsidRPr="003F6A3D" w:rsidRDefault="00A908CB" w:rsidP="003F6A3D">
            <w:pPr>
              <w:ind w:left="32" w:firstLine="48"/>
              <w:rPr>
                <w:sz w:val="20"/>
                <w:szCs w:val="20"/>
              </w:rPr>
            </w:pPr>
            <w:r w:rsidRPr="003F6A3D">
              <w:rPr>
                <w:sz w:val="20"/>
                <w:szCs w:val="20"/>
              </w:rPr>
              <w:t>Описание товара (работ, услуг)</w:t>
            </w:r>
          </w:p>
        </w:tc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E7E80" w14:textId="77777777" w:rsidR="00A908CB" w:rsidRPr="003F6A3D" w:rsidRDefault="00A908CB" w:rsidP="003F6A3D">
            <w:pPr>
              <w:ind w:left="24" w:right="14"/>
              <w:jc w:val="center"/>
              <w:rPr>
                <w:sz w:val="20"/>
                <w:szCs w:val="20"/>
              </w:rPr>
            </w:pPr>
            <w:r w:rsidRPr="003F6A3D">
              <w:rPr>
                <w:sz w:val="20"/>
                <w:szCs w:val="20"/>
              </w:rPr>
              <w:t>Требования, предъявляемые к товару (работе, услуге)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7C293" w14:textId="77777777" w:rsidR="00A908CB" w:rsidRPr="003F6A3D" w:rsidRDefault="00A908CB" w:rsidP="003F6A3D">
            <w:pPr>
              <w:ind w:left="37"/>
              <w:jc w:val="both"/>
              <w:rPr>
                <w:sz w:val="20"/>
                <w:szCs w:val="20"/>
              </w:rPr>
            </w:pPr>
            <w:r w:rsidRPr="003F6A3D">
              <w:rPr>
                <w:sz w:val="20"/>
                <w:szCs w:val="20"/>
              </w:rPr>
              <w:t>Прим</w:t>
            </w:r>
          </w:p>
        </w:tc>
      </w:tr>
      <w:tr w:rsidR="00A908CB" w:rsidRPr="003F6A3D" w14:paraId="5849B349" w14:textId="77777777" w:rsidTr="003F6A3D">
        <w:trPr>
          <w:trHeight w:val="121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5D958" w14:textId="77777777" w:rsidR="00A908CB" w:rsidRPr="003F6A3D" w:rsidRDefault="00A908CB" w:rsidP="003F6A3D">
            <w:pPr>
              <w:ind w:left="41"/>
              <w:rPr>
                <w:sz w:val="20"/>
                <w:szCs w:val="20"/>
              </w:rPr>
            </w:pPr>
            <w:r w:rsidRPr="003F6A3D">
              <w:rPr>
                <w:sz w:val="20"/>
                <w:szCs w:val="20"/>
              </w:rPr>
              <w:t>1.</w:t>
            </w:r>
          </w:p>
          <w:p w14:paraId="73600B76" w14:textId="6BC80CD6" w:rsidR="00A908CB" w:rsidRPr="003F6A3D" w:rsidRDefault="00A908CB" w:rsidP="003F6A3D">
            <w:pPr>
              <w:ind w:left="41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4AFDE" w14:textId="1BD941BB" w:rsidR="00A908CB" w:rsidRPr="003F6A3D" w:rsidRDefault="00A908CB" w:rsidP="003F6A3D">
            <w:pPr>
              <w:ind w:left="10" w:hanging="5"/>
              <w:rPr>
                <w:sz w:val="20"/>
                <w:szCs w:val="20"/>
              </w:rPr>
            </w:pPr>
            <w:r w:rsidRPr="003F6A3D">
              <w:rPr>
                <w:sz w:val="20"/>
                <w:szCs w:val="20"/>
              </w:rPr>
              <w:t>Мониторинг газовой системы и квалификация (</w:t>
            </w:r>
            <w:r w:rsidRPr="003F6A3D">
              <w:rPr>
                <w:sz w:val="20"/>
                <w:szCs w:val="20"/>
                <w:lang w:val="en-US"/>
              </w:rPr>
              <w:t>O</w:t>
            </w:r>
            <w:r w:rsidRPr="003F6A3D">
              <w:rPr>
                <w:sz w:val="20"/>
                <w:szCs w:val="20"/>
              </w:rPr>
              <w:t>Q)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FBB72F" w14:textId="22932E32" w:rsidR="00A908CB" w:rsidRPr="003F6A3D" w:rsidRDefault="00A908CB" w:rsidP="003F6A3D">
            <w:pPr>
              <w:ind w:left="10"/>
              <w:rPr>
                <w:sz w:val="20"/>
                <w:szCs w:val="20"/>
              </w:rPr>
            </w:pPr>
            <w:r w:rsidRPr="003F6A3D">
              <w:rPr>
                <w:sz w:val="20"/>
                <w:szCs w:val="20"/>
              </w:rPr>
              <w:t>услуга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F5040" w14:textId="77777777" w:rsidR="00A908CB" w:rsidRPr="003F6A3D" w:rsidRDefault="00A908CB" w:rsidP="003F6A3D">
            <w:pPr>
              <w:ind w:left="38"/>
              <w:rPr>
                <w:sz w:val="20"/>
                <w:szCs w:val="20"/>
              </w:rPr>
            </w:pPr>
            <w:r w:rsidRPr="003F6A3D">
              <w:rPr>
                <w:sz w:val="20"/>
                <w:szCs w:val="20"/>
              </w:rPr>
              <w:t>1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6A0B5" w14:textId="77777777" w:rsidR="00A908CB" w:rsidRPr="003F6A3D" w:rsidRDefault="00A908CB" w:rsidP="003F6A3D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02A87" w14:textId="77777777" w:rsidR="00A908CB" w:rsidRPr="003F6A3D" w:rsidRDefault="00A908CB" w:rsidP="003F6A3D">
            <w:pPr>
              <w:ind w:left="10" w:hanging="5"/>
              <w:rPr>
                <w:sz w:val="20"/>
                <w:szCs w:val="20"/>
              </w:rPr>
            </w:pPr>
            <w:r w:rsidRPr="003F6A3D">
              <w:rPr>
                <w:sz w:val="20"/>
                <w:szCs w:val="20"/>
              </w:rPr>
              <w:t>Периодичность - раз в квартал</w:t>
            </w:r>
          </w:p>
          <w:p w14:paraId="661C50BC" w14:textId="77777777" w:rsidR="00A908CB" w:rsidRPr="003F6A3D" w:rsidRDefault="00A908CB" w:rsidP="003F6A3D">
            <w:pPr>
              <w:ind w:firstLine="14"/>
              <w:jc w:val="both"/>
              <w:rPr>
                <w:sz w:val="20"/>
                <w:szCs w:val="20"/>
              </w:rPr>
            </w:pPr>
            <w:r w:rsidRPr="003F6A3D">
              <w:rPr>
                <w:sz w:val="20"/>
                <w:szCs w:val="20"/>
              </w:rPr>
              <w:t>Описание услуги Мониторинг системы получения распределения сжатого воздуха и азота.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523860" w14:textId="77777777" w:rsidR="00A908CB" w:rsidRPr="003F6A3D" w:rsidRDefault="00A908CB" w:rsidP="003F6A3D">
            <w:pPr>
              <w:spacing w:after="160"/>
              <w:rPr>
                <w:sz w:val="20"/>
                <w:szCs w:val="20"/>
              </w:rPr>
            </w:pPr>
          </w:p>
        </w:tc>
      </w:tr>
    </w:tbl>
    <w:p w14:paraId="1E6FCD64" w14:textId="77777777" w:rsidR="00A908CB" w:rsidRPr="003F6A3D" w:rsidRDefault="00A908CB" w:rsidP="003F6A3D">
      <w:pPr>
        <w:numPr>
          <w:ilvl w:val="1"/>
          <w:numId w:val="4"/>
        </w:numPr>
        <w:ind w:right="-3" w:hanging="427"/>
        <w:rPr>
          <w:sz w:val="20"/>
          <w:szCs w:val="20"/>
        </w:rPr>
      </w:pPr>
      <w:r w:rsidRPr="003F6A3D">
        <w:rPr>
          <w:sz w:val="20"/>
          <w:szCs w:val="20"/>
        </w:rPr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42272EF3" w14:textId="77777777" w:rsidR="00A908CB" w:rsidRPr="003F6A3D" w:rsidRDefault="00A908CB" w:rsidP="003F6A3D">
      <w:pPr>
        <w:ind w:left="4" w:firstLine="701"/>
        <w:rPr>
          <w:sz w:val="20"/>
          <w:szCs w:val="20"/>
        </w:rPr>
      </w:pPr>
      <w:r w:rsidRPr="003F6A3D">
        <w:rPr>
          <w:sz w:val="20"/>
          <w:szCs w:val="20"/>
        </w:rPr>
        <w:t>Ежеквартальный мониторинг газовой системы должен включать мониторинг следующих параметров:</w:t>
      </w:r>
    </w:p>
    <w:p w14:paraId="7440EDE6" w14:textId="4DC1136E" w:rsidR="00A908CB" w:rsidRPr="003F6A3D" w:rsidRDefault="00A908CB" w:rsidP="003F6A3D">
      <w:pPr>
        <w:numPr>
          <w:ilvl w:val="2"/>
          <w:numId w:val="4"/>
        </w:numPr>
        <w:ind w:firstLine="715"/>
        <w:rPr>
          <w:sz w:val="20"/>
          <w:szCs w:val="20"/>
        </w:rPr>
      </w:pPr>
      <w:r w:rsidRPr="003F6A3D">
        <w:rPr>
          <w:sz w:val="20"/>
          <w:szCs w:val="20"/>
        </w:rPr>
        <w:t>мониторинг системы получения распределения сжатого воздуха по количеству частиц в 1 м</w:t>
      </w:r>
      <w:r w:rsidR="003F6A3D" w:rsidRPr="003F6A3D">
        <w:rPr>
          <w:sz w:val="20"/>
          <w:szCs w:val="20"/>
        </w:rPr>
        <w:t>3</w:t>
      </w:r>
      <w:r w:rsidRPr="003F6A3D">
        <w:rPr>
          <w:sz w:val="20"/>
          <w:szCs w:val="20"/>
        </w:rPr>
        <w:t xml:space="preserve"> воздуха при размере частиц;</w:t>
      </w:r>
    </w:p>
    <w:p w14:paraId="79F397A6" w14:textId="77777777" w:rsidR="00A908CB" w:rsidRPr="003F6A3D" w:rsidRDefault="00A908CB" w:rsidP="003F6A3D">
      <w:pPr>
        <w:numPr>
          <w:ilvl w:val="2"/>
          <w:numId w:val="4"/>
        </w:numPr>
        <w:ind w:firstLine="715"/>
        <w:rPr>
          <w:sz w:val="20"/>
          <w:szCs w:val="20"/>
        </w:rPr>
      </w:pPr>
      <w:r w:rsidRPr="003F6A3D">
        <w:rPr>
          <w:sz w:val="20"/>
          <w:szCs w:val="20"/>
        </w:rPr>
        <w:t>мониторинг системы получения и распределения сжатого воздуха на содержание масел;</w:t>
      </w:r>
    </w:p>
    <w:p w14:paraId="110DA854" w14:textId="77777777" w:rsidR="00A908CB" w:rsidRPr="003F6A3D" w:rsidRDefault="00A908CB" w:rsidP="003F6A3D">
      <w:pPr>
        <w:numPr>
          <w:ilvl w:val="2"/>
          <w:numId w:val="4"/>
        </w:numPr>
        <w:ind w:firstLine="715"/>
        <w:rPr>
          <w:sz w:val="20"/>
          <w:szCs w:val="20"/>
        </w:rPr>
      </w:pPr>
      <w:r w:rsidRPr="003F6A3D">
        <w:rPr>
          <w:sz w:val="20"/>
          <w:szCs w:val="20"/>
        </w:rPr>
        <w:t>мониторинг системы получения и распределения сжатого воздуха на температуру точки росы;</w:t>
      </w:r>
    </w:p>
    <w:p w14:paraId="53FF5D14" w14:textId="14D6AD39" w:rsidR="00A908CB" w:rsidRPr="003F6A3D" w:rsidRDefault="00A908CB" w:rsidP="003F6A3D">
      <w:pPr>
        <w:numPr>
          <w:ilvl w:val="2"/>
          <w:numId w:val="4"/>
        </w:numPr>
        <w:ind w:firstLine="715"/>
        <w:rPr>
          <w:sz w:val="20"/>
          <w:szCs w:val="20"/>
        </w:rPr>
      </w:pPr>
      <w:r w:rsidRPr="003F6A3D">
        <w:rPr>
          <w:sz w:val="20"/>
          <w:szCs w:val="20"/>
        </w:rPr>
        <w:t>мониторинг системы получения распределения азота по количеству частиц в 1 м</w:t>
      </w:r>
      <w:r w:rsidR="003F6A3D" w:rsidRPr="003F6A3D">
        <w:rPr>
          <w:sz w:val="20"/>
          <w:szCs w:val="20"/>
        </w:rPr>
        <w:t>3</w:t>
      </w:r>
      <w:r w:rsidRPr="003F6A3D">
        <w:rPr>
          <w:sz w:val="20"/>
          <w:szCs w:val="20"/>
        </w:rPr>
        <w:t xml:space="preserve"> воздуха;</w:t>
      </w:r>
    </w:p>
    <w:p w14:paraId="06A2BBCF" w14:textId="77777777" w:rsidR="00A908CB" w:rsidRPr="003F6A3D" w:rsidRDefault="00A908CB" w:rsidP="003F6A3D">
      <w:pPr>
        <w:numPr>
          <w:ilvl w:val="2"/>
          <w:numId w:val="4"/>
        </w:numPr>
        <w:ind w:firstLine="715"/>
        <w:rPr>
          <w:sz w:val="20"/>
          <w:szCs w:val="20"/>
        </w:rPr>
      </w:pPr>
      <w:r w:rsidRPr="003F6A3D">
        <w:rPr>
          <w:sz w:val="20"/>
          <w:szCs w:val="20"/>
        </w:rPr>
        <w:t>мониторинг микробиологической чистоты азота;</w:t>
      </w:r>
    </w:p>
    <w:p w14:paraId="4EA26577" w14:textId="77777777" w:rsidR="00A908CB" w:rsidRPr="003F6A3D" w:rsidRDefault="00A908CB" w:rsidP="003F6A3D">
      <w:pPr>
        <w:ind w:left="4" w:firstLine="710"/>
        <w:rPr>
          <w:sz w:val="20"/>
          <w:szCs w:val="20"/>
        </w:rPr>
      </w:pPr>
      <w:r w:rsidRPr="003F6A3D">
        <w:rPr>
          <w:noProof/>
          <w:sz w:val="20"/>
          <w:szCs w:val="20"/>
        </w:rPr>
        <w:drawing>
          <wp:inline distT="0" distB="0" distL="0" distR="0" wp14:anchorId="75E912A6" wp14:editId="097D52D6">
            <wp:extent cx="51816" cy="21342"/>
            <wp:effectExtent l="0" t="0" r="0" b="0"/>
            <wp:docPr id="8103" name="Picture 8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3" name="Picture 810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6A3D">
        <w:rPr>
          <w:sz w:val="20"/>
          <w:szCs w:val="20"/>
        </w:rPr>
        <w:t xml:space="preserve"> мониторинг микробиологической чистоты сжатого воздуха (только отбор проб, данные микробиологического мониторинга предоставляет Заказчик);</w:t>
      </w:r>
    </w:p>
    <w:p w14:paraId="471B5F78" w14:textId="77777777" w:rsidR="00A908CB" w:rsidRPr="003F6A3D" w:rsidRDefault="00A908CB" w:rsidP="003F6A3D">
      <w:pPr>
        <w:numPr>
          <w:ilvl w:val="2"/>
          <w:numId w:val="4"/>
        </w:numPr>
        <w:ind w:firstLine="715"/>
        <w:rPr>
          <w:sz w:val="20"/>
          <w:szCs w:val="20"/>
        </w:rPr>
      </w:pPr>
      <w:r w:rsidRPr="003F6A3D">
        <w:rPr>
          <w:sz w:val="20"/>
          <w:szCs w:val="20"/>
        </w:rPr>
        <w:t>количество точек отбора сжатого воздуха - 3-4;</w:t>
      </w:r>
    </w:p>
    <w:p w14:paraId="002A6540" w14:textId="77777777" w:rsidR="00A908CB" w:rsidRPr="003F6A3D" w:rsidRDefault="00A908CB" w:rsidP="003F6A3D">
      <w:pPr>
        <w:numPr>
          <w:ilvl w:val="2"/>
          <w:numId w:val="4"/>
        </w:numPr>
        <w:ind w:firstLine="715"/>
        <w:rPr>
          <w:sz w:val="20"/>
          <w:szCs w:val="20"/>
        </w:rPr>
      </w:pPr>
      <w:r w:rsidRPr="003F6A3D">
        <w:rPr>
          <w:sz w:val="20"/>
          <w:szCs w:val="20"/>
        </w:rPr>
        <w:t>количество точек отбора азота - 1 точка;</w:t>
      </w:r>
    </w:p>
    <w:p w14:paraId="757AF5E1" w14:textId="77777777" w:rsidR="00A908CB" w:rsidRPr="003F6A3D" w:rsidRDefault="00A908CB" w:rsidP="003F6A3D">
      <w:pPr>
        <w:numPr>
          <w:ilvl w:val="2"/>
          <w:numId w:val="4"/>
        </w:numPr>
        <w:ind w:firstLine="715"/>
        <w:rPr>
          <w:sz w:val="20"/>
          <w:szCs w:val="20"/>
        </w:rPr>
      </w:pPr>
      <w:r w:rsidRPr="003F6A3D">
        <w:rPr>
          <w:sz w:val="20"/>
          <w:szCs w:val="20"/>
        </w:rPr>
        <w:t>периодичность проведения мониторинга газовой системы - один раз в квартал;</w:t>
      </w:r>
    </w:p>
    <w:p w14:paraId="0937AA56" w14:textId="77777777" w:rsidR="00A908CB" w:rsidRPr="003F6A3D" w:rsidRDefault="00A908CB" w:rsidP="003F6A3D">
      <w:pPr>
        <w:numPr>
          <w:ilvl w:val="2"/>
          <w:numId w:val="4"/>
        </w:numPr>
        <w:ind w:firstLine="715"/>
        <w:rPr>
          <w:sz w:val="20"/>
          <w:szCs w:val="20"/>
        </w:rPr>
      </w:pPr>
      <w:r w:rsidRPr="003F6A3D">
        <w:rPr>
          <w:sz w:val="20"/>
          <w:szCs w:val="20"/>
        </w:rPr>
        <w:t>проведение квалификации системы сжатого воздуха и азота;</w:t>
      </w:r>
    </w:p>
    <w:p w14:paraId="378E4ED4" w14:textId="77777777" w:rsidR="00A908CB" w:rsidRPr="003F6A3D" w:rsidRDefault="00A908CB" w:rsidP="003F6A3D">
      <w:pPr>
        <w:ind w:left="4" w:firstLine="715"/>
        <w:rPr>
          <w:sz w:val="20"/>
          <w:szCs w:val="20"/>
        </w:rPr>
      </w:pPr>
      <w:r w:rsidRPr="003F6A3D">
        <w:rPr>
          <w:noProof/>
          <w:sz w:val="20"/>
          <w:szCs w:val="20"/>
        </w:rPr>
        <w:drawing>
          <wp:inline distT="0" distB="0" distL="0" distR="0" wp14:anchorId="27DF8EC5" wp14:editId="4674E9CB">
            <wp:extent cx="48768" cy="21342"/>
            <wp:effectExtent l="0" t="0" r="0" b="0"/>
            <wp:docPr id="8104" name="Picture 8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" name="Picture 810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6A3D">
        <w:rPr>
          <w:sz w:val="20"/>
          <w:szCs w:val="20"/>
        </w:rPr>
        <w:t xml:space="preserve"> разработка протокола, содержащего результаты мониторинга газовой системы;</w:t>
      </w:r>
    </w:p>
    <w:p w14:paraId="05A0B7B4" w14:textId="7928CFC4" w:rsidR="00A908CB" w:rsidRPr="003F6A3D" w:rsidRDefault="003F6A3D" w:rsidP="003F6A3D">
      <w:pPr>
        <w:ind w:left="374"/>
        <w:rPr>
          <w:sz w:val="20"/>
          <w:szCs w:val="20"/>
        </w:rPr>
      </w:pPr>
      <w:r w:rsidRPr="003F6A3D">
        <w:rPr>
          <w:sz w:val="20"/>
          <w:szCs w:val="20"/>
        </w:rPr>
        <w:t>3</w:t>
      </w:r>
      <w:r w:rsidR="00A908CB" w:rsidRPr="003F6A3D">
        <w:rPr>
          <w:sz w:val="20"/>
          <w:szCs w:val="20"/>
        </w:rPr>
        <w:t>. Состав работ:</w:t>
      </w:r>
    </w:p>
    <w:p w14:paraId="01B41DD5" w14:textId="77777777" w:rsidR="00A908CB" w:rsidRPr="003F6A3D" w:rsidRDefault="00A908CB" w:rsidP="003F6A3D">
      <w:pPr>
        <w:ind w:left="-5" w:right="667" w:hanging="5"/>
        <w:jc w:val="both"/>
        <w:rPr>
          <w:sz w:val="20"/>
          <w:szCs w:val="20"/>
        </w:rPr>
      </w:pPr>
      <w:r w:rsidRPr="003F6A3D">
        <w:rPr>
          <w:sz w:val="20"/>
          <w:szCs w:val="20"/>
        </w:rPr>
        <w:t xml:space="preserve">Мониторинг включает в себя 3 последующих квартала после проведения квалификации. Подготовку всех расходных материалов осуществляет </w:t>
      </w:r>
      <w:r w:rsidRPr="003F6A3D">
        <w:rPr>
          <w:noProof/>
          <w:sz w:val="20"/>
          <w:szCs w:val="20"/>
        </w:rPr>
        <w:drawing>
          <wp:inline distT="0" distB="0" distL="0" distR="0" wp14:anchorId="22C5B3DC" wp14:editId="1591B83F">
            <wp:extent cx="3049" cy="3049"/>
            <wp:effectExtent l="0" t="0" r="0" b="0"/>
            <wp:docPr id="8107" name="Picture 8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7" name="Picture 810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6A3D">
        <w:rPr>
          <w:sz w:val="20"/>
          <w:szCs w:val="20"/>
        </w:rPr>
        <w:t>исполнитель.</w:t>
      </w:r>
    </w:p>
    <w:p w14:paraId="61F0D4BC" w14:textId="77777777" w:rsidR="00A908CB" w:rsidRDefault="00A908CB" w:rsidP="00D12F3E">
      <w:pPr>
        <w:autoSpaceDE w:val="0"/>
        <w:autoSpaceDN w:val="0"/>
        <w:adjustRightInd w:val="0"/>
        <w:ind w:left="6372" w:right="139" w:firstLine="708"/>
        <w:rPr>
          <w:b/>
          <w:sz w:val="22"/>
          <w:szCs w:val="22"/>
          <w:u w:val="single"/>
        </w:rPr>
      </w:pPr>
    </w:p>
    <w:sectPr w:rsidR="00A908CB" w:rsidSect="001A3FEF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42568"/>
    <w:multiLevelType w:val="hybridMultilevel"/>
    <w:tmpl w:val="2BDE494E"/>
    <w:lvl w:ilvl="0" w:tplc="4F2835F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919FA"/>
    <w:multiLevelType w:val="hybridMultilevel"/>
    <w:tmpl w:val="7FA8D3D6"/>
    <w:lvl w:ilvl="0" w:tplc="E998EFDE">
      <w:start w:val="2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D22D598">
      <w:start w:val="1"/>
      <w:numFmt w:val="decimal"/>
      <w:lvlText w:val="%2.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9E76C4">
      <w:start w:val="1"/>
      <w:numFmt w:val="bullet"/>
      <w:lvlText w:val="-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4C69CF8">
      <w:start w:val="1"/>
      <w:numFmt w:val="bullet"/>
      <w:lvlText w:val="•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10AF9C6">
      <w:start w:val="1"/>
      <w:numFmt w:val="bullet"/>
      <w:lvlText w:val="o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83616A0">
      <w:start w:val="1"/>
      <w:numFmt w:val="bullet"/>
      <w:lvlText w:val="▪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B2AEC02">
      <w:start w:val="1"/>
      <w:numFmt w:val="bullet"/>
      <w:lvlText w:val="•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536C670">
      <w:start w:val="1"/>
      <w:numFmt w:val="bullet"/>
      <w:lvlText w:val="o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46E61D0">
      <w:start w:val="1"/>
      <w:numFmt w:val="bullet"/>
      <w:lvlText w:val="▪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347E"/>
    <w:rsid w:val="000E42DD"/>
    <w:rsid w:val="000E50C0"/>
    <w:rsid w:val="000F55C8"/>
    <w:rsid w:val="00100208"/>
    <w:rsid w:val="00110DAB"/>
    <w:rsid w:val="00122B0B"/>
    <w:rsid w:val="00132EB5"/>
    <w:rsid w:val="0013354F"/>
    <w:rsid w:val="00146D9E"/>
    <w:rsid w:val="00155D76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F1FCA"/>
    <w:rsid w:val="0020357E"/>
    <w:rsid w:val="00212A60"/>
    <w:rsid w:val="00221CF7"/>
    <w:rsid w:val="00224E98"/>
    <w:rsid w:val="002368C4"/>
    <w:rsid w:val="0024037F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4C14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3F6A3D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7A8F"/>
    <w:rsid w:val="004B3EE4"/>
    <w:rsid w:val="004D23BE"/>
    <w:rsid w:val="004E0E43"/>
    <w:rsid w:val="004E1987"/>
    <w:rsid w:val="004F49D4"/>
    <w:rsid w:val="0050284E"/>
    <w:rsid w:val="00506EEC"/>
    <w:rsid w:val="00507391"/>
    <w:rsid w:val="005161C0"/>
    <w:rsid w:val="005227D4"/>
    <w:rsid w:val="005229B3"/>
    <w:rsid w:val="00527393"/>
    <w:rsid w:val="00530FB3"/>
    <w:rsid w:val="00531C89"/>
    <w:rsid w:val="00533CBC"/>
    <w:rsid w:val="00535FA3"/>
    <w:rsid w:val="00543E41"/>
    <w:rsid w:val="00546842"/>
    <w:rsid w:val="00552EA3"/>
    <w:rsid w:val="00556AD3"/>
    <w:rsid w:val="0056161E"/>
    <w:rsid w:val="005616C5"/>
    <w:rsid w:val="0058552A"/>
    <w:rsid w:val="005860A1"/>
    <w:rsid w:val="00594A06"/>
    <w:rsid w:val="0059621C"/>
    <w:rsid w:val="005A1CEA"/>
    <w:rsid w:val="005A3ED9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2C6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0604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4FA3"/>
    <w:rsid w:val="008A44EA"/>
    <w:rsid w:val="008A693C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1D3C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908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32FD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D214C"/>
    <w:rsid w:val="00BE7A75"/>
    <w:rsid w:val="00C0595A"/>
    <w:rsid w:val="00C05C47"/>
    <w:rsid w:val="00C12531"/>
    <w:rsid w:val="00C16F2B"/>
    <w:rsid w:val="00C30090"/>
    <w:rsid w:val="00C33605"/>
    <w:rsid w:val="00C4795C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A645F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2F3E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70D3"/>
    <w:rsid w:val="00DD21F9"/>
    <w:rsid w:val="00DE347D"/>
    <w:rsid w:val="00DF0C97"/>
    <w:rsid w:val="00E050EA"/>
    <w:rsid w:val="00E154E6"/>
    <w:rsid w:val="00E17539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443C"/>
    <w:rsid w:val="00EA59AE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link w:val="a9"/>
    <w:uiPriority w:val="34"/>
    <w:qFormat/>
    <w:rsid w:val="00ED2285"/>
    <w:pPr>
      <w:ind w:left="720"/>
      <w:contextualSpacing/>
    </w:pPr>
  </w:style>
  <w:style w:type="character" w:styleId="aa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b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d">
    <w:name w:val="Emphasis"/>
    <w:qFormat/>
    <w:rsid w:val="00704E55"/>
    <w:rPr>
      <w:rFonts w:cs="Times New Roman"/>
      <w:i/>
      <w:iCs/>
    </w:rPr>
  </w:style>
  <w:style w:type="paragraph" w:styleId="ae">
    <w:name w:val="header"/>
    <w:basedOn w:val="a"/>
    <w:link w:val="af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Верхний колонтитул Знак"/>
    <w:basedOn w:val="a0"/>
    <w:link w:val="ae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er"/>
    <w:basedOn w:val="a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2">
    <w:basedOn w:val="a"/>
    <w:next w:val="af3"/>
    <w:uiPriority w:val="99"/>
    <w:unhideWhenUsed/>
    <w:rsid w:val="00704E55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4">
    <w:name w:val="Текст сноски Знак"/>
    <w:basedOn w:val="a0"/>
    <w:link w:val="af5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footnote text"/>
    <w:basedOn w:val="a"/>
    <w:link w:val="af4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6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7">
    <w:name w:val="Основной текст Знак"/>
    <w:basedOn w:val="a0"/>
    <w:link w:val="af8"/>
    <w:rsid w:val="004128AC"/>
    <w:rPr>
      <w:rFonts w:ascii="Calibri" w:eastAsia="Calibri" w:hAnsi="Calibri" w:cs="Times New Roman"/>
    </w:rPr>
  </w:style>
  <w:style w:type="paragraph" w:styleId="af8">
    <w:name w:val="Body Text"/>
    <w:basedOn w:val="a"/>
    <w:link w:val="af7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9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a">
    <w:name w:val="Document Map"/>
    <w:basedOn w:val="a"/>
    <w:link w:val="afb"/>
    <w:rsid w:val="00AF44E8"/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0"/>
    <w:link w:val="afa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Body Text Indent"/>
    <w:basedOn w:val="a"/>
    <w:link w:val="afd"/>
    <w:rsid w:val="00AF44E8"/>
    <w:pPr>
      <w:spacing w:after="120"/>
      <w:ind w:left="283"/>
    </w:pPr>
    <w:rPr>
      <w:sz w:val="20"/>
      <w:szCs w:val="20"/>
    </w:rPr>
  </w:style>
  <w:style w:type="character" w:customStyle="1" w:styleId="afd">
    <w:name w:val="Основной текст с отступом Знак"/>
    <w:basedOn w:val="a0"/>
    <w:link w:val="afc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e">
    <w:name w:val="Subtitle"/>
    <w:basedOn w:val="a"/>
    <w:next w:val="a"/>
    <w:link w:val="aff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">
    <w:name w:val="Подзаголовок Знак"/>
    <w:basedOn w:val="a0"/>
    <w:link w:val="afe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0">
    <w:name w:val="Subtle Emphasis"/>
    <w:uiPriority w:val="19"/>
    <w:qFormat/>
    <w:rsid w:val="00AF44E8"/>
    <w:rPr>
      <w:i/>
      <w:iCs/>
      <w:color w:val="404040"/>
    </w:rPr>
  </w:style>
  <w:style w:type="character" w:styleId="aff1">
    <w:name w:val="Intense Emphasis"/>
    <w:uiPriority w:val="21"/>
    <w:qFormat/>
    <w:rsid w:val="00AF44E8"/>
    <w:rPr>
      <w:i/>
      <w:iCs/>
      <w:color w:val="5B9BD5"/>
    </w:rPr>
  </w:style>
  <w:style w:type="character" w:styleId="aff2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E7698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E7698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aff7">
    <w:name w:val="Знак"/>
    <w:basedOn w:val="a"/>
    <w:autoRedefine/>
    <w:rsid w:val="00E17539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16">
    <w:name w:val="Основной текст1"/>
    <w:basedOn w:val="a"/>
    <w:rsid w:val="00E17539"/>
    <w:pPr>
      <w:widowControl w:val="0"/>
      <w:shd w:val="clear" w:color="auto" w:fill="FFFFFF"/>
      <w:spacing w:after="240" w:line="283" w:lineRule="exact"/>
      <w:jc w:val="both"/>
    </w:pPr>
    <w:rPr>
      <w:i/>
      <w:iCs/>
      <w:sz w:val="21"/>
      <w:szCs w:val="21"/>
    </w:rPr>
  </w:style>
  <w:style w:type="character" w:customStyle="1" w:styleId="17">
    <w:name w:val="Заголовок №1_"/>
    <w:link w:val="18"/>
    <w:locked/>
    <w:rsid w:val="00E17539"/>
    <w:rPr>
      <w:sz w:val="23"/>
      <w:szCs w:val="23"/>
      <w:shd w:val="clear" w:color="auto" w:fill="FFFFFF"/>
    </w:rPr>
  </w:style>
  <w:style w:type="paragraph" w:customStyle="1" w:styleId="18">
    <w:name w:val="Заголовок №1"/>
    <w:basedOn w:val="a"/>
    <w:link w:val="17"/>
    <w:rsid w:val="00E17539"/>
    <w:pPr>
      <w:widowControl w:val="0"/>
      <w:shd w:val="clear" w:color="auto" w:fill="FFFFFF"/>
      <w:spacing w:before="360" w:after="60" w:line="288" w:lineRule="exact"/>
      <w:jc w:val="both"/>
      <w:outlineLvl w:val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f8">
    <w:name w:val="FollowedHyperlink"/>
    <w:basedOn w:val="a0"/>
    <w:uiPriority w:val="99"/>
    <w:semiHidden/>
    <w:unhideWhenUsed/>
    <w:rsid w:val="00E17539"/>
    <w:rPr>
      <w:color w:val="800080" w:themeColor="followedHyperlink"/>
      <w:u w:val="single"/>
    </w:rPr>
  </w:style>
  <w:style w:type="paragraph" w:customStyle="1" w:styleId="33">
    <w:name w:val="Основной текст3"/>
    <w:basedOn w:val="a"/>
    <w:rsid w:val="006772C6"/>
    <w:pPr>
      <w:widowControl w:val="0"/>
      <w:shd w:val="clear" w:color="auto" w:fill="FFFFFF"/>
      <w:spacing w:after="240" w:line="0" w:lineRule="atLeast"/>
      <w:jc w:val="right"/>
    </w:pPr>
    <w:rPr>
      <w:sz w:val="22"/>
      <w:szCs w:val="22"/>
    </w:rPr>
  </w:style>
  <w:style w:type="paragraph" w:customStyle="1" w:styleId="aff9">
    <w:name w:val="Знак"/>
    <w:basedOn w:val="a"/>
    <w:autoRedefine/>
    <w:rsid w:val="005229B3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affa">
    <w:basedOn w:val="a"/>
    <w:next w:val="affb"/>
    <w:link w:val="affc"/>
    <w:qFormat/>
    <w:rsid w:val="005229B3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</w:rPr>
  </w:style>
  <w:style w:type="character" w:customStyle="1" w:styleId="affc">
    <w:name w:val="Название Знак"/>
    <w:link w:val="affa"/>
    <w:rsid w:val="005229B3"/>
    <w:rPr>
      <w:b/>
      <w:snapToGrid w:val="0"/>
      <w:spacing w:val="30"/>
      <w:sz w:val="24"/>
    </w:rPr>
  </w:style>
  <w:style w:type="character" w:customStyle="1" w:styleId="a9">
    <w:name w:val="Абзац списка Знак"/>
    <w:link w:val="a8"/>
    <w:uiPriority w:val="34"/>
    <w:rsid w:val="005229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5229B3"/>
    <w:pPr>
      <w:ind w:firstLine="567"/>
      <w:jc w:val="both"/>
    </w:pPr>
  </w:style>
  <w:style w:type="character" w:customStyle="1" w:styleId="22">
    <w:name w:val="Основной текст (2)"/>
    <w:rsid w:val="00522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numbering" w:customStyle="1" w:styleId="19">
    <w:name w:val="Нет списка1"/>
    <w:next w:val="a2"/>
    <w:uiPriority w:val="99"/>
    <w:semiHidden/>
    <w:unhideWhenUsed/>
    <w:rsid w:val="005229B3"/>
  </w:style>
  <w:style w:type="numbering" w:customStyle="1" w:styleId="110">
    <w:name w:val="Нет списка11"/>
    <w:next w:val="a2"/>
    <w:semiHidden/>
    <w:rsid w:val="005229B3"/>
  </w:style>
  <w:style w:type="table" w:customStyle="1" w:styleId="1a">
    <w:name w:val="Сетка таблицы1"/>
    <w:basedOn w:val="a1"/>
    <w:next w:val="ac"/>
    <w:rsid w:val="00522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d">
    <w:name w:val="Заголовок Знак"/>
    <w:uiPriority w:val="10"/>
    <w:rsid w:val="005229B3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ffb">
    <w:name w:val="Title"/>
    <w:basedOn w:val="a"/>
    <w:next w:val="a"/>
    <w:link w:val="1b"/>
    <w:uiPriority w:val="10"/>
    <w:qFormat/>
    <w:rsid w:val="005229B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b">
    <w:name w:val="Заголовок Знак1"/>
    <w:basedOn w:val="a0"/>
    <w:link w:val="affb"/>
    <w:uiPriority w:val="10"/>
    <w:rsid w:val="005229B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TableGrid">
    <w:name w:val="TableGrid"/>
    <w:rsid w:val="00A908C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61022-228B-4E96-9A00-4C913F037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41</cp:revision>
  <cp:lastPrinted>2026-06-03T07:51:00Z</cp:lastPrinted>
  <dcterms:created xsi:type="dcterms:W3CDTF">2023-08-09T06:05:00Z</dcterms:created>
  <dcterms:modified xsi:type="dcterms:W3CDTF">2026-06-03T08:06:00Z</dcterms:modified>
</cp:coreProperties>
</file>