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1B" w:rsidRDefault="00817A1B" w:rsidP="00817A1B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817A1B" w:rsidRDefault="00817A1B" w:rsidP="00817A1B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817A1B" w:rsidRDefault="00817A1B" w:rsidP="00817A1B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817A1B" w:rsidRDefault="00817A1B" w:rsidP="00817A1B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817A1B" w:rsidRDefault="00817A1B" w:rsidP="00817A1B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817A1B" w:rsidRDefault="00817A1B" w:rsidP="00817A1B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817A1B" w:rsidRDefault="00817A1B" w:rsidP="00817A1B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- п.9</w:t>
      </w:r>
      <w:r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817A1B" w:rsidRPr="00135E98" w:rsidRDefault="00817A1B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5E98">
        <w:rPr>
          <w:rFonts w:ascii="Times New Roman" w:hAnsi="Times New Roman" w:cs="Times New Roman"/>
          <w:sz w:val="26"/>
          <w:szCs w:val="26"/>
          <w:u w:val="single"/>
        </w:rPr>
        <w:t>3. Наименование предмета государственной закупки, его объем (количество</w:t>
      </w:r>
      <w:r w:rsidRPr="00135E98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CD724D" w:rsidTr="00CD724D">
        <w:tc>
          <w:tcPr>
            <w:tcW w:w="5000" w:type="pct"/>
            <w:gridSpan w:val="2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Лоты"/>
            <w:bookmarkEnd w:id="0"/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Лоток прямоугольный металлический 400х300 мм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25.99.29.400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Изделия прочие из черных металлов, не включенные в другие группировки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10 шт.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CD724D" w:rsidRPr="00817A1B" w:rsidRDefault="00C65BFC" w:rsidP="00817A1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930</w:t>
            </w:r>
            <w:r w:rsidR="00CD724D"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CD724D" w:rsidRPr="00817A1B" w:rsidRDefault="00817A1B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2-4 квартал 2026 года</w:t>
            </w:r>
          </w:p>
        </w:tc>
      </w:tr>
      <w:tr w:rsidR="00CD724D" w:rsidTr="00CD724D">
        <w:tc>
          <w:tcPr>
            <w:tcW w:w="5000" w:type="pct"/>
            <w:gridSpan w:val="2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 № 2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Лоток прямоугольный металлический 300х200-250 мм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25.99.29.400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Изделия прочие из черных металлов, не включенные в другие группировки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10 шт.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CD724D" w:rsidRPr="00817A1B" w:rsidRDefault="00C65BFC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402,50</w:t>
            </w:r>
            <w:r w:rsidR="00CD724D"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CD724D" w:rsidRPr="00817A1B" w:rsidRDefault="00817A1B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2-4 квартал 2026 года</w:t>
            </w:r>
          </w:p>
        </w:tc>
      </w:tr>
      <w:tr w:rsidR="00CD724D" w:rsidTr="00CD724D">
        <w:tc>
          <w:tcPr>
            <w:tcW w:w="5000" w:type="pct"/>
            <w:gridSpan w:val="2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 № 3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Лоток прямоугольный металлический 200х150 мм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25.99.29.400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Изделия прочие из черных металлов, не включенные в другие группировки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10 шт.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CD724D" w:rsidRPr="00817A1B" w:rsidRDefault="00C65BFC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242,50</w:t>
            </w:r>
            <w:r w:rsidR="00CD724D"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CD724D" w:rsidRPr="00817A1B" w:rsidRDefault="00817A1B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2-4 квартал 2026 года</w:t>
            </w:r>
          </w:p>
        </w:tc>
      </w:tr>
      <w:tr w:rsidR="00CD724D" w:rsidTr="00CD724D">
        <w:tc>
          <w:tcPr>
            <w:tcW w:w="5000" w:type="pct"/>
            <w:gridSpan w:val="2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 № 4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Лоток прямоугольный с крышкой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22.29.29.500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Изделия прочие из пластмасс, изготовленные из листового материала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10 шт.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Предельная стоимость</w:t>
            </w:r>
          </w:p>
        </w:tc>
        <w:tc>
          <w:tcPr>
            <w:tcW w:w="2500" w:type="pct"/>
          </w:tcPr>
          <w:p w:rsidR="00CD724D" w:rsidRPr="00817A1B" w:rsidRDefault="00C65BFC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  <w:r w:rsidR="00CD724D"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CD724D" w:rsidRPr="00817A1B" w:rsidRDefault="00817A1B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2-4 квартал 2026 года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A1B" w:rsidRDefault="00817A1B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817A1B" w:rsidRDefault="00817A1B" w:rsidP="00817A1B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- республиканский бюджет</w:t>
      </w:r>
    </w:p>
    <w:p w:rsidR="00817A1B" w:rsidRDefault="00817A1B" w:rsidP="00817A1B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817A1B" w:rsidRDefault="00817A1B" w:rsidP="00817A1B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817A1B" w:rsidRDefault="00817A1B" w:rsidP="00817A1B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8.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7A1B" w:rsidRDefault="00817A1B" w:rsidP="00817A1B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>
        <w:rPr>
          <w:rFonts w:ascii="Times New Roman" w:eastAsia="Calibri" w:hAnsi="Times New Roman" w:cs="Times New Roman"/>
          <w:i/>
          <w:sz w:val="26"/>
          <w:szCs w:val="26"/>
        </w:rPr>
        <w:t>по форме согласно приложению 1 к заявке);</w:t>
      </w:r>
    </w:p>
    <w:p w:rsidR="00817A1B" w:rsidRDefault="00817A1B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817A1B" w:rsidRDefault="00817A1B" w:rsidP="00817A1B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CF3A4F">
        <w:rPr>
          <w:rFonts w:ascii="Times New Roman" w:hAnsi="Times New Roman" w:cs="Times New Roman"/>
          <w:b/>
          <w:sz w:val="26"/>
          <w:szCs w:val="26"/>
        </w:rPr>
        <w:t>05</w:t>
      </w:r>
      <w:r>
        <w:rPr>
          <w:rFonts w:ascii="Times New Roman" w:hAnsi="Times New Roman" w:cs="Times New Roman"/>
          <w:b/>
          <w:sz w:val="26"/>
          <w:szCs w:val="26"/>
        </w:rPr>
        <w:t>.06.2026 г.</w:t>
      </w:r>
    </w:p>
    <w:p w:rsidR="00817A1B" w:rsidRDefault="00817A1B" w:rsidP="00817A1B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04.06.2026 г. 12:00.</w:t>
      </w:r>
    </w:p>
    <w:p w:rsidR="00817A1B" w:rsidRDefault="00817A1B" w:rsidP="00817A1B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04.06.2026 г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CF3A4F">
        <w:rPr>
          <w:rFonts w:ascii="Times New Roman" w:hAnsi="Times New Roman" w:cs="Times New Roman"/>
          <w:b/>
          <w:sz w:val="26"/>
          <w:szCs w:val="26"/>
        </w:rPr>
        <w:t>7</w:t>
      </w:r>
      <w:bookmarkStart w:id="1" w:name="_GoBack"/>
      <w:bookmarkEnd w:id="1"/>
      <w:r>
        <w:rPr>
          <w:rFonts w:ascii="Times New Roman" w:hAnsi="Times New Roman" w:cs="Times New Roman"/>
          <w:b/>
          <w:sz w:val="26"/>
          <w:szCs w:val="26"/>
        </w:rPr>
        <w:t>:00.</w:t>
      </w:r>
    </w:p>
    <w:p w:rsidR="00817A1B" w:rsidRDefault="00817A1B" w:rsidP="00817A1B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7A1B" w:rsidRDefault="00817A1B" w:rsidP="00817A1B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817A1B" w:rsidRDefault="00817A1B" w:rsidP="00817A1B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817A1B" w:rsidTr="00817A1B">
        <w:tc>
          <w:tcPr>
            <w:tcW w:w="4678" w:type="dxa"/>
            <w:hideMark/>
          </w:tcPr>
          <w:p w:rsidR="00817A1B" w:rsidRDefault="00817A1B" w:rsidP="00817A1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817A1B" w:rsidRDefault="00817A1B" w:rsidP="00817A1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817A1B" w:rsidRDefault="00817A1B" w:rsidP="00817A1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Гороховик И.Н.</w:t>
            </w:r>
          </w:p>
        </w:tc>
      </w:tr>
    </w:tbl>
    <w:p w:rsidR="00817A1B" w:rsidRDefault="00817A1B" w:rsidP="00817A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</w:rPr>
        <w:t xml:space="preserve"> 03.06.2026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817A1B" w:rsidRDefault="00817A1B" w:rsidP="00817A1B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817A1B" w:rsidSect="00817A1B">
          <w:pgSz w:w="11906" w:h="16838"/>
          <w:pgMar w:top="426" w:right="567" w:bottom="284" w:left="1418" w:header="709" w:footer="709" w:gutter="0"/>
          <w:cols w:space="720"/>
        </w:sectPr>
      </w:pPr>
    </w:p>
    <w:p w:rsidR="00817A1B" w:rsidRPr="00817A1B" w:rsidRDefault="00817A1B" w:rsidP="00817A1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7A1B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817A1B" w:rsidRPr="00817A1B" w:rsidRDefault="00817A1B" w:rsidP="00817A1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A1B">
        <w:rPr>
          <w:rFonts w:ascii="Times New Roman" w:hAnsi="Times New Roman" w:cs="Times New Roman"/>
          <w:b/>
        </w:rPr>
        <w:t>НАИМЕНОВАНИЕ ОРГАНИЗАЦИИ</w:t>
      </w:r>
    </w:p>
    <w:p w:rsidR="00817A1B" w:rsidRPr="00817A1B" w:rsidRDefault="00817A1B" w:rsidP="00817A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after="0" w:line="240" w:lineRule="auto"/>
        <w:rPr>
          <w:rFonts w:ascii="Times New Roman" w:hAnsi="Times New Roman" w:cs="Times New Roman"/>
          <w:b/>
        </w:rPr>
      </w:pPr>
      <w:r w:rsidRPr="00817A1B">
        <w:rPr>
          <w:rFonts w:ascii="Times New Roman" w:hAnsi="Times New Roman" w:cs="Times New Roman"/>
          <w:b/>
        </w:rPr>
        <w:t>«_____» _________________20____г.</w:t>
      </w:r>
    </w:p>
    <w:p w:rsidR="00817A1B" w:rsidRPr="00817A1B" w:rsidRDefault="00817A1B" w:rsidP="00817A1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17A1B" w:rsidRPr="00817A1B" w:rsidRDefault="00817A1B" w:rsidP="00817A1B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17A1B"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817A1B" w:rsidRPr="00817A1B" w:rsidTr="00817A1B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Ед-ца измере-ния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Коли-чество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817A1B" w:rsidRPr="00817A1B" w:rsidTr="00817A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1B" w:rsidRPr="00817A1B" w:rsidRDefault="00817A1B" w:rsidP="00817A1B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7A1B" w:rsidRPr="00817A1B" w:rsidTr="00817A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1B" w:rsidRPr="00817A1B" w:rsidRDefault="00817A1B" w:rsidP="00817A1B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7A1B" w:rsidRPr="00817A1B" w:rsidTr="00817A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1B" w:rsidRPr="00817A1B" w:rsidRDefault="00817A1B" w:rsidP="00817A1B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7A1B" w:rsidRPr="00817A1B" w:rsidTr="00817A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1B" w:rsidRPr="00817A1B" w:rsidRDefault="00817A1B" w:rsidP="00817A1B">
            <w:pPr>
              <w:spacing w:line="240" w:lineRule="auto"/>
              <w:rPr>
                <w:sz w:val="20"/>
                <w:szCs w:val="20"/>
              </w:rPr>
            </w:pPr>
            <w:r w:rsidRPr="00817A1B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17A1B" w:rsidRPr="00817A1B" w:rsidRDefault="00817A1B" w:rsidP="00817A1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17A1B" w:rsidRPr="00135E98" w:rsidRDefault="00817A1B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be-BY"/>
        </w:rPr>
      </w:pPr>
    </w:p>
    <w:p w:rsidR="009120E8" w:rsidRDefault="009120E8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BFC" w:rsidRDefault="00C65BFC">
      <w:pPr>
        <w:spacing w:after="0" w:line="240" w:lineRule="auto"/>
      </w:pPr>
      <w:r>
        <w:separator/>
      </w:r>
    </w:p>
  </w:endnote>
  <w:endnote w:type="continuationSeparator" w:id="0">
    <w:p w:rsidR="00C65BFC" w:rsidRDefault="00C65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BFC" w:rsidRDefault="00C65BFC">
      <w:pPr>
        <w:spacing w:after="0" w:line="240" w:lineRule="auto"/>
      </w:pPr>
      <w:r>
        <w:separator/>
      </w:r>
    </w:p>
  </w:footnote>
  <w:footnote w:type="continuationSeparator" w:id="0">
    <w:p w:rsidR="00C65BFC" w:rsidRDefault="00C65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3F7853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1240"/>
    <w:rsid w:val="00717ADE"/>
    <w:rsid w:val="00743301"/>
    <w:rsid w:val="007D1716"/>
    <w:rsid w:val="007F315A"/>
    <w:rsid w:val="00815270"/>
    <w:rsid w:val="00817A1B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65BFC"/>
    <w:rsid w:val="00C703C9"/>
    <w:rsid w:val="00C943B0"/>
    <w:rsid w:val="00CA22DB"/>
    <w:rsid w:val="00CB46FD"/>
    <w:rsid w:val="00CD724D"/>
    <w:rsid w:val="00CE3221"/>
    <w:rsid w:val="00CF3A4F"/>
    <w:rsid w:val="00D01489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7A4C0E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1CCD8FE2-5FAB-476F-BD7C-D7F01788D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5</cp:revision>
  <dcterms:created xsi:type="dcterms:W3CDTF">2026-06-01T12:47:00Z</dcterms:created>
  <dcterms:modified xsi:type="dcterms:W3CDTF">2026-06-02T11:07:00Z</dcterms:modified>
</cp:coreProperties>
</file>