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63C2B" w14:textId="77777777" w:rsidR="00B779D1" w:rsidRPr="009E06D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УТВЕРЖДАЮ</w:t>
      </w:r>
    </w:p>
    <w:p w14:paraId="003F3C2E" w14:textId="77777777" w:rsidR="00B779D1" w:rsidRPr="009E06DB" w:rsidRDefault="009B405C" w:rsidP="00B779D1">
      <w:pPr>
        <w:widowControl w:val="0"/>
        <w:ind w:left="6804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Начальник ООТ</w:t>
      </w:r>
    </w:p>
    <w:p w14:paraId="14F45C3F" w14:textId="77777777" w:rsidR="00B779D1" w:rsidRPr="009E06D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 xml:space="preserve">РУП «Медтехника» </w:t>
      </w:r>
    </w:p>
    <w:p w14:paraId="7D83A4D1" w14:textId="77777777" w:rsidR="00B779D1" w:rsidRPr="009E06DB" w:rsidRDefault="007D5858" w:rsidP="00B779D1">
      <w:pPr>
        <w:widowControl w:val="0"/>
        <w:ind w:left="6804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____________</w:t>
      </w:r>
      <w:proofErr w:type="spellStart"/>
      <w:r w:rsidR="009B405C" w:rsidRPr="009E06DB">
        <w:rPr>
          <w:sz w:val="20"/>
          <w:szCs w:val="20"/>
        </w:rPr>
        <w:t>Е.А.Зайцева</w:t>
      </w:r>
      <w:proofErr w:type="spellEnd"/>
    </w:p>
    <w:p w14:paraId="3E56DC85" w14:textId="6F744A20" w:rsidR="00B779D1" w:rsidRPr="009E06D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«_</w:t>
      </w:r>
      <w:r w:rsidR="00C304C2">
        <w:rPr>
          <w:sz w:val="20"/>
          <w:szCs w:val="20"/>
        </w:rPr>
        <w:t>03</w:t>
      </w:r>
      <w:proofErr w:type="gramStart"/>
      <w:r w:rsidRPr="009E06DB">
        <w:rPr>
          <w:sz w:val="20"/>
          <w:szCs w:val="20"/>
        </w:rPr>
        <w:t>_»_</w:t>
      </w:r>
      <w:proofErr w:type="gramEnd"/>
      <w:r w:rsidR="00C304C2">
        <w:rPr>
          <w:sz w:val="20"/>
          <w:szCs w:val="20"/>
        </w:rPr>
        <w:t>июня</w:t>
      </w:r>
      <w:r w:rsidRPr="009E06DB">
        <w:rPr>
          <w:sz w:val="20"/>
          <w:szCs w:val="20"/>
        </w:rPr>
        <w:t>_ 202</w:t>
      </w:r>
      <w:r w:rsidR="007F2A6A" w:rsidRPr="009E06DB">
        <w:rPr>
          <w:sz w:val="20"/>
          <w:szCs w:val="20"/>
        </w:rPr>
        <w:t>6</w:t>
      </w:r>
      <w:r w:rsidR="00385B19" w:rsidRPr="009E06DB">
        <w:rPr>
          <w:sz w:val="20"/>
          <w:szCs w:val="20"/>
        </w:rPr>
        <w:t xml:space="preserve"> </w:t>
      </w:r>
      <w:r w:rsidRPr="009E06DB">
        <w:rPr>
          <w:sz w:val="20"/>
          <w:szCs w:val="20"/>
        </w:rPr>
        <w:t>года</w:t>
      </w:r>
    </w:p>
    <w:p w14:paraId="2556AA44" w14:textId="77777777" w:rsidR="00B779D1" w:rsidRPr="009E06DB" w:rsidRDefault="009E06DB" w:rsidP="00B779D1">
      <w:pPr>
        <w:widowControl w:val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ЗОИ</w:t>
      </w:r>
    </w:p>
    <w:p w14:paraId="08CEC547" w14:textId="77777777" w:rsidR="00C22A18" w:rsidRPr="009E06DB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E06DB">
        <w:rPr>
          <w:bCs/>
          <w:sz w:val="20"/>
          <w:szCs w:val="20"/>
        </w:rPr>
        <w:t>Заявка на закупку</w:t>
      </w:r>
    </w:p>
    <w:p w14:paraId="7F72EEB6" w14:textId="77777777" w:rsidR="00405506" w:rsidRPr="009E06DB" w:rsidRDefault="00405506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bookmarkStart w:id="0" w:name="_Hlk231369937"/>
      <w:bookmarkStart w:id="1" w:name="_GoBack"/>
      <w:r w:rsidRPr="009E06DB">
        <w:rPr>
          <w:bCs/>
          <w:sz w:val="20"/>
          <w:szCs w:val="20"/>
        </w:rPr>
        <w:t>Реагенты диагностические</w:t>
      </w:r>
      <w:r w:rsidR="00001D05" w:rsidRPr="009E06DB">
        <w:rPr>
          <w:sz w:val="20"/>
          <w:szCs w:val="20"/>
        </w:rPr>
        <w:t xml:space="preserve"> </w:t>
      </w:r>
    </w:p>
    <w:bookmarkEnd w:id="0"/>
    <w:bookmarkEnd w:id="1"/>
    <w:p w14:paraId="773CA59D" w14:textId="77777777" w:rsidR="002E68DF" w:rsidRPr="009E06DB" w:rsidRDefault="002E68DF" w:rsidP="00B779D1">
      <w:pPr>
        <w:contextualSpacing/>
        <w:jc w:val="center"/>
        <w:rPr>
          <w:sz w:val="20"/>
          <w:szCs w:val="20"/>
        </w:rPr>
      </w:pPr>
    </w:p>
    <w:p w14:paraId="6CAA6EA5" w14:textId="77777777" w:rsidR="00B779D1" w:rsidRPr="009E06DB" w:rsidRDefault="00B779D1" w:rsidP="00B779D1">
      <w:pPr>
        <w:contextualSpacing/>
        <w:jc w:val="center"/>
        <w:rPr>
          <w:sz w:val="20"/>
          <w:szCs w:val="20"/>
        </w:rPr>
      </w:pPr>
      <w:r w:rsidRPr="009E06D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9E06DB" w14:paraId="61D96C9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9E75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EBB6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9E06DB" w14:paraId="22825CB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0E5C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C507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г.Могилев, ул.Челюскинцев, 59</w:t>
            </w:r>
            <w:r w:rsidRPr="009E06D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9E06DB" w14:paraId="57A4986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6A4F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61BE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700052446</w:t>
            </w:r>
          </w:p>
        </w:tc>
      </w:tr>
      <w:tr w:rsidR="00AD74DF" w:rsidRPr="009E06DB" w14:paraId="03EB6A0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79436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D1ED" w14:textId="77777777" w:rsidR="00AD74DF" w:rsidRPr="009E06DB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9E06DB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9E06DB">
              <w:rPr>
                <w:sz w:val="20"/>
                <w:szCs w:val="20"/>
              </w:rPr>
              <w:t>@</w:t>
            </w:r>
            <w:r w:rsidRPr="009E06DB">
              <w:rPr>
                <w:sz w:val="20"/>
                <w:szCs w:val="20"/>
                <w:lang w:val="en-US"/>
              </w:rPr>
              <w:t>med-tech</w:t>
            </w:r>
            <w:r w:rsidRPr="009E06DB">
              <w:rPr>
                <w:sz w:val="20"/>
                <w:szCs w:val="20"/>
              </w:rPr>
              <w:t>.</w:t>
            </w:r>
            <w:r w:rsidRPr="009E06DB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9E06DB" w14:paraId="18D7367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F9530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3BEF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www.med-tech.by</w:t>
            </w:r>
          </w:p>
        </w:tc>
      </w:tr>
    </w:tbl>
    <w:p w14:paraId="13502ED9" w14:textId="77777777" w:rsidR="00B779D1" w:rsidRPr="009E06DB" w:rsidRDefault="00B779D1" w:rsidP="00AB5DCD">
      <w:pPr>
        <w:widowControl w:val="0"/>
        <w:ind w:right="142"/>
        <w:contextualSpacing/>
        <w:rPr>
          <w:bCs/>
          <w:sz w:val="20"/>
          <w:szCs w:val="20"/>
        </w:rPr>
      </w:pPr>
      <w:r w:rsidRPr="009E06DB">
        <w:rPr>
          <w:sz w:val="20"/>
          <w:szCs w:val="20"/>
        </w:rPr>
        <w:t>1. Описание предмета закупки:</w:t>
      </w:r>
      <w:r w:rsidR="00405506" w:rsidRPr="009E06DB">
        <w:rPr>
          <w:bCs/>
          <w:sz w:val="20"/>
          <w:szCs w:val="20"/>
        </w:rPr>
        <w:t xml:space="preserve"> реагенты диагностические</w:t>
      </w:r>
      <w:r w:rsidR="00C53426" w:rsidRPr="009E06DB">
        <w:rPr>
          <w:sz w:val="20"/>
          <w:szCs w:val="20"/>
        </w:rPr>
        <w:t>;</w:t>
      </w:r>
    </w:p>
    <w:p w14:paraId="0621EB3D" w14:textId="77777777" w:rsidR="00B779D1" w:rsidRPr="009E06DB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2. Область применения: медицина;</w:t>
      </w:r>
    </w:p>
    <w:p w14:paraId="5E4A43AC" w14:textId="77777777" w:rsidR="00B779D1" w:rsidRPr="009E06DB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3. Сведения о государственной закупке:</w:t>
      </w:r>
    </w:p>
    <w:p w14:paraId="62130662" w14:textId="77777777" w:rsidR="00C0575A" w:rsidRPr="009E06DB" w:rsidRDefault="00C0575A" w:rsidP="00C0575A">
      <w:pPr>
        <w:spacing w:after="200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0EE8C2D5" w14:textId="77777777" w:rsidR="00C0575A" w:rsidRPr="009E06DB" w:rsidRDefault="00C0575A" w:rsidP="00C0575A">
      <w:pPr>
        <w:spacing w:after="200"/>
        <w:contextualSpacing/>
        <w:jc w:val="both"/>
        <w:rPr>
          <w:sz w:val="20"/>
          <w:szCs w:val="20"/>
        </w:rPr>
      </w:pPr>
      <w:r w:rsidRPr="009E06DB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</w:t>
      </w:r>
      <w:r w:rsidRPr="009E06DB">
        <w:rPr>
          <w:sz w:val="20"/>
          <w:szCs w:val="20"/>
        </w:rPr>
        <w:t>Лот 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1"/>
        <w:gridCol w:w="5953"/>
      </w:tblGrid>
      <w:tr w:rsidR="00C0575A" w:rsidRPr="009E06DB" w14:paraId="1C40690B" w14:textId="77777777" w:rsidTr="00C0575A">
        <w:trPr>
          <w:trHeight w:val="255"/>
        </w:trPr>
        <w:tc>
          <w:tcPr>
            <w:tcW w:w="3841" w:type="dxa"/>
            <w:vAlign w:val="center"/>
          </w:tcPr>
          <w:p w14:paraId="12872811" w14:textId="77777777" w:rsidR="00C0575A" w:rsidRPr="009E06DB" w:rsidRDefault="00C0575A" w:rsidP="00C0575A">
            <w:pPr>
              <w:contextualSpacing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6618E0FA" w14:textId="77777777" w:rsidR="00C0575A" w:rsidRPr="009E06DB" w:rsidRDefault="00C0575A" w:rsidP="00C0575A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_Hlk172291350"/>
            <w:r w:rsidRPr="009E06DB">
              <w:rPr>
                <w:color w:val="000000"/>
                <w:sz w:val="20"/>
                <w:szCs w:val="20"/>
              </w:rPr>
              <w:t>Реагенты и расходные материалы</w:t>
            </w:r>
          </w:p>
          <w:p w14:paraId="637BB7A0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color w:val="000000"/>
                <w:sz w:val="20"/>
                <w:szCs w:val="20"/>
              </w:rPr>
              <w:t xml:space="preserve">для анализатора физико-химических свойств и осадка мочи FUS -2000, </w:t>
            </w:r>
            <w:proofErr w:type="spellStart"/>
            <w:r w:rsidRPr="009E06DB">
              <w:rPr>
                <w:color w:val="000000"/>
                <w:sz w:val="20"/>
                <w:szCs w:val="20"/>
              </w:rPr>
              <w:t>Dirui</w:t>
            </w:r>
            <w:proofErr w:type="spellEnd"/>
            <w:r w:rsidRPr="009E06D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06DB">
              <w:rPr>
                <w:color w:val="000000"/>
                <w:sz w:val="20"/>
                <w:szCs w:val="20"/>
              </w:rPr>
              <w:t>Industrial</w:t>
            </w:r>
            <w:proofErr w:type="spellEnd"/>
            <w:r w:rsidRPr="009E06D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06DB">
              <w:rPr>
                <w:color w:val="000000"/>
                <w:sz w:val="20"/>
                <w:szCs w:val="20"/>
              </w:rPr>
              <w:t>Co</w:t>
            </w:r>
            <w:proofErr w:type="spellEnd"/>
            <w:r w:rsidRPr="009E06DB">
              <w:rPr>
                <w:color w:val="000000"/>
                <w:sz w:val="20"/>
                <w:szCs w:val="20"/>
              </w:rPr>
              <w:t xml:space="preserve">., </w:t>
            </w:r>
            <w:proofErr w:type="spellStart"/>
            <w:r w:rsidRPr="009E06DB">
              <w:rPr>
                <w:color w:val="000000"/>
                <w:sz w:val="20"/>
                <w:szCs w:val="20"/>
              </w:rPr>
              <w:t>Ltd</w:t>
            </w:r>
            <w:proofErr w:type="spellEnd"/>
            <w:r w:rsidRPr="009E06DB">
              <w:rPr>
                <w:color w:val="000000"/>
                <w:sz w:val="20"/>
                <w:szCs w:val="20"/>
              </w:rPr>
              <w:t>., Китай</w:t>
            </w:r>
            <w:bookmarkEnd w:id="2"/>
          </w:p>
        </w:tc>
      </w:tr>
      <w:tr w:rsidR="00C0575A" w:rsidRPr="009E06DB" w14:paraId="4671C510" w14:textId="77777777" w:rsidTr="00C0575A">
        <w:trPr>
          <w:trHeight w:val="255"/>
        </w:trPr>
        <w:tc>
          <w:tcPr>
            <w:tcW w:w="3841" w:type="dxa"/>
            <w:vAlign w:val="center"/>
          </w:tcPr>
          <w:p w14:paraId="6E0A7E65" w14:textId="77777777" w:rsidR="00C0575A" w:rsidRPr="009E06DB" w:rsidRDefault="00C0575A" w:rsidP="00C0575A">
            <w:pPr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239FD9C3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C0575A" w:rsidRPr="009E06DB" w14:paraId="5C17F452" w14:textId="77777777" w:rsidTr="00C0575A">
        <w:trPr>
          <w:trHeight w:val="255"/>
        </w:trPr>
        <w:tc>
          <w:tcPr>
            <w:tcW w:w="3841" w:type="dxa"/>
          </w:tcPr>
          <w:p w14:paraId="15A1CBA2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7B0DD100" w14:textId="77777777" w:rsidR="00C0575A" w:rsidRPr="009E06DB" w:rsidRDefault="00C0575A" w:rsidP="00C0575A">
            <w:pPr>
              <w:rPr>
                <w:sz w:val="20"/>
                <w:szCs w:val="20"/>
                <w:highlight w:val="yellow"/>
              </w:rPr>
            </w:pPr>
            <w:r w:rsidRPr="009E06DB">
              <w:rPr>
                <w:sz w:val="20"/>
                <w:szCs w:val="20"/>
              </w:rPr>
              <w:t>20.59.52.100</w:t>
            </w:r>
          </w:p>
        </w:tc>
      </w:tr>
      <w:tr w:rsidR="00C0575A" w:rsidRPr="009E06DB" w14:paraId="5BB014A9" w14:textId="77777777" w:rsidTr="00C0575A">
        <w:trPr>
          <w:trHeight w:val="255"/>
        </w:trPr>
        <w:tc>
          <w:tcPr>
            <w:tcW w:w="3841" w:type="dxa"/>
          </w:tcPr>
          <w:p w14:paraId="1E04C96E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38B03A0F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val="en-US"/>
              </w:rPr>
              <w:t xml:space="preserve">21 </w:t>
            </w:r>
            <w:proofErr w:type="spellStart"/>
            <w:r w:rsidRPr="009E06DB">
              <w:rPr>
                <w:sz w:val="20"/>
                <w:szCs w:val="20"/>
              </w:rPr>
              <w:t>усл</w:t>
            </w:r>
            <w:proofErr w:type="spellEnd"/>
            <w:r w:rsidRPr="009E06DB">
              <w:rPr>
                <w:sz w:val="20"/>
                <w:szCs w:val="20"/>
              </w:rPr>
              <w:t>. ед.</w:t>
            </w:r>
          </w:p>
        </w:tc>
      </w:tr>
      <w:tr w:rsidR="00C0575A" w:rsidRPr="009E06DB" w14:paraId="046746D0" w14:textId="77777777" w:rsidTr="00C0575A">
        <w:trPr>
          <w:trHeight w:val="255"/>
        </w:trPr>
        <w:tc>
          <w:tcPr>
            <w:tcW w:w="3841" w:type="dxa"/>
          </w:tcPr>
          <w:p w14:paraId="0D156E9D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0A414100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val="en-US"/>
              </w:rPr>
              <w:t xml:space="preserve">114708 </w:t>
            </w:r>
            <w:r w:rsidRPr="009E06DB">
              <w:rPr>
                <w:sz w:val="20"/>
                <w:szCs w:val="20"/>
              </w:rPr>
              <w:t>руб.</w:t>
            </w:r>
          </w:p>
        </w:tc>
      </w:tr>
      <w:tr w:rsidR="00C0575A" w:rsidRPr="009E06DB" w14:paraId="062AB3D4" w14:textId="77777777" w:rsidTr="00C0575A">
        <w:trPr>
          <w:trHeight w:val="255"/>
        </w:trPr>
        <w:tc>
          <w:tcPr>
            <w:tcW w:w="3841" w:type="dxa"/>
          </w:tcPr>
          <w:p w14:paraId="09145AAE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3" w:type="dxa"/>
          </w:tcPr>
          <w:p w14:paraId="6CE772C4" w14:textId="77777777" w:rsidR="00C0575A" w:rsidRPr="009E06DB" w:rsidRDefault="00C0575A" w:rsidP="00C0575A">
            <w:pPr>
              <w:widowControl w:val="0"/>
              <w:tabs>
                <w:tab w:val="left" w:pos="420"/>
              </w:tabs>
              <w:rPr>
                <w:sz w:val="20"/>
                <w:szCs w:val="20"/>
                <w:shd w:val="clear" w:color="auto" w:fill="FFFFFF"/>
              </w:rPr>
            </w:pPr>
            <w:r w:rsidRPr="009E06DB">
              <w:rPr>
                <w:color w:val="000000"/>
                <w:sz w:val="20"/>
                <w:szCs w:val="20"/>
                <w:shd w:val="clear" w:color="auto" w:fill="FFFFFF"/>
              </w:rPr>
              <w:t>УЗ «МОКБ» 700190752</w:t>
            </w:r>
          </w:p>
        </w:tc>
      </w:tr>
    </w:tbl>
    <w:p w14:paraId="2F4191C6" w14:textId="77777777" w:rsidR="00C0575A" w:rsidRPr="009E06DB" w:rsidRDefault="00C0575A" w:rsidP="00C0575A">
      <w:pPr>
        <w:pStyle w:val="a5"/>
        <w:spacing w:after="0"/>
        <w:ind w:left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Приложение к лоту №1:</w:t>
      </w:r>
    </w:p>
    <w:p w14:paraId="018236E5" w14:textId="77777777" w:rsidR="00C0575A" w:rsidRPr="009E06DB" w:rsidRDefault="00C0575A" w:rsidP="00C0575A">
      <w:pPr>
        <w:widowControl w:val="0"/>
        <w:tabs>
          <w:tab w:val="left" w:pos="420"/>
        </w:tabs>
        <w:jc w:val="both"/>
        <w:rPr>
          <w:sz w:val="20"/>
          <w:szCs w:val="20"/>
        </w:rPr>
      </w:pPr>
      <w:r w:rsidRPr="009E06DB">
        <w:rPr>
          <w:sz w:val="20"/>
          <w:szCs w:val="20"/>
        </w:rPr>
        <w:t>1.Состав (комплектация) медицинских изделий: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075"/>
        <w:gridCol w:w="5863"/>
        <w:gridCol w:w="1134"/>
      </w:tblGrid>
      <w:tr w:rsidR="00C0575A" w:rsidRPr="009E06DB" w14:paraId="4B67B466" w14:textId="77777777" w:rsidTr="00C0575A">
        <w:trPr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09A1F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№ п/п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59A8A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66823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Показатели (характеристики)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5F5E8" w14:textId="77777777" w:rsidR="00C0575A" w:rsidRPr="009E06DB" w:rsidRDefault="00C0575A" w:rsidP="00C0575A">
            <w:pPr>
              <w:ind w:left="-1" w:right="98" w:firstLine="1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Кол-во ед.</w:t>
            </w:r>
          </w:p>
        </w:tc>
      </w:tr>
      <w:tr w:rsidR="00C0575A" w:rsidRPr="009E06DB" w14:paraId="624DED81" w14:textId="77777777" w:rsidTr="00C0575A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09534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D82A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>Обжимающая жидкость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88CC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1.Жидкость предназначена для формирования обжимающего потока при подсчете физических компонентов мочи.</w:t>
            </w:r>
          </w:p>
          <w:p w14:paraId="16C19CCE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2.Объём фасовочного флакона  не более 20 л.</w:t>
            </w:r>
          </w:p>
          <w:p w14:paraId="1CA94223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3.Для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Dirui</w:t>
            </w:r>
            <w:proofErr w:type="spellEnd"/>
          </w:p>
          <w:p w14:paraId="245AEE24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4.Стабильность после вскрытия  не менее 60 дней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EA21C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240 л</w:t>
            </w:r>
          </w:p>
        </w:tc>
      </w:tr>
      <w:tr w:rsidR="00C0575A" w:rsidRPr="009E06DB" w14:paraId="537297F7" w14:textId="77777777" w:rsidTr="00C0575A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D45D4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B94C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>Фокусирующая жидкость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65F0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1.Жидкость предназначена для ежедневной проверки фокусировки объектива микрокамеры.</w:t>
            </w:r>
          </w:p>
          <w:p w14:paraId="5A2C6D0C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2.Объем флакона не более 125 мл.</w:t>
            </w:r>
          </w:p>
          <w:p w14:paraId="75603C6C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3.Для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Dirui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>.</w:t>
            </w:r>
          </w:p>
          <w:p w14:paraId="07FAFDFD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4.Стабильность после вскрытия  не менее 30 дней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E850A" w14:textId="77777777" w:rsidR="00C0575A" w:rsidRPr="009E06DB" w:rsidRDefault="00C0575A" w:rsidP="00C0575A">
            <w:pPr>
              <w:ind w:left="-59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3000 мл</w:t>
            </w:r>
          </w:p>
        </w:tc>
      </w:tr>
      <w:tr w:rsidR="00C0575A" w:rsidRPr="009E06DB" w14:paraId="2339E046" w14:textId="77777777" w:rsidTr="00C0575A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CB592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E8FE3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Детергент 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B2B609" w14:textId="77777777" w:rsidR="00C0575A" w:rsidRPr="009E06DB" w:rsidRDefault="00C0575A" w:rsidP="00C0575A">
            <w:pPr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1.Детергент предназначен для промывки системных трубок и проточной кюветы. 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Dirui</w:t>
            </w:r>
            <w:proofErr w:type="spellEnd"/>
          </w:p>
          <w:p w14:paraId="61FE1E15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2.Состав: гипохлорит натрия.</w:t>
            </w:r>
          </w:p>
          <w:p w14:paraId="6CD4E8EA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3.Объём флакона не более 500 мл.</w:t>
            </w:r>
          </w:p>
          <w:p w14:paraId="3EF83851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4.Стабильность после вскрытия  не менее 30 дней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55710" w14:textId="77777777" w:rsidR="00C0575A" w:rsidRPr="009E06DB" w:rsidRDefault="00C0575A" w:rsidP="00C0575A">
            <w:pPr>
              <w:ind w:left="-59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6000 мл</w:t>
            </w:r>
          </w:p>
        </w:tc>
      </w:tr>
      <w:tr w:rsidR="00C0575A" w:rsidRPr="009E06DB" w14:paraId="3476EC2E" w14:textId="77777777" w:rsidTr="00C0575A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DA0A3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1.4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8ACB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Стандартный раствор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217812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1.Раствор для калибровки анализатора осадка мочи.</w:t>
            </w:r>
          </w:p>
          <w:p w14:paraId="6B081AB6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2.Объем калибровочного раствора не более 125 мл;</w:t>
            </w:r>
          </w:p>
          <w:p w14:paraId="30F59F98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3.Стабильность после вскрытия  не менее 7 дней.</w:t>
            </w:r>
          </w:p>
          <w:p w14:paraId="59F85E36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4.Для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Dirui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32F36" w14:textId="77777777" w:rsidR="00C0575A" w:rsidRPr="009E06DB" w:rsidRDefault="00C0575A" w:rsidP="00C0575A">
            <w:pPr>
              <w:ind w:left="-59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1500 мл</w:t>
            </w:r>
          </w:p>
        </w:tc>
      </w:tr>
      <w:tr w:rsidR="00C0575A" w:rsidRPr="009E06DB" w14:paraId="3AC45362" w14:textId="77777777" w:rsidTr="00C0575A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F7814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E6929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proofErr w:type="spellStart"/>
            <w:r w:rsidRPr="009E06DB">
              <w:rPr>
                <w:sz w:val="20"/>
                <w:szCs w:val="20"/>
              </w:rPr>
              <w:t>Дилюент</w:t>
            </w:r>
            <w:proofErr w:type="spellEnd"/>
            <w:r w:rsidRPr="009E06DB">
              <w:rPr>
                <w:sz w:val="20"/>
                <w:szCs w:val="20"/>
              </w:rPr>
              <w:t xml:space="preserve"> для анализатора осадка мочи 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D53830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1.Разбавитель для разведения концентрированных образцов.</w:t>
            </w:r>
          </w:p>
          <w:p w14:paraId="35D971AA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2.Объём флакона не более 500 мл.</w:t>
            </w:r>
          </w:p>
          <w:p w14:paraId="71EA53A2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3. 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</w:rPr>
              <w:t>Dirui</w:t>
            </w:r>
            <w:proofErr w:type="spellEnd"/>
            <w:r w:rsidRPr="009E06DB">
              <w:rPr>
                <w:sz w:val="20"/>
                <w:szCs w:val="20"/>
              </w:rPr>
              <w:t>.</w:t>
            </w:r>
          </w:p>
          <w:p w14:paraId="459755A1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4.Стабильность после вскрытия  не менее 30 дней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CCAFE" w14:textId="77777777" w:rsidR="00C0575A" w:rsidRPr="009E06DB" w:rsidRDefault="00C0575A" w:rsidP="00C0575A">
            <w:pPr>
              <w:ind w:left="-59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val="en-US"/>
              </w:rPr>
              <w:t>2</w:t>
            </w:r>
            <w:r w:rsidRPr="009E06DB">
              <w:rPr>
                <w:sz w:val="20"/>
                <w:szCs w:val="20"/>
              </w:rPr>
              <w:t>000 мл</w:t>
            </w:r>
          </w:p>
        </w:tc>
      </w:tr>
      <w:tr w:rsidR="00C0575A" w:rsidRPr="009E06DB" w14:paraId="3804ECCB" w14:textId="77777777" w:rsidTr="00C0575A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F99AA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D80B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Контроль негативный для анализатора осадка мочи 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4AC3D6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1.Отрицательный контроль для проведения контроля качества исследований анализа осадка мочи.</w:t>
            </w:r>
          </w:p>
          <w:p w14:paraId="6247B82A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2.Объем флакона не более 125 мл.</w:t>
            </w:r>
          </w:p>
          <w:p w14:paraId="747111C6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3.Стабильность после вскрытия не менее 30 дней.</w:t>
            </w:r>
          </w:p>
          <w:p w14:paraId="30C3D610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4.Для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Dirui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7E479" w14:textId="77777777" w:rsidR="00C0575A" w:rsidRPr="009E06DB" w:rsidRDefault="00C0575A" w:rsidP="00C0575A">
            <w:pPr>
              <w:ind w:left="-59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1500 мл</w:t>
            </w:r>
          </w:p>
        </w:tc>
      </w:tr>
      <w:tr w:rsidR="00C0575A" w:rsidRPr="009E06DB" w14:paraId="3D31F3EA" w14:textId="77777777" w:rsidTr="00C0575A">
        <w:trPr>
          <w:trHeight w:val="2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D04BC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1.7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63BC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Контроль позитивный для анализатора осадка мочи 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1DE90F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1.Положительный(патологический) контроль для проведения контроля качества исследований анализа осадка мочи.</w:t>
            </w:r>
          </w:p>
          <w:p w14:paraId="50829C0C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2.Объем флакона не более 125 мл.</w:t>
            </w:r>
          </w:p>
          <w:p w14:paraId="3DA949A9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3.Стабильность после вскрытия не менее 30 дней.</w:t>
            </w:r>
          </w:p>
          <w:p w14:paraId="227BA5F3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4.Для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</w:rPr>
              <w:t>Dirui</w:t>
            </w:r>
            <w:proofErr w:type="spellEnd"/>
            <w:r w:rsidRPr="009E06D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A0EAD" w14:textId="77777777" w:rsidR="00C0575A" w:rsidRPr="009E06DB" w:rsidRDefault="00C0575A" w:rsidP="00C0575A">
            <w:pPr>
              <w:ind w:left="-59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1500 мл</w:t>
            </w:r>
          </w:p>
        </w:tc>
      </w:tr>
      <w:tr w:rsidR="00C0575A" w:rsidRPr="009E06DB" w14:paraId="63F78838" w14:textId="77777777" w:rsidTr="00C0575A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73598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1.8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FDD09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Тест-полоски для </w:t>
            </w:r>
            <w:proofErr w:type="spellStart"/>
            <w:r w:rsidRPr="009E06DB">
              <w:rPr>
                <w:sz w:val="20"/>
                <w:szCs w:val="20"/>
              </w:rPr>
              <w:t>уриноанализа</w:t>
            </w:r>
            <w:proofErr w:type="spellEnd"/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F93CA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1.Полоски для качественного и полуколичественного анализа мочи для определения следующих параметров: </w:t>
            </w:r>
            <w:r w:rsidRPr="009E06DB">
              <w:rPr>
                <w:bCs/>
                <w:sz w:val="20"/>
                <w:szCs w:val="20"/>
                <w:lang w:eastAsia="en-US"/>
              </w:rPr>
              <w:t xml:space="preserve">глюкоза, кровь, белок, кетоны, билирубин, нитриты, лейкоциты, </w:t>
            </w:r>
            <w:proofErr w:type="spellStart"/>
            <w:r w:rsidRPr="009E06DB">
              <w:rPr>
                <w:bCs/>
                <w:sz w:val="20"/>
                <w:szCs w:val="20"/>
                <w:lang w:eastAsia="en-US"/>
              </w:rPr>
              <w:t>уробилиноген</w:t>
            </w:r>
            <w:proofErr w:type="spellEnd"/>
            <w:r w:rsidRPr="009E06DB">
              <w:rPr>
                <w:bCs/>
                <w:sz w:val="20"/>
                <w:szCs w:val="20"/>
                <w:lang w:eastAsia="en-US"/>
              </w:rPr>
              <w:t xml:space="preserve">, </w:t>
            </w:r>
            <w:r w:rsidRPr="009E06DB">
              <w:rPr>
                <w:bCs/>
                <w:sz w:val="20"/>
                <w:szCs w:val="20"/>
                <w:lang w:val="en-US" w:eastAsia="en-US"/>
              </w:rPr>
              <w:t>pH</w:t>
            </w:r>
            <w:r w:rsidRPr="009E06DB">
              <w:rPr>
                <w:bCs/>
                <w:sz w:val="20"/>
                <w:szCs w:val="20"/>
                <w:lang w:eastAsia="en-US"/>
              </w:rPr>
              <w:t>, удельный вес;</w:t>
            </w:r>
          </w:p>
          <w:p w14:paraId="1DE566FB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2.Для применения на анализаторе FUS -2000,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Dirui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C6050" w14:textId="77777777" w:rsidR="00C0575A" w:rsidRPr="009E06DB" w:rsidRDefault="00C0575A" w:rsidP="00C0575A">
            <w:pPr>
              <w:ind w:left="-59" w:right="-102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</w:t>
            </w:r>
            <w:r w:rsidRPr="009E06DB">
              <w:rPr>
                <w:sz w:val="20"/>
                <w:szCs w:val="20"/>
                <w:lang w:val="en-US"/>
              </w:rPr>
              <w:t>0</w:t>
            </w:r>
            <w:r w:rsidRPr="009E06DB">
              <w:rPr>
                <w:sz w:val="20"/>
                <w:szCs w:val="20"/>
              </w:rPr>
              <w:t>000 шт.</w:t>
            </w:r>
          </w:p>
        </w:tc>
      </w:tr>
      <w:tr w:rsidR="00C0575A" w:rsidRPr="009E06DB" w14:paraId="146377A8" w14:textId="77777777" w:rsidTr="00C0575A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1BE29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1.9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015C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>Отрицательный контроль для анализа физико-химических свойств мочи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17C9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1.Отрицательный контроль для контроля качества исследований физико-химических свойств мочи. </w:t>
            </w:r>
          </w:p>
          <w:p w14:paraId="3F1B7367" w14:textId="77777777" w:rsidR="00C0575A" w:rsidRPr="009E06DB" w:rsidRDefault="00C0575A" w:rsidP="00C0575A">
            <w:pPr>
              <w:pStyle w:val="a7"/>
              <w:ind w:left="0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>2.Объем контрольного материала во флаконе  не более 8 мл.</w:t>
            </w:r>
          </w:p>
          <w:p w14:paraId="1B271A26" w14:textId="77777777" w:rsidR="00C0575A" w:rsidRPr="009E06DB" w:rsidRDefault="00C0575A" w:rsidP="00C0575A">
            <w:pPr>
              <w:pStyle w:val="a7"/>
              <w:ind w:left="0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3.Стабильность контроля после вскрытия не менее 30 дней.</w:t>
            </w:r>
          </w:p>
          <w:p w14:paraId="4622F494" w14:textId="77777777" w:rsidR="00C0575A" w:rsidRPr="009E06DB" w:rsidRDefault="00C0575A" w:rsidP="00C0575A">
            <w:pPr>
              <w:pStyle w:val="a7"/>
              <w:ind w:left="0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4.Для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</w:rPr>
              <w:t>Dirui</w:t>
            </w:r>
            <w:proofErr w:type="spellEnd"/>
            <w:r w:rsidRPr="009E06D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DA443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584 мл</w:t>
            </w:r>
          </w:p>
        </w:tc>
      </w:tr>
      <w:tr w:rsidR="00C0575A" w:rsidRPr="009E06DB" w14:paraId="1FC180B8" w14:textId="77777777" w:rsidTr="00C0575A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2F4A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F9C1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>Положительный контроль для анализа осадка мочи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D65315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1.Положительный контроль для контроля качества исследований физико-химических свойств мочи. </w:t>
            </w:r>
          </w:p>
          <w:p w14:paraId="093E0AAC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2.Объем контрольного материала во флаконе  не более 8 мл.</w:t>
            </w:r>
          </w:p>
          <w:p w14:paraId="2C2C2B3F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3.Стабильность контроля после вскрытия не менее 30 дней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3E3A8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584 мл</w:t>
            </w:r>
          </w:p>
        </w:tc>
      </w:tr>
      <w:tr w:rsidR="00C0575A" w:rsidRPr="009E06DB" w14:paraId="0A4031FE" w14:textId="77777777" w:rsidTr="00C0575A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3E0C5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2BBCF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proofErr w:type="gramStart"/>
            <w:r w:rsidRPr="009E06DB">
              <w:rPr>
                <w:sz w:val="20"/>
                <w:szCs w:val="20"/>
              </w:rPr>
              <w:t>Жидкость</w:t>
            </w:r>
            <w:proofErr w:type="gramEnd"/>
            <w:r w:rsidRPr="009E06DB">
              <w:rPr>
                <w:sz w:val="20"/>
                <w:szCs w:val="20"/>
              </w:rPr>
              <w:t xml:space="preserve"> очищающая для </w:t>
            </w:r>
            <w:proofErr w:type="spellStart"/>
            <w:r w:rsidRPr="009E06DB">
              <w:rPr>
                <w:sz w:val="20"/>
                <w:szCs w:val="20"/>
              </w:rPr>
              <w:t>турбидиметра</w:t>
            </w:r>
            <w:proofErr w:type="spellEnd"/>
            <w:r w:rsidRPr="009E06DB">
              <w:rPr>
                <w:sz w:val="20"/>
                <w:szCs w:val="20"/>
              </w:rPr>
              <w:t xml:space="preserve"> и рефрактометра анализатора мочи 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6BD0A9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</w:t>
            </w:r>
            <w:proofErr w:type="gramStart"/>
            <w:r w:rsidRPr="009E06DB">
              <w:rPr>
                <w:sz w:val="20"/>
                <w:szCs w:val="20"/>
              </w:rPr>
              <w:t>Жидкость</w:t>
            </w:r>
            <w:proofErr w:type="gramEnd"/>
            <w:r w:rsidRPr="009E06DB">
              <w:rPr>
                <w:sz w:val="20"/>
                <w:szCs w:val="20"/>
              </w:rPr>
              <w:t xml:space="preserve"> очищающая для </w:t>
            </w:r>
            <w:proofErr w:type="spellStart"/>
            <w:r w:rsidRPr="009E06DB">
              <w:rPr>
                <w:sz w:val="20"/>
                <w:szCs w:val="20"/>
              </w:rPr>
              <w:t>турбидиметра</w:t>
            </w:r>
            <w:proofErr w:type="spellEnd"/>
            <w:r w:rsidRPr="009E06DB">
              <w:rPr>
                <w:sz w:val="20"/>
                <w:szCs w:val="20"/>
              </w:rPr>
              <w:t xml:space="preserve"> и рефрактометра анализатора мочи.</w:t>
            </w:r>
          </w:p>
          <w:p w14:paraId="7630C2C6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2.Объем очищающей жидкости во флаконе не более 50 мл.</w:t>
            </w:r>
          </w:p>
          <w:p w14:paraId="47AD2EE6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3.Для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</w:rPr>
              <w:t>Dirui</w:t>
            </w:r>
            <w:proofErr w:type="spellEnd"/>
            <w:r w:rsidRPr="009E06DB">
              <w:rPr>
                <w:sz w:val="20"/>
                <w:szCs w:val="20"/>
              </w:rPr>
              <w:t>.</w:t>
            </w:r>
          </w:p>
          <w:p w14:paraId="59ED08E4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4.Стабильность после вскрытия  не менее 60 дней.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AFCC6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400 мл</w:t>
            </w:r>
          </w:p>
        </w:tc>
      </w:tr>
      <w:tr w:rsidR="00C0575A" w:rsidRPr="009E06DB" w14:paraId="23C9DDC2" w14:textId="77777777" w:rsidTr="00C0575A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A8CB4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1.12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AE69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>Жидкость калибровочная для анализа (определения) удельного веса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D86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1.Жидкость для калибровки рефрактометра анализатора мочи.</w:t>
            </w:r>
          </w:p>
          <w:p w14:paraId="7E5F2466" w14:textId="77777777" w:rsidR="00C0575A" w:rsidRPr="009E06DB" w:rsidRDefault="00C0575A" w:rsidP="00C0575A">
            <w:pPr>
              <w:pStyle w:val="a7"/>
              <w:ind w:left="0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>2.Объем калибровочной жидкости во флаконе  не более 8 мл.</w:t>
            </w:r>
          </w:p>
          <w:p w14:paraId="23044DAD" w14:textId="77777777" w:rsidR="00C0575A" w:rsidRPr="009E06DB" w:rsidRDefault="00C0575A" w:rsidP="00C0575A">
            <w:pPr>
              <w:pStyle w:val="a7"/>
              <w:ind w:left="0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3.Стабильность после вскрытия  не менее 30 дней.</w:t>
            </w:r>
          </w:p>
          <w:p w14:paraId="7724999F" w14:textId="77777777" w:rsidR="00C0575A" w:rsidRPr="009E06DB" w:rsidRDefault="00C0575A" w:rsidP="00C0575A">
            <w:pPr>
              <w:pStyle w:val="a7"/>
              <w:ind w:left="0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4.Для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</w:rPr>
              <w:t>Dirui</w:t>
            </w:r>
            <w:proofErr w:type="spellEnd"/>
            <w:r w:rsidRPr="009E06D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6564E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96 мл</w:t>
            </w:r>
          </w:p>
        </w:tc>
      </w:tr>
      <w:tr w:rsidR="00C0575A" w:rsidRPr="009E06DB" w14:paraId="274B76C7" w14:textId="77777777" w:rsidTr="00C0575A">
        <w:trPr>
          <w:trHeight w:val="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D12C7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11B8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Жидкость калибровочная для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турбидиметра</w:t>
            </w:r>
            <w:proofErr w:type="spellEnd"/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86DF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1.Жидкость для калибровки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турбидиметра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 xml:space="preserve"> анализатора мочи.</w:t>
            </w:r>
          </w:p>
          <w:p w14:paraId="50AD20B5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2.Объем калибровочной жидкости во флаконе  не более 8 мл.</w:t>
            </w:r>
          </w:p>
          <w:p w14:paraId="1CCC97CC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3.Стабильность после вскрытия не менее 30 дней.</w:t>
            </w:r>
          </w:p>
          <w:p w14:paraId="6FE830FE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4.Для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Dirui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C6FD8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96 мл</w:t>
            </w:r>
          </w:p>
        </w:tc>
      </w:tr>
      <w:tr w:rsidR="00C0575A" w:rsidRPr="009E06DB" w14:paraId="4E23F473" w14:textId="77777777" w:rsidTr="00C0575A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88ACF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1.14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EADB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Жидкость контрольная для анализа мутности (для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турбидиметра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>) (уровень 1)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D496" w14:textId="77777777" w:rsidR="00C0575A" w:rsidRPr="009E06DB" w:rsidRDefault="00C0575A" w:rsidP="00C0575A">
            <w:pPr>
              <w:pStyle w:val="a7"/>
              <w:ind w:left="34"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1.Для проведения процедуры контроля качества функционирования модуля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турбидиметрии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 xml:space="preserve"> анализатора мочи FUS -2000,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Dirui</w:t>
            </w:r>
            <w:proofErr w:type="spellEnd"/>
          </w:p>
          <w:p w14:paraId="7B475016" w14:textId="77777777" w:rsidR="00C0575A" w:rsidRPr="009E06DB" w:rsidRDefault="00C0575A" w:rsidP="00C0575A">
            <w:pPr>
              <w:ind w:left="34"/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2.Низкий уровень.</w:t>
            </w:r>
          </w:p>
          <w:p w14:paraId="79D854C6" w14:textId="77777777" w:rsidR="00C0575A" w:rsidRPr="009E06DB" w:rsidRDefault="00C0575A" w:rsidP="00C0575A">
            <w:pPr>
              <w:ind w:left="34"/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3.Объем контрольной жидкости во флаконе  не более 8 мл.</w:t>
            </w:r>
          </w:p>
          <w:p w14:paraId="7B3928A3" w14:textId="77777777" w:rsidR="00C0575A" w:rsidRPr="009E06DB" w:rsidRDefault="00C0575A" w:rsidP="00C0575A">
            <w:pPr>
              <w:ind w:left="34"/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4.Стабильность после вскрытия не менее 30 дней.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8E708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96 мл</w:t>
            </w:r>
          </w:p>
        </w:tc>
      </w:tr>
      <w:tr w:rsidR="00C0575A" w:rsidRPr="009E06DB" w14:paraId="00496BAA" w14:textId="77777777" w:rsidTr="00C0575A">
        <w:trPr>
          <w:trHeight w:val="11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5B1BF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E1A6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Жидкость контрольная для анализа мутности (для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турбидиметра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>) (уровень 2)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816A" w14:textId="77777777" w:rsidR="00C0575A" w:rsidRPr="009E06DB" w:rsidRDefault="00C0575A" w:rsidP="00C0575A">
            <w:pPr>
              <w:pStyle w:val="a7"/>
              <w:ind w:left="0"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 xml:space="preserve">1.Для проведения процедуры контроля качества функционирования модуля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турбидиметрии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 xml:space="preserve"> анализатора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мочиFUS</w:t>
            </w:r>
            <w:proofErr w:type="spellEnd"/>
            <w:r w:rsidRPr="009E06DB">
              <w:rPr>
                <w:sz w:val="20"/>
                <w:szCs w:val="20"/>
                <w:lang w:eastAsia="en-US"/>
              </w:rPr>
              <w:t xml:space="preserve"> -2000, </w:t>
            </w:r>
            <w:proofErr w:type="spellStart"/>
            <w:r w:rsidRPr="009E06DB">
              <w:rPr>
                <w:sz w:val="20"/>
                <w:szCs w:val="20"/>
                <w:lang w:eastAsia="en-US"/>
              </w:rPr>
              <w:t>Dirui</w:t>
            </w:r>
            <w:proofErr w:type="spellEnd"/>
          </w:p>
          <w:p w14:paraId="001A6666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2.Высокий уровень.</w:t>
            </w:r>
          </w:p>
          <w:p w14:paraId="0FD714F3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3.Объем контрольной жидкости во флаконе  не более 8 мл.</w:t>
            </w:r>
          </w:p>
          <w:p w14:paraId="494B631A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>4.Стабильность после вскрытия не менее 30 дней.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5C6D3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96 мл</w:t>
            </w:r>
          </w:p>
        </w:tc>
      </w:tr>
      <w:tr w:rsidR="00C0575A" w:rsidRPr="009E06DB" w14:paraId="4C38A7C1" w14:textId="77777777" w:rsidTr="00C0575A">
        <w:trPr>
          <w:trHeight w:val="10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41886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1.16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9642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Жидкость для контроля качества удельного веса анализатора мочи, уровень 1</w:t>
            </w:r>
          </w:p>
        </w:tc>
        <w:tc>
          <w:tcPr>
            <w:tcW w:w="5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A586F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1.Разноуровневые контрольные жидкости для проведения процедуры контроля качества функционирования модуля рефрактометрии анализатора мочи.</w:t>
            </w:r>
          </w:p>
          <w:p w14:paraId="0EBFA133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2.Объём контрольного материала в каждом флаконе не более 8 мл</w:t>
            </w:r>
          </w:p>
          <w:p w14:paraId="6897D334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3.Стабильность после вскрытия не менее 30 дней.</w:t>
            </w:r>
          </w:p>
          <w:p w14:paraId="238E5C24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</w:rPr>
              <w:t xml:space="preserve">4.Для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</w:rPr>
              <w:t>Dirui</w:t>
            </w:r>
            <w:proofErr w:type="spellEnd"/>
            <w:r w:rsidRPr="009E06D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19A49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96 мл</w:t>
            </w:r>
          </w:p>
        </w:tc>
      </w:tr>
      <w:tr w:rsidR="00C0575A" w:rsidRPr="009E06DB" w14:paraId="34E6E6C7" w14:textId="77777777" w:rsidTr="00C0575A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86AA9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1.17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09D2C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Жидкость для контроля качества удельного веса анализатора мочи, уровень 2</w:t>
            </w:r>
          </w:p>
        </w:tc>
        <w:tc>
          <w:tcPr>
            <w:tcW w:w="5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AA1A3" w14:textId="77777777" w:rsidR="00C0575A" w:rsidRPr="009E06DB" w:rsidRDefault="00C0575A" w:rsidP="00C057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7BF68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96 мл</w:t>
            </w:r>
          </w:p>
        </w:tc>
      </w:tr>
      <w:tr w:rsidR="00C0575A" w:rsidRPr="009E06DB" w14:paraId="74400409" w14:textId="77777777" w:rsidTr="00C0575A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02CA6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1.18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D934D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Жидкость для контроля качества удельного веса анализатора мочи, уровень 3</w:t>
            </w:r>
          </w:p>
        </w:tc>
        <w:tc>
          <w:tcPr>
            <w:tcW w:w="5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D740" w14:textId="77777777" w:rsidR="00C0575A" w:rsidRPr="009E06DB" w:rsidRDefault="00C0575A" w:rsidP="00C057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689C4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96 мл</w:t>
            </w:r>
          </w:p>
        </w:tc>
      </w:tr>
      <w:tr w:rsidR="00C0575A" w:rsidRPr="009E06DB" w14:paraId="42A7217A" w14:textId="77777777" w:rsidTr="00C0575A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7B352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lastRenderedPageBreak/>
              <w:t>1.19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39EB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Жидкость для контроля качества цвета анализатора мочи зеленая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9C8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1.Для обеспечения контроля определения цвета мочи.</w:t>
            </w:r>
          </w:p>
          <w:p w14:paraId="057943FC" w14:textId="77777777" w:rsidR="00C0575A" w:rsidRPr="009E06DB" w:rsidRDefault="00C0575A" w:rsidP="00C0575A">
            <w:pPr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2.Объём контрольного материала во флаконе не более 8 мл</w:t>
            </w:r>
          </w:p>
          <w:p w14:paraId="1831C21D" w14:textId="77777777" w:rsidR="00C0575A" w:rsidRPr="009E06DB" w:rsidRDefault="00C0575A" w:rsidP="00C0575A">
            <w:pPr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3.Стабильность после вскрытия не менее 30 дней.</w:t>
            </w:r>
          </w:p>
          <w:p w14:paraId="47F0826A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4.Для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</w:rPr>
              <w:t>Dirui</w:t>
            </w:r>
            <w:proofErr w:type="spellEnd"/>
            <w:r w:rsidRPr="009E06D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7F8F7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96 мл</w:t>
            </w:r>
          </w:p>
        </w:tc>
      </w:tr>
      <w:tr w:rsidR="00C0575A" w:rsidRPr="009E06DB" w14:paraId="5C56EF10" w14:textId="77777777" w:rsidTr="00C0575A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C2801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76A4E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Жидкость для контроля качества цвета анализатора мочи красная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82A" w14:textId="77777777" w:rsidR="00C0575A" w:rsidRPr="009E06DB" w:rsidRDefault="00C0575A" w:rsidP="00C0575A">
            <w:pPr>
              <w:ind w:left="4"/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1.Для обеспечения контроля определения цвета мочи.</w:t>
            </w:r>
          </w:p>
          <w:p w14:paraId="1229D768" w14:textId="77777777" w:rsidR="00C0575A" w:rsidRPr="009E06DB" w:rsidRDefault="00C0575A" w:rsidP="00C0575A">
            <w:pPr>
              <w:pStyle w:val="a7"/>
              <w:ind w:left="4"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2.Объём контрольного материала во флаконе не более 8 мл</w:t>
            </w:r>
          </w:p>
          <w:p w14:paraId="6A396395" w14:textId="77777777" w:rsidR="00C0575A" w:rsidRPr="009E06DB" w:rsidRDefault="00C0575A" w:rsidP="00C0575A">
            <w:pPr>
              <w:pStyle w:val="a7"/>
              <w:ind w:left="4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eastAsia="en-US"/>
              </w:rPr>
              <w:t>3.Стабильность после вскрытия не менее 30 дней.</w:t>
            </w:r>
          </w:p>
          <w:p w14:paraId="36AE2AD0" w14:textId="77777777" w:rsidR="00C0575A" w:rsidRPr="009E06DB" w:rsidRDefault="00C0575A" w:rsidP="00C0575A">
            <w:pPr>
              <w:pStyle w:val="a7"/>
              <w:ind w:left="4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4.Для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</w:rPr>
              <w:t>Dirui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D45AD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96 мл</w:t>
            </w:r>
          </w:p>
        </w:tc>
      </w:tr>
      <w:tr w:rsidR="00C0575A" w:rsidRPr="009E06DB" w14:paraId="440CFB09" w14:textId="77777777" w:rsidTr="00C0575A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E2443" w14:textId="77777777" w:rsidR="00C0575A" w:rsidRPr="009E06DB" w:rsidRDefault="00C0575A" w:rsidP="00C0575A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1.21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1E3F3" w14:textId="77777777" w:rsidR="00C0575A" w:rsidRPr="009E06DB" w:rsidRDefault="00C0575A" w:rsidP="00C0575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Жидкость для контроля качества цвета анализатора мочи синяя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B14E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1.Для обеспечения контроля определения цвета мочи.</w:t>
            </w:r>
          </w:p>
          <w:p w14:paraId="5608B083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2.Объём контрольного материала во флаконе не более 8 мл.</w:t>
            </w:r>
          </w:p>
          <w:p w14:paraId="26686DC1" w14:textId="77777777" w:rsidR="00C0575A" w:rsidRPr="009E06DB" w:rsidRDefault="00C0575A" w:rsidP="00C0575A">
            <w:pPr>
              <w:contextualSpacing/>
              <w:rPr>
                <w:sz w:val="20"/>
                <w:szCs w:val="20"/>
                <w:lang w:eastAsia="en-US"/>
              </w:rPr>
            </w:pPr>
            <w:r w:rsidRPr="009E06DB">
              <w:rPr>
                <w:sz w:val="20"/>
                <w:szCs w:val="20"/>
                <w:lang w:eastAsia="en-US"/>
              </w:rPr>
              <w:t>3.Стабильность после вскрытия не менее 30 дней.</w:t>
            </w:r>
          </w:p>
          <w:p w14:paraId="0F4748A1" w14:textId="77777777" w:rsidR="00C0575A" w:rsidRPr="009E06DB" w:rsidRDefault="00C0575A" w:rsidP="00C0575A">
            <w:pPr>
              <w:pStyle w:val="a7"/>
              <w:numPr>
                <w:ilvl w:val="0"/>
                <w:numId w:val="31"/>
              </w:numPr>
              <w:ind w:left="0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Для применения на  анализаторе FUS -2000, </w:t>
            </w:r>
            <w:proofErr w:type="spellStart"/>
            <w:r w:rsidRPr="009E06DB">
              <w:rPr>
                <w:sz w:val="20"/>
                <w:szCs w:val="20"/>
              </w:rPr>
              <w:t>Dirui</w:t>
            </w:r>
            <w:proofErr w:type="spellEnd"/>
            <w:r w:rsidRPr="009E06D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9EEDA" w14:textId="77777777" w:rsidR="00C0575A" w:rsidRPr="009E06DB" w:rsidRDefault="00C0575A" w:rsidP="00C0575A">
            <w:pPr>
              <w:ind w:left="45" w:right="-176" w:hanging="45"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96 мл</w:t>
            </w:r>
          </w:p>
        </w:tc>
      </w:tr>
    </w:tbl>
    <w:p w14:paraId="410759F1" w14:textId="77777777" w:rsidR="00C0575A" w:rsidRPr="009E06DB" w:rsidRDefault="00C0575A" w:rsidP="00001D05">
      <w:pPr>
        <w:spacing w:after="200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2124BF1" w14:textId="77777777" w:rsidR="00001D05" w:rsidRPr="009E06DB" w:rsidRDefault="00001D05" w:rsidP="00001D05">
      <w:pPr>
        <w:spacing w:after="200"/>
        <w:contextualSpacing/>
        <w:jc w:val="both"/>
        <w:rPr>
          <w:sz w:val="20"/>
          <w:szCs w:val="20"/>
        </w:rPr>
      </w:pPr>
      <w:r w:rsidRPr="009E06DB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</w:t>
      </w:r>
      <w:r w:rsidRPr="009E06DB">
        <w:rPr>
          <w:sz w:val="20"/>
          <w:szCs w:val="20"/>
        </w:rPr>
        <w:t>Лот №</w:t>
      </w:r>
      <w:r w:rsidR="00CA07AA" w:rsidRPr="009E06DB">
        <w:rPr>
          <w:sz w:val="20"/>
          <w:szCs w:val="20"/>
        </w:rPr>
        <w:t>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1"/>
        <w:gridCol w:w="5953"/>
      </w:tblGrid>
      <w:tr w:rsidR="00001D05" w:rsidRPr="009E06DB" w14:paraId="4ED8F856" w14:textId="77777777" w:rsidTr="00E44048">
        <w:trPr>
          <w:trHeight w:val="255"/>
        </w:trPr>
        <w:tc>
          <w:tcPr>
            <w:tcW w:w="3841" w:type="dxa"/>
            <w:vAlign w:val="center"/>
          </w:tcPr>
          <w:p w14:paraId="22F82AC7" w14:textId="77777777" w:rsidR="00001D05" w:rsidRPr="009E06DB" w:rsidRDefault="00001D05" w:rsidP="00E44048">
            <w:pPr>
              <w:contextualSpacing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258DE00C" w14:textId="77777777" w:rsidR="00001D05" w:rsidRPr="009E06DB" w:rsidRDefault="00001D05" w:rsidP="00E44048">
            <w:pPr>
              <w:pStyle w:val="a9"/>
              <w:tabs>
                <w:tab w:val="left" w:pos="900"/>
              </w:tabs>
              <w:spacing w:before="0" w:beforeAutospacing="0" w:after="0" w:afterAutospacing="0"/>
              <w:ind w:left="360"/>
              <w:jc w:val="center"/>
              <w:outlineLvl w:val="0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Реагенты для автоматического биохимического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анализатора ACCENT</w:t>
            </w:r>
            <w:r w:rsidRPr="009E06DB">
              <w:rPr>
                <w:sz w:val="20"/>
                <w:szCs w:val="20"/>
              </w:rPr>
              <w:t>-М320</w:t>
            </w:r>
          </w:p>
        </w:tc>
      </w:tr>
      <w:tr w:rsidR="00001D05" w:rsidRPr="009E06DB" w14:paraId="0B253D17" w14:textId="77777777" w:rsidTr="00E44048">
        <w:trPr>
          <w:trHeight w:val="255"/>
        </w:trPr>
        <w:tc>
          <w:tcPr>
            <w:tcW w:w="3841" w:type="dxa"/>
            <w:vAlign w:val="center"/>
          </w:tcPr>
          <w:p w14:paraId="74BBDC1F" w14:textId="77777777" w:rsidR="00001D05" w:rsidRPr="009E06DB" w:rsidRDefault="00001D05" w:rsidP="00E44048">
            <w:pPr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65F88C24" w14:textId="77777777" w:rsidR="00001D05" w:rsidRPr="009E06DB" w:rsidRDefault="00001D05" w:rsidP="00CA07A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Согласно приложени</w:t>
            </w:r>
            <w:r w:rsidR="00E44048" w:rsidRPr="009E06DB">
              <w:rPr>
                <w:sz w:val="20"/>
                <w:szCs w:val="20"/>
              </w:rPr>
              <w:t>ю</w:t>
            </w:r>
            <w:r w:rsidRPr="009E06DB">
              <w:rPr>
                <w:sz w:val="20"/>
                <w:szCs w:val="20"/>
              </w:rPr>
              <w:t xml:space="preserve"> к лоту №</w:t>
            </w:r>
            <w:r w:rsidR="00CA07AA" w:rsidRPr="009E06DB">
              <w:rPr>
                <w:sz w:val="20"/>
                <w:szCs w:val="20"/>
              </w:rPr>
              <w:t>3</w:t>
            </w:r>
          </w:p>
        </w:tc>
      </w:tr>
      <w:tr w:rsidR="00001D05" w:rsidRPr="009E06DB" w14:paraId="1E8E36A7" w14:textId="77777777" w:rsidTr="00E44048">
        <w:trPr>
          <w:trHeight w:val="255"/>
        </w:trPr>
        <w:tc>
          <w:tcPr>
            <w:tcW w:w="3841" w:type="dxa"/>
          </w:tcPr>
          <w:p w14:paraId="2EA54012" w14:textId="77777777" w:rsidR="00001D05" w:rsidRPr="009E06DB" w:rsidRDefault="00001D05" w:rsidP="00E44048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1497CC88" w14:textId="77777777" w:rsidR="00001D05" w:rsidRPr="009E06DB" w:rsidRDefault="00001D05" w:rsidP="00E44048">
            <w:pPr>
              <w:rPr>
                <w:sz w:val="20"/>
                <w:szCs w:val="20"/>
                <w:highlight w:val="yellow"/>
              </w:rPr>
            </w:pPr>
            <w:r w:rsidRPr="009E06DB">
              <w:rPr>
                <w:sz w:val="20"/>
                <w:szCs w:val="20"/>
              </w:rPr>
              <w:t>20.59.52.100</w:t>
            </w:r>
          </w:p>
        </w:tc>
      </w:tr>
      <w:tr w:rsidR="00001D05" w:rsidRPr="009E06DB" w14:paraId="655EDFA0" w14:textId="77777777" w:rsidTr="00E44048">
        <w:trPr>
          <w:trHeight w:val="255"/>
        </w:trPr>
        <w:tc>
          <w:tcPr>
            <w:tcW w:w="3841" w:type="dxa"/>
          </w:tcPr>
          <w:p w14:paraId="50D375D1" w14:textId="77777777" w:rsidR="00001D05" w:rsidRPr="009E06DB" w:rsidRDefault="00001D05" w:rsidP="00E44048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5B5BA1E6" w14:textId="77777777" w:rsidR="00001D05" w:rsidRPr="009E06DB" w:rsidRDefault="00001D05" w:rsidP="006220F6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 </w:t>
            </w:r>
            <w:r w:rsidR="00E44048" w:rsidRPr="009E06DB">
              <w:rPr>
                <w:sz w:val="20"/>
                <w:szCs w:val="20"/>
              </w:rPr>
              <w:t>3</w:t>
            </w:r>
            <w:r w:rsidR="006220F6" w:rsidRPr="009E06DB">
              <w:rPr>
                <w:sz w:val="20"/>
                <w:szCs w:val="20"/>
              </w:rPr>
              <w:t>1</w:t>
            </w:r>
            <w:r w:rsidR="00E44048" w:rsidRPr="009E06DB">
              <w:rPr>
                <w:sz w:val="20"/>
                <w:szCs w:val="20"/>
              </w:rPr>
              <w:t xml:space="preserve"> </w:t>
            </w:r>
            <w:proofErr w:type="spellStart"/>
            <w:r w:rsidR="00E44048" w:rsidRPr="009E06DB">
              <w:rPr>
                <w:sz w:val="20"/>
                <w:szCs w:val="20"/>
              </w:rPr>
              <w:t>усл.ед</w:t>
            </w:r>
            <w:proofErr w:type="spellEnd"/>
            <w:r w:rsidR="00E44048" w:rsidRPr="009E06DB">
              <w:rPr>
                <w:sz w:val="20"/>
                <w:szCs w:val="20"/>
              </w:rPr>
              <w:t>.</w:t>
            </w:r>
          </w:p>
        </w:tc>
      </w:tr>
      <w:tr w:rsidR="00001D05" w:rsidRPr="009E06DB" w14:paraId="32153A36" w14:textId="77777777" w:rsidTr="00E44048">
        <w:trPr>
          <w:trHeight w:val="255"/>
        </w:trPr>
        <w:tc>
          <w:tcPr>
            <w:tcW w:w="3841" w:type="dxa"/>
          </w:tcPr>
          <w:p w14:paraId="03B5EC9F" w14:textId="77777777" w:rsidR="00001D05" w:rsidRPr="009E06DB" w:rsidRDefault="00001D05" w:rsidP="00E44048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75434E06" w14:textId="77777777" w:rsidR="00001D05" w:rsidRPr="009E06DB" w:rsidRDefault="00001D05" w:rsidP="00E44048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 </w:t>
            </w:r>
            <w:r w:rsidR="00E44048" w:rsidRPr="009E06DB">
              <w:rPr>
                <w:sz w:val="20"/>
                <w:szCs w:val="20"/>
              </w:rPr>
              <w:t xml:space="preserve">40610,38 </w:t>
            </w:r>
            <w:r w:rsidRPr="009E06DB">
              <w:rPr>
                <w:sz w:val="20"/>
                <w:szCs w:val="20"/>
              </w:rPr>
              <w:t>руб.</w:t>
            </w:r>
          </w:p>
        </w:tc>
      </w:tr>
      <w:tr w:rsidR="00001D05" w:rsidRPr="009E06DB" w14:paraId="4171B791" w14:textId="77777777" w:rsidTr="00E44048">
        <w:trPr>
          <w:trHeight w:val="255"/>
        </w:trPr>
        <w:tc>
          <w:tcPr>
            <w:tcW w:w="3841" w:type="dxa"/>
          </w:tcPr>
          <w:p w14:paraId="7366F12C" w14:textId="77777777" w:rsidR="00001D05" w:rsidRPr="009E06DB" w:rsidRDefault="00001D05" w:rsidP="00E44048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3" w:type="dxa"/>
          </w:tcPr>
          <w:p w14:paraId="4F3F10BB" w14:textId="77777777" w:rsidR="00001D05" w:rsidRPr="009E06DB" w:rsidRDefault="00E44048" w:rsidP="00C14047">
            <w:pPr>
              <w:widowControl w:val="0"/>
              <w:tabs>
                <w:tab w:val="left" w:pos="420"/>
              </w:tabs>
              <w:rPr>
                <w:sz w:val="20"/>
                <w:szCs w:val="20"/>
                <w:shd w:val="clear" w:color="auto" w:fill="FFFFFF"/>
              </w:rPr>
            </w:pPr>
            <w:r w:rsidRPr="009E06DB">
              <w:rPr>
                <w:color w:val="000000"/>
                <w:sz w:val="20"/>
                <w:szCs w:val="20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14:paraId="429C0327" w14:textId="77777777" w:rsidR="00001D05" w:rsidRPr="009E06DB" w:rsidRDefault="00001D05" w:rsidP="00001D05">
      <w:pPr>
        <w:pStyle w:val="a5"/>
        <w:spacing w:after="0"/>
        <w:ind w:left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Приложение к лоту №</w:t>
      </w:r>
      <w:r w:rsidR="00CA07AA" w:rsidRPr="009E06DB">
        <w:rPr>
          <w:sz w:val="20"/>
          <w:szCs w:val="20"/>
        </w:rPr>
        <w:t>3</w:t>
      </w:r>
      <w:r w:rsidRPr="009E06DB">
        <w:rPr>
          <w:sz w:val="20"/>
          <w:szCs w:val="20"/>
        </w:rPr>
        <w:t>:</w:t>
      </w:r>
    </w:p>
    <w:p w14:paraId="7631C1F6" w14:textId="77777777" w:rsidR="00001D05" w:rsidRPr="009E06DB" w:rsidRDefault="00001D05" w:rsidP="00001D05">
      <w:pPr>
        <w:widowControl w:val="0"/>
        <w:tabs>
          <w:tab w:val="left" w:pos="420"/>
        </w:tabs>
        <w:jc w:val="both"/>
        <w:rPr>
          <w:sz w:val="20"/>
          <w:szCs w:val="20"/>
        </w:rPr>
      </w:pPr>
      <w:r w:rsidRPr="009E06DB">
        <w:rPr>
          <w:sz w:val="20"/>
          <w:szCs w:val="20"/>
        </w:rPr>
        <w:t>1.Состав (комплектация) медицинских изделий:</w:t>
      </w: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64"/>
        <w:gridCol w:w="1595"/>
      </w:tblGrid>
      <w:tr w:rsidR="00001D05" w:rsidRPr="009E06DB" w14:paraId="090D0285" w14:textId="77777777" w:rsidTr="00E44048">
        <w:trPr>
          <w:trHeight w:val="514"/>
          <w:jc w:val="center"/>
        </w:trPr>
        <w:tc>
          <w:tcPr>
            <w:tcW w:w="851" w:type="dxa"/>
            <w:vAlign w:val="center"/>
          </w:tcPr>
          <w:p w14:paraId="6DEAEF8D" w14:textId="77777777" w:rsidR="00001D05" w:rsidRPr="009E06DB" w:rsidRDefault="00D554A2" w:rsidP="00E44048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№ </w:t>
            </w:r>
            <w:r w:rsidR="00001D05" w:rsidRPr="009E06DB">
              <w:rPr>
                <w:sz w:val="20"/>
                <w:szCs w:val="20"/>
              </w:rPr>
              <w:t>п/п</w:t>
            </w:r>
          </w:p>
        </w:tc>
        <w:tc>
          <w:tcPr>
            <w:tcW w:w="7264" w:type="dxa"/>
            <w:vAlign w:val="center"/>
          </w:tcPr>
          <w:p w14:paraId="68F4F7B8" w14:textId="77777777" w:rsidR="00001D05" w:rsidRPr="009E06DB" w:rsidRDefault="00001D05" w:rsidP="00E44048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95" w:type="dxa"/>
          </w:tcPr>
          <w:p w14:paraId="18D045A8" w14:textId="77777777" w:rsidR="00001D05" w:rsidRPr="009E06DB" w:rsidRDefault="00001D05" w:rsidP="00E44048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Количество, </w:t>
            </w:r>
            <w:r w:rsidR="00E44048" w:rsidRPr="009E06DB">
              <w:rPr>
                <w:sz w:val="20"/>
                <w:szCs w:val="20"/>
              </w:rPr>
              <w:t>ед.</w:t>
            </w:r>
          </w:p>
        </w:tc>
      </w:tr>
      <w:tr w:rsidR="00001D05" w:rsidRPr="009E06DB" w14:paraId="3AEFC098" w14:textId="77777777" w:rsidTr="00C14047">
        <w:trPr>
          <w:trHeight w:val="230"/>
          <w:jc w:val="center"/>
        </w:trPr>
        <w:tc>
          <w:tcPr>
            <w:tcW w:w="851" w:type="dxa"/>
          </w:tcPr>
          <w:p w14:paraId="53265C8A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</w:t>
            </w:r>
          </w:p>
        </w:tc>
        <w:tc>
          <w:tcPr>
            <w:tcW w:w="7264" w:type="dxa"/>
          </w:tcPr>
          <w:p w14:paraId="01B90B21" w14:textId="77777777" w:rsidR="00001D05" w:rsidRPr="009E06DB" w:rsidRDefault="00001D05" w:rsidP="00D554A2">
            <w:pPr>
              <w:jc w:val="both"/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АЛТ фермента </w:t>
            </w:r>
          </w:p>
        </w:tc>
        <w:tc>
          <w:tcPr>
            <w:tcW w:w="1595" w:type="dxa"/>
          </w:tcPr>
          <w:p w14:paraId="32ECA12B" w14:textId="77777777" w:rsidR="00001D05" w:rsidRPr="009E06DB" w:rsidRDefault="00E44048" w:rsidP="00D554A2">
            <w:pPr>
              <w:pStyle w:val="FR1"/>
              <w:numPr>
                <w:ilvl w:val="0"/>
                <w:numId w:val="1"/>
              </w:numPr>
              <w:spacing w:line="240" w:lineRule="auto"/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4E0A498A" w14:textId="77777777" w:rsidTr="00E44048">
        <w:trPr>
          <w:trHeight w:val="250"/>
          <w:jc w:val="center"/>
        </w:trPr>
        <w:tc>
          <w:tcPr>
            <w:tcW w:w="851" w:type="dxa"/>
          </w:tcPr>
          <w:p w14:paraId="1ABC6D20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</w:t>
            </w:r>
          </w:p>
        </w:tc>
        <w:tc>
          <w:tcPr>
            <w:tcW w:w="7264" w:type="dxa"/>
          </w:tcPr>
          <w:p w14:paraId="49B3194D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Альбумина </w:t>
            </w:r>
          </w:p>
        </w:tc>
        <w:tc>
          <w:tcPr>
            <w:tcW w:w="1595" w:type="dxa"/>
          </w:tcPr>
          <w:p w14:paraId="76DE6D0B" w14:textId="77777777" w:rsidR="00001D05" w:rsidRPr="009E06DB" w:rsidRDefault="00D554A2" w:rsidP="00D554A2">
            <w:pPr>
              <w:pStyle w:val="FR1"/>
              <w:numPr>
                <w:ilvl w:val="0"/>
                <w:numId w:val="2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53FFD575" w14:textId="77777777" w:rsidTr="00E44048">
        <w:trPr>
          <w:trHeight w:val="283"/>
          <w:jc w:val="center"/>
        </w:trPr>
        <w:tc>
          <w:tcPr>
            <w:tcW w:w="851" w:type="dxa"/>
          </w:tcPr>
          <w:p w14:paraId="7BB4076C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1.3</w:t>
            </w:r>
          </w:p>
        </w:tc>
        <w:tc>
          <w:tcPr>
            <w:tcW w:w="7264" w:type="dxa"/>
          </w:tcPr>
          <w:p w14:paraId="448DC7B3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щелочной </w:t>
            </w:r>
            <w:proofErr w:type="spellStart"/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фосфотазы</w:t>
            </w:r>
            <w:proofErr w:type="spellEnd"/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0E32F579" w14:textId="77777777" w:rsidR="00001D05" w:rsidRPr="009E06DB" w:rsidRDefault="00D554A2" w:rsidP="00D554A2">
            <w:pPr>
              <w:pStyle w:val="FR1"/>
              <w:numPr>
                <w:ilvl w:val="0"/>
                <w:numId w:val="3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3AAE1886" w14:textId="77777777" w:rsidTr="00E44048">
        <w:trPr>
          <w:trHeight w:val="274"/>
          <w:jc w:val="center"/>
        </w:trPr>
        <w:tc>
          <w:tcPr>
            <w:tcW w:w="851" w:type="dxa"/>
          </w:tcPr>
          <w:p w14:paraId="18ACD3AE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1.4</w:t>
            </w:r>
          </w:p>
        </w:tc>
        <w:tc>
          <w:tcPr>
            <w:tcW w:w="7264" w:type="dxa"/>
          </w:tcPr>
          <w:p w14:paraId="39417C73" w14:textId="77777777" w:rsidR="00001D05" w:rsidRPr="009E06DB" w:rsidRDefault="00001D05" w:rsidP="00D554A2">
            <w:pPr>
              <w:rPr>
                <w:sz w:val="20"/>
                <w:szCs w:val="20"/>
                <w:highlight w:val="yellow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амилазы </w:t>
            </w:r>
          </w:p>
        </w:tc>
        <w:tc>
          <w:tcPr>
            <w:tcW w:w="1595" w:type="dxa"/>
          </w:tcPr>
          <w:p w14:paraId="20501122" w14:textId="77777777" w:rsidR="00001D05" w:rsidRPr="009E06DB" w:rsidRDefault="00D554A2" w:rsidP="00D554A2">
            <w:pPr>
              <w:pStyle w:val="FR1"/>
              <w:numPr>
                <w:ilvl w:val="0"/>
                <w:numId w:val="4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5FBD9CDC" w14:textId="77777777" w:rsidTr="00E44048">
        <w:trPr>
          <w:trHeight w:val="247"/>
          <w:jc w:val="center"/>
        </w:trPr>
        <w:tc>
          <w:tcPr>
            <w:tcW w:w="851" w:type="dxa"/>
          </w:tcPr>
          <w:p w14:paraId="43EF97FC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1.5</w:t>
            </w:r>
          </w:p>
        </w:tc>
        <w:tc>
          <w:tcPr>
            <w:tcW w:w="7264" w:type="dxa"/>
          </w:tcPr>
          <w:p w14:paraId="59A66714" w14:textId="77777777" w:rsidR="00001D05" w:rsidRPr="009E06DB" w:rsidRDefault="00001D05" w:rsidP="00C14047">
            <w:pPr>
              <w:rPr>
                <w:sz w:val="20"/>
                <w:szCs w:val="20"/>
                <w:highlight w:val="yellow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proofErr w:type="spellStart"/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антистрептолизина</w:t>
            </w:r>
            <w:proofErr w:type="spellEnd"/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5FCD3D82" w14:textId="77777777" w:rsidR="00001D05" w:rsidRPr="009E06DB" w:rsidRDefault="00D554A2" w:rsidP="00D554A2">
            <w:pPr>
              <w:pStyle w:val="FR1"/>
              <w:numPr>
                <w:ilvl w:val="0"/>
                <w:numId w:val="5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E9AD63D" w14:textId="77777777" w:rsidTr="00E44048">
        <w:trPr>
          <w:trHeight w:val="247"/>
          <w:jc w:val="center"/>
        </w:trPr>
        <w:tc>
          <w:tcPr>
            <w:tcW w:w="851" w:type="dxa"/>
          </w:tcPr>
          <w:p w14:paraId="08378EB3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1.6</w:t>
            </w:r>
          </w:p>
        </w:tc>
        <w:tc>
          <w:tcPr>
            <w:tcW w:w="7264" w:type="dxa"/>
          </w:tcPr>
          <w:p w14:paraId="566A1648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АСТ фермента </w:t>
            </w:r>
          </w:p>
        </w:tc>
        <w:tc>
          <w:tcPr>
            <w:tcW w:w="1595" w:type="dxa"/>
          </w:tcPr>
          <w:p w14:paraId="3EE5BD45" w14:textId="77777777" w:rsidR="00001D05" w:rsidRPr="009E06DB" w:rsidRDefault="00D554A2" w:rsidP="00D554A2">
            <w:pPr>
              <w:pStyle w:val="FR1"/>
              <w:numPr>
                <w:ilvl w:val="0"/>
                <w:numId w:val="6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6A35407" w14:textId="77777777" w:rsidTr="00E44048">
        <w:trPr>
          <w:trHeight w:val="247"/>
          <w:jc w:val="center"/>
        </w:trPr>
        <w:tc>
          <w:tcPr>
            <w:tcW w:w="851" w:type="dxa"/>
          </w:tcPr>
          <w:p w14:paraId="6519914A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1.7</w:t>
            </w:r>
          </w:p>
        </w:tc>
        <w:tc>
          <w:tcPr>
            <w:tcW w:w="7264" w:type="dxa"/>
          </w:tcPr>
          <w:p w14:paraId="20E7A764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общего билирубина </w:t>
            </w:r>
          </w:p>
        </w:tc>
        <w:tc>
          <w:tcPr>
            <w:tcW w:w="1595" w:type="dxa"/>
          </w:tcPr>
          <w:p w14:paraId="720D6331" w14:textId="77777777" w:rsidR="00001D05" w:rsidRPr="009E06DB" w:rsidRDefault="00D554A2" w:rsidP="00D554A2">
            <w:pPr>
              <w:pStyle w:val="FR1"/>
              <w:numPr>
                <w:ilvl w:val="0"/>
                <w:numId w:val="7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7BC233B7" w14:textId="77777777" w:rsidTr="00E44048">
        <w:trPr>
          <w:trHeight w:val="247"/>
          <w:jc w:val="center"/>
        </w:trPr>
        <w:tc>
          <w:tcPr>
            <w:tcW w:w="851" w:type="dxa"/>
          </w:tcPr>
          <w:p w14:paraId="42DB4285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1.8</w:t>
            </w:r>
          </w:p>
        </w:tc>
        <w:tc>
          <w:tcPr>
            <w:tcW w:w="7264" w:type="dxa"/>
          </w:tcPr>
          <w:p w14:paraId="7093C812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прямого билирубина                                                                                                                                       </w:t>
            </w:r>
          </w:p>
        </w:tc>
        <w:tc>
          <w:tcPr>
            <w:tcW w:w="1595" w:type="dxa"/>
          </w:tcPr>
          <w:p w14:paraId="706F5FFC" w14:textId="77777777" w:rsidR="00001D05" w:rsidRPr="009E06DB" w:rsidRDefault="00D554A2" w:rsidP="00D554A2">
            <w:pPr>
              <w:pStyle w:val="FR1"/>
              <w:numPr>
                <w:ilvl w:val="0"/>
                <w:numId w:val="8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6A645BD0" w14:textId="77777777" w:rsidTr="00E44048">
        <w:trPr>
          <w:trHeight w:val="247"/>
          <w:jc w:val="center"/>
        </w:trPr>
        <w:tc>
          <w:tcPr>
            <w:tcW w:w="851" w:type="dxa"/>
          </w:tcPr>
          <w:p w14:paraId="6446E658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1.9</w:t>
            </w:r>
          </w:p>
        </w:tc>
        <w:tc>
          <w:tcPr>
            <w:tcW w:w="7264" w:type="dxa"/>
          </w:tcPr>
          <w:p w14:paraId="0EFFA958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холестерина </w:t>
            </w:r>
          </w:p>
        </w:tc>
        <w:tc>
          <w:tcPr>
            <w:tcW w:w="1595" w:type="dxa"/>
          </w:tcPr>
          <w:p w14:paraId="0110539D" w14:textId="77777777" w:rsidR="00001D05" w:rsidRPr="009E06DB" w:rsidRDefault="00D554A2" w:rsidP="00D554A2">
            <w:pPr>
              <w:pStyle w:val="FR1"/>
              <w:numPr>
                <w:ilvl w:val="0"/>
                <w:numId w:val="9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9B8F8E1" w14:textId="77777777" w:rsidTr="00E44048">
        <w:trPr>
          <w:trHeight w:val="247"/>
          <w:jc w:val="center"/>
        </w:trPr>
        <w:tc>
          <w:tcPr>
            <w:tcW w:w="851" w:type="dxa"/>
          </w:tcPr>
          <w:p w14:paraId="27233A18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1.10</w:t>
            </w:r>
          </w:p>
        </w:tc>
        <w:tc>
          <w:tcPr>
            <w:tcW w:w="7264" w:type="dxa"/>
          </w:tcPr>
          <w:p w14:paraId="0D786F82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холестерина низкой плотности </w:t>
            </w:r>
          </w:p>
        </w:tc>
        <w:tc>
          <w:tcPr>
            <w:tcW w:w="1595" w:type="dxa"/>
          </w:tcPr>
          <w:p w14:paraId="605A77F6" w14:textId="77777777" w:rsidR="00001D05" w:rsidRPr="009E06DB" w:rsidRDefault="00D554A2" w:rsidP="00D554A2">
            <w:pPr>
              <w:pStyle w:val="FR1"/>
              <w:numPr>
                <w:ilvl w:val="0"/>
                <w:numId w:val="10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20D03ECF" w14:textId="77777777" w:rsidTr="00E44048">
        <w:trPr>
          <w:trHeight w:val="247"/>
          <w:jc w:val="center"/>
        </w:trPr>
        <w:tc>
          <w:tcPr>
            <w:tcW w:w="851" w:type="dxa"/>
          </w:tcPr>
          <w:p w14:paraId="1830816B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1.11</w:t>
            </w:r>
          </w:p>
        </w:tc>
        <w:tc>
          <w:tcPr>
            <w:tcW w:w="7264" w:type="dxa"/>
          </w:tcPr>
          <w:p w14:paraId="17E1A9C2" w14:textId="77777777" w:rsidR="00001D05" w:rsidRPr="009E06DB" w:rsidRDefault="00001D05" w:rsidP="002B1E3C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С-реактивного белка </w:t>
            </w:r>
          </w:p>
        </w:tc>
        <w:tc>
          <w:tcPr>
            <w:tcW w:w="1595" w:type="dxa"/>
          </w:tcPr>
          <w:p w14:paraId="473A40AE" w14:textId="77777777" w:rsidR="00001D05" w:rsidRPr="009E06DB" w:rsidRDefault="00D554A2" w:rsidP="00D554A2">
            <w:pPr>
              <w:pStyle w:val="FR1"/>
              <w:numPr>
                <w:ilvl w:val="0"/>
                <w:numId w:val="11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2F767381" w14:textId="77777777" w:rsidTr="00E44048">
        <w:trPr>
          <w:trHeight w:val="247"/>
          <w:jc w:val="center"/>
        </w:trPr>
        <w:tc>
          <w:tcPr>
            <w:tcW w:w="851" w:type="dxa"/>
          </w:tcPr>
          <w:p w14:paraId="70065EBE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1.12</w:t>
            </w:r>
          </w:p>
        </w:tc>
        <w:tc>
          <w:tcPr>
            <w:tcW w:w="7264" w:type="dxa"/>
          </w:tcPr>
          <w:p w14:paraId="3F6D8D2B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креатинина </w:t>
            </w:r>
          </w:p>
        </w:tc>
        <w:tc>
          <w:tcPr>
            <w:tcW w:w="1595" w:type="dxa"/>
          </w:tcPr>
          <w:p w14:paraId="68CD850F" w14:textId="77777777" w:rsidR="00001D05" w:rsidRPr="009E06DB" w:rsidRDefault="00D554A2" w:rsidP="00D554A2">
            <w:pPr>
              <w:pStyle w:val="FR1"/>
              <w:numPr>
                <w:ilvl w:val="0"/>
                <w:numId w:val="12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124C5580" w14:textId="77777777" w:rsidTr="00E44048">
        <w:trPr>
          <w:trHeight w:val="247"/>
          <w:jc w:val="center"/>
        </w:trPr>
        <w:tc>
          <w:tcPr>
            <w:tcW w:w="851" w:type="dxa"/>
          </w:tcPr>
          <w:p w14:paraId="6E39FAA5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1.13</w:t>
            </w:r>
          </w:p>
        </w:tc>
        <w:tc>
          <w:tcPr>
            <w:tcW w:w="7264" w:type="dxa"/>
          </w:tcPr>
          <w:p w14:paraId="41518387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="00D554A2" w:rsidRPr="009E06DB">
              <w:rPr>
                <w:color w:val="333333"/>
                <w:sz w:val="20"/>
                <w:szCs w:val="20"/>
                <w:shd w:val="clear" w:color="auto" w:fill="FFFFFF"/>
              </w:rPr>
              <w:t>холестерина высокой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 плотности </w:t>
            </w:r>
          </w:p>
        </w:tc>
        <w:tc>
          <w:tcPr>
            <w:tcW w:w="1595" w:type="dxa"/>
          </w:tcPr>
          <w:p w14:paraId="6F2FA7FC" w14:textId="77777777" w:rsidR="00001D05" w:rsidRPr="009E06DB" w:rsidRDefault="00D554A2" w:rsidP="00D554A2">
            <w:pPr>
              <w:pStyle w:val="FR1"/>
              <w:numPr>
                <w:ilvl w:val="0"/>
                <w:numId w:val="13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56271680" w14:textId="77777777" w:rsidTr="00E44048">
        <w:trPr>
          <w:trHeight w:val="247"/>
          <w:jc w:val="center"/>
        </w:trPr>
        <w:tc>
          <w:tcPr>
            <w:tcW w:w="851" w:type="dxa"/>
          </w:tcPr>
          <w:p w14:paraId="1578D928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1.14</w:t>
            </w:r>
          </w:p>
        </w:tc>
        <w:tc>
          <w:tcPr>
            <w:tcW w:w="7264" w:type="dxa"/>
          </w:tcPr>
          <w:p w14:paraId="582F9C36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гамма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>-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ГТП </w:t>
            </w:r>
          </w:p>
        </w:tc>
        <w:tc>
          <w:tcPr>
            <w:tcW w:w="1595" w:type="dxa"/>
          </w:tcPr>
          <w:p w14:paraId="3588A4CD" w14:textId="77777777" w:rsidR="00001D05" w:rsidRPr="009E06DB" w:rsidRDefault="00D554A2" w:rsidP="00D554A2">
            <w:pPr>
              <w:pStyle w:val="FR1"/>
              <w:numPr>
                <w:ilvl w:val="0"/>
                <w:numId w:val="14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32234327" w14:textId="77777777" w:rsidTr="00E44048">
        <w:trPr>
          <w:trHeight w:val="247"/>
          <w:jc w:val="center"/>
        </w:trPr>
        <w:tc>
          <w:tcPr>
            <w:tcW w:w="851" w:type="dxa"/>
          </w:tcPr>
          <w:p w14:paraId="34971806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1.15</w:t>
            </w:r>
            <w:r w:rsidR="00001D05"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64" w:type="dxa"/>
          </w:tcPr>
          <w:p w14:paraId="23816AC2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железа </w:t>
            </w:r>
          </w:p>
        </w:tc>
        <w:tc>
          <w:tcPr>
            <w:tcW w:w="1595" w:type="dxa"/>
          </w:tcPr>
          <w:p w14:paraId="36E96061" w14:textId="77777777" w:rsidR="00001D05" w:rsidRPr="009E06DB" w:rsidRDefault="00D554A2" w:rsidP="00D554A2">
            <w:pPr>
              <w:pStyle w:val="FR1"/>
              <w:numPr>
                <w:ilvl w:val="0"/>
                <w:numId w:val="15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123BF566" w14:textId="77777777" w:rsidTr="00E44048">
        <w:trPr>
          <w:trHeight w:val="247"/>
          <w:jc w:val="center"/>
        </w:trPr>
        <w:tc>
          <w:tcPr>
            <w:tcW w:w="851" w:type="dxa"/>
          </w:tcPr>
          <w:p w14:paraId="0DD407D0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1.16</w:t>
            </w:r>
          </w:p>
        </w:tc>
        <w:tc>
          <w:tcPr>
            <w:tcW w:w="7264" w:type="dxa"/>
          </w:tcPr>
          <w:p w14:paraId="1A3C6578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магния </w:t>
            </w:r>
          </w:p>
        </w:tc>
        <w:tc>
          <w:tcPr>
            <w:tcW w:w="1595" w:type="dxa"/>
          </w:tcPr>
          <w:p w14:paraId="1A0D7B32" w14:textId="77777777" w:rsidR="00001D05" w:rsidRPr="009E06DB" w:rsidRDefault="00D554A2" w:rsidP="00D554A2">
            <w:pPr>
              <w:pStyle w:val="FR1"/>
              <w:numPr>
                <w:ilvl w:val="0"/>
                <w:numId w:val="16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D21B9E1" w14:textId="77777777" w:rsidTr="00E44048">
        <w:trPr>
          <w:trHeight w:val="247"/>
          <w:jc w:val="center"/>
        </w:trPr>
        <w:tc>
          <w:tcPr>
            <w:tcW w:w="851" w:type="dxa"/>
          </w:tcPr>
          <w:p w14:paraId="2142016E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1.17</w:t>
            </w:r>
          </w:p>
        </w:tc>
        <w:tc>
          <w:tcPr>
            <w:tcW w:w="7264" w:type="dxa"/>
          </w:tcPr>
          <w:p w14:paraId="7C3D955A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>для определения ревматоидного фактора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619786F8" w14:textId="77777777" w:rsidR="00001D05" w:rsidRPr="009E06DB" w:rsidRDefault="00D554A2" w:rsidP="00D554A2">
            <w:pPr>
              <w:pStyle w:val="FR1"/>
              <w:numPr>
                <w:ilvl w:val="0"/>
                <w:numId w:val="17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4366E8EF" w14:textId="77777777" w:rsidTr="00E44048">
        <w:trPr>
          <w:trHeight w:val="247"/>
          <w:jc w:val="center"/>
        </w:trPr>
        <w:tc>
          <w:tcPr>
            <w:tcW w:w="851" w:type="dxa"/>
          </w:tcPr>
          <w:p w14:paraId="61E4A1C9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1.18</w:t>
            </w:r>
          </w:p>
        </w:tc>
        <w:tc>
          <w:tcPr>
            <w:tcW w:w="7264" w:type="dxa"/>
          </w:tcPr>
          <w:p w14:paraId="1B1F8CF0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Набор реагентов </w:t>
            </w:r>
            <w:r w:rsidR="00C14047" w:rsidRPr="009E06DB">
              <w:rPr>
                <w:sz w:val="20"/>
                <w:szCs w:val="20"/>
              </w:rPr>
              <w:t xml:space="preserve">для определения </w:t>
            </w:r>
            <w:r w:rsidRPr="009E06DB">
              <w:rPr>
                <w:sz w:val="20"/>
                <w:szCs w:val="20"/>
              </w:rPr>
              <w:t xml:space="preserve">общего белка </w:t>
            </w:r>
          </w:p>
        </w:tc>
        <w:tc>
          <w:tcPr>
            <w:tcW w:w="1595" w:type="dxa"/>
          </w:tcPr>
          <w:p w14:paraId="246EA2C3" w14:textId="77777777" w:rsidR="00001D05" w:rsidRPr="009E06DB" w:rsidRDefault="00D554A2" w:rsidP="00D554A2">
            <w:pPr>
              <w:pStyle w:val="FR1"/>
              <w:numPr>
                <w:ilvl w:val="0"/>
                <w:numId w:val="18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1EB7A4F" w14:textId="77777777" w:rsidTr="00E44048">
        <w:trPr>
          <w:trHeight w:val="247"/>
          <w:jc w:val="center"/>
        </w:trPr>
        <w:tc>
          <w:tcPr>
            <w:tcW w:w="851" w:type="dxa"/>
          </w:tcPr>
          <w:p w14:paraId="5E02E759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1.19</w:t>
            </w:r>
          </w:p>
        </w:tc>
        <w:tc>
          <w:tcPr>
            <w:tcW w:w="7264" w:type="dxa"/>
          </w:tcPr>
          <w:p w14:paraId="307228F6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Набор реагентов для мочевины </w:t>
            </w:r>
          </w:p>
        </w:tc>
        <w:tc>
          <w:tcPr>
            <w:tcW w:w="1595" w:type="dxa"/>
          </w:tcPr>
          <w:p w14:paraId="269A20DD" w14:textId="77777777" w:rsidR="00001D05" w:rsidRPr="009E06DB" w:rsidRDefault="00D554A2" w:rsidP="00D554A2">
            <w:pPr>
              <w:pStyle w:val="FR1"/>
              <w:numPr>
                <w:ilvl w:val="0"/>
                <w:numId w:val="19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45440456" w14:textId="77777777" w:rsidTr="00E44048">
        <w:trPr>
          <w:trHeight w:val="247"/>
          <w:jc w:val="center"/>
        </w:trPr>
        <w:tc>
          <w:tcPr>
            <w:tcW w:w="851" w:type="dxa"/>
          </w:tcPr>
          <w:p w14:paraId="41BFC8C5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1.20</w:t>
            </w:r>
          </w:p>
        </w:tc>
        <w:tc>
          <w:tcPr>
            <w:tcW w:w="7264" w:type="dxa"/>
          </w:tcPr>
          <w:p w14:paraId="7585FD84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мочевой кислоты  </w:t>
            </w:r>
          </w:p>
        </w:tc>
        <w:tc>
          <w:tcPr>
            <w:tcW w:w="1595" w:type="dxa"/>
          </w:tcPr>
          <w:p w14:paraId="305B9A87" w14:textId="77777777" w:rsidR="00001D05" w:rsidRPr="009E06DB" w:rsidRDefault="00D554A2" w:rsidP="00D554A2">
            <w:pPr>
              <w:pStyle w:val="FR1"/>
              <w:numPr>
                <w:ilvl w:val="0"/>
                <w:numId w:val="20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278640A9" w14:textId="77777777" w:rsidTr="00E44048">
        <w:trPr>
          <w:trHeight w:val="247"/>
          <w:jc w:val="center"/>
        </w:trPr>
        <w:tc>
          <w:tcPr>
            <w:tcW w:w="851" w:type="dxa"/>
          </w:tcPr>
          <w:p w14:paraId="5D67222B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1.21</w:t>
            </w:r>
          </w:p>
        </w:tc>
        <w:tc>
          <w:tcPr>
            <w:tcW w:w="7264" w:type="dxa"/>
          </w:tcPr>
          <w:p w14:paraId="5896BE09" w14:textId="77777777" w:rsidR="00001D05" w:rsidRPr="009E06DB" w:rsidRDefault="00001D05" w:rsidP="002B1E3C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Контрольная сыворотка 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>(норма)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2A05471F" w14:textId="77777777" w:rsidR="00001D05" w:rsidRPr="009E06DB" w:rsidRDefault="00E44048" w:rsidP="00D554A2">
            <w:pPr>
              <w:pStyle w:val="FR1"/>
              <w:numPr>
                <w:ilvl w:val="0"/>
                <w:numId w:val="21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001D05" w:rsidRPr="009E06DB" w14:paraId="69DD436E" w14:textId="77777777" w:rsidTr="00E44048">
        <w:trPr>
          <w:trHeight w:val="247"/>
          <w:jc w:val="center"/>
        </w:trPr>
        <w:tc>
          <w:tcPr>
            <w:tcW w:w="851" w:type="dxa"/>
          </w:tcPr>
          <w:p w14:paraId="646B6969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1.22</w:t>
            </w:r>
          </w:p>
        </w:tc>
        <w:tc>
          <w:tcPr>
            <w:tcW w:w="7264" w:type="dxa"/>
          </w:tcPr>
          <w:p w14:paraId="07B7CF11" w14:textId="77777777" w:rsidR="00001D05" w:rsidRPr="009E06DB" w:rsidRDefault="00001D05" w:rsidP="002B1E3C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Контрольная сыворотка 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>(патология)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318F8490" w14:textId="77777777" w:rsidR="00001D05" w:rsidRPr="009E06DB" w:rsidRDefault="00E44048" w:rsidP="00D554A2">
            <w:pPr>
              <w:pStyle w:val="FR1"/>
              <w:numPr>
                <w:ilvl w:val="0"/>
                <w:numId w:val="22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001D05" w:rsidRPr="009E06DB" w14:paraId="03563441" w14:textId="77777777" w:rsidTr="00E44048">
        <w:trPr>
          <w:trHeight w:val="247"/>
          <w:jc w:val="center"/>
        </w:trPr>
        <w:tc>
          <w:tcPr>
            <w:tcW w:w="851" w:type="dxa"/>
          </w:tcPr>
          <w:p w14:paraId="6870B8DC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1.23</w:t>
            </w:r>
          </w:p>
        </w:tc>
        <w:tc>
          <w:tcPr>
            <w:tcW w:w="7264" w:type="dxa"/>
          </w:tcPr>
          <w:p w14:paraId="4770D153" w14:textId="77777777" w:rsidR="00001D05" w:rsidRPr="009E06DB" w:rsidRDefault="00427C0A" w:rsidP="00427C0A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proofErr w:type="spellStart"/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Иммунок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>онтрольная</w:t>
            </w:r>
            <w:proofErr w:type="spellEnd"/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сыворотка: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crp</w:t>
            </w:r>
            <w:proofErr w:type="spellEnd"/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>,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aso</w:t>
            </w:r>
            <w:proofErr w:type="spellEnd"/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>,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rf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>,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afp</w:t>
            </w:r>
            <w:proofErr w:type="spellEnd"/>
            <w:r w:rsidR="00001D05"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95" w:type="dxa"/>
          </w:tcPr>
          <w:p w14:paraId="4E1B2B3A" w14:textId="77777777" w:rsidR="00001D05" w:rsidRPr="009E06DB" w:rsidRDefault="00E44048" w:rsidP="00D554A2">
            <w:pPr>
              <w:pStyle w:val="FR1"/>
              <w:numPr>
                <w:ilvl w:val="0"/>
                <w:numId w:val="23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001D05" w:rsidRPr="009E06DB" w14:paraId="20DD5DD8" w14:textId="77777777" w:rsidTr="00E44048">
        <w:trPr>
          <w:trHeight w:val="247"/>
          <w:jc w:val="center"/>
        </w:trPr>
        <w:tc>
          <w:tcPr>
            <w:tcW w:w="851" w:type="dxa"/>
          </w:tcPr>
          <w:p w14:paraId="1D1F4F79" w14:textId="77777777" w:rsidR="00001D05" w:rsidRPr="009E06DB" w:rsidRDefault="006220F6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1.24</w:t>
            </w:r>
          </w:p>
        </w:tc>
        <w:tc>
          <w:tcPr>
            <w:tcW w:w="7264" w:type="dxa"/>
          </w:tcPr>
          <w:p w14:paraId="55388EBA" w14:textId="77777777" w:rsidR="00001D05" w:rsidRPr="009E06DB" w:rsidRDefault="00D554A2" w:rsidP="002B1E3C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proofErr w:type="spellStart"/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Мультик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>алибратор</w:t>
            </w:r>
            <w:proofErr w:type="spellEnd"/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уровень 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2 </w:t>
            </w:r>
          </w:p>
        </w:tc>
        <w:tc>
          <w:tcPr>
            <w:tcW w:w="1595" w:type="dxa"/>
          </w:tcPr>
          <w:p w14:paraId="75C85121" w14:textId="77777777" w:rsidR="00001D05" w:rsidRPr="009E06DB" w:rsidRDefault="00E44048" w:rsidP="00D554A2">
            <w:pPr>
              <w:pStyle w:val="FR1"/>
              <w:numPr>
                <w:ilvl w:val="0"/>
                <w:numId w:val="25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6220F6" w:rsidRPr="009E06DB" w14:paraId="28F8E844" w14:textId="77777777" w:rsidTr="00E44048">
        <w:trPr>
          <w:trHeight w:val="247"/>
          <w:jc w:val="center"/>
        </w:trPr>
        <w:tc>
          <w:tcPr>
            <w:tcW w:w="851" w:type="dxa"/>
          </w:tcPr>
          <w:p w14:paraId="6765EEE0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1.25</w:t>
            </w:r>
          </w:p>
        </w:tc>
        <w:tc>
          <w:tcPr>
            <w:tcW w:w="7264" w:type="dxa"/>
          </w:tcPr>
          <w:p w14:paraId="4C89E52F" w14:textId="77777777" w:rsidR="006220F6" w:rsidRPr="009E06DB" w:rsidRDefault="006220F6" w:rsidP="00D554A2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Калибратор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HDL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/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LDL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612A25CC" w14:textId="77777777" w:rsidR="006220F6" w:rsidRPr="009E06DB" w:rsidRDefault="006220F6" w:rsidP="00D554A2">
            <w:pPr>
              <w:pStyle w:val="FR1"/>
              <w:numPr>
                <w:ilvl w:val="0"/>
                <w:numId w:val="26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6220F6" w:rsidRPr="009E06DB" w14:paraId="7D257ECD" w14:textId="77777777" w:rsidTr="00E44048">
        <w:trPr>
          <w:trHeight w:val="247"/>
          <w:jc w:val="center"/>
        </w:trPr>
        <w:tc>
          <w:tcPr>
            <w:tcW w:w="851" w:type="dxa"/>
          </w:tcPr>
          <w:p w14:paraId="6FF3346B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1.26</w:t>
            </w:r>
          </w:p>
        </w:tc>
        <w:tc>
          <w:tcPr>
            <w:tcW w:w="7264" w:type="dxa"/>
          </w:tcPr>
          <w:p w14:paraId="602EE428" w14:textId="77777777" w:rsidR="006220F6" w:rsidRPr="009E06DB" w:rsidRDefault="006220F6" w:rsidP="006220F6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Калибратор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CRP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01F3B2F8" w14:textId="77777777" w:rsidR="006220F6" w:rsidRPr="009E06DB" w:rsidRDefault="006220F6" w:rsidP="00D554A2">
            <w:pPr>
              <w:pStyle w:val="FR1"/>
              <w:numPr>
                <w:ilvl w:val="0"/>
                <w:numId w:val="27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6220F6" w:rsidRPr="009E06DB" w14:paraId="07B24928" w14:textId="77777777" w:rsidTr="00E44048">
        <w:trPr>
          <w:trHeight w:val="247"/>
          <w:jc w:val="center"/>
        </w:trPr>
        <w:tc>
          <w:tcPr>
            <w:tcW w:w="851" w:type="dxa"/>
          </w:tcPr>
          <w:p w14:paraId="227E6CD9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1.27</w:t>
            </w:r>
          </w:p>
        </w:tc>
        <w:tc>
          <w:tcPr>
            <w:tcW w:w="7264" w:type="dxa"/>
          </w:tcPr>
          <w:p w14:paraId="67227A4D" w14:textId="77777777" w:rsidR="006220F6" w:rsidRPr="009E06DB" w:rsidRDefault="006220F6" w:rsidP="00D554A2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Калибратор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RF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30BAC207" w14:textId="77777777" w:rsidR="006220F6" w:rsidRPr="009E06DB" w:rsidRDefault="006220F6" w:rsidP="00D554A2">
            <w:pPr>
              <w:pStyle w:val="FR1"/>
              <w:numPr>
                <w:ilvl w:val="0"/>
                <w:numId w:val="28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6220F6" w:rsidRPr="009E06DB" w14:paraId="1437A052" w14:textId="77777777" w:rsidTr="00E44048">
        <w:trPr>
          <w:trHeight w:val="247"/>
          <w:jc w:val="center"/>
        </w:trPr>
        <w:tc>
          <w:tcPr>
            <w:tcW w:w="851" w:type="dxa"/>
          </w:tcPr>
          <w:p w14:paraId="5DAD495D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1.28</w:t>
            </w:r>
          </w:p>
        </w:tc>
        <w:tc>
          <w:tcPr>
            <w:tcW w:w="7264" w:type="dxa"/>
          </w:tcPr>
          <w:p w14:paraId="5BE459B6" w14:textId="77777777" w:rsidR="006220F6" w:rsidRPr="009E06DB" w:rsidRDefault="006220F6" w:rsidP="00D554A2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Калибратор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ASO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62528EA8" w14:textId="77777777" w:rsidR="006220F6" w:rsidRPr="009E06DB" w:rsidRDefault="006220F6" w:rsidP="00D554A2">
            <w:pPr>
              <w:pStyle w:val="FR1"/>
              <w:numPr>
                <w:ilvl w:val="0"/>
                <w:numId w:val="28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6220F6" w:rsidRPr="009E06DB" w14:paraId="261FCCE2" w14:textId="77777777" w:rsidTr="00E44048">
        <w:trPr>
          <w:trHeight w:val="247"/>
          <w:jc w:val="center"/>
        </w:trPr>
        <w:tc>
          <w:tcPr>
            <w:tcW w:w="851" w:type="dxa"/>
          </w:tcPr>
          <w:p w14:paraId="350E22BC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1.29</w:t>
            </w:r>
          </w:p>
        </w:tc>
        <w:tc>
          <w:tcPr>
            <w:tcW w:w="7264" w:type="dxa"/>
          </w:tcPr>
          <w:p w14:paraId="7A5761EE" w14:textId="77777777" w:rsidR="006220F6" w:rsidRPr="009E06DB" w:rsidRDefault="006220F6" w:rsidP="00CB246C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для определения ЛДГ </w:t>
            </w:r>
          </w:p>
        </w:tc>
        <w:tc>
          <w:tcPr>
            <w:tcW w:w="1595" w:type="dxa"/>
          </w:tcPr>
          <w:p w14:paraId="0554ED49" w14:textId="77777777" w:rsidR="006220F6" w:rsidRPr="009E06DB" w:rsidRDefault="006220F6" w:rsidP="00D554A2">
            <w:pPr>
              <w:pStyle w:val="FR1"/>
              <w:numPr>
                <w:ilvl w:val="0"/>
                <w:numId w:val="29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тестов</w:t>
            </w:r>
          </w:p>
        </w:tc>
      </w:tr>
      <w:tr w:rsidR="006220F6" w:rsidRPr="009E06DB" w14:paraId="09DA8E1D" w14:textId="77777777" w:rsidTr="00E44048">
        <w:trPr>
          <w:trHeight w:val="247"/>
          <w:jc w:val="center"/>
        </w:trPr>
        <w:tc>
          <w:tcPr>
            <w:tcW w:w="851" w:type="dxa"/>
          </w:tcPr>
          <w:p w14:paraId="2D03B8E5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1.30</w:t>
            </w:r>
          </w:p>
        </w:tc>
        <w:tc>
          <w:tcPr>
            <w:tcW w:w="7264" w:type="dxa"/>
          </w:tcPr>
          <w:p w14:paraId="02D8E4EA" w14:textId="77777777" w:rsidR="006220F6" w:rsidRPr="009E06DB" w:rsidRDefault="006220F6" w:rsidP="00D554A2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CK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55D28F91" w14:textId="77777777" w:rsidR="006220F6" w:rsidRPr="009E06DB" w:rsidRDefault="006220F6" w:rsidP="00D554A2">
            <w:pPr>
              <w:pStyle w:val="FR1"/>
              <w:numPr>
                <w:ilvl w:val="0"/>
                <w:numId w:val="30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тестов</w:t>
            </w:r>
          </w:p>
        </w:tc>
      </w:tr>
      <w:tr w:rsidR="006220F6" w:rsidRPr="009E06DB" w14:paraId="6691442F" w14:textId="77777777" w:rsidTr="00E44048">
        <w:trPr>
          <w:trHeight w:val="247"/>
          <w:jc w:val="center"/>
        </w:trPr>
        <w:tc>
          <w:tcPr>
            <w:tcW w:w="851" w:type="dxa"/>
          </w:tcPr>
          <w:p w14:paraId="208AB040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1.31</w:t>
            </w:r>
          </w:p>
        </w:tc>
        <w:tc>
          <w:tcPr>
            <w:tcW w:w="7264" w:type="dxa"/>
          </w:tcPr>
          <w:p w14:paraId="03984632" w14:textId="77777777" w:rsidR="006220F6" w:rsidRPr="009E06DB" w:rsidRDefault="006220F6" w:rsidP="00C14047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Набор реагентов для определения фосфора</w:t>
            </w:r>
          </w:p>
        </w:tc>
        <w:tc>
          <w:tcPr>
            <w:tcW w:w="1595" w:type="dxa"/>
          </w:tcPr>
          <w:p w14:paraId="03C98F76" w14:textId="77777777" w:rsidR="006220F6" w:rsidRPr="009E06DB" w:rsidRDefault="006220F6" w:rsidP="00D554A2">
            <w:pPr>
              <w:pStyle w:val="FR1"/>
              <w:spacing w:line="240" w:lineRule="auto"/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 150 тестов</w:t>
            </w:r>
          </w:p>
        </w:tc>
      </w:tr>
    </w:tbl>
    <w:p w14:paraId="6DF1A041" w14:textId="77777777" w:rsidR="00001D05" w:rsidRPr="009E06DB" w:rsidRDefault="00001D05" w:rsidP="00E44048">
      <w:pPr>
        <w:tabs>
          <w:tab w:val="left" w:pos="1246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  <w:r w:rsidRPr="009E06DB">
        <w:rPr>
          <w:rFonts w:eastAsia="SimSun"/>
          <w:sz w:val="20"/>
          <w:szCs w:val="20"/>
          <w:lang w:eastAsia="zh-CN"/>
        </w:rPr>
        <w:t>2.</w:t>
      </w:r>
      <w:r w:rsidR="00E44048" w:rsidRPr="009E06DB">
        <w:rPr>
          <w:sz w:val="20"/>
          <w:szCs w:val="20"/>
        </w:rPr>
        <w:t xml:space="preserve"> Показатели (характеристики)</w:t>
      </w:r>
      <w:r w:rsidRPr="009E06DB">
        <w:rPr>
          <w:rFonts w:eastAsia="SimSun"/>
          <w:sz w:val="20"/>
          <w:szCs w:val="20"/>
          <w:lang w:eastAsia="zh-CN"/>
        </w:rPr>
        <w:t>:</w:t>
      </w:r>
    </w:p>
    <w:p w14:paraId="699DCE01" w14:textId="77777777" w:rsidR="00C0575A" w:rsidRPr="009E06DB" w:rsidRDefault="00001D05" w:rsidP="00E44048">
      <w:pPr>
        <w:tabs>
          <w:tab w:val="left" w:pos="1246"/>
        </w:tabs>
        <w:autoSpaceDE w:val="0"/>
        <w:autoSpaceDN w:val="0"/>
        <w:adjustRightInd w:val="0"/>
        <w:rPr>
          <w:bCs/>
          <w:spacing w:val="4"/>
          <w:sz w:val="20"/>
          <w:szCs w:val="20"/>
        </w:rPr>
      </w:pPr>
      <w:r w:rsidRPr="009E06DB">
        <w:rPr>
          <w:rFonts w:eastAsia="SimSun"/>
          <w:sz w:val="20"/>
          <w:szCs w:val="20"/>
        </w:rPr>
        <w:t xml:space="preserve">2.1. Предлагаемые реагенты должны быть </w:t>
      </w:r>
      <w:r w:rsidR="00C0575A" w:rsidRPr="009E06DB">
        <w:rPr>
          <w:rFonts w:eastAsia="SimSun"/>
          <w:sz w:val="20"/>
          <w:szCs w:val="20"/>
        </w:rPr>
        <w:t>предназначе</w:t>
      </w:r>
      <w:r w:rsidRPr="009E06DB">
        <w:rPr>
          <w:rFonts w:eastAsia="SimSun"/>
          <w:sz w:val="20"/>
          <w:szCs w:val="20"/>
        </w:rPr>
        <w:t xml:space="preserve">ны для применения </w:t>
      </w:r>
      <w:r w:rsidR="00C0575A" w:rsidRPr="009E06DB">
        <w:rPr>
          <w:rFonts w:eastAsia="SimSun"/>
          <w:sz w:val="20"/>
          <w:szCs w:val="20"/>
        </w:rPr>
        <w:t xml:space="preserve">на </w:t>
      </w:r>
      <w:r w:rsidR="00C0575A" w:rsidRPr="009E06DB">
        <w:rPr>
          <w:sz w:val="20"/>
          <w:szCs w:val="20"/>
        </w:rPr>
        <w:t xml:space="preserve">автоматическом биохимическом </w:t>
      </w:r>
      <w:r w:rsidR="00C0575A" w:rsidRPr="009E06DB">
        <w:rPr>
          <w:rFonts w:eastAsia="SimSun"/>
          <w:sz w:val="20"/>
          <w:szCs w:val="20"/>
        </w:rPr>
        <w:t xml:space="preserve">анализаторе </w:t>
      </w:r>
      <w:r w:rsidRPr="009E06DB">
        <w:rPr>
          <w:bCs/>
          <w:spacing w:val="4"/>
          <w:sz w:val="20"/>
          <w:szCs w:val="20"/>
        </w:rPr>
        <w:t>«</w:t>
      </w:r>
      <w:r w:rsidRPr="009E06DB">
        <w:rPr>
          <w:color w:val="333333"/>
          <w:sz w:val="20"/>
          <w:szCs w:val="20"/>
          <w:shd w:val="clear" w:color="auto" w:fill="F9F9F9"/>
        </w:rPr>
        <w:t>ACCENT-M320</w:t>
      </w:r>
      <w:r w:rsidRPr="009E06DB">
        <w:rPr>
          <w:bCs/>
          <w:spacing w:val="4"/>
          <w:sz w:val="20"/>
          <w:szCs w:val="20"/>
        </w:rPr>
        <w:t xml:space="preserve">», что подтверждается </w:t>
      </w:r>
      <w:r w:rsidR="00C0575A" w:rsidRPr="009E06DB">
        <w:rPr>
          <w:bCs/>
          <w:spacing w:val="4"/>
          <w:sz w:val="20"/>
          <w:szCs w:val="20"/>
        </w:rPr>
        <w:t>инструкциями по применению реагентов.</w:t>
      </w:r>
    </w:p>
    <w:p w14:paraId="65F4E7E2" w14:textId="77777777" w:rsidR="006220F6" w:rsidRPr="009E06DB" w:rsidRDefault="006220F6" w:rsidP="00E44048">
      <w:pPr>
        <w:tabs>
          <w:tab w:val="left" w:pos="1246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  <w:r w:rsidRPr="009E06DB">
        <w:rPr>
          <w:rFonts w:eastAsia="SimSun"/>
          <w:sz w:val="20"/>
          <w:szCs w:val="20"/>
          <w:lang w:eastAsia="zh-CN"/>
        </w:rPr>
        <w:t>2.2.Штрих-кодиронные флаконы с реагентами.</w:t>
      </w:r>
    </w:p>
    <w:p w14:paraId="7F70BC0A" w14:textId="77777777" w:rsidR="00001D05" w:rsidRPr="009E06DB" w:rsidRDefault="00001D05" w:rsidP="00E44048">
      <w:pPr>
        <w:autoSpaceDE w:val="0"/>
        <w:autoSpaceDN w:val="0"/>
        <w:adjustRightInd w:val="0"/>
        <w:rPr>
          <w:sz w:val="20"/>
          <w:szCs w:val="20"/>
        </w:rPr>
      </w:pPr>
      <w:r w:rsidRPr="009E06DB">
        <w:rPr>
          <w:sz w:val="20"/>
          <w:szCs w:val="20"/>
        </w:rPr>
        <w:t>2.3. Предлагаемые реагенты должны быть готовы к применению</w:t>
      </w:r>
      <w:r w:rsidR="00C0575A" w:rsidRPr="009E06DB">
        <w:rPr>
          <w:sz w:val="20"/>
          <w:szCs w:val="20"/>
        </w:rPr>
        <w:t xml:space="preserve">, </w:t>
      </w:r>
      <w:r w:rsidRPr="009E06DB">
        <w:rPr>
          <w:sz w:val="20"/>
          <w:szCs w:val="20"/>
        </w:rPr>
        <w:t xml:space="preserve"> не требовать дополнительных разведений.</w:t>
      </w:r>
    </w:p>
    <w:p w14:paraId="22EABDE7" w14:textId="77777777" w:rsidR="006E4DE5" w:rsidRDefault="00CA07AA" w:rsidP="00CA07AA">
      <w:pPr>
        <w:spacing w:after="200"/>
        <w:contextualSpacing/>
        <w:jc w:val="both"/>
        <w:rPr>
          <w:sz w:val="20"/>
          <w:szCs w:val="20"/>
        </w:rPr>
      </w:pPr>
      <w:r w:rsidRPr="009E06DB">
        <w:rPr>
          <w:sz w:val="20"/>
          <w:szCs w:val="20"/>
        </w:rPr>
        <w:t xml:space="preserve">                                                                             </w:t>
      </w:r>
    </w:p>
    <w:p w14:paraId="2283FA8C" w14:textId="77777777" w:rsidR="00CA07AA" w:rsidRPr="009E06DB" w:rsidRDefault="00CA07AA" w:rsidP="006E4DE5">
      <w:pPr>
        <w:spacing w:after="200"/>
        <w:contextualSpacing/>
        <w:jc w:val="center"/>
        <w:rPr>
          <w:sz w:val="20"/>
          <w:szCs w:val="20"/>
        </w:rPr>
      </w:pPr>
      <w:r w:rsidRPr="009E06DB">
        <w:rPr>
          <w:sz w:val="20"/>
          <w:szCs w:val="20"/>
        </w:rPr>
        <w:t>Лот №4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1"/>
        <w:gridCol w:w="5953"/>
      </w:tblGrid>
      <w:tr w:rsidR="00CA07AA" w:rsidRPr="009E06DB" w14:paraId="4237A7FB" w14:textId="77777777" w:rsidTr="00226379">
        <w:trPr>
          <w:trHeight w:val="255"/>
        </w:trPr>
        <w:tc>
          <w:tcPr>
            <w:tcW w:w="3841" w:type="dxa"/>
            <w:vAlign w:val="center"/>
          </w:tcPr>
          <w:p w14:paraId="3C2F861B" w14:textId="77777777" w:rsidR="00CA07AA" w:rsidRPr="009E06DB" w:rsidRDefault="00CA07AA" w:rsidP="00226379">
            <w:pPr>
              <w:contextualSpacing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06388AF6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Растворы для автоматического биохимического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анализатора ACCENT</w:t>
            </w:r>
            <w:r w:rsidRPr="009E06DB">
              <w:rPr>
                <w:sz w:val="20"/>
                <w:szCs w:val="20"/>
              </w:rPr>
              <w:t>-М320</w:t>
            </w:r>
          </w:p>
        </w:tc>
      </w:tr>
      <w:tr w:rsidR="00CA07AA" w:rsidRPr="009E06DB" w14:paraId="4ECB0C6B" w14:textId="77777777" w:rsidTr="00226379">
        <w:trPr>
          <w:trHeight w:val="255"/>
        </w:trPr>
        <w:tc>
          <w:tcPr>
            <w:tcW w:w="3841" w:type="dxa"/>
            <w:vAlign w:val="center"/>
          </w:tcPr>
          <w:p w14:paraId="6C340CE4" w14:textId="77777777" w:rsidR="00CA07AA" w:rsidRPr="009E06DB" w:rsidRDefault="00CA07AA" w:rsidP="00226379">
            <w:pPr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23DF7653" w14:textId="77777777" w:rsidR="00CA07AA" w:rsidRPr="009E06DB" w:rsidRDefault="00CA07AA" w:rsidP="00CA07A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Согласно приложению к лоту №4</w:t>
            </w:r>
          </w:p>
        </w:tc>
      </w:tr>
      <w:tr w:rsidR="00CA07AA" w:rsidRPr="009E06DB" w14:paraId="380A28F2" w14:textId="77777777" w:rsidTr="00226379">
        <w:trPr>
          <w:trHeight w:val="255"/>
        </w:trPr>
        <w:tc>
          <w:tcPr>
            <w:tcW w:w="3841" w:type="dxa"/>
          </w:tcPr>
          <w:p w14:paraId="5EA83C89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77274189" w14:textId="77777777" w:rsidR="00CA07AA" w:rsidRPr="009E06DB" w:rsidRDefault="00CA07AA" w:rsidP="00226379">
            <w:pPr>
              <w:rPr>
                <w:sz w:val="20"/>
                <w:szCs w:val="20"/>
                <w:highlight w:val="yellow"/>
              </w:rPr>
            </w:pPr>
            <w:r w:rsidRPr="009E06DB">
              <w:rPr>
                <w:sz w:val="20"/>
                <w:szCs w:val="20"/>
              </w:rPr>
              <w:t>20.59.52.100</w:t>
            </w:r>
          </w:p>
        </w:tc>
      </w:tr>
      <w:tr w:rsidR="00CA07AA" w:rsidRPr="009E06DB" w14:paraId="2F4A175C" w14:textId="77777777" w:rsidTr="00226379">
        <w:trPr>
          <w:trHeight w:val="255"/>
        </w:trPr>
        <w:tc>
          <w:tcPr>
            <w:tcW w:w="3841" w:type="dxa"/>
          </w:tcPr>
          <w:p w14:paraId="78D18F45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1A725596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3 </w:t>
            </w:r>
            <w:proofErr w:type="spellStart"/>
            <w:r w:rsidRPr="009E06DB">
              <w:rPr>
                <w:sz w:val="20"/>
                <w:szCs w:val="20"/>
              </w:rPr>
              <w:t>усл</w:t>
            </w:r>
            <w:proofErr w:type="spellEnd"/>
            <w:r w:rsidRPr="009E06DB">
              <w:rPr>
                <w:sz w:val="20"/>
                <w:szCs w:val="20"/>
              </w:rPr>
              <w:t>. ед.</w:t>
            </w:r>
          </w:p>
        </w:tc>
      </w:tr>
      <w:tr w:rsidR="00CA07AA" w:rsidRPr="009E06DB" w14:paraId="061C5D28" w14:textId="77777777" w:rsidTr="00226379">
        <w:trPr>
          <w:trHeight w:val="255"/>
        </w:trPr>
        <w:tc>
          <w:tcPr>
            <w:tcW w:w="3841" w:type="dxa"/>
          </w:tcPr>
          <w:p w14:paraId="486F0348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65DDB958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13560 руб.</w:t>
            </w:r>
          </w:p>
        </w:tc>
      </w:tr>
      <w:tr w:rsidR="00CA07AA" w:rsidRPr="009E06DB" w14:paraId="36240FC4" w14:textId="77777777" w:rsidTr="00226379">
        <w:trPr>
          <w:trHeight w:val="255"/>
        </w:trPr>
        <w:tc>
          <w:tcPr>
            <w:tcW w:w="3841" w:type="dxa"/>
          </w:tcPr>
          <w:p w14:paraId="092E887F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3" w:type="dxa"/>
          </w:tcPr>
          <w:p w14:paraId="5937361E" w14:textId="77777777" w:rsidR="00CA07AA" w:rsidRPr="009E06DB" w:rsidRDefault="00CA07AA" w:rsidP="00226379">
            <w:pPr>
              <w:widowControl w:val="0"/>
              <w:tabs>
                <w:tab w:val="left" w:pos="420"/>
              </w:tabs>
              <w:rPr>
                <w:sz w:val="20"/>
                <w:szCs w:val="20"/>
                <w:shd w:val="clear" w:color="auto" w:fill="FFFFFF"/>
              </w:rPr>
            </w:pPr>
            <w:r w:rsidRPr="009E06DB">
              <w:rPr>
                <w:color w:val="000000"/>
                <w:sz w:val="20"/>
                <w:szCs w:val="20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14:paraId="207D9724" w14:textId="77777777" w:rsidR="00CA07AA" w:rsidRPr="009E06DB" w:rsidRDefault="00CA07AA" w:rsidP="00CA07AA">
      <w:pPr>
        <w:pStyle w:val="a5"/>
        <w:spacing w:after="0"/>
        <w:ind w:left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Приложение к лоту №4:</w:t>
      </w:r>
    </w:p>
    <w:p w14:paraId="0D1BF7C1" w14:textId="77777777" w:rsidR="00CA07AA" w:rsidRPr="009E06DB" w:rsidRDefault="00CA07AA" w:rsidP="00CA07AA">
      <w:pPr>
        <w:widowControl w:val="0"/>
        <w:tabs>
          <w:tab w:val="left" w:pos="420"/>
        </w:tabs>
        <w:jc w:val="both"/>
        <w:rPr>
          <w:sz w:val="20"/>
          <w:szCs w:val="20"/>
        </w:rPr>
      </w:pPr>
      <w:r w:rsidRPr="009E06DB">
        <w:rPr>
          <w:sz w:val="20"/>
          <w:szCs w:val="20"/>
        </w:rPr>
        <w:t>1.Состав (комплектация) медицинских изделий:</w:t>
      </w:r>
    </w:p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6755"/>
        <w:gridCol w:w="1843"/>
      </w:tblGrid>
      <w:tr w:rsidR="00CA07AA" w:rsidRPr="009E06DB" w14:paraId="75FB5A39" w14:textId="77777777" w:rsidTr="00226379">
        <w:trPr>
          <w:trHeight w:val="20"/>
          <w:jc w:val="center"/>
        </w:trPr>
        <w:tc>
          <w:tcPr>
            <w:tcW w:w="1075" w:type="dxa"/>
            <w:vAlign w:val="center"/>
          </w:tcPr>
          <w:p w14:paraId="04FC5905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№ п/п</w:t>
            </w:r>
          </w:p>
        </w:tc>
        <w:tc>
          <w:tcPr>
            <w:tcW w:w="6755" w:type="dxa"/>
            <w:vAlign w:val="center"/>
          </w:tcPr>
          <w:p w14:paraId="5FEFC73E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0CBB78BB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Кол-во</w:t>
            </w:r>
          </w:p>
          <w:p w14:paraId="0F13644B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единиц</w:t>
            </w:r>
          </w:p>
        </w:tc>
      </w:tr>
      <w:tr w:rsidR="00CA07AA" w:rsidRPr="009E06DB" w14:paraId="3355B587" w14:textId="77777777" w:rsidTr="00226379">
        <w:trPr>
          <w:trHeight w:val="20"/>
          <w:jc w:val="center"/>
        </w:trPr>
        <w:tc>
          <w:tcPr>
            <w:tcW w:w="1075" w:type="dxa"/>
          </w:tcPr>
          <w:p w14:paraId="46C139C3" w14:textId="77777777" w:rsidR="00CA07AA" w:rsidRPr="009E06DB" w:rsidRDefault="00CA07AA" w:rsidP="00226379">
            <w:pPr>
              <w:widowControl w:val="0"/>
              <w:autoSpaceDE w:val="0"/>
              <w:autoSpaceDN w:val="0"/>
              <w:adjustRightInd w:val="0"/>
              <w:ind w:left="120" w:right="-6"/>
              <w:rPr>
                <w:bCs/>
                <w:sz w:val="20"/>
                <w:szCs w:val="20"/>
              </w:rPr>
            </w:pPr>
            <w:r w:rsidRPr="009E06DB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6755" w:type="dxa"/>
          </w:tcPr>
          <w:p w14:paraId="7DD1CDD2" w14:textId="77777777" w:rsidR="00CA07AA" w:rsidRPr="009E06DB" w:rsidRDefault="00CA07AA" w:rsidP="00226379">
            <w:pPr>
              <w:jc w:val="both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Набор д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ля ISE модуля </w:t>
            </w:r>
          </w:p>
        </w:tc>
        <w:tc>
          <w:tcPr>
            <w:tcW w:w="1843" w:type="dxa"/>
          </w:tcPr>
          <w:p w14:paraId="74D1E546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2 комплекта</w:t>
            </w:r>
          </w:p>
        </w:tc>
      </w:tr>
      <w:tr w:rsidR="00CA07AA" w:rsidRPr="009E06DB" w14:paraId="3CEA84EC" w14:textId="77777777" w:rsidTr="00226379">
        <w:trPr>
          <w:trHeight w:val="20"/>
          <w:jc w:val="center"/>
        </w:trPr>
        <w:tc>
          <w:tcPr>
            <w:tcW w:w="1075" w:type="dxa"/>
          </w:tcPr>
          <w:p w14:paraId="7A21C2B2" w14:textId="77777777" w:rsidR="00CA07AA" w:rsidRPr="009E06DB" w:rsidRDefault="00CA07AA" w:rsidP="00226379">
            <w:pPr>
              <w:widowControl w:val="0"/>
              <w:autoSpaceDE w:val="0"/>
              <w:autoSpaceDN w:val="0"/>
              <w:adjustRightInd w:val="0"/>
              <w:ind w:left="120" w:right="-6"/>
              <w:rPr>
                <w:bCs/>
                <w:sz w:val="20"/>
                <w:szCs w:val="20"/>
              </w:rPr>
            </w:pPr>
            <w:r w:rsidRPr="009E06DB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6755" w:type="dxa"/>
          </w:tcPr>
          <w:p w14:paraId="7C3731E1" w14:textId="77777777" w:rsidR="00CA07AA" w:rsidRPr="009E06DB" w:rsidRDefault="00CA07AA" w:rsidP="00226379">
            <w:pPr>
              <w:jc w:val="both"/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Промывающий раствор </w:t>
            </w:r>
          </w:p>
        </w:tc>
        <w:tc>
          <w:tcPr>
            <w:tcW w:w="1843" w:type="dxa"/>
          </w:tcPr>
          <w:p w14:paraId="6C817175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480 мл</w:t>
            </w:r>
          </w:p>
        </w:tc>
      </w:tr>
      <w:tr w:rsidR="00CA07AA" w:rsidRPr="009E06DB" w14:paraId="7DC43803" w14:textId="77777777" w:rsidTr="00226379">
        <w:trPr>
          <w:trHeight w:val="20"/>
          <w:jc w:val="center"/>
        </w:trPr>
        <w:tc>
          <w:tcPr>
            <w:tcW w:w="1075" w:type="dxa"/>
          </w:tcPr>
          <w:p w14:paraId="0BFA2F79" w14:textId="77777777" w:rsidR="00CA07AA" w:rsidRPr="009E06DB" w:rsidRDefault="00CA07AA" w:rsidP="00226379">
            <w:pPr>
              <w:widowControl w:val="0"/>
              <w:autoSpaceDE w:val="0"/>
              <w:autoSpaceDN w:val="0"/>
              <w:adjustRightInd w:val="0"/>
              <w:ind w:left="120" w:right="-6"/>
              <w:rPr>
                <w:bCs/>
                <w:sz w:val="20"/>
                <w:szCs w:val="20"/>
              </w:rPr>
            </w:pPr>
            <w:r w:rsidRPr="009E06DB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6755" w:type="dxa"/>
          </w:tcPr>
          <w:p w14:paraId="17FBF15A" w14:textId="77777777" w:rsidR="00CA07AA" w:rsidRPr="009E06DB" w:rsidRDefault="00CA07AA" w:rsidP="00226379">
            <w:pPr>
              <w:jc w:val="both"/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Концентрирующий промывающий раствор </w:t>
            </w:r>
          </w:p>
        </w:tc>
        <w:tc>
          <w:tcPr>
            <w:tcW w:w="1843" w:type="dxa"/>
          </w:tcPr>
          <w:p w14:paraId="3766CC9B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5 л</w:t>
            </w:r>
          </w:p>
        </w:tc>
      </w:tr>
    </w:tbl>
    <w:p w14:paraId="6BA5C5E5" w14:textId="77777777" w:rsidR="00CA07AA" w:rsidRPr="009E06DB" w:rsidRDefault="00CA07AA" w:rsidP="00CA07AA">
      <w:pPr>
        <w:tabs>
          <w:tab w:val="left" w:pos="1246"/>
        </w:tabs>
        <w:autoSpaceDE w:val="0"/>
        <w:autoSpaceDN w:val="0"/>
        <w:adjustRightInd w:val="0"/>
        <w:spacing w:line="317" w:lineRule="exact"/>
        <w:rPr>
          <w:rFonts w:eastAsia="SimSun"/>
          <w:sz w:val="20"/>
          <w:szCs w:val="20"/>
          <w:lang w:eastAsia="zh-CN"/>
        </w:rPr>
      </w:pPr>
      <w:r w:rsidRPr="009E06DB">
        <w:rPr>
          <w:rFonts w:eastAsia="SimSun"/>
          <w:sz w:val="20"/>
          <w:szCs w:val="20"/>
          <w:lang w:eastAsia="zh-CN"/>
        </w:rPr>
        <w:t>2.</w:t>
      </w:r>
      <w:r w:rsidRPr="009E06DB">
        <w:rPr>
          <w:sz w:val="20"/>
          <w:szCs w:val="20"/>
        </w:rPr>
        <w:t xml:space="preserve"> Показатели (характеристики)</w:t>
      </w:r>
      <w:r w:rsidRPr="009E06DB">
        <w:rPr>
          <w:rFonts w:eastAsia="SimSun"/>
          <w:sz w:val="20"/>
          <w:szCs w:val="20"/>
          <w:lang w:eastAsia="zh-CN"/>
        </w:rPr>
        <w:t>:</w:t>
      </w:r>
    </w:p>
    <w:p w14:paraId="51A5D74E" w14:textId="77777777" w:rsidR="00CA07AA" w:rsidRPr="009E06DB" w:rsidRDefault="00CA07AA" w:rsidP="00CA07AA">
      <w:pPr>
        <w:tabs>
          <w:tab w:val="left" w:pos="1246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  <w:r w:rsidRPr="009E06DB">
        <w:rPr>
          <w:rFonts w:eastAsia="SimSun"/>
          <w:sz w:val="20"/>
          <w:szCs w:val="20"/>
        </w:rPr>
        <w:t xml:space="preserve">2.1. Предлагаемые реагенты должны быть рекомендованы для применения производителем оборудования </w:t>
      </w:r>
      <w:r w:rsidRPr="009E06DB">
        <w:rPr>
          <w:bCs/>
          <w:spacing w:val="4"/>
          <w:sz w:val="20"/>
          <w:szCs w:val="20"/>
        </w:rPr>
        <w:t>«</w:t>
      </w:r>
      <w:r w:rsidRPr="009E06DB">
        <w:rPr>
          <w:color w:val="333333"/>
          <w:sz w:val="20"/>
          <w:szCs w:val="20"/>
          <w:shd w:val="clear" w:color="auto" w:fill="F9F9F9"/>
        </w:rPr>
        <w:t>ACCENT-M320</w:t>
      </w:r>
      <w:r w:rsidRPr="009E06DB">
        <w:rPr>
          <w:bCs/>
          <w:spacing w:val="4"/>
          <w:sz w:val="20"/>
          <w:szCs w:val="20"/>
        </w:rPr>
        <w:t>»</w:t>
      </w:r>
      <w:r w:rsidRPr="009E06DB">
        <w:rPr>
          <w:rFonts w:eastAsia="SimSun"/>
          <w:sz w:val="20"/>
          <w:szCs w:val="20"/>
          <w:lang w:eastAsia="zh-CN"/>
        </w:rPr>
        <w:t xml:space="preserve">. </w:t>
      </w:r>
    </w:p>
    <w:p w14:paraId="6241A194" w14:textId="77777777" w:rsidR="00001D05" w:rsidRPr="009E06DB" w:rsidRDefault="00001D05" w:rsidP="00432EC7">
      <w:pPr>
        <w:widowControl w:val="0"/>
        <w:tabs>
          <w:tab w:val="left" w:pos="420"/>
        </w:tabs>
        <w:ind w:right="425"/>
        <w:contextualSpacing/>
        <w:jc w:val="both"/>
        <w:rPr>
          <w:sz w:val="20"/>
          <w:szCs w:val="20"/>
        </w:rPr>
      </w:pPr>
    </w:p>
    <w:p w14:paraId="0AE0873B" w14:textId="77777777" w:rsidR="00404185" w:rsidRPr="009E06DB" w:rsidRDefault="004B5E56" w:rsidP="00432EC7">
      <w:pPr>
        <w:widowControl w:val="0"/>
        <w:tabs>
          <w:tab w:val="left" w:pos="420"/>
        </w:tabs>
        <w:ind w:right="425"/>
        <w:contextualSpacing/>
        <w:jc w:val="both"/>
        <w:rPr>
          <w:color w:val="FF0000"/>
          <w:sz w:val="20"/>
          <w:szCs w:val="20"/>
        </w:rPr>
      </w:pPr>
      <w:r w:rsidRPr="009E06DB">
        <w:rPr>
          <w:sz w:val="20"/>
          <w:szCs w:val="20"/>
        </w:rPr>
        <w:t>4.</w:t>
      </w:r>
      <w:r w:rsidR="00404185" w:rsidRPr="009E06DB">
        <w:rPr>
          <w:sz w:val="20"/>
          <w:szCs w:val="20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62B09B74" w14:textId="77777777" w:rsidR="006B536D" w:rsidRPr="009E06DB" w:rsidRDefault="006B536D" w:rsidP="00432EC7">
      <w:pPr>
        <w:widowControl w:val="0"/>
        <w:ind w:right="425"/>
        <w:contextualSpacing/>
        <w:jc w:val="both"/>
        <w:rPr>
          <w:sz w:val="20"/>
          <w:szCs w:val="20"/>
        </w:rPr>
      </w:pPr>
      <w:r w:rsidRPr="009E06DB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9E06DB">
        <w:rPr>
          <w:sz w:val="20"/>
          <w:szCs w:val="20"/>
        </w:rPr>
        <w:t>начальник</w:t>
      </w:r>
      <w:r w:rsidRPr="009E06DB">
        <w:rPr>
          <w:sz w:val="20"/>
          <w:szCs w:val="20"/>
        </w:rPr>
        <w:t xml:space="preserve"> отдела маркетинга и организации </w:t>
      </w:r>
      <w:r w:rsidR="001B7A00" w:rsidRPr="009E06DB">
        <w:rPr>
          <w:sz w:val="20"/>
          <w:szCs w:val="20"/>
        </w:rPr>
        <w:t>закупок</w:t>
      </w:r>
      <w:r w:rsidRPr="009E06DB">
        <w:rPr>
          <w:sz w:val="20"/>
          <w:szCs w:val="20"/>
        </w:rPr>
        <w:t xml:space="preserve"> РУП «Медтехника» </w:t>
      </w:r>
      <w:r w:rsidR="004465A9" w:rsidRPr="009E06DB">
        <w:rPr>
          <w:sz w:val="20"/>
          <w:szCs w:val="20"/>
        </w:rPr>
        <w:t>Шах Татьяна Викторовна</w:t>
      </w:r>
      <w:r w:rsidR="00DF296D" w:rsidRPr="009E06DB">
        <w:rPr>
          <w:sz w:val="20"/>
          <w:szCs w:val="20"/>
        </w:rPr>
        <w:t>,</w:t>
      </w:r>
      <w:r w:rsidRPr="009E06DB">
        <w:rPr>
          <w:sz w:val="20"/>
          <w:szCs w:val="20"/>
        </w:rPr>
        <w:t xml:space="preserve">  8-0222-</w:t>
      </w:r>
      <w:r w:rsidR="004465A9" w:rsidRPr="009E06DB">
        <w:rPr>
          <w:sz w:val="20"/>
          <w:szCs w:val="20"/>
        </w:rPr>
        <w:t>62-61-34</w:t>
      </w:r>
      <w:r w:rsidR="00C65E75" w:rsidRPr="009E06DB">
        <w:rPr>
          <w:sz w:val="20"/>
          <w:szCs w:val="20"/>
        </w:rPr>
        <w:t>.</w:t>
      </w:r>
    </w:p>
    <w:p w14:paraId="2C4893BF" w14:textId="77777777" w:rsidR="006B536D" w:rsidRPr="009E06DB" w:rsidRDefault="006B536D" w:rsidP="00432EC7">
      <w:pPr>
        <w:widowControl w:val="0"/>
        <w:ind w:right="425"/>
        <w:contextualSpacing/>
        <w:jc w:val="both"/>
        <w:rPr>
          <w:sz w:val="20"/>
          <w:szCs w:val="20"/>
        </w:rPr>
      </w:pPr>
    </w:p>
    <w:p w14:paraId="7758E1B9" w14:textId="77777777" w:rsidR="00E44048" w:rsidRPr="009E06DB" w:rsidRDefault="00E44048" w:rsidP="00432EC7">
      <w:pPr>
        <w:widowControl w:val="0"/>
        <w:ind w:right="425"/>
        <w:contextualSpacing/>
        <w:jc w:val="both"/>
        <w:rPr>
          <w:sz w:val="20"/>
          <w:szCs w:val="20"/>
        </w:rPr>
      </w:pPr>
    </w:p>
    <w:p w14:paraId="27D86028" w14:textId="77777777" w:rsidR="00B779D1" w:rsidRPr="009E06DB" w:rsidRDefault="00E44048" w:rsidP="00432EC7">
      <w:pPr>
        <w:widowControl w:val="0"/>
        <w:ind w:right="425"/>
        <w:contextualSpacing/>
        <w:jc w:val="both"/>
        <w:rPr>
          <w:sz w:val="20"/>
          <w:szCs w:val="20"/>
        </w:rPr>
      </w:pPr>
      <w:r w:rsidRPr="009E06DB">
        <w:rPr>
          <w:sz w:val="20"/>
          <w:szCs w:val="20"/>
        </w:rPr>
        <w:t xml:space="preserve">Товаровед 1 кат. </w:t>
      </w:r>
      <w:r w:rsidR="001E657C" w:rsidRPr="009E06DB">
        <w:rPr>
          <w:sz w:val="20"/>
          <w:szCs w:val="20"/>
        </w:rPr>
        <w:t xml:space="preserve">ООТ                                                 </w:t>
      </w:r>
      <w:r w:rsidR="0090398B" w:rsidRPr="009E06DB">
        <w:rPr>
          <w:sz w:val="20"/>
          <w:szCs w:val="20"/>
        </w:rPr>
        <w:t xml:space="preserve">                            </w:t>
      </w:r>
      <w:r w:rsidR="001E657C" w:rsidRPr="009E06DB">
        <w:rPr>
          <w:sz w:val="20"/>
          <w:szCs w:val="20"/>
        </w:rPr>
        <w:t xml:space="preserve">            </w:t>
      </w:r>
      <w:r w:rsidR="009E06DB" w:rsidRPr="009E06DB">
        <w:rPr>
          <w:sz w:val="20"/>
          <w:szCs w:val="20"/>
        </w:rPr>
        <w:t>Ю.В.Сергиенко</w:t>
      </w:r>
    </w:p>
    <w:sectPr w:rsidR="00B779D1" w:rsidRPr="009E06DB" w:rsidSect="0090398B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2BFBC" w14:textId="77777777" w:rsidR="00FB4D86" w:rsidRDefault="00FB4D86" w:rsidP="0049489B">
      <w:r>
        <w:separator/>
      </w:r>
    </w:p>
  </w:endnote>
  <w:endnote w:type="continuationSeparator" w:id="0">
    <w:p w14:paraId="51B90D09" w14:textId="77777777" w:rsidR="00FB4D86" w:rsidRDefault="00FB4D86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0967608D" w14:textId="77777777" w:rsidR="00C0575A" w:rsidRDefault="00C304C2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D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EFB466" w14:textId="77777777" w:rsidR="00C0575A" w:rsidRDefault="00C0575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DB261" w14:textId="77777777" w:rsidR="00FB4D86" w:rsidRDefault="00FB4D86" w:rsidP="0049489B">
      <w:r>
        <w:separator/>
      </w:r>
    </w:p>
  </w:footnote>
  <w:footnote w:type="continuationSeparator" w:id="0">
    <w:p w14:paraId="47785B36" w14:textId="77777777" w:rsidR="00FB4D86" w:rsidRDefault="00FB4D86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E7805"/>
    <w:multiLevelType w:val="hybridMultilevel"/>
    <w:tmpl w:val="C14E6E92"/>
    <w:lvl w:ilvl="0" w:tplc="821CD1AE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3AB2"/>
    <w:multiLevelType w:val="hybridMultilevel"/>
    <w:tmpl w:val="99668482"/>
    <w:lvl w:ilvl="0" w:tplc="29B8E0B8">
      <w:start w:val="4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674"/>
    <w:multiLevelType w:val="hybridMultilevel"/>
    <w:tmpl w:val="BC1C082A"/>
    <w:lvl w:ilvl="0" w:tplc="C422F6CC">
      <w:start w:val="14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12B68"/>
    <w:multiLevelType w:val="hybridMultilevel"/>
    <w:tmpl w:val="BE1A8F38"/>
    <w:lvl w:ilvl="0" w:tplc="821A901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87A49"/>
    <w:multiLevelType w:val="hybridMultilevel"/>
    <w:tmpl w:val="5EBE2310"/>
    <w:lvl w:ilvl="0" w:tplc="2506A2B4">
      <w:start w:val="5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E765D"/>
    <w:multiLevelType w:val="hybridMultilevel"/>
    <w:tmpl w:val="19C87D3A"/>
    <w:lvl w:ilvl="0" w:tplc="FA9E18D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C4A1E"/>
    <w:multiLevelType w:val="hybridMultilevel"/>
    <w:tmpl w:val="47423E5E"/>
    <w:lvl w:ilvl="0" w:tplc="C9E28D0A">
      <w:start w:val="2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54C55"/>
    <w:multiLevelType w:val="hybridMultilevel"/>
    <w:tmpl w:val="C076EB30"/>
    <w:lvl w:ilvl="0" w:tplc="1C986B74">
      <w:start w:val="4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F25E2"/>
    <w:multiLevelType w:val="hybridMultilevel"/>
    <w:tmpl w:val="166A44DA"/>
    <w:lvl w:ilvl="0" w:tplc="4C9457E4">
      <w:start w:val="5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E5D55"/>
    <w:multiLevelType w:val="hybridMultilevel"/>
    <w:tmpl w:val="8CF87306"/>
    <w:lvl w:ilvl="0" w:tplc="848A3326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A0EF2"/>
    <w:multiLevelType w:val="hybridMultilevel"/>
    <w:tmpl w:val="E8F2329A"/>
    <w:lvl w:ilvl="0" w:tplc="758283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71E11"/>
    <w:multiLevelType w:val="hybridMultilevel"/>
    <w:tmpl w:val="B40A81AA"/>
    <w:lvl w:ilvl="0" w:tplc="0142839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522EB"/>
    <w:multiLevelType w:val="hybridMultilevel"/>
    <w:tmpl w:val="A67A3CB8"/>
    <w:lvl w:ilvl="0" w:tplc="1BF4A63A">
      <w:start w:val="3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51A17"/>
    <w:multiLevelType w:val="hybridMultilevel"/>
    <w:tmpl w:val="FFD423D4"/>
    <w:lvl w:ilvl="0" w:tplc="A7BA3DCA">
      <w:start w:val="4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C210D"/>
    <w:multiLevelType w:val="hybridMultilevel"/>
    <w:tmpl w:val="D108BC50"/>
    <w:lvl w:ilvl="0" w:tplc="ACA23C68">
      <w:start w:val="4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C62A1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013E5"/>
    <w:multiLevelType w:val="hybridMultilevel"/>
    <w:tmpl w:val="18CA57B0"/>
    <w:lvl w:ilvl="0" w:tplc="B2BEBBCC">
      <w:start w:val="4700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74957A4"/>
    <w:multiLevelType w:val="hybridMultilevel"/>
    <w:tmpl w:val="05EC8A9C"/>
    <w:lvl w:ilvl="0" w:tplc="21869656">
      <w:start w:val="4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15561"/>
    <w:multiLevelType w:val="hybridMultilevel"/>
    <w:tmpl w:val="F97A49BA"/>
    <w:lvl w:ilvl="0" w:tplc="6B0C3C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B0C88"/>
    <w:multiLevelType w:val="hybridMultilevel"/>
    <w:tmpl w:val="D0EED126"/>
    <w:lvl w:ilvl="0" w:tplc="61EADBEE">
      <w:start w:val="11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B026C"/>
    <w:multiLevelType w:val="hybridMultilevel"/>
    <w:tmpl w:val="CBE2596E"/>
    <w:lvl w:ilvl="0" w:tplc="7A381B9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B4D17"/>
    <w:multiLevelType w:val="hybridMultilevel"/>
    <w:tmpl w:val="5AB649EC"/>
    <w:lvl w:ilvl="0" w:tplc="363E37FE">
      <w:start w:val="47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B6AD0"/>
    <w:multiLevelType w:val="hybridMultilevel"/>
    <w:tmpl w:val="CC267002"/>
    <w:lvl w:ilvl="0" w:tplc="CF2E911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A6FA6"/>
    <w:multiLevelType w:val="hybridMultilevel"/>
    <w:tmpl w:val="04B6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762D7"/>
    <w:multiLevelType w:val="hybridMultilevel"/>
    <w:tmpl w:val="C734A7D0"/>
    <w:lvl w:ilvl="0" w:tplc="09125C7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25319"/>
    <w:multiLevelType w:val="hybridMultilevel"/>
    <w:tmpl w:val="15581862"/>
    <w:lvl w:ilvl="0" w:tplc="880233D6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56EFD"/>
    <w:multiLevelType w:val="hybridMultilevel"/>
    <w:tmpl w:val="84E4BB66"/>
    <w:lvl w:ilvl="0" w:tplc="848A3326">
      <w:start w:val="1"/>
      <w:numFmt w:val="decimal"/>
      <w:lvlText w:val="%1."/>
      <w:lvlJc w:val="left"/>
      <w:pPr>
        <w:ind w:left="932" w:hanging="360"/>
      </w:p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7" w15:restartNumberingAfterBreak="0">
    <w:nsid w:val="6F071E73"/>
    <w:multiLevelType w:val="hybridMultilevel"/>
    <w:tmpl w:val="CF547582"/>
    <w:lvl w:ilvl="0" w:tplc="4FACE432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D4AC2"/>
    <w:multiLevelType w:val="hybridMultilevel"/>
    <w:tmpl w:val="35A67648"/>
    <w:lvl w:ilvl="0" w:tplc="77685FD8">
      <w:start w:val="7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D2FBB"/>
    <w:multiLevelType w:val="hybridMultilevel"/>
    <w:tmpl w:val="F3CED5D4"/>
    <w:lvl w:ilvl="0" w:tplc="18BAE286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915DC"/>
    <w:multiLevelType w:val="hybridMultilevel"/>
    <w:tmpl w:val="D488F02A"/>
    <w:lvl w:ilvl="0" w:tplc="660E7CCA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B530F"/>
    <w:multiLevelType w:val="hybridMultilevel"/>
    <w:tmpl w:val="46A69A36"/>
    <w:lvl w:ilvl="0" w:tplc="9110B042">
      <w:start w:val="3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C63DA"/>
    <w:multiLevelType w:val="hybridMultilevel"/>
    <w:tmpl w:val="72DA8E70"/>
    <w:lvl w:ilvl="0" w:tplc="D41A61AC">
      <w:start w:val="1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B6038"/>
    <w:multiLevelType w:val="hybridMultilevel"/>
    <w:tmpl w:val="AFA4C8FA"/>
    <w:lvl w:ilvl="0" w:tplc="3908341E">
      <w:start w:val="136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7"/>
  </w:num>
  <w:num w:numId="4">
    <w:abstractNumId w:val="12"/>
  </w:num>
  <w:num w:numId="5">
    <w:abstractNumId w:val="25"/>
  </w:num>
  <w:num w:numId="6">
    <w:abstractNumId w:val="21"/>
  </w:num>
  <w:num w:numId="7">
    <w:abstractNumId w:val="1"/>
  </w:num>
  <w:num w:numId="8">
    <w:abstractNumId w:val="29"/>
  </w:num>
  <w:num w:numId="9">
    <w:abstractNumId w:val="17"/>
  </w:num>
  <w:num w:numId="10">
    <w:abstractNumId w:val="33"/>
  </w:num>
  <w:num w:numId="11">
    <w:abstractNumId w:val="19"/>
  </w:num>
  <w:num w:numId="12">
    <w:abstractNumId w:val="7"/>
  </w:num>
  <w:num w:numId="13">
    <w:abstractNumId w:val="0"/>
  </w:num>
  <w:num w:numId="14">
    <w:abstractNumId w:val="4"/>
  </w:num>
  <w:num w:numId="15">
    <w:abstractNumId w:val="13"/>
  </w:num>
  <w:num w:numId="16">
    <w:abstractNumId w:val="32"/>
  </w:num>
  <w:num w:numId="17">
    <w:abstractNumId w:val="28"/>
  </w:num>
  <w:num w:numId="18">
    <w:abstractNumId w:val="2"/>
  </w:num>
  <w:num w:numId="19">
    <w:abstractNumId w:val="14"/>
  </w:num>
  <w:num w:numId="20">
    <w:abstractNumId w:val="31"/>
  </w:num>
  <w:num w:numId="21">
    <w:abstractNumId w:val="11"/>
  </w:num>
  <w:num w:numId="22">
    <w:abstractNumId w:val="24"/>
  </w:num>
  <w:num w:numId="23">
    <w:abstractNumId w:val="10"/>
  </w:num>
  <w:num w:numId="24">
    <w:abstractNumId w:val="20"/>
  </w:num>
  <w:num w:numId="25">
    <w:abstractNumId w:val="5"/>
  </w:num>
  <w:num w:numId="26">
    <w:abstractNumId w:val="18"/>
  </w:num>
  <w:num w:numId="27">
    <w:abstractNumId w:val="3"/>
  </w:num>
  <w:num w:numId="28">
    <w:abstractNumId w:val="22"/>
  </w:num>
  <w:num w:numId="29">
    <w:abstractNumId w:val="6"/>
  </w:num>
  <w:num w:numId="30">
    <w:abstractNumId w:val="30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9"/>
  </w:num>
  <w:num w:numId="34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1D05"/>
    <w:rsid w:val="00002428"/>
    <w:rsid w:val="00002801"/>
    <w:rsid w:val="00002F3B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5DC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412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D1B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22D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77E4C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8EA"/>
    <w:rsid w:val="00086952"/>
    <w:rsid w:val="00086C2C"/>
    <w:rsid w:val="000872F7"/>
    <w:rsid w:val="00090EA3"/>
    <w:rsid w:val="000913F9"/>
    <w:rsid w:val="000922F1"/>
    <w:rsid w:val="000924A5"/>
    <w:rsid w:val="0009268F"/>
    <w:rsid w:val="00092FFC"/>
    <w:rsid w:val="00093563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7295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4FAC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1C4"/>
    <w:rsid w:val="00115299"/>
    <w:rsid w:val="00115368"/>
    <w:rsid w:val="00115AE3"/>
    <w:rsid w:val="00115BD5"/>
    <w:rsid w:val="00115BF3"/>
    <w:rsid w:val="00115E05"/>
    <w:rsid w:val="00116011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AAE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762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4E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3D6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678BD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0BA9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4A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C5D"/>
    <w:rsid w:val="001C5DE7"/>
    <w:rsid w:val="001C5DFA"/>
    <w:rsid w:val="001C6529"/>
    <w:rsid w:val="001C65D9"/>
    <w:rsid w:val="001C664B"/>
    <w:rsid w:val="001C69A5"/>
    <w:rsid w:val="001C6A96"/>
    <w:rsid w:val="001C6BB6"/>
    <w:rsid w:val="001C6DCD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7FB"/>
    <w:rsid w:val="001D38FA"/>
    <w:rsid w:val="001D3DDC"/>
    <w:rsid w:val="001D3F5D"/>
    <w:rsid w:val="001D647A"/>
    <w:rsid w:val="001D685C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4292"/>
    <w:rsid w:val="001E5541"/>
    <w:rsid w:val="001E5CD9"/>
    <w:rsid w:val="001E63F9"/>
    <w:rsid w:val="001E657C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868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A80"/>
    <w:rsid w:val="002121B8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A9C"/>
    <w:rsid w:val="00226B50"/>
    <w:rsid w:val="00227272"/>
    <w:rsid w:val="00227A5E"/>
    <w:rsid w:val="00230204"/>
    <w:rsid w:val="002302BB"/>
    <w:rsid w:val="00230586"/>
    <w:rsid w:val="00230EE4"/>
    <w:rsid w:val="002315D0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6E5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0687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1E3C"/>
    <w:rsid w:val="002B3158"/>
    <w:rsid w:val="002B317E"/>
    <w:rsid w:val="002B36DE"/>
    <w:rsid w:val="002B4304"/>
    <w:rsid w:val="002B45E9"/>
    <w:rsid w:val="002B4B1D"/>
    <w:rsid w:val="002B513B"/>
    <w:rsid w:val="002B602C"/>
    <w:rsid w:val="002B6FB8"/>
    <w:rsid w:val="002B71D3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2B6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A8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3FD"/>
    <w:rsid w:val="003017F1"/>
    <w:rsid w:val="00301B07"/>
    <w:rsid w:val="00302C7E"/>
    <w:rsid w:val="00302EEC"/>
    <w:rsid w:val="003031DD"/>
    <w:rsid w:val="0030353C"/>
    <w:rsid w:val="00303F09"/>
    <w:rsid w:val="00304170"/>
    <w:rsid w:val="00304BA6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5F2"/>
    <w:rsid w:val="00320618"/>
    <w:rsid w:val="00320A12"/>
    <w:rsid w:val="00320DD4"/>
    <w:rsid w:val="00320EFE"/>
    <w:rsid w:val="00321780"/>
    <w:rsid w:val="00321A50"/>
    <w:rsid w:val="00321B8A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B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4CD9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12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236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2ABD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506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A39"/>
    <w:rsid w:val="00411DDC"/>
    <w:rsid w:val="00413192"/>
    <w:rsid w:val="004132B7"/>
    <w:rsid w:val="004136B8"/>
    <w:rsid w:val="004139DB"/>
    <w:rsid w:val="00413BEB"/>
    <w:rsid w:val="004142D7"/>
    <w:rsid w:val="004149E0"/>
    <w:rsid w:val="00414E50"/>
    <w:rsid w:val="0041585E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0A"/>
    <w:rsid w:val="00427CC6"/>
    <w:rsid w:val="004303A6"/>
    <w:rsid w:val="004308F2"/>
    <w:rsid w:val="00430AFB"/>
    <w:rsid w:val="00432DB4"/>
    <w:rsid w:val="00432EC7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9F9"/>
    <w:rsid w:val="00451F71"/>
    <w:rsid w:val="00452307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3DF"/>
    <w:rsid w:val="004A580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4EC8"/>
    <w:rsid w:val="005152C2"/>
    <w:rsid w:val="00515653"/>
    <w:rsid w:val="005162A2"/>
    <w:rsid w:val="005168EB"/>
    <w:rsid w:val="00516F98"/>
    <w:rsid w:val="00517128"/>
    <w:rsid w:val="00517636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046A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CF7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4B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4B1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9E8"/>
    <w:rsid w:val="005E1D64"/>
    <w:rsid w:val="005E1D80"/>
    <w:rsid w:val="005E2AD0"/>
    <w:rsid w:val="005E3A12"/>
    <w:rsid w:val="005E3EF7"/>
    <w:rsid w:val="005E4209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C0D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150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17A36"/>
    <w:rsid w:val="006208F0"/>
    <w:rsid w:val="006217E1"/>
    <w:rsid w:val="006218DE"/>
    <w:rsid w:val="00621D56"/>
    <w:rsid w:val="006220F6"/>
    <w:rsid w:val="006222F4"/>
    <w:rsid w:val="0062259F"/>
    <w:rsid w:val="00622837"/>
    <w:rsid w:val="006229E6"/>
    <w:rsid w:val="00622AA7"/>
    <w:rsid w:val="00623183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1A2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1EB2"/>
    <w:rsid w:val="006425E9"/>
    <w:rsid w:val="006431C8"/>
    <w:rsid w:val="006433AC"/>
    <w:rsid w:val="0064343D"/>
    <w:rsid w:val="00643B5A"/>
    <w:rsid w:val="006440BB"/>
    <w:rsid w:val="00644109"/>
    <w:rsid w:val="00644C9B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EC0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2A1"/>
    <w:rsid w:val="0067274C"/>
    <w:rsid w:val="00672F9D"/>
    <w:rsid w:val="006732E8"/>
    <w:rsid w:val="00673359"/>
    <w:rsid w:val="00673540"/>
    <w:rsid w:val="006738D1"/>
    <w:rsid w:val="00673D58"/>
    <w:rsid w:val="00673E48"/>
    <w:rsid w:val="00673EB7"/>
    <w:rsid w:val="00674D77"/>
    <w:rsid w:val="006752BE"/>
    <w:rsid w:val="00675AD3"/>
    <w:rsid w:val="00676091"/>
    <w:rsid w:val="006760A2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B47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4B42"/>
    <w:rsid w:val="006B5042"/>
    <w:rsid w:val="006B536D"/>
    <w:rsid w:val="006B595C"/>
    <w:rsid w:val="006B5C4F"/>
    <w:rsid w:val="006B5CF3"/>
    <w:rsid w:val="006B5E2D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76C"/>
    <w:rsid w:val="006E4DE5"/>
    <w:rsid w:val="006E4E88"/>
    <w:rsid w:val="006E4F61"/>
    <w:rsid w:val="006E5A84"/>
    <w:rsid w:val="006E732A"/>
    <w:rsid w:val="006E77CF"/>
    <w:rsid w:val="006E7C7D"/>
    <w:rsid w:val="006F08B4"/>
    <w:rsid w:val="006F16C2"/>
    <w:rsid w:val="006F19F5"/>
    <w:rsid w:val="006F2A80"/>
    <w:rsid w:val="006F2CDB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4C8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184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465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3B6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4F49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58"/>
    <w:rsid w:val="007D5869"/>
    <w:rsid w:val="007D59BC"/>
    <w:rsid w:val="007D5BF7"/>
    <w:rsid w:val="007D5CE4"/>
    <w:rsid w:val="007D6048"/>
    <w:rsid w:val="007D6BD3"/>
    <w:rsid w:val="007D703A"/>
    <w:rsid w:val="007E03B0"/>
    <w:rsid w:val="007E0464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AF"/>
    <w:rsid w:val="007E71F7"/>
    <w:rsid w:val="007E792E"/>
    <w:rsid w:val="007F18A9"/>
    <w:rsid w:val="007F2429"/>
    <w:rsid w:val="007F2A6A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B74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10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934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116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6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54A7"/>
    <w:rsid w:val="00855C94"/>
    <w:rsid w:val="0085655F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CC2"/>
    <w:rsid w:val="00884E6A"/>
    <w:rsid w:val="00885C44"/>
    <w:rsid w:val="00885E53"/>
    <w:rsid w:val="00886283"/>
    <w:rsid w:val="0088652A"/>
    <w:rsid w:val="00886657"/>
    <w:rsid w:val="00886C84"/>
    <w:rsid w:val="0089042B"/>
    <w:rsid w:val="00890DD6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B67"/>
    <w:rsid w:val="008A1D65"/>
    <w:rsid w:val="008A21C4"/>
    <w:rsid w:val="008A2831"/>
    <w:rsid w:val="008A38C5"/>
    <w:rsid w:val="008A3E69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31BE"/>
    <w:rsid w:val="008B4A60"/>
    <w:rsid w:val="008B6807"/>
    <w:rsid w:val="008B6B68"/>
    <w:rsid w:val="008B708E"/>
    <w:rsid w:val="008B79EB"/>
    <w:rsid w:val="008B7A1E"/>
    <w:rsid w:val="008C114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F4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3EE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BAE"/>
    <w:rsid w:val="008F7D65"/>
    <w:rsid w:val="00900088"/>
    <w:rsid w:val="009005C2"/>
    <w:rsid w:val="00901E53"/>
    <w:rsid w:val="00902048"/>
    <w:rsid w:val="00902215"/>
    <w:rsid w:val="00902ACD"/>
    <w:rsid w:val="00903425"/>
    <w:rsid w:val="0090398B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10C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391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A4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77C72"/>
    <w:rsid w:val="009800D1"/>
    <w:rsid w:val="00980237"/>
    <w:rsid w:val="00981B60"/>
    <w:rsid w:val="00982072"/>
    <w:rsid w:val="0098256B"/>
    <w:rsid w:val="0098258E"/>
    <w:rsid w:val="0098275A"/>
    <w:rsid w:val="00982CEC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A78BE"/>
    <w:rsid w:val="009B01D2"/>
    <w:rsid w:val="009B0ADB"/>
    <w:rsid w:val="009B1056"/>
    <w:rsid w:val="009B10A3"/>
    <w:rsid w:val="009B1FD6"/>
    <w:rsid w:val="009B24AB"/>
    <w:rsid w:val="009B2941"/>
    <w:rsid w:val="009B3477"/>
    <w:rsid w:val="009B3A09"/>
    <w:rsid w:val="009B3E0F"/>
    <w:rsid w:val="009B401D"/>
    <w:rsid w:val="009B405C"/>
    <w:rsid w:val="009B40A9"/>
    <w:rsid w:val="009B4551"/>
    <w:rsid w:val="009B4CB2"/>
    <w:rsid w:val="009B52BF"/>
    <w:rsid w:val="009B545C"/>
    <w:rsid w:val="009B5B5F"/>
    <w:rsid w:val="009B5D13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459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4F2B"/>
    <w:rsid w:val="009D53CB"/>
    <w:rsid w:val="009D65AF"/>
    <w:rsid w:val="009D78A8"/>
    <w:rsid w:val="009E022C"/>
    <w:rsid w:val="009E04B6"/>
    <w:rsid w:val="009E06DB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387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3C3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692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8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296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39"/>
    <w:rsid w:val="00A83EFF"/>
    <w:rsid w:val="00A843A2"/>
    <w:rsid w:val="00A843B5"/>
    <w:rsid w:val="00A84FDA"/>
    <w:rsid w:val="00A85377"/>
    <w:rsid w:val="00A8549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933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4B9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E94"/>
    <w:rsid w:val="00AC4FAB"/>
    <w:rsid w:val="00AC519E"/>
    <w:rsid w:val="00AC5AB6"/>
    <w:rsid w:val="00AC617B"/>
    <w:rsid w:val="00AC6378"/>
    <w:rsid w:val="00AC6AEF"/>
    <w:rsid w:val="00AC7228"/>
    <w:rsid w:val="00AC740D"/>
    <w:rsid w:val="00AC7997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08A2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2F5"/>
    <w:rsid w:val="00B13685"/>
    <w:rsid w:val="00B13AAF"/>
    <w:rsid w:val="00B13B45"/>
    <w:rsid w:val="00B1450A"/>
    <w:rsid w:val="00B14776"/>
    <w:rsid w:val="00B149AA"/>
    <w:rsid w:val="00B14AF3"/>
    <w:rsid w:val="00B14F42"/>
    <w:rsid w:val="00B1514D"/>
    <w:rsid w:val="00B15217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25"/>
    <w:rsid w:val="00B410D4"/>
    <w:rsid w:val="00B411B5"/>
    <w:rsid w:val="00B41BDE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0BF4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A4B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27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A8A"/>
    <w:rsid w:val="00BA2B13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202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75A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47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4C2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730"/>
    <w:rsid w:val="00C66924"/>
    <w:rsid w:val="00C66B76"/>
    <w:rsid w:val="00C66CEF"/>
    <w:rsid w:val="00C67E44"/>
    <w:rsid w:val="00C7028A"/>
    <w:rsid w:val="00C702B5"/>
    <w:rsid w:val="00C702DF"/>
    <w:rsid w:val="00C706A9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7AA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0E8C"/>
    <w:rsid w:val="00CB154C"/>
    <w:rsid w:val="00CB179B"/>
    <w:rsid w:val="00CB17C7"/>
    <w:rsid w:val="00CB246C"/>
    <w:rsid w:val="00CB2CF5"/>
    <w:rsid w:val="00CB2F33"/>
    <w:rsid w:val="00CB3219"/>
    <w:rsid w:val="00CB3C03"/>
    <w:rsid w:val="00CB3F03"/>
    <w:rsid w:val="00CB4604"/>
    <w:rsid w:val="00CB4706"/>
    <w:rsid w:val="00CB4E01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595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495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16C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5F96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65F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4A2"/>
    <w:rsid w:val="00D55A6F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8E4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34E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0A8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7A5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483A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1F0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489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3EFA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B09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3F9C"/>
    <w:rsid w:val="00E24547"/>
    <w:rsid w:val="00E25428"/>
    <w:rsid w:val="00E25532"/>
    <w:rsid w:val="00E25933"/>
    <w:rsid w:val="00E259BD"/>
    <w:rsid w:val="00E25D25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48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15B"/>
    <w:rsid w:val="00E63647"/>
    <w:rsid w:val="00E63B8B"/>
    <w:rsid w:val="00E63C1E"/>
    <w:rsid w:val="00E6449D"/>
    <w:rsid w:val="00E64A4A"/>
    <w:rsid w:val="00E64D4C"/>
    <w:rsid w:val="00E64DAD"/>
    <w:rsid w:val="00E65BBF"/>
    <w:rsid w:val="00E65E9C"/>
    <w:rsid w:val="00E661D5"/>
    <w:rsid w:val="00E6621C"/>
    <w:rsid w:val="00E667D1"/>
    <w:rsid w:val="00E66D76"/>
    <w:rsid w:val="00E6727D"/>
    <w:rsid w:val="00E673A8"/>
    <w:rsid w:val="00E674A3"/>
    <w:rsid w:val="00E67C9B"/>
    <w:rsid w:val="00E70245"/>
    <w:rsid w:val="00E70473"/>
    <w:rsid w:val="00E704BC"/>
    <w:rsid w:val="00E718CF"/>
    <w:rsid w:val="00E71A30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8FE"/>
    <w:rsid w:val="00EA0985"/>
    <w:rsid w:val="00EA0BCC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1C0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892"/>
    <w:rsid w:val="00EB6960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71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FB3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1D8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0B5"/>
    <w:rsid w:val="00F45509"/>
    <w:rsid w:val="00F45591"/>
    <w:rsid w:val="00F46A96"/>
    <w:rsid w:val="00F5022E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5A9D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18D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23A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A94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4D86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113B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7C5B"/>
  <w15:docId w15:val="{2A8A46D8-67E4-459B-B6BE-405D9734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39"/>
    <w:rsid w:val="00886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7E71A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rsid w:val="007F2A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72B7C-52C7-48DC-93C5-B8813DFC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2026-06-01T09:31:00Z</cp:lastPrinted>
  <dcterms:created xsi:type="dcterms:W3CDTF">2026-06-01T09:30:00Z</dcterms:created>
  <dcterms:modified xsi:type="dcterms:W3CDTF">2026-06-03T06:05:00Z</dcterms:modified>
</cp:coreProperties>
</file>