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9F5F438" w:rsidR="00743AA0" w:rsidRPr="0069708B" w:rsidRDefault="00772005" w:rsidP="00743AA0">
      <w:pPr>
        <w:rPr>
          <w:rFonts w:eastAsia="Times New Roman"/>
          <w:sz w:val="20"/>
          <w:szCs w:val="20"/>
          <w:lang w:eastAsia="ru-RU"/>
        </w:rPr>
      </w:pPr>
      <w:r>
        <w:rPr>
          <w:rFonts w:eastAsia="Times New Roman"/>
          <w:sz w:val="20"/>
          <w:szCs w:val="20"/>
          <w:lang w:eastAsia="ru-RU"/>
        </w:rPr>
        <w:t>02.06.2026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44965F7E" w:rsidR="00743AA0" w:rsidRPr="00122CA1" w:rsidRDefault="00743AA0" w:rsidP="00122CA1">
      <w:pPr>
        <w:pStyle w:val="23"/>
        <w:spacing w:line="288" w:lineRule="auto"/>
        <w:ind w:firstLine="580"/>
        <w:jc w:val="center"/>
        <w:rPr>
          <w:b/>
          <w:bCs/>
          <w:sz w:val="20"/>
          <w:szCs w:val="20"/>
        </w:rPr>
      </w:pPr>
      <w:r w:rsidRPr="000E658D">
        <w:t>На закупку</w:t>
      </w:r>
      <w:r w:rsidRPr="0069708B">
        <w:t>: «</w:t>
      </w:r>
      <w:r w:rsidR="008C26D0" w:rsidRPr="00A917E0">
        <w:rPr>
          <w:b/>
          <w:color w:val="000000"/>
        </w:rPr>
        <w:t>Техническое обслуживание медицинской техники (</w:t>
      </w:r>
      <w:r w:rsidR="008C26D0">
        <w:rPr>
          <w:b/>
          <w:color w:val="000000"/>
        </w:rPr>
        <w:t>ЗАО «</w:t>
      </w:r>
      <w:proofErr w:type="spellStart"/>
      <w:r w:rsidR="008C26D0">
        <w:rPr>
          <w:b/>
          <w:color w:val="000000"/>
        </w:rPr>
        <w:t>Милта</w:t>
      </w:r>
      <w:proofErr w:type="spellEnd"/>
      <w:r w:rsidR="008C26D0">
        <w:rPr>
          <w:b/>
          <w:color w:val="000000"/>
        </w:rPr>
        <w:t xml:space="preserve"> -ПКП ГИТ</w:t>
      </w:r>
      <w:r w:rsidR="008C26D0">
        <w:rPr>
          <w:b/>
          <w:color w:val="000000"/>
        </w:rPr>
        <w:t>»</w:t>
      </w:r>
      <w:r w:rsidR="00827862">
        <w:rPr>
          <w:bCs/>
        </w:rPr>
        <w:t xml:space="preserve"> </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283"/>
        <w:gridCol w:w="6237"/>
      </w:tblGrid>
      <w:tr w:rsidR="00743AA0" w:rsidRPr="0069708B" w14:paraId="40F84534" w14:textId="77777777" w:rsidTr="008C26D0">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8C26D0">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9C25DC1" w14:textId="7681CC60" w:rsidR="00743AA0" w:rsidRPr="0069708B" w:rsidRDefault="00706966"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w:t>
            </w:r>
          </w:p>
        </w:tc>
      </w:tr>
      <w:tr w:rsidR="00743AA0" w:rsidRPr="0069708B" w14:paraId="16298CC2" w14:textId="77777777" w:rsidTr="008C26D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8C26D0">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8C26D0">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8C26D0">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8C26D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8C26D0">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42DC7896" w14:textId="0ACAAC44" w:rsidR="00743AA0" w:rsidRPr="0069708B" w:rsidRDefault="00772005" w:rsidP="00A6553B">
            <w:pPr>
              <w:rPr>
                <w:sz w:val="20"/>
                <w:szCs w:val="20"/>
              </w:rPr>
            </w:pPr>
            <w:r>
              <w:rPr>
                <w:sz w:val="20"/>
                <w:szCs w:val="20"/>
              </w:rPr>
              <w:t>05.06.2026</w:t>
            </w:r>
          </w:p>
        </w:tc>
      </w:tr>
      <w:tr w:rsidR="00743AA0" w:rsidRPr="00E149AC" w14:paraId="37182912" w14:textId="77777777" w:rsidTr="008C26D0">
        <w:tblPrEx>
          <w:tblCellMar>
            <w:top w:w="0" w:type="dxa"/>
            <w:left w:w="108" w:type="dxa"/>
            <w:bottom w:w="0" w:type="dxa"/>
            <w:right w:w="108" w:type="dxa"/>
          </w:tblCellMar>
          <w:tblLook w:val="04A0" w:firstRow="1" w:lastRow="0" w:firstColumn="1" w:lastColumn="0" w:noHBand="0" w:noVBand="1"/>
        </w:tblPrEx>
        <w:trPr>
          <w:trHeight w:val="764"/>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5A02C3A3" w14:textId="75A1FC4A" w:rsidR="00743AA0" w:rsidRPr="00E149AC" w:rsidRDefault="00772005" w:rsidP="00A6553B">
            <w:pPr>
              <w:jc w:val="both"/>
              <w:rPr>
                <w:sz w:val="20"/>
                <w:szCs w:val="20"/>
              </w:rPr>
            </w:pPr>
            <w:r>
              <w:rPr>
                <w:sz w:val="20"/>
                <w:szCs w:val="20"/>
              </w:rPr>
              <w:t>03.06.2026</w:t>
            </w:r>
          </w:p>
        </w:tc>
      </w:tr>
      <w:tr w:rsidR="00743AA0" w:rsidRPr="00E149AC" w14:paraId="06101836" w14:textId="77777777" w:rsidTr="008C26D0">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36382572" w14:textId="3B4F820C" w:rsidR="00743AA0" w:rsidRPr="00E237D8" w:rsidRDefault="00772005" w:rsidP="00A6553B">
            <w:pPr>
              <w:jc w:val="both"/>
              <w:rPr>
                <w:color w:val="FF0000"/>
                <w:sz w:val="20"/>
                <w:szCs w:val="20"/>
              </w:rPr>
            </w:pPr>
            <w:r>
              <w:rPr>
                <w:sz w:val="20"/>
                <w:szCs w:val="20"/>
              </w:rPr>
              <w:t>04.06.2026</w:t>
            </w:r>
          </w:p>
          <w:p w14:paraId="23015B16" w14:textId="77777777" w:rsidR="00743AA0" w:rsidRPr="00E149AC" w:rsidRDefault="00743AA0" w:rsidP="00A6553B">
            <w:pPr>
              <w:jc w:val="both"/>
              <w:rPr>
                <w:sz w:val="20"/>
                <w:szCs w:val="20"/>
              </w:rPr>
            </w:pPr>
          </w:p>
        </w:tc>
      </w:tr>
      <w:tr w:rsidR="00827862" w:rsidRPr="0069708B" w14:paraId="3973FE4E" w14:textId="77777777" w:rsidTr="008C26D0">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827862" w:rsidRPr="0069708B" w:rsidRDefault="00827862" w:rsidP="00827862">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166846E2" w14:textId="01541768" w:rsidR="00827862" w:rsidRPr="0069708B" w:rsidRDefault="008C26D0" w:rsidP="00827862">
            <w:pPr>
              <w:rPr>
                <w:sz w:val="20"/>
                <w:szCs w:val="20"/>
              </w:rPr>
            </w:pPr>
            <w:r>
              <w:rPr>
                <w:sz w:val="20"/>
                <w:szCs w:val="20"/>
              </w:rPr>
              <w:t>7600,00</w:t>
            </w:r>
            <w:r w:rsidRPr="00DA2EB4">
              <w:rPr>
                <w:sz w:val="20"/>
                <w:szCs w:val="20"/>
              </w:rPr>
              <w:t xml:space="preserve"> бел.</w:t>
            </w:r>
            <w:r>
              <w:rPr>
                <w:sz w:val="20"/>
                <w:szCs w:val="20"/>
              </w:rPr>
              <w:t xml:space="preserve"> </w:t>
            </w:r>
            <w:r w:rsidRPr="00DA2EB4">
              <w:rPr>
                <w:sz w:val="20"/>
                <w:szCs w:val="20"/>
              </w:rPr>
              <w:t>руб.</w:t>
            </w:r>
          </w:p>
        </w:tc>
      </w:tr>
      <w:tr w:rsidR="00827862" w:rsidRPr="00316907" w14:paraId="789B68FF" w14:textId="77777777" w:rsidTr="008C26D0">
        <w:tc>
          <w:tcPr>
            <w:tcW w:w="4395" w:type="dxa"/>
            <w:tcBorders>
              <w:top w:val="single" w:sz="4" w:space="0" w:color="auto"/>
              <w:left w:val="single" w:sz="4" w:space="0" w:color="auto"/>
              <w:bottom w:val="single" w:sz="4" w:space="0" w:color="auto"/>
              <w:right w:val="single" w:sz="4" w:space="0" w:color="auto"/>
            </w:tcBorders>
          </w:tcPr>
          <w:p w14:paraId="31EFC4A3" w14:textId="77777777" w:rsidR="00827862" w:rsidRPr="0069708B" w:rsidRDefault="00827862" w:rsidP="00827862">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565773EF" w14:textId="77777777" w:rsidR="00827862" w:rsidRPr="00316907" w:rsidRDefault="00827862" w:rsidP="0082786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0D4071B"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4AFBE938" w:rsidR="00827862" w:rsidRDefault="00827862" w:rsidP="0082786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E26E626" w14:textId="017460D7" w:rsidR="00102F79" w:rsidRPr="00524517" w:rsidRDefault="00102F79" w:rsidP="00102F79">
            <w:pPr>
              <w:jc w:val="both"/>
              <w:rPr>
                <w:rFonts w:eastAsia="Times New Roman"/>
                <w:sz w:val="20"/>
                <w:szCs w:val="20"/>
              </w:rPr>
            </w:pPr>
            <w:r w:rsidRPr="00524517">
              <w:rPr>
                <w:rFonts w:eastAsia="Times New Roman"/>
                <w:sz w:val="20"/>
                <w:szCs w:val="20"/>
              </w:rPr>
              <w:t>1</w:t>
            </w:r>
            <w:r>
              <w:rPr>
                <w:rFonts w:eastAsia="Times New Roman"/>
                <w:sz w:val="20"/>
                <w:szCs w:val="20"/>
              </w:rPr>
              <w:t>8</w:t>
            </w:r>
            <w:r w:rsidRPr="00524517">
              <w:rPr>
                <w:rFonts w:eastAsia="Times New Roman"/>
                <w:sz w:val="20"/>
                <w:szCs w:val="20"/>
              </w:rPr>
              <w:t xml:space="preserve">. </w:t>
            </w:r>
            <w:r w:rsidR="008C26D0" w:rsidRPr="00FA4DAE">
              <w:rPr>
                <w:rFonts w:eastAsia="Times New Roman"/>
                <w:sz w:val="20"/>
                <w:szCs w:val="20"/>
              </w:rPr>
              <w:t xml:space="preserve">Участники должны соответствовать требованиям, установленным согласно </w:t>
            </w:r>
            <w:r w:rsidR="008C26D0">
              <w:rPr>
                <w:rFonts w:eastAsia="Times New Roman"/>
                <w:sz w:val="20"/>
                <w:szCs w:val="20"/>
              </w:rPr>
              <w:t xml:space="preserve">постановлению </w:t>
            </w:r>
            <w:r w:rsidR="008C26D0"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D2EE774" w14:textId="77777777" w:rsidR="00827862" w:rsidRDefault="00827862" w:rsidP="00827862">
            <w:pPr>
              <w:jc w:val="both"/>
              <w:rPr>
                <w:rStyle w:val="word-wrapper"/>
                <w:color w:val="242424"/>
                <w:sz w:val="20"/>
                <w:szCs w:val="20"/>
                <w:bdr w:val="none" w:sz="0" w:space="0" w:color="auto" w:frame="1"/>
              </w:rPr>
            </w:pPr>
          </w:p>
          <w:p w14:paraId="3100FDD7" w14:textId="77777777" w:rsidR="00827862" w:rsidRPr="00316907" w:rsidRDefault="00827862" w:rsidP="00827862">
            <w:pPr>
              <w:pStyle w:val="il-text-alignleft"/>
              <w:spacing w:before="0" w:beforeAutospacing="0" w:after="0" w:afterAutospacing="0"/>
              <w:jc w:val="both"/>
              <w:textAlignment w:val="baseline"/>
              <w:rPr>
                <w:i/>
                <w:sz w:val="20"/>
                <w:szCs w:val="20"/>
              </w:rPr>
            </w:pPr>
          </w:p>
          <w:p w14:paraId="26FAA512" w14:textId="77777777" w:rsidR="00827862" w:rsidRPr="00316907" w:rsidRDefault="00827862" w:rsidP="0082786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827862" w14:paraId="4F5F6D29" w14:textId="77777777" w:rsidTr="008C26D0">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827862" w:rsidRDefault="00827862" w:rsidP="0082786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190918E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827862" w:rsidRDefault="00827862" w:rsidP="0082786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827862" w:rsidRDefault="00827862" w:rsidP="0082786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827862" w:rsidRDefault="00827862" w:rsidP="0082786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827862" w:rsidRPr="0069708B" w14:paraId="5DB55B9C" w14:textId="77777777" w:rsidTr="008C26D0">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AEBA8BF" w14:textId="77777777" w:rsidR="00827862" w:rsidRPr="0069708B" w:rsidRDefault="00827862" w:rsidP="0082786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8C26D0" w:rsidRPr="00793B2B" w14:paraId="43130BEB" w14:textId="77777777" w:rsidTr="008C26D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2C869BC8" w14:textId="77777777" w:rsidR="008C26D0" w:rsidRPr="00793B2B" w:rsidRDefault="008C26D0" w:rsidP="004A5EAF">
            <w:pPr>
              <w:jc w:val="center"/>
              <w:rPr>
                <w:sz w:val="20"/>
                <w:szCs w:val="20"/>
              </w:rPr>
            </w:pPr>
            <w:r w:rsidRPr="00793B2B">
              <w:rPr>
                <w:sz w:val="20"/>
                <w:szCs w:val="20"/>
              </w:rPr>
              <w:t>Лот №</w:t>
            </w:r>
            <w:r>
              <w:rPr>
                <w:sz w:val="20"/>
                <w:szCs w:val="20"/>
              </w:rPr>
              <w:t>1</w:t>
            </w:r>
          </w:p>
        </w:tc>
      </w:tr>
      <w:tr w:rsidR="008C26D0" w:rsidRPr="00793B2B" w14:paraId="718AE0AE"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CBCFC0E" w14:textId="77777777" w:rsidR="008C26D0" w:rsidRPr="00793B2B" w:rsidRDefault="008C26D0" w:rsidP="004A5EAF">
            <w:pPr>
              <w:rPr>
                <w:sz w:val="20"/>
                <w:szCs w:val="20"/>
              </w:rPr>
            </w:pPr>
            <w:r w:rsidRPr="00793B2B">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091E7C15" w14:textId="77777777" w:rsidR="008C26D0" w:rsidRPr="00793B2B" w:rsidRDefault="008C26D0" w:rsidP="004A5EAF">
            <w:pPr>
              <w:rPr>
                <w:sz w:val="20"/>
                <w:szCs w:val="20"/>
              </w:rPr>
            </w:pPr>
            <w:r w:rsidRPr="00AF6399">
              <w:rPr>
                <w:sz w:val="20"/>
                <w:szCs w:val="20"/>
              </w:rPr>
              <w:t>Техническое обслуживание оборудования производства ЗАО «</w:t>
            </w:r>
            <w:proofErr w:type="spellStart"/>
            <w:r w:rsidRPr="00AF6399">
              <w:rPr>
                <w:sz w:val="20"/>
                <w:szCs w:val="20"/>
              </w:rPr>
              <w:t>Милта</w:t>
            </w:r>
            <w:proofErr w:type="spellEnd"/>
            <w:r w:rsidRPr="00AF6399">
              <w:rPr>
                <w:sz w:val="20"/>
                <w:szCs w:val="20"/>
              </w:rPr>
              <w:t xml:space="preserve"> – ПКП ГИТ» (</w:t>
            </w:r>
            <w:proofErr w:type="spellStart"/>
            <w:r w:rsidRPr="00AF6399">
              <w:rPr>
                <w:sz w:val="20"/>
                <w:szCs w:val="20"/>
              </w:rPr>
              <w:t>Рикта</w:t>
            </w:r>
            <w:proofErr w:type="spellEnd"/>
            <w:r w:rsidRPr="00AF6399">
              <w:rPr>
                <w:sz w:val="20"/>
                <w:szCs w:val="20"/>
              </w:rPr>
              <w:t>)</w:t>
            </w:r>
          </w:p>
        </w:tc>
      </w:tr>
      <w:tr w:rsidR="008C26D0" w:rsidRPr="00793B2B" w14:paraId="678E311C"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7DA761C" w14:textId="77777777" w:rsidR="008C26D0" w:rsidRPr="00793B2B" w:rsidRDefault="008C26D0" w:rsidP="004A5EAF">
            <w:pPr>
              <w:rPr>
                <w:sz w:val="20"/>
                <w:szCs w:val="20"/>
              </w:rPr>
            </w:pPr>
            <w:r w:rsidRPr="00793B2B">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12F1F69A" w14:textId="77777777" w:rsidR="008C26D0" w:rsidRPr="00793B2B" w:rsidRDefault="008C26D0" w:rsidP="004A5EAF">
            <w:pPr>
              <w:rPr>
                <w:sz w:val="20"/>
                <w:szCs w:val="20"/>
              </w:rPr>
            </w:pPr>
            <w:r w:rsidRPr="00793B2B">
              <w:rPr>
                <w:sz w:val="20"/>
                <w:szCs w:val="20"/>
              </w:rPr>
              <w:t>33.13.12.200</w:t>
            </w:r>
          </w:p>
        </w:tc>
      </w:tr>
      <w:tr w:rsidR="008C26D0" w:rsidRPr="00793B2B" w14:paraId="53B53657"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4FEDDBB" w14:textId="77777777" w:rsidR="008C26D0" w:rsidRPr="00793B2B" w:rsidRDefault="008C26D0" w:rsidP="004A5EAF">
            <w:pPr>
              <w:rPr>
                <w:sz w:val="20"/>
                <w:szCs w:val="20"/>
              </w:rPr>
            </w:pPr>
            <w:r w:rsidRPr="00793B2B">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508D319D" w14:textId="77777777" w:rsidR="008C26D0" w:rsidRPr="00793B2B" w:rsidRDefault="008C26D0" w:rsidP="004A5EAF">
            <w:pPr>
              <w:rPr>
                <w:sz w:val="20"/>
                <w:szCs w:val="20"/>
              </w:rPr>
            </w:pPr>
            <w:r w:rsidRPr="00793B2B">
              <w:rPr>
                <w:sz w:val="20"/>
                <w:szCs w:val="20"/>
              </w:rPr>
              <w:t>Услуги по ремонту и техническому обслуживанию рентгеновского оборудования</w:t>
            </w:r>
          </w:p>
        </w:tc>
      </w:tr>
      <w:tr w:rsidR="008C26D0" w:rsidRPr="00793B2B" w14:paraId="48DD87E3"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9F28D6E" w14:textId="77777777" w:rsidR="008C26D0" w:rsidRPr="00793B2B" w:rsidRDefault="008C26D0" w:rsidP="004A5EAF">
            <w:pPr>
              <w:rPr>
                <w:sz w:val="20"/>
                <w:szCs w:val="20"/>
              </w:rPr>
            </w:pPr>
            <w:r w:rsidRPr="00793B2B">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1928AF65" w14:textId="77777777" w:rsidR="008C26D0" w:rsidRPr="00793B2B" w:rsidRDefault="008C26D0" w:rsidP="004A5EAF">
            <w:pPr>
              <w:rPr>
                <w:sz w:val="20"/>
                <w:szCs w:val="20"/>
              </w:rPr>
            </w:pPr>
            <w:r w:rsidRPr="00793B2B">
              <w:rPr>
                <w:sz w:val="20"/>
                <w:szCs w:val="20"/>
              </w:rPr>
              <w:t>2026-600265533-1</w:t>
            </w:r>
            <w:r>
              <w:rPr>
                <w:sz w:val="20"/>
                <w:szCs w:val="20"/>
              </w:rPr>
              <w:t>699</w:t>
            </w:r>
          </w:p>
        </w:tc>
      </w:tr>
      <w:tr w:rsidR="008C26D0" w:rsidRPr="00793B2B" w14:paraId="375354A6"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5B2F344" w14:textId="77777777" w:rsidR="008C26D0" w:rsidRPr="00793B2B" w:rsidRDefault="008C26D0" w:rsidP="004A5EAF">
            <w:pPr>
              <w:rPr>
                <w:sz w:val="20"/>
                <w:szCs w:val="20"/>
              </w:rPr>
            </w:pPr>
            <w:r w:rsidRPr="00793B2B">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6D2B75CE" w14:textId="77777777" w:rsidR="008C26D0" w:rsidRPr="00793B2B" w:rsidRDefault="008C26D0" w:rsidP="004A5EAF">
            <w:pPr>
              <w:rPr>
                <w:sz w:val="20"/>
                <w:szCs w:val="20"/>
              </w:rPr>
            </w:pPr>
            <w:r w:rsidRPr="00793B2B">
              <w:rPr>
                <w:sz w:val="20"/>
                <w:szCs w:val="20"/>
              </w:rPr>
              <w:t xml:space="preserve">1 </w:t>
            </w:r>
            <w:proofErr w:type="spellStart"/>
            <w:r w:rsidRPr="00793B2B">
              <w:rPr>
                <w:sz w:val="20"/>
                <w:szCs w:val="20"/>
              </w:rPr>
              <w:t>усл.ед</w:t>
            </w:r>
            <w:proofErr w:type="spellEnd"/>
            <w:r w:rsidRPr="00793B2B">
              <w:rPr>
                <w:sz w:val="20"/>
                <w:szCs w:val="20"/>
              </w:rPr>
              <w:t xml:space="preserve">. </w:t>
            </w:r>
          </w:p>
        </w:tc>
      </w:tr>
      <w:tr w:rsidR="008C26D0" w:rsidRPr="00793B2B" w14:paraId="270AB6DE"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2E3450A" w14:textId="77777777" w:rsidR="008C26D0" w:rsidRPr="00793B2B" w:rsidRDefault="008C26D0" w:rsidP="004A5EAF">
            <w:pPr>
              <w:rPr>
                <w:sz w:val="20"/>
                <w:szCs w:val="20"/>
              </w:rPr>
            </w:pPr>
            <w:r w:rsidRPr="00793B2B">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33DC5737" w14:textId="77777777" w:rsidR="008C26D0" w:rsidRPr="00793B2B" w:rsidRDefault="008C26D0" w:rsidP="004A5EAF">
            <w:pPr>
              <w:rPr>
                <w:sz w:val="20"/>
                <w:szCs w:val="20"/>
              </w:rPr>
            </w:pPr>
            <w:r w:rsidRPr="00793B2B">
              <w:rPr>
                <w:sz w:val="20"/>
                <w:szCs w:val="20"/>
              </w:rPr>
              <w:t xml:space="preserve">С момента подписания договора по 18.12.2026 </w:t>
            </w:r>
          </w:p>
        </w:tc>
      </w:tr>
      <w:tr w:rsidR="008C26D0" w:rsidRPr="00793B2B" w14:paraId="27303812"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1162CFA" w14:textId="77777777" w:rsidR="008C26D0" w:rsidRPr="00793B2B" w:rsidRDefault="008C26D0" w:rsidP="004A5EAF">
            <w:pPr>
              <w:rPr>
                <w:sz w:val="20"/>
                <w:szCs w:val="20"/>
              </w:rPr>
            </w:pPr>
            <w:r w:rsidRPr="00793B2B">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2AC853DB" w14:textId="77777777" w:rsidR="008C26D0" w:rsidRPr="00793B2B" w:rsidRDefault="008C26D0" w:rsidP="004A5EAF">
            <w:pPr>
              <w:rPr>
                <w:sz w:val="20"/>
                <w:szCs w:val="20"/>
              </w:rPr>
            </w:pPr>
            <w:r w:rsidRPr="00793B2B">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245B4A6" w14:textId="77777777" w:rsidR="008C26D0" w:rsidRPr="00793B2B" w:rsidRDefault="008C26D0" w:rsidP="004A5EAF">
            <w:pPr>
              <w:rPr>
                <w:sz w:val="20"/>
                <w:szCs w:val="20"/>
              </w:rPr>
            </w:pPr>
            <w:r w:rsidRPr="00793B2B">
              <w:rPr>
                <w:sz w:val="20"/>
                <w:szCs w:val="20"/>
              </w:rPr>
              <w:t xml:space="preserve">Республика Беларусь, 223040, Минская обл., Минский р-н, </w:t>
            </w:r>
            <w:proofErr w:type="spellStart"/>
            <w:r w:rsidRPr="00793B2B">
              <w:rPr>
                <w:sz w:val="20"/>
                <w:szCs w:val="20"/>
              </w:rPr>
              <w:t>aг</w:t>
            </w:r>
            <w:proofErr w:type="spellEnd"/>
            <w:r w:rsidRPr="00793B2B">
              <w:rPr>
                <w:sz w:val="20"/>
                <w:szCs w:val="20"/>
              </w:rPr>
              <w:t>. Лесной</w:t>
            </w:r>
          </w:p>
        </w:tc>
      </w:tr>
      <w:tr w:rsidR="008C26D0" w:rsidRPr="00793B2B" w14:paraId="3B4E208E"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FE3D65D" w14:textId="77777777" w:rsidR="008C26D0" w:rsidRPr="00793B2B" w:rsidRDefault="008C26D0" w:rsidP="004A5EAF">
            <w:pPr>
              <w:rPr>
                <w:sz w:val="20"/>
                <w:szCs w:val="20"/>
              </w:rPr>
            </w:pPr>
            <w:r w:rsidRPr="00793B2B">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62A3A718" w14:textId="77777777" w:rsidR="008C26D0" w:rsidRPr="00793B2B" w:rsidRDefault="008C26D0" w:rsidP="004A5EAF">
            <w:pPr>
              <w:rPr>
                <w:sz w:val="20"/>
                <w:szCs w:val="20"/>
              </w:rPr>
            </w:pPr>
            <w:r>
              <w:rPr>
                <w:sz w:val="20"/>
                <w:szCs w:val="20"/>
              </w:rPr>
              <w:t xml:space="preserve">7600,00 </w:t>
            </w:r>
            <w:r w:rsidRPr="00793B2B">
              <w:rPr>
                <w:sz w:val="20"/>
                <w:szCs w:val="20"/>
              </w:rPr>
              <w:t xml:space="preserve">бел. руб. </w:t>
            </w:r>
          </w:p>
        </w:tc>
      </w:tr>
      <w:tr w:rsidR="008C26D0" w:rsidRPr="00793B2B" w14:paraId="1A950F82"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F43C373" w14:textId="77777777" w:rsidR="008C26D0" w:rsidRPr="00793B2B" w:rsidRDefault="008C26D0" w:rsidP="004A5EAF">
            <w:pPr>
              <w:rPr>
                <w:sz w:val="20"/>
                <w:szCs w:val="20"/>
              </w:rPr>
            </w:pPr>
            <w:r w:rsidRPr="00793B2B">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tcPr>
          <w:p w14:paraId="25ADE0C8" w14:textId="77777777" w:rsidR="008C26D0" w:rsidRPr="00793B2B" w:rsidRDefault="008C26D0" w:rsidP="004A5EAF">
            <w:pPr>
              <w:rPr>
                <w:sz w:val="20"/>
                <w:szCs w:val="20"/>
              </w:rPr>
            </w:pPr>
            <w:r w:rsidRPr="00793B2B">
              <w:rPr>
                <w:sz w:val="20"/>
                <w:szCs w:val="20"/>
              </w:rPr>
              <w:t>Республиканский бюджет</w:t>
            </w:r>
          </w:p>
        </w:tc>
      </w:tr>
      <w:tr w:rsidR="008C26D0" w:rsidRPr="00793B2B" w14:paraId="79012163"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380A034" w14:textId="77777777" w:rsidR="008C26D0" w:rsidRPr="00793B2B" w:rsidRDefault="008C26D0" w:rsidP="004A5EAF">
            <w:pPr>
              <w:rPr>
                <w:sz w:val="20"/>
                <w:szCs w:val="20"/>
              </w:rPr>
            </w:pPr>
            <w:r w:rsidRPr="00793B2B">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588ECAA6" w14:textId="77777777" w:rsidR="008C26D0" w:rsidRPr="00793B2B" w:rsidRDefault="008C26D0" w:rsidP="004A5EAF">
            <w:pPr>
              <w:rPr>
                <w:sz w:val="20"/>
                <w:szCs w:val="20"/>
              </w:rPr>
            </w:pPr>
            <w:r w:rsidRPr="00793B2B">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C26D0" w:rsidRPr="00793B2B" w14:paraId="668C9E84" w14:textId="77777777" w:rsidTr="008C26D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B6AC010" w14:textId="77777777" w:rsidR="008C26D0" w:rsidRPr="00793B2B" w:rsidRDefault="008C26D0" w:rsidP="004A5EAF">
            <w:pPr>
              <w:rPr>
                <w:sz w:val="20"/>
                <w:szCs w:val="20"/>
              </w:rPr>
            </w:pPr>
            <w:r w:rsidRPr="00793B2B">
              <w:rPr>
                <w:sz w:val="20"/>
                <w:szCs w:val="20"/>
              </w:rPr>
              <w:t xml:space="preserve"> ОПИСАНИЕ ПРЕДМЕТА ГОСУДАРСТВЕННОЙ ЗАКУПКИ</w:t>
            </w:r>
          </w:p>
          <w:p w14:paraId="0956EB46" w14:textId="77777777" w:rsidR="008C26D0" w:rsidRPr="00793B2B" w:rsidRDefault="008C26D0" w:rsidP="004A5EAF">
            <w:pPr>
              <w:rPr>
                <w:sz w:val="20"/>
                <w:szCs w:val="20"/>
              </w:rPr>
            </w:pPr>
          </w:p>
        </w:tc>
      </w:tr>
      <w:tr w:rsidR="008C26D0" w:rsidRPr="00793B2B" w14:paraId="48CFF405" w14:textId="77777777" w:rsidTr="008C26D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BAA0FBC" w14:textId="77777777" w:rsidR="008C26D0" w:rsidRPr="00793B2B" w:rsidRDefault="008C26D0" w:rsidP="004A5EAF">
            <w:pPr>
              <w:rPr>
                <w:sz w:val="20"/>
                <w:szCs w:val="20"/>
              </w:rPr>
            </w:pPr>
            <w:r w:rsidRPr="00793B2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w:t>
            </w:r>
            <w:r w:rsidRPr="00793B2B">
              <w:rPr>
                <w:sz w:val="20"/>
                <w:szCs w:val="20"/>
              </w:rPr>
              <w:lastRenderedPageBreak/>
              <w:t>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tcPr>
          <w:p w14:paraId="062A7AB7" w14:textId="77777777" w:rsidR="008C26D0" w:rsidRPr="00793B2B" w:rsidRDefault="008C26D0" w:rsidP="004A5EAF">
            <w:pPr>
              <w:rPr>
                <w:sz w:val="20"/>
                <w:szCs w:val="20"/>
              </w:rPr>
            </w:pPr>
            <w:r w:rsidRPr="00793B2B">
              <w:rPr>
                <w:sz w:val="20"/>
                <w:szCs w:val="20"/>
              </w:rPr>
              <w:lastRenderedPageBreak/>
              <w:t xml:space="preserve">Согласно приложению </w:t>
            </w:r>
            <w:r>
              <w:rPr>
                <w:sz w:val="20"/>
                <w:szCs w:val="20"/>
              </w:rPr>
              <w:t>1</w:t>
            </w:r>
            <w:r w:rsidRPr="00793B2B">
              <w:rPr>
                <w:sz w:val="20"/>
                <w:szCs w:val="20"/>
              </w:rPr>
              <w:t xml:space="preserve"> к лоту</w:t>
            </w:r>
            <w:r>
              <w:rPr>
                <w:sz w:val="20"/>
                <w:szCs w:val="20"/>
              </w:rPr>
              <w:t xml:space="preserve">, </w:t>
            </w:r>
            <w:proofErr w:type="gramStart"/>
            <w:r w:rsidRPr="00793B2B">
              <w:rPr>
                <w:sz w:val="20"/>
                <w:szCs w:val="20"/>
              </w:rPr>
              <w:t xml:space="preserve">приложению </w:t>
            </w:r>
            <w:r>
              <w:rPr>
                <w:sz w:val="20"/>
                <w:szCs w:val="20"/>
              </w:rPr>
              <w:t xml:space="preserve"> 1</w:t>
            </w:r>
            <w:proofErr w:type="gramEnd"/>
            <w:r>
              <w:rPr>
                <w:sz w:val="20"/>
                <w:szCs w:val="20"/>
              </w:rPr>
              <w:t>А</w:t>
            </w:r>
          </w:p>
          <w:p w14:paraId="26B262AC" w14:textId="77777777" w:rsidR="008C26D0" w:rsidRPr="00793B2B" w:rsidRDefault="008C26D0" w:rsidP="004A5EAF">
            <w:pPr>
              <w:rPr>
                <w:sz w:val="20"/>
                <w:szCs w:val="20"/>
              </w:rPr>
            </w:pPr>
            <w:r w:rsidRPr="00793B2B">
              <w:rPr>
                <w:sz w:val="20"/>
                <w:szCs w:val="20"/>
              </w:rPr>
              <w:t>Предложение участника должно соответствовать описанию предмета закупки:</w:t>
            </w:r>
          </w:p>
          <w:p w14:paraId="2480300F" w14:textId="77777777" w:rsidR="008C26D0" w:rsidRPr="00793B2B" w:rsidRDefault="008C26D0" w:rsidP="004A5EAF">
            <w:pPr>
              <w:rPr>
                <w:sz w:val="20"/>
                <w:szCs w:val="20"/>
              </w:rPr>
            </w:pPr>
            <w:r w:rsidRPr="00793B2B">
              <w:rPr>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C0858A" w14:textId="77777777" w:rsidR="008C26D0" w:rsidRPr="00793B2B" w:rsidRDefault="008C26D0" w:rsidP="004A5EAF">
            <w:pPr>
              <w:rPr>
                <w:sz w:val="20"/>
                <w:szCs w:val="20"/>
              </w:rPr>
            </w:pPr>
            <w:r w:rsidRPr="00793B2B">
              <w:rPr>
                <w:sz w:val="20"/>
                <w:szCs w:val="20"/>
              </w:rPr>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lastRenderedPageBreak/>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2F2E2215"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17DE4ED5" w14:textId="67B9CE6E" w:rsidR="00772005" w:rsidRPr="006360D4" w:rsidRDefault="00772005" w:rsidP="00940C70">
            <w:pPr>
              <w:spacing w:line="256" w:lineRule="auto"/>
              <w:jc w:val="both"/>
              <w:rPr>
                <w:sz w:val="20"/>
                <w:szCs w:val="20"/>
              </w:rPr>
            </w:pPr>
            <w:r>
              <w:rPr>
                <w:sz w:val="20"/>
                <w:szCs w:val="20"/>
              </w:rPr>
              <w:t>5</w:t>
            </w:r>
            <w:r w:rsidR="00102F79" w:rsidRPr="00B801A2">
              <w:rPr>
                <w:iCs/>
                <w:sz w:val="20"/>
                <w:szCs w:val="20"/>
              </w:rPr>
              <w:t>.</w:t>
            </w:r>
            <w:r w:rsidR="00102F79" w:rsidRPr="00B801A2">
              <w:t xml:space="preserve"> </w:t>
            </w:r>
            <w:r w:rsidR="008C26D0"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706966">
            <w:pPr>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AFF8EEC"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122CA1">
        <w:rPr>
          <w:sz w:val="20"/>
          <w:szCs w:val="20"/>
        </w:rPr>
        <w:t>0</w:t>
      </w:r>
      <w:r w:rsidR="00706966">
        <w:rPr>
          <w:sz w:val="20"/>
          <w:szCs w:val="20"/>
        </w:rPr>
        <w:t>5</w:t>
      </w:r>
      <w:r w:rsidR="00772005">
        <w:rPr>
          <w:sz w:val="20"/>
          <w:szCs w:val="20"/>
        </w:rPr>
        <w:t>.06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1166BEC5" w14:textId="332EB245"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61140DC8" w14:textId="77777777" w:rsidR="00706966" w:rsidRDefault="00706966" w:rsidP="00706966">
      <w:pPr>
        <w:autoSpaceDE w:val="0"/>
        <w:autoSpaceDN w:val="0"/>
        <w:adjustRightInd w:val="0"/>
        <w:ind w:firstLine="708"/>
        <w:jc w:val="right"/>
        <w:rPr>
          <w:sz w:val="20"/>
          <w:szCs w:val="20"/>
        </w:rPr>
      </w:pPr>
    </w:p>
    <w:p w14:paraId="58EC35F3" w14:textId="77777777" w:rsidR="008C26D0" w:rsidRPr="00AF6399" w:rsidRDefault="008C26D0" w:rsidP="008C26D0">
      <w:pPr>
        <w:contextualSpacing/>
        <w:jc w:val="right"/>
        <w:rPr>
          <w:b/>
          <w:color w:val="FF0000"/>
          <w:sz w:val="20"/>
          <w:szCs w:val="20"/>
        </w:rPr>
      </w:pPr>
      <w:r w:rsidRPr="00AF6399">
        <w:rPr>
          <w:b/>
          <w:sz w:val="20"/>
          <w:szCs w:val="20"/>
        </w:rPr>
        <w:t xml:space="preserve">Приложение </w:t>
      </w:r>
      <w:r>
        <w:rPr>
          <w:b/>
          <w:sz w:val="20"/>
          <w:szCs w:val="20"/>
        </w:rPr>
        <w:t>1</w:t>
      </w:r>
    </w:p>
    <w:p w14:paraId="78DEA3D5" w14:textId="77777777" w:rsidR="008C26D0" w:rsidRPr="00AF6399" w:rsidRDefault="008C26D0" w:rsidP="008C26D0">
      <w:pPr>
        <w:rPr>
          <w:b/>
          <w:bCs/>
          <w:sz w:val="20"/>
          <w:szCs w:val="20"/>
        </w:rPr>
      </w:pPr>
      <w:r w:rsidRPr="00AF6399">
        <w:rPr>
          <w:b/>
          <w:bCs/>
          <w:sz w:val="20"/>
          <w:szCs w:val="20"/>
        </w:rPr>
        <w:t>ЛОТ</w:t>
      </w:r>
      <w:r>
        <w:rPr>
          <w:b/>
          <w:bCs/>
          <w:sz w:val="20"/>
          <w:szCs w:val="20"/>
        </w:rPr>
        <w:t xml:space="preserve"> 1 </w:t>
      </w:r>
      <w:r w:rsidRPr="00AF6399">
        <w:rPr>
          <w:b/>
          <w:bCs/>
          <w:sz w:val="20"/>
          <w:szCs w:val="20"/>
        </w:rPr>
        <w:t>– Оборудование производства ЗАО «</w:t>
      </w:r>
      <w:proofErr w:type="spellStart"/>
      <w:r w:rsidRPr="00AF6399">
        <w:rPr>
          <w:b/>
          <w:bCs/>
          <w:sz w:val="20"/>
          <w:szCs w:val="20"/>
        </w:rPr>
        <w:t>Милта</w:t>
      </w:r>
      <w:proofErr w:type="spellEnd"/>
      <w:r w:rsidRPr="00AF6399">
        <w:rPr>
          <w:b/>
          <w:bCs/>
          <w:sz w:val="20"/>
          <w:szCs w:val="20"/>
        </w:rPr>
        <w:t xml:space="preserve"> – ПКП ГИТ»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3173"/>
        <w:gridCol w:w="1238"/>
        <w:gridCol w:w="1660"/>
        <w:gridCol w:w="1242"/>
        <w:gridCol w:w="1099"/>
        <w:gridCol w:w="1093"/>
      </w:tblGrid>
      <w:tr w:rsidR="008C26D0" w:rsidRPr="00AF6399" w14:paraId="3B59E4CE" w14:textId="77777777" w:rsidTr="004A5EAF">
        <w:trPr>
          <w:trHeight w:val="300"/>
          <w:jc w:val="center"/>
        </w:trPr>
        <w:tc>
          <w:tcPr>
            <w:tcW w:w="339" w:type="pct"/>
            <w:tcBorders>
              <w:top w:val="single" w:sz="4" w:space="0" w:color="000000"/>
              <w:left w:val="single" w:sz="4" w:space="0" w:color="000000"/>
              <w:bottom w:val="single" w:sz="4" w:space="0" w:color="000000"/>
              <w:right w:val="single" w:sz="4" w:space="0" w:color="000000"/>
            </w:tcBorders>
            <w:noWrap/>
            <w:vAlign w:val="center"/>
            <w:hideMark/>
          </w:tcPr>
          <w:p w14:paraId="10402C8D" w14:textId="77777777" w:rsidR="008C26D0" w:rsidRPr="00AF6399" w:rsidRDefault="008C26D0" w:rsidP="004A5EAF">
            <w:pPr>
              <w:jc w:val="center"/>
              <w:rPr>
                <w:b/>
                <w:sz w:val="20"/>
                <w:szCs w:val="20"/>
              </w:rPr>
            </w:pPr>
            <w:r w:rsidRPr="00AF6399">
              <w:rPr>
                <w:b/>
                <w:sz w:val="20"/>
                <w:szCs w:val="20"/>
              </w:rPr>
              <w:t>П/П</w:t>
            </w:r>
          </w:p>
        </w:tc>
        <w:tc>
          <w:tcPr>
            <w:tcW w:w="1556" w:type="pct"/>
            <w:tcBorders>
              <w:top w:val="single" w:sz="4" w:space="0" w:color="000000"/>
              <w:left w:val="single" w:sz="4" w:space="0" w:color="000000"/>
              <w:bottom w:val="single" w:sz="4" w:space="0" w:color="000000"/>
              <w:right w:val="single" w:sz="4" w:space="0" w:color="000000"/>
            </w:tcBorders>
            <w:noWrap/>
            <w:vAlign w:val="center"/>
            <w:hideMark/>
          </w:tcPr>
          <w:p w14:paraId="08F9CE9B" w14:textId="77777777" w:rsidR="008C26D0" w:rsidRPr="00AF6399" w:rsidRDefault="008C26D0" w:rsidP="004A5EAF">
            <w:pPr>
              <w:jc w:val="center"/>
              <w:rPr>
                <w:b/>
                <w:sz w:val="20"/>
                <w:szCs w:val="20"/>
              </w:rPr>
            </w:pPr>
            <w:r w:rsidRPr="00AF6399">
              <w:rPr>
                <w:b/>
                <w:sz w:val="20"/>
                <w:szCs w:val="20"/>
              </w:rPr>
              <w:t>Наименование</w:t>
            </w:r>
          </w:p>
        </w:tc>
        <w:tc>
          <w:tcPr>
            <w:tcW w:w="607" w:type="pct"/>
            <w:tcBorders>
              <w:top w:val="single" w:sz="4" w:space="0" w:color="000000"/>
              <w:left w:val="single" w:sz="4" w:space="0" w:color="000000"/>
              <w:bottom w:val="single" w:sz="4" w:space="0" w:color="000000"/>
              <w:right w:val="single" w:sz="4" w:space="0" w:color="000000"/>
            </w:tcBorders>
            <w:noWrap/>
            <w:vAlign w:val="center"/>
            <w:hideMark/>
          </w:tcPr>
          <w:p w14:paraId="7277B851" w14:textId="77777777" w:rsidR="008C26D0" w:rsidRPr="00AF6399" w:rsidRDefault="008C26D0" w:rsidP="004A5EAF">
            <w:pPr>
              <w:jc w:val="center"/>
              <w:rPr>
                <w:b/>
                <w:sz w:val="20"/>
                <w:szCs w:val="20"/>
              </w:rPr>
            </w:pPr>
            <w:r w:rsidRPr="00AF6399">
              <w:rPr>
                <w:b/>
                <w:sz w:val="20"/>
                <w:szCs w:val="20"/>
              </w:rPr>
              <w:t>Отделение</w:t>
            </w:r>
          </w:p>
        </w:tc>
        <w:tc>
          <w:tcPr>
            <w:tcW w:w="814" w:type="pct"/>
            <w:tcBorders>
              <w:top w:val="single" w:sz="4" w:space="0" w:color="000000"/>
              <w:left w:val="single" w:sz="4" w:space="0" w:color="000000"/>
              <w:bottom w:val="single" w:sz="4" w:space="0" w:color="000000"/>
              <w:right w:val="single" w:sz="4" w:space="0" w:color="000000"/>
            </w:tcBorders>
            <w:noWrap/>
            <w:vAlign w:val="center"/>
            <w:hideMark/>
          </w:tcPr>
          <w:p w14:paraId="75E6FB7A" w14:textId="77777777" w:rsidR="008C26D0" w:rsidRPr="00AF6399" w:rsidRDefault="008C26D0" w:rsidP="004A5EAF">
            <w:pPr>
              <w:jc w:val="center"/>
              <w:rPr>
                <w:b/>
                <w:sz w:val="20"/>
                <w:szCs w:val="20"/>
              </w:rPr>
            </w:pPr>
            <w:r w:rsidRPr="00AF6399">
              <w:rPr>
                <w:b/>
                <w:sz w:val="20"/>
                <w:szCs w:val="20"/>
              </w:rPr>
              <w:t>Зав. номер</w:t>
            </w:r>
          </w:p>
        </w:tc>
        <w:tc>
          <w:tcPr>
            <w:tcW w:w="609" w:type="pct"/>
            <w:tcBorders>
              <w:top w:val="single" w:sz="4" w:space="0" w:color="000000"/>
              <w:left w:val="single" w:sz="4" w:space="0" w:color="000000"/>
              <w:bottom w:val="single" w:sz="4" w:space="0" w:color="000000"/>
              <w:right w:val="single" w:sz="4" w:space="0" w:color="000000"/>
            </w:tcBorders>
            <w:noWrap/>
            <w:vAlign w:val="center"/>
            <w:hideMark/>
          </w:tcPr>
          <w:p w14:paraId="394A617F" w14:textId="77777777" w:rsidR="008C26D0" w:rsidRPr="00AF6399" w:rsidRDefault="008C26D0" w:rsidP="004A5EAF">
            <w:pPr>
              <w:jc w:val="center"/>
              <w:rPr>
                <w:b/>
                <w:sz w:val="20"/>
                <w:szCs w:val="20"/>
              </w:rPr>
            </w:pPr>
            <w:r w:rsidRPr="00AF6399">
              <w:rPr>
                <w:b/>
                <w:sz w:val="20"/>
                <w:szCs w:val="20"/>
              </w:rPr>
              <w:t>Инв.</w:t>
            </w:r>
          </w:p>
          <w:p w14:paraId="758B0772" w14:textId="77777777" w:rsidR="008C26D0" w:rsidRPr="00AF6399" w:rsidRDefault="008C26D0" w:rsidP="004A5EAF">
            <w:pPr>
              <w:jc w:val="center"/>
              <w:rPr>
                <w:b/>
                <w:sz w:val="20"/>
                <w:szCs w:val="20"/>
              </w:rPr>
            </w:pPr>
            <w:r w:rsidRPr="00AF6399">
              <w:rPr>
                <w:b/>
                <w:sz w:val="20"/>
                <w:szCs w:val="20"/>
              </w:rPr>
              <w:t>номер</w:t>
            </w:r>
          </w:p>
        </w:tc>
        <w:tc>
          <w:tcPr>
            <w:tcW w:w="539" w:type="pct"/>
            <w:tcBorders>
              <w:top w:val="single" w:sz="4" w:space="0" w:color="000000"/>
              <w:left w:val="single" w:sz="4" w:space="0" w:color="000000"/>
              <w:bottom w:val="single" w:sz="4" w:space="0" w:color="000000"/>
              <w:right w:val="single" w:sz="4" w:space="0" w:color="000000"/>
            </w:tcBorders>
            <w:vAlign w:val="center"/>
            <w:hideMark/>
          </w:tcPr>
          <w:p w14:paraId="71A99719" w14:textId="77777777" w:rsidR="008C26D0" w:rsidRPr="00AF6399" w:rsidRDefault="008C26D0" w:rsidP="004A5EAF">
            <w:pPr>
              <w:jc w:val="center"/>
              <w:rPr>
                <w:b/>
                <w:sz w:val="20"/>
                <w:szCs w:val="20"/>
              </w:rPr>
            </w:pPr>
            <w:r w:rsidRPr="00AF6399">
              <w:rPr>
                <w:b/>
                <w:sz w:val="20"/>
                <w:szCs w:val="20"/>
              </w:rPr>
              <w:t>Год выпуска</w:t>
            </w:r>
          </w:p>
        </w:tc>
        <w:tc>
          <w:tcPr>
            <w:tcW w:w="537" w:type="pct"/>
            <w:tcBorders>
              <w:top w:val="single" w:sz="4" w:space="0" w:color="000000"/>
              <w:left w:val="single" w:sz="4" w:space="0" w:color="000000"/>
              <w:bottom w:val="single" w:sz="4" w:space="0" w:color="000000"/>
              <w:right w:val="single" w:sz="4" w:space="0" w:color="000000"/>
            </w:tcBorders>
            <w:vAlign w:val="center"/>
          </w:tcPr>
          <w:p w14:paraId="12168F7F" w14:textId="77777777" w:rsidR="008C26D0" w:rsidRPr="00AF6399" w:rsidRDefault="008C26D0" w:rsidP="004A5EAF">
            <w:pPr>
              <w:jc w:val="center"/>
              <w:rPr>
                <w:b/>
                <w:bCs/>
                <w:sz w:val="20"/>
                <w:szCs w:val="20"/>
              </w:rPr>
            </w:pPr>
            <w:proofErr w:type="spellStart"/>
            <w:r w:rsidRPr="00AF6399">
              <w:rPr>
                <w:b/>
                <w:bCs/>
                <w:sz w:val="20"/>
                <w:szCs w:val="20"/>
              </w:rPr>
              <w:t>Периодич</w:t>
            </w:r>
            <w:proofErr w:type="spellEnd"/>
          </w:p>
          <w:p w14:paraId="068BC6E5" w14:textId="77777777" w:rsidR="008C26D0" w:rsidRPr="00AF6399" w:rsidRDefault="008C26D0" w:rsidP="004A5EAF">
            <w:pPr>
              <w:jc w:val="center"/>
              <w:rPr>
                <w:b/>
                <w:sz w:val="20"/>
                <w:szCs w:val="20"/>
              </w:rPr>
            </w:pPr>
            <w:proofErr w:type="spellStart"/>
            <w:r w:rsidRPr="00AF6399">
              <w:rPr>
                <w:b/>
                <w:bCs/>
                <w:sz w:val="20"/>
                <w:szCs w:val="20"/>
              </w:rPr>
              <w:t>ность</w:t>
            </w:r>
            <w:proofErr w:type="spellEnd"/>
            <w:r w:rsidRPr="00AF6399">
              <w:rPr>
                <w:b/>
                <w:bCs/>
                <w:sz w:val="20"/>
                <w:szCs w:val="20"/>
              </w:rPr>
              <w:t xml:space="preserve"> ТО</w:t>
            </w:r>
          </w:p>
        </w:tc>
      </w:tr>
      <w:tr w:rsidR="008C26D0" w:rsidRPr="00AF6399" w14:paraId="3E7F26A7" w14:textId="77777777" w:rsidTr="004A5EAF">
        <w:trPr>
          <w:trHeight w:val="300"/>
          <w:jc w:val="center"/>
        </w:trPr>
        <w:tc>
          <w:tcPr>
            <w:tcW w:w="339" w:type="pct"/>
            <w:tcBorders>
              <w:top w:val="single" w:sz="4" w:space="0" w:color="000000"/>
              <w:left w:val="single" w:sz="4" w:space="0" w:color="000000"/>
              <w:bottom w:val="single" w:sz="4" w:space="0" w:color="000000"/>
              <w:right w:val="single" w:sz="4" w:space="0" w:color="000000"/>
            </w:tcBorders>
            <w:noWrap/>
            <w:vAlign w:val="center"/>
          </w:tcPr>
          <w:p w14:paraId="02AB93B9" w14:textId="77777777" w:rsidR="008C26D0" w:rsidRPr="00AF6399" w:rsidRDefault="008C26D0" w:rsidP="008C26D0">
            <w:pPr>
              <w:pStyle w:val="a3"/>
              <w:numPr>
                <w:ilvl w:val="0"/>
                <w:numId w:val="23"/>
              </w:numPr>
              <w:spacing w:after="0" w:line="240" w:lineRule="auto"/>
              <w:ind w:left="360"/>
              <w:jc w:val="center"/>
              <w:rPr>
                <w:rFonts w:ascii="Times New Roman" w:hAnsi="Times New Roman" w:cs="Times New Roman"/>
                <w:sz w:val="20"/>
                <w:szCs w:val="20"/>
              </w:rPr>
            </w:pPr>
          </w:p>
        </w:tc>
        <w:tc>
          <w:tcPr>
            <w:tcW w:w="1556" w:type="pct"/>
            <w:tcBorders>
              <w:top w:val="single" w:sz="4" w:space="0" w:color="000000"/>
              <w:left w:val="single" w:sz="4" w:space="0" w:color="000000"/>
              <w:bottom w:val="single" w:sz="4" w:space="0" w:color="000000"/>
              <w:right w:val="single" w:sz="4" w:space="0" w:color="000000"/>
            </w:tcBorders>
            <w:noWrap/>
            <w:vAlign w:val="center"/>
          </w:tcPr>
          <w:p w14:paraId="0B4ECE5E" w14:textId="77777777" w:rsidR="008C26D0" w:rsidRPr="00AF6399" w:rsidRDefault="008C26D0" w:rsidP="004A5EAF">
            <w:pPr>
              <w:jc w:val="center"/>
              <w:rPr>
                <w:sz w:val="20"/>
                <w:szCs w:val="20"/>
              </w:rPr>
            </w:pPr>
            <w:r w:rsidRPr="00AF6399">
              <w:rPr>
                <w:sz w:val="20"/>
                <w:szCs w:val="20"/>
              </w:rPr>
              <w:t xml:space="preserve">Аппарат </w:t>
            </w:r>
            <w:proofErr w:type="spellStart"/>
            <w:r w:rsidRPr="00AF6399">
              <w:rPr>
                <w:sz w:val="20"/>
                <w:szCs w:val="20"/>
              </w:rPr>
              <w:t>магнитоинфракрасный</w:t>
            </w:r>
            <w:proofErr w:type="spellEnd"/>
            <w:r w:rsidRPr="00AF6399">
              <w:rPr>
                <w:sz w:val="20"/>
                <w:szCs w:val="20"/>
              </w:rPr>
              <w:t xml:space="preserve"> лазерный терапевтический с 4-мя излучателями Рикта-04/4</w:t>
            </w:r>
          </w:p>
        </w:tc>
        <w:tc>
          <w:tcPr>
            <w:tcW w:w="607" w:type="pct"/>
            <w:tcBorders>
              <w:top w:val="single" w:sz="4" w:space="0" w:color="000000"/>
              <w:left w:val="single" w:sz="4" w:space="0" w:color="000000"/>
              <w:bottom w:val="single" w:sz="4" w:space="0" w:color="000000"/>
              <w:right w:val="single" w:sz="4" w:space="0" w:color="000000"/>
            </w:tcBorders>
            <w:noWrap/>
            <w:vAlign w:val="center"/>
          </w:tcPr>
          <w:p w14:paraId="694F9B6E" w14:textId="77777777" w:rsidR="008C26D0" w:rsidRPr="00AF6399" w:rsidRDefault="008C26D0" w:rsidP="004A5EAF">
            <w:pPr>
              <w:jc w:val="center"/>
              <w:rPr>
                <w:sz w:val="20"/>
                <w:szCs w:val="20"/>
              </w:rPr>
            </w:pPr>
            <w:r w:rsidRPr="00AF6399">
              <w:rPr>
                <w:sz w:val="20"/>
                <w:szCs w:val="20"/>
              </w:rPr>
              <w:t>ОФД</w:t>
            </w:r>
          </w:p>
        </w:tc>
        <w:tc>
          <w:tcPr>
            <w:tcW w:w="814" w:type="pct"/>
            <w:tcBorders>
              <w:top w:val="single" w:sz="4" w:space="0" w:color="000000"/>
              <w:left w:val="single" w:sz="4" w:space="0" w:color="000000"/>
              <w:bottom w:val="single" w:sz="4" w:space="0" w:color="000000"/>
              <w:right w:val="single" w:sz="4" w:space="0" w:color="000000"/>
            </w:tcBorders>
            <w:noWrap/>
            <w:vAlign w:val="center"/>
          </w:tcPr>
          <w:p w14:paraId="2E0AAD09" w14:textId="77777777" w:rsidR="008C26D0" w:rsidRPr="00AF6399" w:rsidRDefault="008C26D0" w:rsidP="004A5EAF">
            <w:pPr>
              <w:jc w:val="center"/>
              <w:rPr>
                <w:sz w:val="20"/>
                <w:szCs w:val="20"/>
              </w:rPr>
            </w:pPr>
            <w:r w:rsidRPr="00AF6399">
              <w:rPr>
                <w:sz w:val="20"/>
                <w:szCs w:val="20"/>
              </w:rPr>
              <w:t>24Т0109.15</w:t>
            </w:r>
          </w:p>
        </w:tc>
        <w:tc>
          <w:tcPr>
            <w:tcW w:w="609" w:type="pct"/>
            <w:tcBorders>
              <w:top w:val="single" w:sz="4" w:space="0" w:color="000000"/>
              <w:left w:val="single" w:sz="4" w:space="0" w:color="000000"/>
              <w:bottom w:val="single" w:sz="4" w:space="0" w:color="000000"/>
              <w:right w:val="single" w:sz="4" w:space="0" w:color="000000"/>
            </w:tcBorders>
            <w:noWrap/>
            <w:vAlign w:val="center"/>
          </w:tcPr>
          <w:p w14:paraId="6A9CF3E8" w14:textId="77777777" w:rsidR="008C26D0" w:rsidRPr="00AF6399" w:rsidRDefault="008C26D0" w:rsidP="004A5EAF">
            <w:pPr>
              <w:jc w:val="center"/>
              <w:rPr>
                <w:sz w:val="20"/>
                <w:szCs w:val="20"/>
              </w:rPr>
            </w:pPr>
            <w:r w:rsidRPr="00AF6399">
              <w:rPr>
                <w:sz w:val="20"/>
                <w:szCs w:val="20"/>
              </w:rPr>
              <w:t>01376989</w:t>
            </w:r>
          </w:p>
        </w:tc>
        <w:tc>
          <w:tcPr>
            <w:tcW w:w="539" w:type="pct"/>
            <w:tcBorders>
              <w:top w:val="single" w:sz="4" w:space="0" w:color="000000"/>
              <w:left w:val="single" w:sz="4" w:space="0" w:color="000000"/>
              <w:bottom w:val="single" w:sz="4" w:space="0" w:color="000000"/>
              <w:right w:val="single" w:sz="4" w:space="0" w:color="000000"/>
            </w:tcBorders>
            <w:vAlign w:val="center"/>
          </w:tcPr>
          <w:p w14:paraId="2245E99E" w14:textId="77777777" w:rsidR="008C26D0" w:rsidRPr="00AF6399" w:rsidRDefault="008C26D0" w:rsidP="004A5EAF">
            <w:pPr>
              <w:jc w:val="center"/>
              <w:rPr>
                <w:sz w:val="20"/>
                <w:szCs w:val="20"/>
              </w:rPr>
            </w:pPr>
            <w:r w:rsidRPr="00AF6399">
              <w:rPr>
                <w:sz w:val="20"/>
                <w:szCs w:val="20"/>
              </w:rPr>
              <w:t>2014</w:t>
            </w:r>
          </w:p>
        </w:tc>
        <w:tc>
          <w:tcPr>
            <w:tcW w:w="537" w:type="pct"/>
            <w:tcBorders>
              <w:top w:val="single" w:sz="4" w:space="0" w:color="000000"/>
              <w:left w:val="single" w:sz="4" w:space="0" w:color="000000"/>
              <w:bottom w:val="single" w:sz="4" w:space="0" w:color="000000"/>
              <w:right w:val="single" w:sz="4" w:space="0" w:color="000000"/>
            </w:tcBorders>
            <w:vAlign w:val="center"/>
          </w:tcPr>
          <w:p w14:paraId="6F20202C" w14:textId="77777777" w:rsidR="008C26D0" w:rsidRPr="00AF6399" w:rsidRDefault="008C26D0" w:rsidP="004A5EAF">
            <w:pPr>
              <w:jc w:val="center"/>
              <w:rPr>
                <w:sz w:val="20"/>
                <w:szCs w:val="20"/>
              </w:rPr>
            </w:pPr>
            <w:r w:rsidRPr="00AF6399">
              <w:rPr>
                <w:sz w:val="20"/>
                <w:szCs w:val="20"/>
              </w:rPr>
              <w:t>3 раза</w:t>
            </w:r>
          </w:p>
        </w:tc>
      </w:tr>
      <w:tr w:rsidR="008C26D0" w:rsidRPr="00AF6399" w14:paraId="56E83632" w14:textId="77777777" w:rsidTr="004A5EAF">
        <w:trPr>
          <w:trHeight w:val="300"/>
          <w:jc w:val="center"/>
        </w:trPr>
        <w:tc>
          <w:tcPr>
            <w:tcW w:w="339" w:type="pct"/>
            <w:tcBorders>
              <w:top w:val="single" w:sz="4" w:space="0" w:color="000000"/>
              <w:left w:val="single" w:sz="4" w:space="0" w:color="000000"/>
              <w:bottom w:val="single" w:sz="4" w:space="0" w:color="000000"/>
              <w:right w:val="single" w:sz="4" w:space="0" w:color="000000"/>
            </w:tcBorders>
            <w:noWrap/>
            <w:vAlign w:val="center"/>
          </w:tcPr>
          <w:p w14:paraId="2EFAB973" w14:textId="77777777" w:rsidR="008C26D0" w:rsidRPr="00AF6399" w:rsidRDefault="008C26D0" w:rsidP="008C26D0">
            <w:pPr>
              <w:pStyle w:val="a3"/>
              <w:numPr>
                <w:ilvl w:val="0"/>
                <w:numId w:val="23"/>
              </w:numPr>
              <w:spacing w:after="0" w:line="240" w:lineRule="auto"/>
              <w:ind w:left="360"/>
              <w:jc w:val="center"/>
              <w:rPr>
                <w:rFonts w:ascii="Times New Roman" w:hAnsi="Times New Roman" w:cs="Times New Roman"/>
                <w:sz w:val="20"/>
                <w:szCs w:val="20"/>
              </w:rPr>
            </w:pPr>
          </w:p>
        </w:tc>
        <w:tc>
          <w:tcPr>
            <w:tcW w:w="1556" w:type="pct"/>
            <w:tcBorders>
              <w:top w:val="single" w:sz="4" w:space="0" w:color="000000"/>
              <w:left w:val="single" w:sz="4" w:space="0" w:color="000000"/>
              <w:bottom w:val="single" w:sz="4" w:space="0" w:color="000000"/>
              <w:right w:val="single" w:sz="4" w:space="0" w:color="000000"/>
            </w:tcBorders>
            <w:noWrap/>
            <w:vAlign w:val="center"/>
          </w:tcPr>
          <w:p w14:paraId="63A93004" w14:textId="77777777" w:rsidR="008C26D0" w:rsidRPr="00AF6399" w:rsidRDefault="008C26D0" w:rsidP="004A5EAF">
            <w:pPr>
              <w:jc w:val="center"/>
              <w:rPr>
                <w:sz w:val="20"/>
                <w:szCs w:val="20"/>
              </w:rPr>
            </w:pPr>
            <w:r w:rsidRPr="00AF6399">
              <w:rPr>
                <w:sz w:val="20"/>
                <w:szCs w:val="20"/>
              </w:rPr>
              <w:t xml:space="preserve">Аппарат </w:t>
            </w:r>
            <w:proofErr w:type="spellStart"/>
            <w:r w:rsidRPr="00AF6399">
              <w:rPr>
                <w:sz w:val="20"/>
                <w:szCs w:val="20"/>
              </w:rPr>
              <w:t>магнитоинфракрасный</w:t>
            </w:r>
            <w:proofErr w:type="spellEnd"/>
            <w:r w:rsidRPr="00AF6399">
              <w:rPr>
                <w:sz w:val="20"/>
                <w:szCs w:val="20"/>
              </w:rPr>
              <w:t xml:space="preserve"> лазерный терапевтический с 4-мя излучателями Рикта-04/4</w:t>
            </w:r>
          </w:p>
        </w:tc>
        <w:tc>
          <w:tcPr>
            <w:tcW w:w="607" w:type="pct"/>
            <w:tcBorders>
              <w:top w:val="single" w:sz="4" w:space="0" w:color="000000"/>
              <w:left w:val="single" w:sz="4" w:space="0" w:color="000000"/>
              <w:bottom w:val="single" w:sz="4" w:space="0" w:color="000000"/>
              <w:right w:val="single" w:sz="4" w:space="0" w:color="000000"/>
            </w:tcBorders>
            <w:noWrap/>
            <w:vAlign w:val="center"/>
          </w:tcPr>
          <w:p w14:paraId="6CA3EEFB" w14:textId="77777777" w:rsidR="008C26D0" w:rsidRPr="00AF6399" w:rsidRDefault="008C26D0" w:rsidP="004A5EAF">
            <w:pPr>
              <w:jc w:val="center"/>
              <w:rPr>
                <w:sz w:val="20"/>
                <w:szCs w:val="20"/>
              </w:rPr>
            </w:pPr>
            <w:r w:rsidRPr="00AF6399">
              <w:rPr>
                <w:sz w:val="20"/>
                <w:szCs w:val="20"/>
              </w:rPr>
              <w:t>ОФД</w:t>
            </w:r>
          </w:p>
        </w:tc>
        <w:tc>
          <w:tcPr>
            <w:tcW w:w="814" w:type="pct"/>
            <w:tcBorders>
              <w:top w:val="single" w:sz="4" w:space="0" w:color="000000"/>
              <w:left w:val="single" w:sz="4" w:space="0" w:color="000000"/>
              <w:bottom w:val="single" w:sz="4" w:space="0" w:color="000000"/>
              <w:right w:val="single" w:sz="4" w:space="0" w:color="000000"/>
            </w:tcBorders>
            <w:noWrap/>
            <w:vAlign w:val="center"/>
          </w:tcPr>
          <w:p w14:paraId="6813F1BE" w14:textId="77777777" w:rsidR="008C26D0" w:rsidRPr="00AF6399" w:rsidRDefault="008C26D0" w:rsidP="004A5EAF">
            <w:pPr>
              <w:jc w:val="center"/>
              <w:rPr>
                <w:sz w:val="20"/>
                <w:szCs w:val="20"/>
              </w:rPr>
            </w:pPr>
            <w:r w:rsidRPr="00AF6399">
              <w:rPr>
                <w:sz w:val="20"/>
                <w:szCs w:val="20"/>
              </w:rPr>
              <w:t>44Т0146.17</w:t>
            </w:r>
          </w:p>
          <w:p w14:paraId="602DE8DA" w14:textId="77777777" w:rsidR="008C26D0" w:rsidRPr="00AF6399" w:rsidRDefault="008C26D0" w:rsidP="004A5EAF">
            <w:pPr>
              <w:jc w:val="center"/>
              <w:rPr>
                <w:sz w:val="20"/>
                <w:szCs w:val="20"/>
              </w:rPr>
            </w:pPr>
            <w:r w:rsidRPr="00AF6399">
              <w:rPr>
                <w:sz w:val="20"/>
                <w:szCs w:val="20"/>
              </w:rPr>
              <w:t xml:space="preserve">(«душ-1- </w:t>
            </w:r>
            <w:proofErr w:type="spellStart"/>
            <w:r w:rsidRPr="00AF6399">
              <w:rPr>
                <w:sz w:val="20"/>
                <w:szCs w:val="20"/>
              </w:rPr>
              <w:t>з.н</w:t>
            </w:r>
            <w:proofErr w:type="spellEnd"/>
            <w:r w:rsidRPr="00AF6399">
              <w:rPr>
                <w:sz w:val="20"/>
                <w:szCs w:val="20"/>
              </w:rPr>
              <w:t>.</w:t>
            </w:r>
          </w:p>
          <w:p w14:paraId="5C4AE370" w14:textId="77777777" w:rsidR="008C26D0" w:rsidRPr="00AF6399" w:rsidRDefault="008C26D0" w:rsidP="004A5EAF">
            <w:pPr>
              <w:jc w:val="center"/>
              <w:rPr>
                <w:sz w:val="20"/>
                <w:szCs w:val="20"/>
              </w:rPr>
            </w:pPr>
            <w:r w:rsidRPr="00AF6399">
              <w:rPr>
                <w:sz w:val="20"/>
                <w:szCs w:val="20"/>
              </w:rPr>
              <w:t>42Т0160.17;</w:t>
            </w:r>
          </w:p>
          <w:p w14:paraId="40041D46" w14:textId="77777777" w:rsidR="008C26D0" w:rsidRPr="00AF6399" w:rsidRDefault="008C26D0" w:rsidP="004A5EAF">
            <w:pPr>
              <w:jc w:val="center"/>
              <w:rPr>
                <w:sz w:val="20"/>
                <w:szCs w:val="20"/>
              </w:rPr>
            </w:pPr>
            <w:r w:rsidRPr="00AF6399">
              <w:rPr>
                <w:sz w:val="20"/>
                <w:szCs w:val="20"/>
              </w:rPr>
              <w:t>Т-1 –</w:t>
            </w:r>
            <w:proofErr w:type="spellStart"/>
            <w:r w:rsidRPr="00AF6399">
              <w:rPr>
                <w:sz w:val="20"/>
                <w:szCs w:val="20"/>
              </w:rPr>
              <w:t>з.н</w:t>
            </w:r>
            <w:proofErr w:type="spellEnd"/>
            <w:r w:rsidRPr="00AF6399">
              <w:rPr>
                <w:sz w:val="20"/>
                <w:szCs w:val="20"/>
              </w:rPr>
              <w:t>.</w:t>
            </w:r>
          </w:p>
          <w:p w14:paraId="78E3DB3F" w14:textId="77777777" w:rsidR="008C26D0" w:rsidRPr="00AF6399" w:rsidRDefault="008C26D0" w:rsidP="004A5EAF">
            <w:pPr>
              <w:jc w:val="center"/>
              <w:rPr>
                <w:sz w:val="20"/>
                <w:szCs w:val="20"/>
              </w:rPr>
            </w:pPr>
            <w:r w:rsidRPr="00AF6399">
              <w:rPr>
                <w:sz w:val="20"/>
                <w:szCs w:val="20"/>
              </w:rPr>
              <w:t>42Т0201.17)</w:t>
            </w:r>
          </w:p>
        </w:tc>
        <w:tc>
          <w:tcPr>
            <w:tcW w:w="609" w:type="pct"/>
            <w:tcBorders>
              <w:top w:val="single" w:sz="4" w:space="0" w:color="000000"/>
              <w:left w:val="single" w:sz="4" w:space="0" w:color="000000"/>
              <w:bottom w:val="single" w:sz="4" w:space="0" w:color="000000"/>
              <w:right w:val="single" w:sz="4" w:space="0" w:color="000000"/>
            </w:tcBorders>
            <w:noWrap/>
            <w:vAlign w:val="center"/>
          </w:tcPr>
          <w:p w14:paraId="585EF167" w14:textId="77777777" w:rsidR="008C26D0" w:rsidRPr="00AF6399" w:rsidRDefault="008C26D0" w:rsidP="004A5EAF">
            <w:pPr>
              <w:jc w:val="center"/>
              <w:rPr>
                <w:sz w:val="20"/>
                <w:szCs w:val="20"/>
              </w:rPr>
            </w:pPr>
            <w:r w:rsidRPr="00AF6399">
              <w:rPr>
                <w:sz w:val="20"/>
                <w:szCs w:val="20"/>
              </w:rPr>
              <w:t>01378114</w:t>
            </w:r>
          </w:p>
        </w:tc>
        <w:tc>
          <w:tcPr>
            <w:tcW w:w="539" w:type="pct"/>
            <w:tcBorders>
              <w:top w:val="single" w:sz="4" w:space="0" w:color="000000"/>
              <w:left w:val="single" w:sz="4" w:space="0" w:color="000000"/>
              <w:bottom w:val="single" w:sz="4" w:space="0" w:color="000000"/>
              <w:right w:val="single" w:sz="4" w:space="0" w:color="000000"/>
            </w:tcBorders>
            <w:vAlign w:val="center"/>
          </w:tcPr>
          <w:p w14:paraId="4D5FDD73" w14:textId="77777777" w:rsidR="008C26D0" w:rsidRPr="00AF6399" w:rsidRDefault="008C26D0" w:rsidP="004A5EAF">
            <w:pPr>
              <w:jc w:val="center"/>
              <w:rPr>
                <w:sz w:val="20"/>
                <w:szCs w:val="20"/>
              </w:rPr>
            </w:pPr>
            <w:r w:rsidRPr="00AF6399">
              <w:rPr>
                <w:sz w:val="20"/>
                <w:szCs w:val="20"/>
              </w:rPr>
              <w:t>2017</w:t>
            </w:r>
          </w:p>
        </w:tc>
        <w:tc>
          <w:tcPr>
            <w:tcW w:w="537" w:type="pct"/>
            <w:tcBorders>
              <w:top w:val="single" w:sz="4" w:space="0" w:color="000000"/>
              <w:left w:val="single" w:sz="4" w:space="0" w:color="000000"/>
              <w:bottom w:val="single" w:sz="4" w:space="0" w:color="000000"/>
              <w:right w:val="single" w:sz="4" w:space="0" w:color="000000"/>
            </w:tcBorders>
            <w:vAlign w:val="center"/>
          </w:tcPr>
          <w:p w14:paraId="71BF673B" w14:textId="77777777" w:rsidR="008C26D0" w:rsidRPr="00AF6399" w:rsidRDefault="008C26D0" w:rsidP="004A5EAF">
            <w:pPr>
              <w:jc w:val="center"/>
              <w:rPr>
                <w:sz w:val="20"/>
                <w:szCs w:val="20"/>
              </w:rPr>
            </w:pPr>
            <w:r w:rsidRPr="00AF6399">
              <w:rPr>
                <w:sz w:val="20"/>
                <w:szCs w:val="20"/>
              </w:rPr>
              <w:t>3 раза</w:t>
            </w:r>
          </w:p>
        </w:tc>
      </w:tr>
    </w:tbl>
    <w:p w14:paraId="25740E6F" w14:textId="77777777" w:rsidR="008C26D0" w:rsidRPr="00AF6399" w:rsidRDefault="008C26D0" w:rsidP="008C26D0">
      <w:pPr>
        <w:rPr>
          <w:rFonts w:eastAsiaTheme="minorEastAsia"/>
          <w:b/>
          <w:sz w:val="20"/>
          <w:szCs w:val="20"/>
        </w:rPr>
      </w:pPr>
      <w:r w:rsidRPr="00AF6399">
        <w:rPr>
          <w:rFonts w:eastAsiaTheme="minorEastAsia"/>
          <w:b/>
          <w:sz w:val="20"/>
          <w:szCs w:val="20"/>
        </w:rPr>
        <w:t>Расходные материалы к лоту №</w:t>
      </w:r>
      <w:r>
        <w:rPr>
          <w:rFonts w:eastAsiaTheme="minorEastAsia"/>
          <w:b/>
          <w:sz w:val="20"/>
          <w:szCs w:val="20"/>
        </w:rPr>
        <w:t>1</w:t>
      </w:r>
      <w:r w:rsidRPr="00AF6399">
        <w:rPr>
          <w:rFonts w:eastAsiaTheme="minorEastAsia"/>
          <w:b/>
          <w:sz w:val="20"/>
          <w:szCs w:val="20"/>
        </w:rPr>
        <w:t>:</w:t>
      </w:r>
    </w:p>
    <w:tbl>
      <w:tblPr>
        <w:tblStyle w:val="ad"/>
        <w:tblW w:w="5000" w:type="pct"/>
        <w:tblLook w:val="04A0" w:firstRow="1" w:lastRow="0" w:firstColumn="1" w:lastColumn="0" w:noHBand="0" w:noVBand="1"/>
      </w:tblPr>
      <w:tblGrid>
        <w:gridCol w:w="768"/>
        <w:gridCol w:w="8352"/>
        <w:gridCol w:w="1075"/>
      </w:tblGrid>
      <w:tr w:rsidR="008C26D0" w:rsidRPr="00AF6399" w14:paraId="256FAEAE" w14:textId="77777777" w:rsidTr="004A5EAF">
        <w:trPr>
          <w:trHeight w:val="552"/>
        </w:trPr>
        <w:tc>
          <w:tcPr>
            <w:tcW w:w="377" w:type="pct"/>
            <w:vAlign w:val="center"/>
          </w:tcPr>
          <w:p w14:paraId="705A6BDF" w14:textId="77777777" w:rsidR="008C26D0" w:rsidRPr="00AF6399" w:rsidRDefault="008C26D0" w:rsidP="004A5EAF">
            <w:pPr>
              <w:rPr>
                <w:rFonts w:eastAsiaTheme="minorEastAsia"/>
                <w:sz w:val="20"/>
                <w:szCs w:val="20"/>
              </w:rPr>
            </w:pPr>
            <w:r w:rsidRPr="00AF6399">
              <w:rPr>
                <w:rFonts w:eastAsia="Calibri"/>
                <w:sz w:val="20"/>
                <w:szCs w:val="20"/>
              </w:rPr>
              <w:t>№ п/п</w:t>
            </w:r>
          </w:p>
        </w:tc>
        <w:tc>
          <w:tcPr>
            <w:tcW w:w="4096" w:type="pct"/>
            <w:vAlign w:val="center"/>
          </w:tcPr>
          <w:p w14:paraId="57E94904" w14:textId="77777777" w:rsidR="008C26D0" w:rsidRPr="00AF6399" w:rsidRDefault="008C26D0" w:rsidP="004A5EAF">
            <w:pPr>
              <w:rPr>
                <w:rFonts w:eastAsiaTheme="minorEastAsia"/>
                <w:sz w:val="20"/>
                <w:szCs w:val="20"/>
              </w:rPr>
            </w:pPr>
            <w:r w:rsidRPr="00AF6399">
              <w:rPr>
                <w:rFonts w:eastAsia="Calibri"/>
                <w:sz w:val="20"/>
                <w:szCs w:val="20"/>
              </w:rPr>
              <w:t>Наименование расходных материалов</w:t>
            </w:r>
          </w:p>
        </w:tc>
        <w:tc>
          <w:tcPr>
            <w:tcW w:w="527" w:type="pct"/>
            <w:vAlign w:val="center"/>
          </w:tcPr>
          <w:p w14:paraId="2BA2F3CC" w14:textId="77777777" w:rsidR="008C26D0" w:rsidRPr="00AF6399" w:rsidRDefault="008C26D0" w:rsidP="004A5EAF">
            <w:pPr>
              <w:jc w:val="center"/>
              <w:rPr>
                <w:bCs/>
                <w:sz w:val="20"/>
                <w:szCs w:val="20"/>
              </w:rPr>
            </w:pPr>
            <w:r w:rsidRPr="00AF6399">
              <w:rPr>
                <w:bCs/>
                <w:sz w:val="20"/>
                <w:szCs w:val="20"/>
              </w:rPr>
              <w:t>Кол-во, шт.</w:t>
            </w:r>
          </w:p>
        </w:tc>
      </w:tr>
      <w:tr w:rsidR="008C26D0" w:rsidRPr="00AF6399" w14:paraId="4795380D" w14:textId="77777777" w:rsidTr="004A5EAF">
        <w:tc>
          <w:tcPr>
            <w:tcW w:w="377" w:type="pct"/>
            <w:vAlign w:val="center"/>
          </w:tcPr>
          <w:p w14:paraId="488D0D52" w14:textId="77777777" w:rsidR="008C26D0" w:rsidRPr="00AF6399" w:rsidRDefault="008C26D0" w:rsidP="008C26D0">
            <w:pPr>
              <w:pStyle w:val="a3"/>
              <w:numPr>
                <w:ilvl w:val="0"/>
                <w:numId w:val="24"/>
              </w:numPr>
              <w:spacing w:after="0" w:line="240" w:lineRule="auto"/>
              <w:ind w:left="0"/>
              <w:rPr>
                <w:rFonts w:ascii="Times New Roman" w:eastAsiaTheme="minorEastAsia" w:hAnsi="Times New Roman" w:cs="Times New Roman"/>
                <w:sz w:val="20"/>
                <w:szCs w:val="20"/>
              </w:rPr>
            </w:pPr>
          </w:p>
        </w:tc>
        <w:tc>
          <w:tcPr>
            <w:tcW w:w="4096" w:type="pct"/>
            <w:vAlign w:val="center"/>
          </w:tcPr>
          <w:p w14:paraId="6644E0E6" w14:textId="77777777" w:rsidR="008C26D0" w:rsidRPr="00AF6399" w:rsidRDefault="008C26D0" w:rsidP="004A5EAF">
            <w:pPr>
              <w:rPr>
                <w:rFonts w:eastAsiaTheme="minorEastAsia"/>
                <w:sz w:val="20"/>
                <w:szCs w:val="20"/>
              </w:rPr>
            </w:pPr>
            <w:r w:rsidRPr="00AF6399">
              <w:rPr>
                <w:rFonts w:eastAsiaTheme="minorEastAsia"/>
                <w:sz w:val="20"/>
                <w:szCs w:val="20"/>
              </w:rPr>
              <w:t>Лазерный излучатель Т-1 или аналог</w:t>
            </w:r>
          </w:p>
        </w:tc>
        <w:tc>
          <w:tcPr>
            <w:tcW w:w="527" w:type="pct"/>
            <w:vAlign w:val="center"/>
          </w:tcPr>
          <w:p w14:paraId="7B74B6C9" w14:textId="77777777" w:rsidR="008C26D0" w:rsidRPr="00AF6399" w:rsidRDefault="008C26D0" w:rsidP="004A5EAF">
            <w:pPr>
              <w:jc w:val="center"/>
              <w:rPr>
                <w:rFonts w:eastAsiaTheme="minorEastAsia"/>
                <w:sz w:val="20"/>
                <w:szCs w:val="20"/>
              </w:rPr>
            </w:pPr>
            <w:r w:rsidRPr="00AF6399">
              <w:rPr>
                <w:rFonts w:eastAsiaTheme="minorEastAsia"/>
                <w:sz w:val="20"/>
                <w:szCs w:val="20"/>
              </w:rPr>
              <w:t>1</w:t>
            </w:r>
          </w:p>
        </w:tc>
      </w:tr>
    </w:tbl>
    <w:p w14:paraId="42942E74" w14:textId="77777777" w:rsidR="008C26D0" w:rsidRPr="00CF4571" w:rsidRDefault="008C26D0" w:rsidP="008C26D0">
      <w:pPr>
        <w:ind w:left="6372" w:firstLine="708"/>
        <w:rPr>
          <w:b/>
          <w:bCs/>
          <w:sz w:val="20"/>
          <w:szCs w:val="20"/>
          <w:u w:val="single"/>
        </w:rPr>
      </w:pPr>
    </w:p>
    <w:p w14:paraId="49C6E8EA" w14:textId="77777777" w:rsidR="008C26D0" w:rsidRPr="00CF4571" w:rsidRDefault="008C26D0" w:rsidP="008C26D0">
      <w:pPr>
        <w:ind w:left="6372" w:firstLine="708"/>
        <w:rPr>
          <w:b/>
          <w:bCs/>
          <w:sz w:val="20"/>
          <w:szCs w:val="20"/>
          <w:u w:val="single"/>
        </w:rPr>
      </w:pPr>
      <w:r w:rsidRPr="00CF4571">
        <w:rPr>
          <w:b/>
          <w:bCs/>
          <w:sz w:val="20"/>
          <w:szCs w:val="20"/>
          <w:u w:val="single"/>
        </w:rPr>
        <w:t>Приложение 1А</w:t>
      </w:r>
    </w:p>
    <w:p w14:paraId="6EE22B80" w14:textId="77777777" w:rsidR="008C26D0" w:rsidRPr="00CF4571" w:rsidRDefault="008C26D0" w:rsidP="008C26D0">
      <w:pPr>
        <w:pStyle w:val="a3"/>
        <w:numPr>
          <w:ilvl w:val="0"/>
          <w:numId w:val="22"/>
        </w:numPr>
        <w:tabs>
          <w:tab w:val="left" w:pos="709"/>
          <w:tab w:val="left" w:pos="851"/>
        </w:tabs>
        <w:autoSpaceDE w:val="0"/>
        <w:autoSpaceDN w:val="0"/>
        <w:adjustRightInd w:val="0"/>
        <w:spacing w:after="0" w:line="240" w:lineRule="auto"/>
        <w:ind w:left="0" w:firstLine="567"/>
        <w:rPr>
          <w:rFonts w:ascii="Times New Roman" w:hAnsi="Times New Roman" w:cs="Times New Roman"/>
          <w:b/>
          <w:bCs/>
          <w:sz w:val="20"/>
          <w:szCs w:val="20"/>
        </w:rPr>
      </w:pPr>
      <w:r w:rsidRPr="00CF4571">
        <w:rPr>
          <w:rFonts w:ascii="Times New Roman" w:hAnsi="Times New Roman" w:cs="Times New Roman"/>
          <w:b/>
          <w:bCs/>
          <w:sz w:val="20"/>
          <w:szCs w:val="20"/>
        </w:rPr>
        <w:t>Технические требования:</w:t>
      </w:r>
    </w:p>
    <w:p w14:paraId="75ABCD2D" w14:textId="77777777" w:rsidR="008C26D0" w:rsidRPr="00CF4571" w:rsidRDefault="008C26D0" w:rsidP="008C26D0">
      <w:pPr>
        <w:pStyle w:val="a3"/>
        <w:tabs>
          <w:tab w:val="left" w:pos="709"/>
          <w:tab w:val="left" w:pos="993"/>
        </w:tabs>
        <w:autoSpaceDE w:val="0"/>
        <w:autoSpaceDN w:val="0"/>
        <w:adjustRightInd w:val="0"/>
        <w:spacing w:after="0" w:line="240" w:lineRule="auto"/>
        <w:ind w:left="0" w:firstLine="567"/>
        <w:rPr>
          <w:rFonts w:ascii="Times New Roman" w:hAnsi="Times New Roman" w:cs="Times New Roman"/>
          <w:sz w:val="20"/>
          <w:szCs w:val="20"/>
        </w:rPr>
      </w:pPr>
      <w:r w:rsidRPr="00CF4571">
        <w:rPr>
          <w:rFonts w:ascii="Times New Roman" w:hAnsi="Times New Roman" w:cs="Times New Roman"/>
          <w:sz w:val="20"/>
          <w:szCs w:val="20"/>
        </w:rPr>
        <w:t>Объем и периодичность обслуживания согласно технической документации завода изготовителя.</w:t>
      </w:r>
    </w:p>
    <w:p w14:paraId="5AEB24F7" w14:textId="77777777" w:rsidR="008C26D0" w:rsidRPr="00CF4571" w:rsidRDefault="008C26D0" w:rsidP="008C26D0">
      <w:pPr>
        <w:autoSpaceDE w:val="0"/>
        <w:autoSpaceDN w:val="0"/>
        <w:adjustRightInd w:val="0"/>
        <w:ind w:firstLine="567"/>
        <w:contextualSpacing/>
        <w:rPr>
          <w:sz w:val="20"/>
          <w:szCs w:val="20"/>
        </w:rPr>
      </w:pPr>
      <w:r w:rsidRPr="00CF4571">
        <w:rPr>
          <w:sz w:val="20"/>
          <w:szCs w:val="20"/>
        </w:rPr>
        <w:t>В стоимость услуг по техническому обслуживанию должны быть включены услуги по диагностике с последующей выдачей дефектного акта.</w:t>
      </w:r>
    </w:p>
    <w:p w14:paraId="0D626308" w14:textId="127DDB36" w:rsidR="00827862" w:rsidRDefault="00827862" w:rsidP="00706966">
      <w:pPr>
        <w:jc w:val="right"/>
        <w:rPr>
          <w:sz w:val="20"/>
          <w:szCs w:val="20"/>
        </w:rPr>
      </w:pPr>
    </w:p>
    <w:p w14:paraId="014F6E07" w14:textId="5F3CB9FD" w:rsidR="00827862" w:rsidRDefault="00827862" w:rsidP="00706966">
      <w:pPr>
        <w:jc w:val="right"/>
        <w:rPr>
          <w:sz w:val="20"/>
          <w:szCs w:val="20"/>
        </w:rPr>
      </w:pPr>
    </w:p>
    <w:p w14:paraId="37B808A3" w14:textId="2A301F78" w:rsidR="00827862" w:rsidRDefault="00827862" w:rsidP="00706966">
      <w:pPr>
        <w:jc w:val="right"/>
        <w:rPr>
          <w:sz w:val="20"/>
          <w:szCs w:val="20"/>
        </w:rPr>
      </w:pPr>
    </w:p>
    <w:p w14:paraId="133418A9" w14:textId="50A2CB9B" w:rsidR="00827862" w:rsidRDefault="00827862" w:rsidP="00706966">
      <w:pPr>
        <w:jc w:val="right"/>
        <w:rPr>
          <w:sz w:val="20"/>
          <w:szCs w:val="20"/>
        </w:rPr>
      </w:pPr>
    </w:p>
    <w:p w14:paraId="1069ECB4" w14:textId="4AAA5E60" w:rsidR="00827862" w:rsidRDefault="00827862" w:rsidP="00706966">
      <w:pPr>
        <w:jc w:val="right"/>
        <w:rPr>
          <w:sz w:val="20"/>
          <w:szCs w:val="20"/>
        </w:rPr>
      </w:pPr>
    </w:p>
    <w:p w14:paraId="04F3706E" w14:textId="0A2CE07D" w:rsidR="00827862" w:rsidRDefault="00827862" w:rsidP="00706966">
      <w:pPr>
        <w:jc w:val="right"/>
        <w:rPr>
          <w:sz w:val="20"/>
          <w:szCs w:val="20"/>
        </w:rPr>
      </w:pPr>
    </w:p>
    <w:p w14:paraId="76ACDB8C" w14:textId="606F7647" w:rsidR="00827862" w:rsidRDefault="00827862" w:rsidP="00706966">
      <w:pPr>
        <w:jc w:val="right"/>
        <w:rPr>
          <w:sz w:val="20"/>
          <w:szCs w:val="20"/>
        </w:rPr>
      </w:pPr>
    </w:p>
    <w:p w14:paraId="2F197BB4" w14:textId="7FAB702B" w:rsidR="00827862" w:rsidRDefault="00827862" w:rsidP="00706966">
      <w:pPr>
        <w:jc w:val="right"/>
        <w:rPr>
          <w:sz w:val="20"/>
          <w:szCs w:val="20"/>
        </w:rPr>
      </w:pPr>
    </w:p>
    <w:p w14:paraId="6EFB2245" w14:textId="335EACA0" w:rsidR="00827862" w:rsidRDefault="00827862" w:rsidP="00706966">
      <w:pPr>
        <w:jc w:val="right"/>
        <w:rPr>
          <w:sz w:val="20"/>
          <w:szCs w:val="20"/>
        </w:rPr>
      </w:pPr>
    </w:p>
    <w:p w14:paraId="52113DD5" w14:textId="7A7DE7B2" w:rsidR="00827862" w:rsidRDefault="00827862" w:rsidP="00706966">
      <w:pPr>
        <w:jc w:val="right"/>
        <w:rPr>
          <w:sz w:val="20"/>
          <w:szCs w:val="20"/>
        </w:rPr>
      </w:pPr>
    </w:p>
    <w:p w14:paraId="4B2E9744" w14:textId="556DF26E" w:rsidR="00827862" w:rsidRDefault="00827862" w:rsidP="00706966">
      <w:pPr>
        <w:jc w:val="right"/>
        <w:rPr>
          <w:sz w:val="20"/>
          <w:szCs w:val="20"/>
        </w:rPr>
      </w:pPr>
    </w:p>
    <w:p w14:paraId="75FA40EC" w14:textId="77777777" w:rsidR="00827862" w:rsidRDefault="00827862" w:rsidP="00706966">
      <w:pPr>
        <w:jc w:val="right"/>
        <w:rPr>
          <w:sz w:val="20"/>
          <w:szCs w:val="20"/>
        </w:rPr>
      </w:pPr>
    </w:p>
    <w:p w14:paraId="377E0AD9" w14:textId="15CD0098" w:rsidR="00A73865" w:rsidRPr="0069708B" w:rsidRDefault="00A73865" w:rsidP="00706966">
      <w:pPr>
        <w:jc w:val="right"/>
        <w:rPr>
          <w:rFonts w:eastAsia="Times New Roman"/>
          <w:sz w:val="20"/>
          <w:szCs w:val="20"/>
        </w:rPr>
      </w:pPr>
      <w:r w:rsidRPr="0069708B">
        <w:rPr>
          <w:rFonts w:eastAsia="Times New Roman"/>
          <w:sz w:val="20"/>
          <w:szCs w:val="20"/>
        </w:rPr>
        <w:lastRenderedPageBreak/>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8C26D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8C26D0"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AD4B3B"/>
    <w:multiLevelType w:val="hybridMultilevel"/>
    <w:tmpl w:val="1DDCF91C"/>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4E3223"/>
    <w:multiLevelType w:val="multilevel"/>
    <w:tmpl w:val="4E84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29B13916"/>
    <w:multiLevelType w:val="multilevel"/>
    <w:tmpl w:val="609A5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64A6D"/>
    <w:multiLevelType w:val="hybridMultilevel"/>
    <w:tmpl w:val="C194DC94"/>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7"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5"/>
  </w:num>
  <w:num w:numId="3">
    <w:abstractNumId w:val="1"/>
  </w:num>
  <w:num w:numId="4">
    <w:abstractNumId w:val="11"/>
  </w:num>
  <w:num w:numId="5">
    <w:abstractNumId w:val="10"/>
  </w:num>
  <w:num w:numId="6">
    <w:abstractNumId w:val="9"/>
  </w:num>
  <w:num w:numId="7">
    <w:abstractNumId w:val="18"/>
  </w:num>
  <w:num w:numId="8">
    <w:abstractNumId w:val="14"/>
  </w:num>
  <w:num w:numId="9">
    <w:abstractNumId w:val="19"/>
  </w:num>
  <w:num w:numId="10">
    <w:abstractNumId w:val="12"/>
  </w:num>
  <w:num w:numId="11">
    <w:abstractNumId w:val="7"/>
  </w:num>
  <w:num w:numId="12">
    <w:abstractNumId w:val="17"/>
  </w:num>
  <w:num w:numId="13">
    <w:abstractNumId w:val="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3"/>
  </w:num>
  <w:num w:numId="20">
    <w:abstractNumId w:val="6"/>
  </w:num>
  <w:num w:numId="21">
    <w:abstractNumId w:val="8"/>
  </w:num>
  <w:num w:numId="22">
    <w:abstractNumId w:val="22"/>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2F79"/>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06966"/>
    <w:rsid w:val="007220CA"/>
    <w:rsid w:val="00737909"/>
    <w:rsid w:val="00743AA0"/>
    <w:rsid w:val="007653B8"/>
    <w:rsid w:val="00772005"/>
    <w:rsid w:val="00775C6D"/>
    <w:rsid w:val="00782A30"/>
    <w:rsid w:val="0079373C"/>
    <w:rsid w:val="007C1B22"/>
    <w:rsid w:val="007D58F7"/>
    <w:rsid w:val="007D6D37"/>
    <w:rsid w:val="007F61E3"/>
    <w:rsid w:val="00827862"/>
    <w:rsid w:val="00830201"/>
    <w:rsid w:val="00833CE1"/>
    <w:rsid w:val="0084364D"/>
    <w:rsid w:val="00846459"/>
    <w:rsid w:val="008576CC"/>
    <w:rsid w:val="008722CF"/>
    <w:rsid w:val="008870D6"/>
    <w:rsid w:val="008935D1"/>
    <w:rsid w:val="008C0FAE"/>
    <w:rsid w:val="008C26D0"/>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34"/>
    <w:qFormat/>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 w:type="character" w:customStyle="1" w:styleId="12">
    <w:name w:val="Заголовок №1_"/>
    <w:basedOn w:val="a0"/>
    <w:link w:val="13"/>
    <w:rsid w:val="00706966"/>
    <w:rPr>
      <w:rFonts w:ascii="Times New Roman" w:eastAsia="Times New Roman" w:hAnsi="Times New Roman" w:cs="Times New Roman"/>
      <w:b/>
      <w:bCs/>
    </w:rPr>
  </w:style>
  <w:style w:type="paragraph" w:customStyle="1" w:styleId="13">
    <w:name w:val="Заголовок №1"/>
    <w:basedOn w:val="a"/>
    <w:link w:val="12"/>
    <w:rsid w:val="00706966"/>
    <w:pPr>
      <w:widowControl w:val="0"/>
      <w:spacing w:after="130"/>
      <w:ind w:firstLine="220"/>
      <w:outlineLvl w:val="0"/>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11</Pages>
  <Words>4943</Words>
  <Characters>28180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47</cp:revision>
  <cp:lastPrinted>2026-06-02T12:45:00Z</cp:lastPrinted>
  <dcterms:created xsi:type="dcterms:W3CDTF">2024-10-01T10:08:00Z</dcterms:created>
  <dcterms:modified xsi:type="dcterms:W3CDTF">2026-06-02T12:51:00Z</dcterms:modified>
</cp:coreProperties>
</file>