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9538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695D67F7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A432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807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3212">
              <w:rPr>
                <w:rFonts w:ascii="Times New Roman" w:hAnsi="Times New Roman" w:cs="Times New Roman"/>
                <w:sz w:val="20"/>
                <w:szCs w:val="20"/>
              </w:rPr>
              <w:t>.06.2026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250F299A" w:rsidR="00EC562D" w:rsidRPr="00A43212" w:rsidRDefault="00A656CD" w:rsidP="00A43212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A43212" w:rsidRPr="00BB461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Услуги по </w:t>
      </w:r>
      <w:r w:rsidR="00A43212">
        <w:rPr>
          <w:rFonts w:ascii="Times New Roman" w:hAnsi="Times New Roman" w:cs="Times New Roman"/>
          <w:b/>
          <w:color w:val="000000"/>
          <w:sz w:val="22"/>
          <w:szCs w:val="22"/>
        </w:rPr>
        <w:t>техническому обслуживанию оборудования контроля качества РФЛС»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601" w:type="pct"/>
        <w:tblInd w:w="-1144" w:type="dxa"/>
        <w:tblLook w:val="04A0" w:firstRow="1" w:lastRow="0" w:firstColumn="1" w:lastColumn="0" w:noHBand="0" w:noVBand="1"/>
      </w:tblPr>
      <w:tblGrid>
        <w:gridCol w:w="4111"/>
        <w:gridCol w:w="6551"/>
      </w:tblGrid>
      <w:tr w:rsidR="002C5BD5" w:rsidRPr="006E0FF8" w14:paraId="62202961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6D1287D4" w:rsidR="00B318B0" w:rsidRPr="00E90892" w:rsidRDefault="00A43212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07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.06.2026</w:t>
            </w:r>
          </w:p>
        </w:tc>
      </w:tr>
      <w:tr w:rsidR="00B318B0" w:rsidRPr="006E0FF8" w14:paraId="4C4E04E0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2AB14634" w:rsidR="00B318B0" w:rsidRPr="006E0FF8" w:rsidRDefault="00A43212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11640,00</w:t>
            </w:r>
            <w:r w:rsidR="00E80722">
              <w:rPr>
                <w:rFonts w:ascii="Times New Roman" w:hAnsi="Times New Roman" w:cs="Times New Roman"/>
                <w:sz w:val="20"/>
                <w:szCs w:val="20"/>
              </w:rPr>
              <w:t xml:space="preserve"> бел. руб. </w:t>
            </w:r>
          </w:p>
        </w:tc>
      </w:tr>
      <w:tr w:rsidR="00086026" w:rsidRPr="006E0FF8" w14:paraId="59EF04D9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F4577A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017EA334" w:rsidR="00086026" w:rsidRPr="006D196B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техническому обслуживанию хроматографического оборудования </w:t>
            </w:r>
            <w:proofErr w:type="spellStart"/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  <w:proofErr w:type="spellEnd"/>
          </w:p>
        </w:tc>
      </w:tr>
      <w:tr w:rsidR="00086026" w:rsidRPr="006E0FF8" w14:paraId="22AE6849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73070D1A" w:rsidR="00086026" w:rsidRPr="006D196B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33.12.19.000</w:t>
            </w:r>
          </w:p>
        </w:tc>
      </w:tr>
      <w:tr w:rsidR="00E80722" w:rsidRPr="006E0FF8" w14:paraId="29071528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49272731" w:rsidR="00E80722" w:rsidRPr="00E80722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E80722" w:rsidRPr="006E0FF8" w14:paraId="373F6AF0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E80722" w:rsidRPr="00D4420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240F109E" w:rsidR="00E80722" w:rsidRPr="006D196B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2026-600265533-1612</w:t>
            </w:r>
          </w:p>
        </w:tc>
      </w:tr>
      <w:tr w:rsidR="00E80722" w:rsidRPr="006E0FF8" w14:paraId="7A4658A3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6C3C2E2E" w:rsidR="00E80722" w:rsidRPr="00E80722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80722" w:rsidRPr="006E0FF8" w14:paraId="783639D6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3A5ACB7D" w:rsidR="00E80722" w:rsidRPr="006D196B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подписании договора по 15.12.2026</w:t>
            </w:r>
          </w:p>
        </w:tc>
      </w:tr>
      <w:tr w:rsidR="00E80722" w:rsidRPr="006E0FF8" w14:paraId="215A1DDB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23363" w14:textId="3D71E9E3" w:rsidR="00E80722" w:rsidRPr="00EC60F5" w:rsidRDefault="00E80722" w:rsidP="00F45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</w:p>
        </w:tc>
      </w:tr>
      <w:tr w:rsidR="00E80722" w:rsidRPr="006E0FF8" w14:paraId="0146EA1B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60DD4067" w:rsidR="00E80722" w:rsidRPr="006D196B" w:rsidRDefault="003622D8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7320,00 бел. руб.</w:t>
            </w:r>
          </w:p>
        </w:tc>
      </w:tr>
      <w:tr w:rsidR="00E80722" w:rsidRPr="006E0FF8" w14:paraId="4131DA6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E80722" w:rsidRPr="006D196B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E80722" w:rsidRPr="006E0FF8" w14:paraId="7EC33637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E80722" w:rsidRPr="005A16AE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E80722" w:rsidRPr="006D196B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E80722" w:rsidRPr="001B2AB3" w14:paraId="5147F00E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E80722" w:rsidRPr="00C71DDE" w:rsidRDefault="00E80722" w:rsidP="00E8072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E80722" w:rsidRPr="001B2AB3" w:rsidRDefault="00E80722" w:rsidP="00E80722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22" w:rsidRPr="001B2AB3" w14:paraId="1D599E26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E80722" w:rsidRPr="001B2AB3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800C7E6" w:rsidR="00E80722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1</w:t>
            </w:r>
          </w:p>
          <w:p w14:paraId="4F94BFDF" w14:textId="77777777" w:rsidR="00E80722" w:rsidRPr="00DE3514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E80722" w:rsidRPr="00DE3514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E80722" w:rsidRPr="001B2AB3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E80722" w:rsidRPr="006E0FF8" w14:paraId="4BEAF959" w14:textId="77777777" w:rsidTr="00F4577A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DF0048B" w14:textId="4F1FBB0D" w:rsidR="00E80722" w:rsidRPr="006E0FF8" w:rsidRDefault="00E80722" w:rsidP="004A5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80722" w:rsidRPr="006D196B" w14:paraId="4D6AB85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CB5A9" w14:textId="77777777" w:rsidR="00E80722" w:rsidRPr="006E0FF8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1BE35" w14:textId="5C3EABB0" w:rsidR="00E80722" w:rsidRPr="006D196B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техническому обслуживанию хроматографического оборудования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Shimadzu</w:t>
            </w:r>
            <w:proofErr w:type="spellEnd"/>
          </w:p>
        </w:tc>
      </w:tr>
      <w:tr w:rsidR="00E80722" w:rsidRPr="006D196B" w14:paraId="0306AE29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2FC212" w14:textId="77777777" w:rsidR="00E80722" w:rsidRPr="006E0FF8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4F0CC" w14:textId="77777777" w:rsidR="00E80722" w:rsidRPr="006D196B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33.12.19.000</w:t>
            </w:r>
          </w:p>
        </w:tc>
      </w:tr>
      <w:tr w:rsidR="00E80722" w:rsidRPr="00E80722" w14:paraId="1DDD57A0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540B86" w14:textId="77777777" w:rsidR="00E80722" w:rsidRPr="006E0FF8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AE919" w14:textId="77777777" w:rsidR="00E80722" w:rsidRPr="00E80722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E80722" w:rsidRPr="006D196B" w14:paraId="48A346C2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74C0C" w14:textId="77777777" w:rsidR="00E80722" w:rsidRPr="00D44208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D47AB" w14:textId="750D085E" w:rsidR="00E80722" w:rsidRPr="006D196B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2026-600265533-161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80722" w:rsidRPr="00E80722" w14:paraId="7D274945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DE5FF0" w14:textId="77777777" w:rsidR="00E80722" w:rsidRPr="006E0FF8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33D67" w14:textId="77777777" w:rsidR="00E80722" w:rsidRPr="00E80722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80722" w:rsidRPr="006D196B" w14:paraId="539AB04F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32C664" w14:textId="77777777" w:rsidR="00E80722" w:rsidRPr="006E0FF8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1C837" w14:textId="77777777" w:rsidR="00E80722" w:rsidRPr="006D196B" w:rsidRDefault="00E80722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подписании договора по 15.12.2026</w:t>
            </w:r>
          </w:p>
        </w:tc>
      </w:tr>
      <w:tr w:rsidR="00E80722" w:rsidRPr="00EC60F5" w14:paraId="5C100180" w14:textId="77777777" w:rsidTr="00F4577A">
        <w:trPr>
          <w:trHeight w:val="60"/>
        </w:trPr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6AA7BB" w14:textId="77777777" w:rsidR="00E80722" w:rsidRPr="006E0FF8" w:rsidRDefault="00E80722" w:rsidP="004A5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7030E1" w14:textId="33A6BADE" w:rsidR="00E80722" w:rsidRPr="00EC60F5" w:rsidRDefault="00E80722" w:rsidP="00F45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</w:p>
        </w:tc>
      </w:tr>
      <w:tr w:rsidR="00E80722" w:rsidRPr="006D196B" w14:paraId="5D689349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167C90" w14:textId="77777777" w:rsidR="00E80722" w:rsidRPr="006E0FF8" w:rsidRDefault="00E80722" w:rsidP="004A5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B5A430" w14:textId="3AFDD61E" w:rsidR="00E80722" w:rsidRPr="006D196B" w:rsidRDefault="003622D8" w:rsidP="004A5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2160,00 бел. руб.</w:t>
            </w:r>
          </w:p>
        </w:tc>
      </w:tr>
      <w:tr w:rsidR="00E80722" w:rsidRPr="006D196B" w14:paraId="717AAF8B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E74D29" w14:textId="77777777" w:rsidR="00E80722" w:rsidRPr="006E0FF8" w:rsidRDefault="00E80722" w:rsidP="004A5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87D81D" w14:textId="77777777" w:rsidR="00E80722" w:rsidRPr="006D196B" w:rsidRDefault="00E80722" w:rsidP="004A5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E80722" w:rsidRPr="006D196B" w14:paraId="33620D56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D4DA0" w14:textId="77777777" w:rsidR="00E80722" w:rsidRPr="005A16AE" w:rsidRDefault="00E80722" w:rsidP="004A5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7BCC8" w14:textId="77777777" w:rsidR="00E80722" w:rsidRPr="006D196B" w:rsidRDefault="00E80722" w:rsidP="004A5E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E80722" w:rsidRPr="001B2AB3" w14:paraId="22544DA6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67D6C" w14:textId="77777777" w:rsidR="00E80722" w:rsidRPr="00C71DDE" w:rsidRDefault="00E80722" w:rsidP="004A5EA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352688A1" w14:textId="77777777" w:rsidR="00E80722" w:rsidRPr="001B2AB3" w:rsidRDefault="00E80722" w:rsidP="004A5EAF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22" w:rsidRPr="001B2AB3" w14:paraId="6939B7D1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733A5E2" w14:textId="77777777" w:rsidR="00E80722" w:rsidRPr="001B2AB3" w:rsidRDefault="00E80722" w:rsidP="004A5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F9B01" w14:textId="7035F4C4" w:rsidR="00E80722" w:rsidRDefault="00E80722" w:rsidP="004A5E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 w:rsidR="003622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  <w:r w:rsidR="003622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B9A4F47" w14:textId="77777777" w:rsidR="00E80722" w:rsidRPr="00DE3514" w:rsidRDefault="00E80722" w:rsidP="004A5E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49E02F6F" w14:textId="77777777" w:rsidR="00E80722" w:rsidRPr="00DE3514" w:rsidRDefault="00E80722" w:rsidP="004A5E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38888A98" w14:textId="77777777" w:rsidR="00E80722" w:rsidRPr="001B2AB3" w:rsidRDefault="00E80722" w:rsidP="004A5E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3622D8" w:rsidRPr="006E0FF8" w14:paraId="7222C02F" w14:textId="77777777" w:rsidTr="00F4577A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5D11BC1" w14:textId="3D59198A" w:rsidR="003622D8" w:rsidRPr="006E0FF8" w:rsidRDefault="003622D8" w:rsidP="004A5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622D8" w:rsidRPr="006D196B" w14:paraId="3958693C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33BBB1" w14:textId="77777777" w:rsidR="003622D8" w:rsidRPr="006E0FF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44F70" w14:textId="71BF6A51" w:rsidR="003622D8" w:rsidRPr="006D196B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Услуга по техническому обслуживанию системы очистки воды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Millipore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 Direct</w:t>
            </w:r>
          </w:p>
        </w:tc>
      </w:tr>
      <w:tr w:rsidR="003622D8" w:rsidRPr="006D196B" w14:paraId="09F09859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FC9EBDB" w14:textId="77777777" w:rsidR="003622D8" w:rsidRPr="006E0FF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9E7DB" w14:textId="77777777" w:rsidR="003622D8" w:rsidRPr="006D196B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33.12.19.000</w:t>
            </w:r>
          </w:p>
        </w:tc>
      </w:tr>
      <w:tr w:rsidR="003622D8" w:rsidRPr="00E80722" w14:paraId="113200F1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11555D" w14:textId="77777777" w:rsidR="003622D8" w:rsidRPr="006E0FF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4B21E" w14:textId="77777777" w:rsidR="003622D8" w:rsidRPr="00E80722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3622D8" w:rsidRPr="006D196B" w14:paraId="0CEA6C6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AE170" w14:textId="77777777" w:rsidR="003622D8" w:rsidRPr="00D4420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74EE5" w14:textId="6EA47C05" w:rsidR="003622D8" w:rsidRPr="006D196B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2026-600265533-161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622D8" w:rsidRPr="00E80722" w14:paraId="7A2DD8F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E6525" w14:textId="77777777" w:rsidR="003622D8" w:rsidRPr="006E0FF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B043A" w14:textId="77777777" w:rsidR="003622D8" w:rsidRPr="00E80722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22D8" w:rsidRPr="006D196B" w14:paraId="296DB78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EA83C1" w14:textId="77777777" w:rsidR="003622D8" w:rsidRPr="006E0FF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D6A23" w14:textId="77777777" w:rsidR="003622D8" w:rsidRPr="006D196B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подписании договора по 15.12.2026</w:t>
            </w:r>
          </w:p>
        </w:tc>
      </w:tr>
      <w:tr w:rsidR="003622D8" w:rsidRPr="00EC60F5" w14:paraId="00829294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7795B" w14:textId="77777777" w:rsidR="003622D8" w:rsidRPr="006E0FF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678FCC" w14:textId="77777777" w:rsidR="003622D8" w:rsidRPr="00EC60F5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A0442C7" w14:textId="77777777" w:rsidR="003622D8" w:rsidRPr="00EC60F5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</w:p>
        </w:tc>
      </w:tr>
      <w:tr w:rsidR="003622D8" w:rsidRPr="006D196B" w14:paraId="13BD50D9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3DF9C7" w14:textId="77777777" w:rsidR="003622D8" w:rsidRPr="006E0FF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A4221B" w14:textId="77777777" w:rsidR="003622D8" w:rsidRPr="006D196B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2160,00 бел. руб.</w:t>
            </w:r>
          </w:p>
        </w:tc>
      </w:tr>
      <w:tr w:rsidR="003622D8" w:rsidRPr="006D196B" w14:paraId="3C784553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34755" w14:textId="77777777" w:rsidR="003622D8" w:rsidRPr="006E0FF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64720E" w14:textId="77777777" w:rsidR="003622D8" w:rsidRPr="006D196B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3622D8" w:rsidRPr="006D196B" w14:paraId="31908482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84A81" w14:textId="77777777" w:rsidR="003622D8" w:rsidRPr="005A16AE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F3065" w14:textId="77777777" w:rsidR="003622D8" w:rsidRPr="006D196B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3622D8" w:rsidRPr="001B2AB3" w14:paraId="048C4509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845C6" w14:textId="77777777" w:rsidR="003622D8" w:rsidRPr="00C71DDE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9D96889" w14:textId="77777777" w:rsidR="003622D8" w:rsidRPr="001B2AB3" w:rsidRDefault="003622D8" w:rsidP="003622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2D8" w:rsidRPr="001B2AB3" w14:paraId="65089102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4412803" w14:textId="77777777" w:rsidR="003622D8" w:rsidRPr="001B2AB3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A8C858" w14:textId="6E6C57E4" w:rsidR="003622D8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01A95DC" w14:textId="77777777" w:rsidR="003622D8" w:rsidRPr="00DE3514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56F3F41C" w14:textId="77777777" w:rsidR="003622D8" w:rsidRPr="00DE3514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67E8B22F" w14:textId="77777777" w:rsidR="003622D8" w:rsidRPr="001B2AB3" w:rsidRDefault="003622D8" w:rsidP="00362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F4577A">
      <w:pPr>
        <w:pStyle w:val="margt"/>
        <w:spacing w:before="0" w:after="0"/>
        <w:ind w:left="-1134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F4577A">
      <w:pPr>
        <w:pStyle w:val="justify"/>
        <w:spacing w:after="0"/>
        <w:ind w:left="-1134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F4577A">
      <w:pPr>
        <w:pStyle w:val="justify"/>
        <w:spacing w:after="0"/>
        <w:ind w:left="-993"/>
        <w:rPr>
          <w:sz w:val="20"/>
          <w:szCs w:val="20"/>
        </w:rPr>
      </w:pPr>
      <w:r w:rsidRPr="007F1D2F">
        <w:rPr>
          <w:b/>
          <w:sz w:val="20"/>
          <w:szCs w:val="20"/>
        </w:rPr>
        <w:lastRenderedPageBreak/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F4577A">
      <w:pPr>
        <w:pStyle w:val="justify"/>
        <w:spacing w:after="0"/>
        <w:ind w:left="-993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F4577A">
      <w:pPr>
        <w:pStyle w:val="margt"/>
        <w:spacing w:before="0" w:after="0"/>
        <w:ind w:left="-993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F4577A">
      <w:pPr>
        <w:tabs>
          <w:tab w:val="left" w:pos="2415"/>
        </w:tabs>
        <w:spacing w:after="0" w:line="240" w:lineRule="auto"/>
        <w:ind w:left="-993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F4577A">
      <w:pPr>
        <w:pStyle w:val="newncpi0"/>
        <w:spacing w:before="0" w:after="0"/>
        <w:ind w:left="-993"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F4577A">
      <w:pPr>
        <w:pStyle w:val="newncpi0"/>
        <w:spacing w:before="0" w:after="0"/>
        <w:ind w:left="-993"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F4577A">
      <w:pPr>
        <w:pStyle w:val="newncpi0"/>
        <w:spacing w:before="0" w:after="0"/>
        <w:ind w:left="-993"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F4577A">
      <w:pPr>
        <w:pStyle w:val="newncpi"/>
        <w:spacing w:before="0" w:after="0"/>
        <w:ind w:left="-993"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F4577A">
      <w:pPr>
        <w:pStyle w:val="newncpi"/>
        <w:spacing w:before="0" w:after="0"/>
        <w:ind w:left="-993"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F4577A">
      <w:pPr>
        <w:pStyle w:val="newncpi"/>
        <w:spacing w:before="0" w:after="0"/>
        <w:ind w:left="-993"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F4577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F4577A">
      <w:pPr>
        <w:pStyle w:val="justify"/>
        <w:ind w:left="-993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F4577A">
      <w:pPr>
        <w:pStyle w:val="justify"/>
        <w:ind w:left="-993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F4577A">
      <w:pPr>
        <w:pStyle w:val="justify"/>
        <w:ind w:left="-993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F4577A">
      <w:pPr>
        <w:pStyle w:val="justify"/>
        <w:ind w:left="-993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F4577A">
      <w:pPr>
        <w:pStyle w:val="justify"/>
        <w:ind w:left="-993"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F4577A">
      <w:pPr>
        <w:pStyle w:val="justify"/>
        <w:spacing w:after="0"/>
        <w:ind w:left="-993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F4577A">
      <w:pPr>
        <w:pStyle w:val="justify"/>
        <w:spacing w:after="0"/>
        <w:ind w:left="-993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F4577A">
      <w:pPr>
        <w:pStyle w:val="justify"/>
        <w:spacing w:after="0"/>
        <w:ind w:left="-993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F4577A">
      <w:pPr>
        <w:pStyle w:val="justify"/>
        <w:spacing w:after="0"/>
        <w:ind w:left="-993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F457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lastRenderedPageBreak/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F4577A">
      <w:pPr>
        <w:pStyle w:val="justify"/>
        <w:spacing w:after="0"/>
        <w:ind w:left="-1134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F4577A">
      <w:pPr>
        <w:pStyle w:val="justify"/>
        <w:spacing w:after="0"/>
        <w:ind w:left="-1134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F4577A">
      <w:pPr>
        <w:pStyle w:val="justify"/>
        <w:spacing w:after="0"/>
        <w:ind w:left="-1134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F4577A">
      <w:pPr>
        <w:pStyle w:val="justifynomarg"/>
        <w:ind w:left="-1134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5537" w:type="pct"/>
        <w:tblInd w:w="-1144" w:type="dxa"/>
        <w:tblLook w:val="04A0" w:firstRow="1" w:lastRow="0" w:firstColumn="1" w:lastColumn="0" w:noHBand="0" w:noVBand="1"/>
      </w:tblPr>
      <w:tblGrid>
        <w:gridCol w:w="7958"/>
        <w:gridCol w:w="2582"/>
      </w:tblGrid>
      <w:tr w:rsidR="001E1613" w:rsidRPr="007463B9" w14:paraId="3D1F239E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601" w:type="pct"/>
        <w:tblInd w:w="-1144" w:type="dxa"/>
        <w:tblLook w:val="04A0" w:firstRow="1" w:lastRow="0" w:firstColumn="1" w:lastColumn="0" w:noHBand="0" w:noVBand="1"/>
      </w:tblPr>
      <w:tblGrid>
        <w:gridCol w:w="7807"/>
        <w:gridCol w:w="2855"/>
      </w:tblGrid>
      <w:tr w:rsidR="006D196B" w:rsidRPr="007463B9" w14:paraId="211C35D4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6DDEFDE6" w:rsidR="001F5C3C" w:rsidRPr="00E80722" w:rsidRDefault="001F5C3C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F4577A">
      <w:pPr>
        <w:pStyle w:val="margt"/>
        <w:spacing w:before="0" w:after="0"/>
        <w:ind w:left="-1134" w:firstLine="425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F4577A">
      <w:pPr>
        <w:pStyle w:val="justify"/>
        <w:spacing w:after="0"/>
        <w:ind w:left="-1134" w:firstLine="425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F4577A">
      <w:pPr>
        <w:pStyle w:val="justify"/>
        <w:spacing w:after="0"/>
        <w:ind w:left="-1134" w:firstLine="425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2F7CF044" w:rsidR="008C5452" w:rsidRPr="006B2207" w:rsidRDefault="008C5452" w:rsidP="00F4577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3622D8" w:rsidRPr="00D34C22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3622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F457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F457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4577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4577A">
      <w:pPr>
        <w:pStyle w:val="a3"/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4577A">
      <w:pPr>
        <w:pStyle w:val="a3"/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F4577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F4577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17BD8336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2C45E92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6DEFF32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BFD2803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2CA0710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B63086B" w14:textId="69F4E38A" w:rsidR="003622D8" w:rsidRPr="003622D8" w:rsidRDefault="003622D8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1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0146E77D" w14:textId="77777777" w:rsidR="003622D8" w:rsidRPr="003622D8" w:rsidRDefault="003622D8" w:rsidP="003622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t>Технические характеристики (описание)</w:t>
      </w:r>
      <w:r w:rsidRPr="003622D8">
        <w:rPr>
          <w:rFonts w:ascii="Times New Roman" w:hAnsi="Times New Roman" w:cs="Times New Roman"/>
          <w:sz w:val="20"/>
          <w:szCs w:val="20"/>
        </w:rPr>
        <w:br/>
        <w:t>услуги по техническому обслуживанию хроматографического</w:t>
      </w:r>
      <w:r w:rsidRPr="003622D8">
        <w:rPr>
          <w:rFonts w:ascii="Times New Roman" w:hAnsi="Times New Roman" w:cs="Times New Roman"/>
          <w:sz w:val="20"/>
          <w:szCs w:val="20"/>
        </w:rPr>
        <w:br/>
        <w:t xml:space="preserve">оборудования </w:t>
      </w:r>
      <w:proofErr w:type="spellStart"/>
      <w:r w:rsidRPr="003622D8">
        <w:rPr>
          <w:rFonts w:ascii="Times New Roman" w:hAnsi="Times New Roman" w:cs="Times New Roman"/>
          <w:sz w:val="20"/>
          <w:szCs w:val="20"/>
        </w:rPr>
        <w:t>Agilent</w:t>
      </w:r>
      <w:proofErr w:type="spellEnd"/>
    </w:p>
    <w:p w14:paraId="182B4821" w14:textId="77777777" w:rsidR="003622D8" w:rsidRPr="003622D8" w:rsidRDefault="003622D8" w:rsidP="003622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t>Состав (комплектация) товара (работы, услуги):</w:t>
      </w:r>
    </w:p>
    <w:tbl>
      <w:tblPr>
        <w:tblOverlap w:val="never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992"/>
        <w:gridCol w:w="567"/>
        <w:gridCol w:w="1559"/>
        <w:gridCol w:w="3974"/>
      </w:tblGrid>
      <w:tr w:rsidR="003622D8" w:rsidRPr="003622D8" w14:paraId="6B3935B4" w14:textId="77777777" w:rsidTr="003622D8">
        <w:trPr>
          <w:trHeight w:hRule="exact" w:val="1267"/>
          <w:jc w:val="center"/>
        </w:trPr>
        <w:tc>
          <w:tcPr>
            <w:tcW w:w="704" w:type="dxa"/>
            <w:shd w:val="clear" w:color="auto" w:fill="auto"/>
          </w:tcPr>
          <w:p w14:paraId="4F7AE9CA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14:paraId="3967BA85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подлежащего закупке </w:t>
            </w:r>
            <w:proofErr w:type="gram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товара(</w:t>
            </w:r>
            <w:proofErr w:type="gram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работы, услуги)</w:t>
            </w:r>
          </w:p>
        </w:tc>
        <w:tc>
          <w:tcPr>
            <w:tcW w:w="992" w:type="dxa"/>
            <w:shd w:val="clear" w:color="auto" w:fill="auto"/>
          </w:tcPr>
          <w:p w14:paraId="5B6B5116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67" w:type="dxa"/>
            <w:shd w:val="clear" w:color="auto" w:fill="auto"/>
          </w:tcPr>
          <w:p w14:paraId="3F12B1DA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shd w:val="clear" w:color="auto" w:fill="auto"/>
          </w:tcPr>
          <w:p w14:paraId="4B3DD182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Описание товара (работ, услуг)</w:t>
            </w:r>
          </w:p>
        </w:tc>
        <w:tc>
          <w:tcPr>
            <w:tcW w:w="3974" w:type="dxa"/>
            <w:shd w:val="clear" w:color="auto" w:fill="auto"/>
          </w:tcPr>
          <w:p w14:paraId="1D9B55D9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Требования, предъявляемые к товару (работе, услуге)</w:t>
            </w:r>
          </w:p>
        </w:tc>
      </w:tr>
      <w:tr w:rsidR="003622D8" w:rsidRPr="003622D8" w14:paraId="3CF1E5F7" w14:textId="77777777" w:rsidTr="003622D8">
        <w:trPr>
          <w:trHeight w:hRule="exact" w:val="3411"/>
          <w:jc w:val="center"/>
        </w:trPr>
        <w:tc>
          <w:tcPr>
            <w:tcW w:w="704" w:type="dxa"/>
            <w:shd w:val="clear" w:color="auto" w:fill="auto"/>
          </w:tcPr>
          <w:p w14:paraId="0CCE2C5C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843" w:type="dxa"/>
            <w:shd w:val="clear" w:color="auto" w:fill="auto"/>
          </w:tcPr>
          <w:p w14:paraId="5C888389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ab/>
              <w:t>по</w:t>
            </w:r>
          </w:p>
          <w:p w14:paraId="7C2B0EDC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техническому обслуживанию хроматографического оборудования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AE603F0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567" w:type="dxa"/>
            <w:shd w:val="clear" w:color="auto" w:fill="auto"/>
          </w:tcPr>
          <w:p w14:paraId="0531C4F7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15DE2BD" w14:textId="346F5CFB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Проведение тестов, техническо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обслуживание и подготовка к поверке оборудования</w:t>
            </w:r>
          </w:p>
        </w:tc>
        <w:tc>
          <w:tcPr>
            <w:tcW w:w="3974" w:type="dxa"/>
            <w:shd w:val="clear" w:color="auto" w:fill="auto"/>
          </w:tcPr>
          <w:p w14:paraId="69D0508A" w14:textId="7EBBE21E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Высокоэффективный жидкостный хроматограф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 1260,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оснащенный</w:t>
            </w:r>
          </w:p>
          <w:p w14:paraId="77AE9CD7" w14:textId="5E9BAC81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рефрактометрическим детектором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G1362A</w:t>
            </w:r>
          </w:p>
          <w:p w14:paraId="00C3D4BA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(DEAA605237) - 1 Высокоэффективный жидкостный хроматограф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  <w:proofErr w:type="spellEnd"/>
          </w:p>
          <w:p w14:paraId="73C49758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1260,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ab/>
              <w:t>оснащенный</w:t>
            </w:r>
          </w:p>
          <w:p w14:paraId="57EEF884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диодно-матричным детектором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ab/>
              <w:t>G4212B</w:t>
            </w:r>
          </w:p>
          <w:p w14:paraId="05C0B467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(DEAA308472) - 1 Газовый хроматограф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ab/>
              <w:t>6850</w:t>
            </w:r>
          </w:p>
          <w:p w14:paraId="4CD57BBB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оснащенный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пламенно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softHyphen/>
              <w:t>ионизационным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 детектором (CN11432001)- 1 Газовый хроматограф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Agilent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ab/>
              <w:t>6850</w:t>
            </w:r>
          </w:p>
          <w:p w14:paraId="34F88422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оснащенный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пламенно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softHyphen/>
              <w:t>ионизационным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 детектором (CN11432003)- 1</w:t>
            </w:r>
          </w:p>
        </w:tc>
      </w:tr>
    </w:tbl>
    <w:p w14:paraId="271017DD" w14:textId="77777777" w:rsidR="003622D8" w:rsidRPr="003622D8" w:rsidRDefault="003622D8" w:rsidP="00362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2C6D99" w14:textId="6DC618AA" w:rsidR="003622D8" w:rsidRPr="003622D8" w:rsidRDefault="003622D8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t xml:space="preserve">Приложение 2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7B7543A5" w14:textId="77777777" w:rsidR="003622D8" w:rsidRPr="003622D8" w:rsidRDefault="003622D8" w:rsidP="003622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t>Технические характеристики (описание)</w:t>
      </w:r>
      <w:r w:rsidRPr="003622D8">
        <w:rPr>
          <w:rFonts w:ascii="Times New Roman" w:hAnsi="Times New Roman" w:cs="Times New Roman"/>
          <w:sz w:val="20"/>
          <w:szCs w:val="20"/>
        </w:rPr>
        <w:br/>
        <w:t>услуги по техническому обслуживанию хроматографического</w:t>
      </w:r>
      <w:r w:rsidRPr="003622D8">
        <w:rPr>
          <w:rFonts w:ascii="Times New Roman" w:hAnsi="Times New Roman" w:cs="Times New Roman"/>
          <w:sz w:val="20"/>
          <w:szCs w:val="20"/>
        </w:rPr>
        <w:br/>
        <w:t xml:space="preserve">оборудования </w:t>
      </w:r>
      <w:proofErr w:type="spellStart"/>
      <w:r w:rsidRPr="003622D8">
        <w:rPr>
          <w:rFonts w:ascii="Times New Roman" w:hAnsi="Times New Roman" w:cs="Times New Roman"/>
          <w:sz w:val="20"/>
          <w:szCs w:val="20"/>
        </w:rPr>
        <w:t>Shimadzu</w:t>
      </w:r>
      <w:proofErr w:type="spellEnd"/>
    </w:p>
    <w:p w14:paraId="5CB11291" w14:textId="77777777" w:rsidR="003622D8" w:rsidRPr="003622D8" w:rsidRDefault="003622D8" w:rsidP="003622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t>Состав (комплектация) товара (работы, услуги):</w:t>
      </w:r>
    </w:p>
    <w:tbl>
      <w:tblPr>
        <w:tblOverlap w:val="never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7"/>
        <w:gridCol w:w="1723"/>
        <w:gridCol w:w="946"/>
        <w:gridCol w:w="946"/>
        <w:gridCol w:w="1934"/>
        <w:gridCol w:w="3198"/>
      </w:tblGrid>
      <w:tr w:rsidR="003622D8" w:rsidRPr="003622D8" w14:paraId="75BF2CB2" w14:textId="77777777" w:rsidTr="003622D8">
        <w:trPr>
          <w:trHeight w:hRule="exact" w:val="1297"/>
          <w:jc w:val="center"/>
        </w:trPr>
        <w:tc>
          <w:tcPr>
            <w:tcW w:w="887" w:type="dxa"/>
            <w:shd w:val="clear" w:color="auto" w:fill="auto"/>
          </w:tcPr>
          <w:p w14:paraId="102227CF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23" w:type="dxa"/>
            <w:shd w:val="clear" w:color="auto" w:fill="auto"/>
          </w:tcPr>
          <w:p w14:paraId="095DEF98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подлежащего закупке </w:t>
            </w:r>
            <w:proofErr w:type="gram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товара(</w:t>
            </w:r>
            <w:proofErr w:type="gram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работы, услуги)</w:t>
            </w:r>
          </w:p>
        </w:tc>
        <w:tc>
          <w:tcPr>
            <w:tcW w:w="946" w:type="dxa"/>
            <w:shd w:val="clear" w:color="auto" w:fill="auto"/>
          </w:tcPr>
          <w:p w14:paraId="73BD40F4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46" w:type="dxa"/>
            <w:shd w:val="clear" w:color="auto" w:fill="auto"/>
          </w:tcPr>
          <w:p w14:paraId="3E71CD52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934" w:type="dxa"/>
            <w:shd w:val="clear" w:color="auto" w:fill="auto"/>
          </w:tcPr>
          <w:p w14:paraId="2EDEA638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Описание товара (работ, услуг)</w:t>
            </w:r>
          </w:p>
        </w:tc>
        <w:tc>
          <w:tcPr>
            <w:tcW w:w="3198" w:type="dxa"/>
            <w:shd w:val="clear" w:color="auto" w:fill="auto"/>
          </w:tcPr>
          <w:p w14:paraId="2E9B8D9C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Требования, предъявляемые к товару (работе, услуге)</w:t>
            </w:r>
          </w:p>
        </w:tc>
      </w:tr>
      <w:tr w:rsidR="003622D8" w:rsidRPr="003622D8" w14:paraId="1431925A" w14:textId="77777777" w:rsidTr="003622D8">
        <w:trPr>
          <w:trHeight w:hRule="exact" w:val="1833"/>
          <w:jc w:val="center"/>
        </w:trPr>
        <w:tc>
          <w:tcPr>
            <w:tcW w:w="887" w:type="dxa"/>
            <w:shd w:val="clear" w:color="auto" w:fill="auto"/>
          </w:tcPr>
          <w:p w14:paraId="4222A45F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723" w:type="dxa"/>
            <w:shd w:val="clear" w:color="auto" w:fill="auto"/>
          </w:tcPr>
          <w:p w14:paraId="4608A628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ab/>
              <w:t>по</w:t>
            </w:r>
          </w:p>
          <w:p w14:paraId="54DB179C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техническому обслуживанию хроматографического оборудования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Shimadzu</w:t>
            </w:r>
            <w:proofErr w:type="spellEnd"/>
          </w:p>
        </w:tc>
        <w:tc>
          <w:tcPr>
            <w:tcW w:w="946" w:type="dxa"/>
            <w:shd w:val="clear" w:color="auto" w:fill="auto"/>
          </w:tcPr>
          <w:p w14:paraId="742595A8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946" w:type="dxa"/>
            <w:shd w:val="clear" w:color="auto" w:fill="auto"/>
          </w:tcPr>
          <w:p w14:paraId="60EB5400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</w:tcPr>
          <w:p w14:paraId="3F027B83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и подготовка к поверке оборудования</w:t>
            </w:r>
          </w:p>
        </w:tc>
        <w:tc>
          <w:tcPr>
            <w:tcW w:w="3198" w:type="dxa"/>
            <w:shd w:val="clear" w:color="auto" w:fill="auto"/>
          </w:tcPr>
          <w:p w14:paraId="4C17C461" w14:textId="77777777" w:rsid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Кондуктометрический детектор</w:t>
            </w:r>
          </w:p>
          <w:p w14:paraId="5D491F90" w14:textId="1CC1A65B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CDD-10A</w:t>
            </w:r>
          </w:p>
          <w:p w14:paraId="594CC262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фирмы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Shimadzu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 с термостатом колонок СТО-20АС и блоком коммуникации СВМ- 20А- 1</w:t>
            </w:r>
          </w:p>
        </w:tc>
      </w:tr>
    </w:tbl>
    <w:p w14:paraId="4CC83813" w14:textId="77777777" w:rsidR="003622D8" w:rsidRPr="003622D8" w:rsidRDefault="003622D8" w:rsidP="00362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6CDFA7" w14:textId="77777777" w:rsidR="003622D8" w:rsidRPr="003622D8" w:rsidRDefault="003622D8" w:rsidP="00362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CCD978" w14:textId="78FF691D" w:rsidR="003622D8" w:rsidRPr="003622D8" w:rsidRDefault="003622D8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622D8">
        <w:rPr>
          <w:rFonts w:ascii="Times New Roman" w:hAnsi="Times New Roman" w:cs="Times New Roman"/>
          <w:sz w:val="20"/>
          <w:szCs w:val="20"/>
        </w:rPr>
        <w:t xml:space="preserve">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35BF953B" w14:textId="77777777" w:rsidR="003622D8" w:rsidRPr="003622D8" w:rsidRDefault="003622D8" w:rsidP="003622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t>Технические характеристики (описание)</w:t>
      </w:r>
      <w:r w:rsidRPr="003622D8">
        <w:rPr>
          <w:rFonts w:ascii="Times New Roman" w:hAnsi="Times New Roman" w:cs="Times New Roman"/>
          <w:sz w:val="20"/>
          <w:szCs w:val="20"/>
        </w:rPr>
        <w:br/>
        <w:t>услуга по техническому обслуживанию системы очистки воды</w:t>
      </w:r>
      <w:r w:rsidRPr="003622D8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3622D8">
        <w:rPr>
          <w:rFonts w:ascii="Times New Roman" w:hAnsi="Times New Roman" w:cs="Times New Roman"/>
          <w:sz w:val="20"/>
          <w:szCs w:val="20"/>
        </w:rPr>
        <w:t>Millipore</w:t>
      </w:r>
      <w:proofErr w:type="spellEnd"/>
      <w:r w:rsidRPr="003622D8">
        <w:rPr>
          <w:rFonts w:ascii="Times New Roman" w:hAnsi="Times New Roman" w:cs="Times New Roman"/>
          <w:sz w:val="20"/>
          <w:szCs w:val="20"/>
        </w:rPr>
        <w:t xml:space="preserve"> Direct</w:t>
      </w:r>
    </w:p>
    <w:p w14:paraId="11CCBA99" w14:textId="77777777" w:rsidR="003622D8" w:rsidRPr="003622D8" w:rsidRDefault="003622D8" w:rsidP="003622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</w:rPr>
        <w:t>Состав (комплектация) товара (работы, услуги):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992"/>
        <w:gridCol w:w="851"/>
        <w:gridCol w:w="1959"/>
        <w:gridCol w:w="3144"/>
      </w:tblGrid>
      <w:tr w:rsidR="003622D8" w:rsidRPr="003622D8" w14:paraId="3B56AD51" w14:textId="77777777" w:rsidTr="003622D8">
        <w:trPr>
          <w:trHeight w:hRule="exact" w:val="1081"/>
          <w:jc w:val="center"/>
        </w:trPr>
        <w:tc>
          <w:tcPr>
            <w:tcW w:w="704" w:type="dxa"/>
            <w:shd w:val="clear" w:color="auto" w:fill="auto"/>
          </w:tcPr>
          <w:p w14:paraId="761F41F7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14:paraId="28329E63" w14:textId="5860F7BB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Наименование подлежащего закупке товара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(работы, услуги)</w:t>
            </w:r>
          </w:p>
        </w:tc>
        <w:tc>
          <w:tcPr>
            <w:tcW w:w="992" w:type="dxa"/>
            <w:shd w:val="clear" w:color="auto" w:fill="auto"/>
          </w:tcPr>
          <w:p w14:paraId="38F306F8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shd w:val="clear" w:color="auto" w:fill="auto"/>
          </w:tcPr>
          <w:p w14:paraId="5E5F2B1D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959" w:type="dxa"/>
            <w:shd w:val="clear" w:color="auto" w:fill="auto"/>
          </w:tcPr>
          <w:p w14:paraId="0405DB45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Описание товара (работ, услуг)</w:t>
            </w:r>
          </w:p>
        </w:tc>
        <w:tc>
          <w:tcPr>
            <w:tcW w:w="3144" w:type="dxa"/>
            <w:shd w:val="clear" w:color="auto" w:fill="auto"/>
          </w:tcPr>
          <w:p w14:paraId="6FB99079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Требования, предъявляемые к товару (работе, услуге)</w:t>
            </w:r>
          </w:p>
        </w:tc>
      </w:tr>
      <w:tr w:rsidR="003622D8" w:rsidRPr="003622D8" w14:paraId="33DD39EB" w14:textId="77777777" w:rsidTr="003622D8">
        <w:trPr>
          <w:trHeight w:hRule="exact" w:val="1367"/>
          <w:jc w:val="center"/>
        </w:trPr>
        <w:tc>
          <w:tcPr>
            <w:tcW w:w="704" w:type="dxa"/>
            <w:shd w:val="clear" w:color="auto" w:fill="auto"/>
          </w:tcPr>
          <w:p w14:paraId="0743CAA8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843" w:type="dxa"/>
            <w:shd w:val="clear" w:color="auto" w:fill="auto"/>
          </w:tcPr>
          <w:p w14:paraId="4EC2346B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ab/>
              <w:t>по</w:t>
            </w:r>
          </w:p>
          <w:p w14:paraId="0B61DF37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техническому обслуживанию системы очистки воды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Millipore</w:t>
            </w:r>
            <w:proofErr w:type="spellEnd"/>
          </w:p>
          <w:p w14:paraId="44BCFB80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Direct</w:t>
            </w:r>
          </w:p>
        </w:tc>
        <w:tc>
          <w:tcPr>
            <w:tcW w:w="992" w:type="dxa"/>
            <w:shd w:val="clear" w:color="auto" w:fill="auto"/>
          </w:tcPr>
          <w:p w14:paraId="21093205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851" w:type="dxa"/>
            <w:shd w:val="clear" w:color="auto" w:fill="auto"/>
          </w:tcPr>
          <w:p w14:paraId="78D0BF75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9" w:type="dxa"/>
            <w:shd w:val="clear" w:color="auto" w:fill="auto"/>
          </w:tcPr>
          <w:p w14:paraId="7B4DDCF1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Замена УФ-лампы, картриджа очистки воды, финишного фильтра 0,22 мкм</w:t>
            </w:r>
          </w:p>
        </w:tc>
        <w:tc>
          <w:tcPr>
            <w:tcW w:w="3144" w:type="dxa"/>
            <w:shd w:val="clear" w:color="auto" w:fill="auto"/>
          </w:tcPr>
          <w:p w14:paraId="75220A0D" w14:textId="77777777" w:rsidR="003622D8" w:rsidRPr="003622D8" w:rsidRDefault="003622D8" w:rsidP="003622D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Система очистки воды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Millipore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 Direct Q3 UV, </w:t>
            </w:r>
            <w:proofErr w:type="spellStart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>Millipore</w:t>
            </w:r>
            <w:proofErr w:type="spellEnd"/>
            <w:r w:rsidRPr="003622D8">
              <w:rPr>
                <w:rFonts w:ascii="Times New Roman" w:hAnsi="Times New Roman" w:cs="Times New Roman"/>
                <w:sz w:val="20"/>
                <w:szCs w:val="20"/>
              </w:rPr>
              <w:t xml:space="preserve"> -1</w:t>
            </w:r>
          </w:p>
        </w:tc>
      </w:tr>
    </w:tbl>
    <w:p w14:paraId="4903BEF1" w14:textId="77777777" w:rsidR="003622D8" w:rsidRPr="00906D40" w:rsidRDefault="003622D8" w:rsidP="003622D8">
      <w:pPr>
        <w:tabs>
          <w:tab w:val="left" w:pos="6676"/>
        </w:tabs>
        <w:rPr>
          <w:lang w:val="en-US"/>
        </w:rPr>
        <w:sectPr w:rsidR="003622D8" w:rsidRPr="00906D40" w:rsidSect="00906D40">
          <w:pgSz w:w="11900" w:h="16840"/>
          <w:pgMar w:top="426" w:right="640" w:bottom="1018" w:left="1722" w:header="684" w:footer="590" w:gutter="0"/>
          <w:pgNumType w:start="1"/>
          <w:cols w:space="720"/>
          <w:noEndnote/>
          <w:docGrid w:linePitch="360"/>
        </w:sectPr>
      </w:pPr>
    </w:p>
    <w:p w14:paraId="15D7DAE2" w14:textId="45F0BF11" w:rsidR="00EC562D" w:rsidRPr="003622D8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17493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1749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17493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17493">
        <w:tc>
          <w:tcPr>
            <w:tcW w:w="692" w:type="dxa"/>
          </w:tcPr>
          <w:p w14:paraId="0CF89BE5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17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17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17493">
        <w:tc>
          <w:tcPr>
            <w:tcW w:w="692" w:type="dxa"/>
          </w:tcPr>
          <w:p w14:paraId="08415668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17493">
        <w:tc>
          <w:tcPr>
            <w:tcW w:w="692" w:type="dxa"/>
          </w:tcPr>
          <w:p w14:paraId="3180400E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17493">
        <w:tc>
          <w:tcPr>
            <w:tcW w:w="692" w:type="dxa"/>
          </w:tcPr>
          <w:p w14:paraId="2FE796E5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>РНПЦ ОМР им.Н.Н.Александрова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F4577A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659A7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22D8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04493"/>
    <w:rsid w:val="00A17493"/>
    <w:rsid w:val="00A24D2D"/>
    <w:rsid w:val="00A31580"/>
    <w:rsid w:val="00A43212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722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4577A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  <w14:docId w14:val="01F189E3"/>
  <w15:docId w15:val="{26396FE5-FFE2-46C4-932E-8FF2B1A1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362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6732</Words>
  <Characters>38374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3</cp:revision>
  <cp:lastPrinted>2021-08-11T13:00:00Z</cp:lastPrinted>
  <dcterms:created xsi:type="dcterms:W3CDTF">2025-06-02T07:39:00Z</dcterms:created>
  <dcterms:modified xsi:type="dcterms:W3CDTF">2026-06-02T10:13:00Z</dcterms:modified>
</cp:coreProperties>
</file>