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Pr="004254A4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4254A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D74F7D" w:rsidRPr="004254A4" w:rsidRDefault="004254A4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>Г</w:t>
      </w:r>
      <w:r w:rsidR="00D74F7D" w:rsidRPr="004254A4">
        <w:rPr>
          <w:rFonts w:ascii="Times New Roman" w:hAnsi="Times New Roman" w:cs="Times New Roman"/>
          <w:sz w:val="24"/>
          <w:szCs w:val="24"/>
        </w:rPr>
        <w:t>лавн</w:t>
      </w:r>
      <w:r w:rsidRPr="004254A4">
        <w:rPr>
          <w:rFonts w:ascii="Times New Roman" w:hAnsi="Times New Roman" w:cs="Times New Roman"/>
          <w:sz w:val="24"/>
          <w:szCs w:val="24"/>
        </w:rPr>
        <w:t>ый</w:t>
      </w:r>
      <w:r w:rsidR="00D74F7D" w:rsidRPr="004254A4">
        <w:rPr>
          <w:rFonts w:ascii="Times New Roman" w:hAnsi="Times New Roman" w:cs="Times New Roman"/>
          <w:sz w:val="24"/>
          <w:szCs w:val="24"/>
        </w:rPr>
        <w:t xml:space="preserve"> врач</w:t>
      </w:r>
    </w:p>
    <w:p w:rsidR="001447F3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>Государственного учреждения «Республиканский клинический</w:t>
      </w:r>
    </w:p>
    <w:p w:rsidR="001447F3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 xml:space="preserve">медицинский центр» </w:t>
      </w:r>
    </w:p>
    <w:p w:rsidR="001447F3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>Управления делами</w:t>
      </w:r>
    </w:p>
    <w:p w:rsidR="001447F3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>Президента Республики Беларусь</w:t>
      </w:r>
    </w:p>
    <w:p w:rsidR="001447F3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</w:p>
    <w:p w:rsidR="00346440" w:rsidRPr="004254A4" w:rsidRDefault="001447F3" w:rsidP="001447F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254A4">
        <w:rPr>
          <w:rFonts w:ascii="Times New Roman" w:hAnsi="Times New Roman" w:cs="Times New Roman"/>
          <w:sz w:val="24"/>
          <w:szCs w:val="24"/>
        </w:rPr>
        <w:t>_____________</w:t>
      </w:r>
      <w:r w:rsidR="004254A4" w:rsidRPr="004254A4">
        <w:rPr>
          <w:rFonts w:ascii="Times New Roman" w:hAnsi="Times New Roman" w:cs="Times New Roman"/>
          <w:sz w:val="24"/>
          <w:szCs w:val="24"/>
        </w:rPr>
        <w:t>___</w:t>
      </w:r>
      <w:r w:rsidRPr="004254A4">
        <w:rPr>
          <w:rFonts w:ascii="Times New Roman" w:hAnsi="Times New Roman" w:cs="Times New Roman"/>
          <w:sz w:val="24"/>
          <w:szCs w:val="24"/>
        </w:rPr>
        <w:t>_</w:t>
      </w:r>
      <w:r w:rsidR="00FE4DAF" w:rsidRPr="00BB7645">
        <w:rPr>
          <w:rFonts w:ascii="Times New Roman" w:hAnsi="Times New Roman" w:cs="Times New Roman"/>
          <w:sz w:val="24"/>
          <w:szCs w:val="24"/>
        </w:rPr>
        <w:t>_</w:t>
      </w:r>
      <w:r w:rsidRPr="004254A4">
        <w:rPr>
          <w:rFonts w:ascii="Times New Roman" w:hAnsi="Times New Roman" w:cs="Times New Roman"/>
          <w:sz w:val="24"/>
          <w:szCs w:val="24"/>
        </w:rPr>
        <w:t>_</w:t>
      </w:r>
      <w:r w:rsidR="00D74F7D" w:rsidRPr="004254A4">
        <w:rPr>
          <w:sz w:val="24"/>
          <w:szCs w:val="24"/>
        </w:rPr>
        <w:t xml:space="preserve"> </w:t>
      </w:r>
      <w:r w:rsidR="004254A4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4254A4">
        <w:rPr>
          <w:rFonts w:ascii="Times New Roman" w:hAnsi="Times New Roman" w:cs="Times New Roman"/>
          <w:sz w:val="24"/>
          <w:szCs w:val="24"/>
        </w:rPr>
        <w:t>Абельская</w:t>
      </w:r>
      <w:proofErr w:type="spellEnd"/>
    </w:p>
    <w:p w:rsidR="004254A4" w:rsidRDefault="004254A4" w:rsidP="00AA48DC">
      <w:pPr>
        <w:autoSpaceDE w:val="0"/>
        <w:autoSpaceDN w:val="0"/>
        <w:adjustRightInd w:val="0"/>
        <w:ind w:firstLine="5529"/>
        <w:rPr>
          <w:sz w:val="24"/>
          <w:szCs w:val="24"/>
        </w:rPr>
      </w:pPr>
    </w:p>
    <w:p w:rsidR="00AA48DC" w:rsidRPr="004254A4" w:rsidRDefault="001A7BB1" w:rsidP="00AA48DC">
      <w:pPr>
        <w:autoSpaceDE w:val="0"/>
        <w:autoSpaceDN w:val="0"/>
        <w:adjustRightInd w:val="0"/>
        <w:ind w:firstLine="5529"/>
        <w:rPr>
          <w:sz w:val="24"/>
          <w:szCs w:val="24"/>
        </w:rPr>
      </w:pPr>
      <w:r w:rsidRPr="004254A4">
        <w:rPr>
          <w:sz w:val="24"/>
          <w:szCs w:val="24"/>
        </w:rPr>
        <w:t xml:space="preserve"> «</w:t>
      </w:r>
      <w:r w:rsidR="000C2780">
        <w:rPr>
          <w:sz w:val="24"/>
          <w:szCs w:val="24"/>
        </w:rPr>
        <w:t>0</w:t>
      </w:r>
      <w:r w:rsidR="00FE4DAF" w:rsidRPr="00BB7645">
        <w:rPr>
          <w:sz w:val="24"/>
          <w:szCs w:val="24"/>
        </w:rPr>
        <w:t>2</w:t>
      </w:r>
      <w:r w:rsidR="00F159F7" w:rsidRPr="004254A4">
        <w:rPr>
          <w:sz w:val="24"/>
          <w:szCs w:val="24"/>
        </w:rPr>
        <w:t xml:space="preserve">» </w:t>
      </w:r>
      <w:r w:rsidR="000C2780">
        <w:rPr>
          <w:sz w:val="24"/>
          <w:szCs w:val="24"/>
        </w:rPr>
        <w:t>июня</w:t>
      </w:r>
      <w:r w:rsidR="0049346F" w:rsidRPr="004254A4">
        <w:rPr>
          <w:sz w:val="24"/>
          <w:szCs w:val="24"/>
        </w:rPr>
        <w:t xml:space="preserve"> </w:t>
      </w:r>
      <w:r w:rsidR="00F159F7" w:rsidRPr="004254A4">
        <w:rPr>
          <w:sz w:val="24"/>
          <w:szCs w:val="24"/>
        </w:rPr>
        <w:t>202</w:t>
      </w:r>
      <w:r w:rsidR="006F260E" w:rsidRPr="004254A4">
        <w:rPr>
          <w:sz w:val="24"/>
          <w:szCs w:val="24"/>
        </w:rPr>
        <w:t>6</w:t>
      </w:r>
      <w:r w:rsidR="00F159F7" w:rsidRPr="004254A4">
        <w:rPr>
          <w:sz w:val="24"/>
          <w:szCs w:val="24"/>
        </w:rPr>
        <w:t xml:space="preserve"> г.</w:t>
      </w:r>
    </w:p>
    <w:p w:rsidR="00F159F7" w:rsidRDefault="00F159F7" w:rsidP="00AA48DC">
      <w:pPr>
        <w:autoSpaceDE w:val="0"/>
        <w:autoSpaceDN w:val="0"/>
        <w:adjustRightInd w:val="0"/>
        <w:ind w:firstLine="5529"/>
        <w:rPr>
          <w:color w:val="FF0000"/>
          <w:sz w:val="22"/>
          <w:szCs w:val="22"/>
          <w:lang w:eastAsia="en-US"/>
        </w:rPr>
      </w:pPr>
    </w:p>
    <w:p w:rsidR="004254A4" w:rsidRDefault="004254A4" w:rsidP="00AA48DC">
      <w:pPr>
        <w:autoSpaceDE w:val="0"/>
        <w:autoSpaceDN w:val="0"/>
        <w:adjustRightInd w:val="0"/>
        <w:ind w:firstLine="5529"/>
        <w:rPr>
          <w:color w:val="FF0000"/>
          <w:sz w:val="22"/>
          <w:szCs w:val="22"/>
          <w:lang w:eastAsia="en-US"/>
        </w:rPr>
      </w:pPr>
    </w:p>
    <w:p w:rsidR="004254A4" w:rsidRPr="00C026B8" w:rsidRDefault="004254A4" w:rsidP="00AA48DC">
      <w:pPr>
        <w:autoSpaceDE w:val="0"/>
        <w:autoSpaceDN w:val="0"/>
        <w:adjustRightInd w:val="0"/>
        <w:ind w:firstLine="5529"/>
        <w:rPr>
          <w:color w:val="FF0000"/>
          <w:sz w:val="22"/>
          <w:szCs w:val="22"/>
          <w:lang w:eastAsia="en-US"/>
        </w:rPr>
      </w:pPr>
    </w:p>
    <w:p w:rsidR="009C6F2D" w:rsidRPr="00C026B8" w:rsidRDefault="009C6F2D" w:rsidP="009C6F2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026B8">
        <w:rPr>
          <w:rFonts w:ascii="Times New Roman" w:hAnsi="Times New Roman" w:cs="Times New Roman"/>
          <w:sz w:val="22"/>
          <w:szCs w:val="22"/>
        </w:rPr>
        <w:t xml:space="preserve">ДОКУМЕНТЫ, ПРЕДСТАВЛЯЕМЫЕ ЮРИДИЧЕСКОМУ ИЛИ ФИЗИЧЕСКОМУ </w:t>
      </w:r>
    </w:p>
    <w:p w:rsidR="009C6F2D" w:rsidRPr="002E5E79" w:rsidRDefault="009C6F2D" w:rsidP="009C6F2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026B8">
        <w:rPr>
          <w:rFonts w:ascii="Times New Roman" w:hAnsi="Times New Roman" w:cs="Times New Roman"/>
          <w:sz w:val="22"/>
          <w:szCs w:val="22"/>
        </w:rPr>
        <w:t xml:space="preserve">ЛИЦУ, В ТОМ ЧИСЛЕ ИНДИВИДУАЛЬНОМУ ПРЕДПРИНИМАТЕЛЮ, ДЛЯ ПОДГОТОВКИ ПРЕДЛОЖЕНИЯ В ЦЕЛЯХ УЧАСТИЯ В </w:t>
      </w:r>
      <w:r w:rsidRPr="002E5E79">
        <w:rPr>
          <w:rFonts w:ascii="Times New Roman" w:hAnsi="Times New Roman" w:cs="Times New Roman"/>
          <w:sz w:val="22"/>
          <w:szCs w:val="22"/>
        </w:rPr>
        <w:t>ПРОЦЕДУРЕ</w:t>
      </w:r>
    </w:p>
    <w:p w:rsidR="002B1E13" w:rsidRPr="00022BD2" w:rsidRDefault="009C6F2D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2"/>
          <w:szCs w:val="22"/>
        </w:rPr>
      </w:pPr>
      <w:r w:rsidRPr="002E5E79">
        <w:rPr>
          <w:sz w:val="22"/>
          <w:szCs w:val="22"/>
        </w:rPr>
        <w:t xml:space="preserve">ЗАПРОСА ЦЕНОВЫХ </w:t>
      </w:r>
      <w:r w:rsidRPr="00022BD2">
        <w:rPr>
          <w:sz w:val="22"/>
          <w:szCs w:val="22"/>
        </w:rPr>
        <w:t xml:space="preserve">ПРЕДЛОЖЕНИЙ </w:t>
      </w:r>
      <w:r w:rsidR="00E23817" w:rsidRPr="00FE4DAF">
        <w:rPr>
          <w:b/>
          <w:sz w:val="22"/>
          <w:szCs w:val="22"/>
        </w:rPr>
        <w:t xml:space="preserve">№ </w:t>
      </w:r>
      <w:r w:rsidR="006B6FC1" w:rsidRPr="00FE4DAF">
        <w:rPr>
          <w:b/>
          <w:sz w:val="22"/>
          <w:szCs w:val="22"/>
        </w:rPr>
        <w:t>3</w:t>
      </w:r>
      <w:r w:rsidR="00FE4DAF" w:rsidRPr="00BB7645">
        <w:rPr>
          <w:b/>
          <w:sz w:val="22"/>
          <w:szCs w:val="22"/>
        </w:rPr>
        <w:t>6</w:t>
      </w:r>
      <w:r w:rsidR="006B6FC1" w:rsidRPr="00FE4DAF">
        <w:rPr>
          <w:b/>
          <w:sz w:val="22"/>
          <w:szCs w:val="22"/>
        </w:rPr>
        <w:t xml:space="preserve"> </w:t>
      </w:r>
      <w:r w:rsidR="00F159F7" w:rsidRPr="00FE4DAF">
        <w:rPr>
          <w:b/>
          <w:sz w:val="22"/>
          <w:szCs w:val="22"/>
        </w:rPr>
        <w:t>-</w:t>
      </w:r>
      <w:r w:rsidR="0051764C" w:rsidRPr="00FE4DAF">
        <w:rPr>
          <w:rFonts w:eastAsia="Times New Roman"/>
          <w:b/>
          <w:sz w:val="22"/>
          <w:szCs w:val="22"/>
        </w:rPr>
        <w:t>202</w:t>
      </w:r>
      <w:r w:rsidR="006F260E" w:rsidRPr="00FE4DAF">
        <w:rPr>
          <w:rFonts w:eastAsia="Times New Roman"/>
          <w:b/>
          <w:sz w:val="22"/>
          <w:szCs w:val="22"/>
        </w:rPr>
        <w:t>6</w:t>
      </w:r>
      <w:r w:rsidR="002B1E13" w:rsidRPr="00022BD2">
        <w:rPr>
          <w:rFonts w:eastAsia="Times New Roman"/>
          <w:b/>
          <w:sz w:val="22"/>
          <w:szCs w:val="22"/>
        </w:rPr>
        <w:t xml:space="preserve"> </w:t>
      </w:r>
    </w:p>
    <w:p w:rsidR="00F80D5E" w:rsidRPr="00022BD2" w:rsidRDefault="00F80D5E" w:rsidP="009809A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</w:p>
    <w:p w:rsidR="005E32F0" w:rsidRPr="00022BD2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2"/>
          <w:szCs w:val="22"/>
          <w:lang w:eastAsia="en-US"/>
        </w:rPr>
      </w:pPr>
      <w:r w:rsidRPr="00022BD2">
        <w:rPr>
          <w:b/>
          <w:bCs/>
          <w:sz w:val="22"/>
          <w:szCs w:val="22"/>
          <w:lang w:eastAsia="en-US"/>
        </w:rPr>
        <w:t>I. ПРИГЛАШЕНИЕ</w:t>
      </w:r>
    </w:p>
    <w:p w:rsidR="005E32F0" w:rsidRPr="00022BD2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022BD2">
        <w:rPr>
          <w:b/>
          <w:bCs/>
          <w:sz w:val="22"/>
          <w:szCs w:val="22"/>
          <w:lang w:eastAsia="en-US"/>
        </w:rPr>
        <w:t>К УЧАСТИЮ В ПРОЦЕДУРЕ ГОСУДАРСТВЕННОЙ ЗАКУПКИ</w:t>
      </w:r>
    </w:p>
    <w:p w:rsidR="004254A4" w:rsidRPr="00FE4DAF" w:rsidRDefault="004254A4" w:rsidP="004254A4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 w:rsidRPr="004254A4">
        <w:rPr>
          <w:color w:val="000000"/>
          <w:sz w:val="24"/>
          <w:szCs w:val="24"/>
        </w:rPr>
        <w:t xml:space="preserve">на закупку: </w:t>
      </w:r>
      <w:r w:rsidR="00FE4DAF" w:rsidRPr="00FE4DAF">
        <w:rPr>
          <w:color w:val="000000"/>
          <w:sz w:val="26"/>
          <w:szCs w:val="26"/>
        </w:rPr>
        <w:t>«</w:t>
      </w:r>
      <w:r w:rsidR="00FE4DAF" w:rsidRPr="00FE4DAF">
        <w:rPr>
          <w:sz w:val="26"/>
          <w:szCs w:val="26"/>
        </w:rPr>
        <w:t>Метрологическая экспертиза единичного экземпляра средства измерений</w:t>
      </w:r>
      <w:r w:rsidR="00FE4DAF" w:rsidRPr="00FE4DAF">
        <w:rPr>
          <w:color w:val="000000"/>
          <w:sz w:val="26"/>
          <w:szCs w:val="26"/>
        </w:rPr>
        <w:t>»</w:t>
      </w:r>
    </w:p>
    <w:tbl>
      <w:tblPr>
        <w:tblW w:w="504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951"/>
        <w:gridCol w:w="659"/>
        <w:gridCol w:w="5104"/>
      </w:tblGrid>
      <w:tr w:rsidR="009C6F2D" w:rsidRPr="00022BD2" w:rsidTr="00BF40E1">
        <w:trPr>
          <w:trHeight w:val="196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2D" w:rsidRPr="00022BD2" w:rsidRDefault="009C6F2D" w:rsidP="009C6F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22BD2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2BD2">
              <w:rPr>
                <w:rFonts w:ascii="Times New Roman" w:hAnsi="Times New Roman" w:cs="Times New Roman"/>
                <w:sz w:val="22"/>
                <w:szCs w:val="22"/>
              </w:rPr>
              <w:t>Запрос ценовых предложений</w:t>
            </w:r>
          </w:p>
        </w:tc>
      </w:tr>
      <w:tr w:rsidR="009C6F2D" w:rsidRPr="00022BD2" w:rsidTr="00BF40E1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2D" w:rsidRPr="00022BD2" w:rsidRDefault="009C6F2D" w:rsidP="009C6F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22BD2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9C6F2D" w:rsidRPr="00022BD2" w:rsidTr="00BF40E1">
        <w:trPr>
          <w:trHeight w:val="284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51764C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>Государственное учреждение «Республиканский клинический медицинский центр</w:t>
            </w:r>
            <w:r w:rsidR="004254A4">
              <w:rPr>
                <w:sz w:val="22"/>
                <w:szCs w:val="22"/>
              </w:rPr>
              <w:t>»</w:t>
            </w:r>
            <w:r w:rsidRPr="00022BD2">
              <w:rPr>
                <w:sz w:val="22"/>
                <w:szCs w:val="22"/>
              </w:rPr>
              <w:t xml:space="preserve"> Управления делами Президента Республики Беларусь</w:t>
            </w:r>
          </w:p>
        </w:tc>
      </w:tr>
      <w:tr w:rsidR="009C6F2D" w:rsidRPr="00022BD2" w:rsidTr="00BF40E1">
        <w:trPr>
          <w:trHeight w:val="231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51764C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 xml:space="preserve">223028, Минская обл., Минский р-н, Ждановичский с/с, 81/5, район </w:t>
            </w:r>
            <w:proofErr w:type="spellStart"/>
            <w:r w:rsidRPr="00022BD2">
              <w:rPr>
                <w:sz w:val="22"/>
                <w:szCs w:val="22"/>
              </w:rPr>
              <w:t>аг</w:t>
            </w:r>
            <w:proofErr w:type="spellEnd"/>
            <w:r w:rsidR="00F159F7" w:rsidRPr="00022BD2">
              <w:rPr>
                <w:sz w:val="22"/>
                <w:szCs w:val="22"/>
              </w:rPr>
              <w:t>/г</w:t>
            </w:r>
            <w:r w:rsidRPr="00022BD2">
              <w:rPr>
                <w:sz w:val="22"/>
                <w:szCs w:val="22"/>
              </w:rPr>
              <w:t>. Ждановичи</w:t>
            </w:r>
          </w:p>
        </w:tc>
      </w:tr>
      <w:tr w:rsidR="009C6F2D" w:rsidRPr="00022BD2" w:rsidTr="00BF40E1">
        <w:trPr>
          <w:trHeight w:val="23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 xml:space="preserve">Учетный номер плательщика </w:t>
            </w:r>
          </w:p>
          <w:p w:rsidR="009C6F2D" w:rsidRPr="00022BD2" w:rsidRDefault="009C6F2D" w:rsidP="009C6F2D">
            <w:pPr>
              <w:pStyle w:val="table10"/>
              <w:rPr>
                <w:sz w:val="22"/>
                <w:szCs w:val="22"/>
              </w:rPr>
            </w:pPr>
            <w:r w:rsidRPr="00022BD2">
              <w:rPr>
                <w:sz w:val="22"/>
                <w:szCs w:val="22"/>
              </w:rPr>
              <w:t>(при наличии)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51764C" w:rsidP="009C6F2D">
            <w:pPr>
              <w:pStyle w:val="table10"/>
              <w:rPr>
                <w:sz w:val="22"/>
                <w:szCs w:val="22"/>
                <w:lang w:val="en-US"/>
              </w:rPr>
            </w:pPr>
            <w:r w:rsidRPr="00022BD2">
              <w:rPr>
                <w:sz w:val="22"/>
                <w:szCs w:val="22"/>
              </w:rPr>
              <w:t>100750231</w:t>
            </w:r>
          </w:p>
        </w:tc>
      </w:tr>
      <w:tr w:rsidR="009C6F2D" w:rsidRPr="00022BD2" w:rsidTr="00BF40E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2D" w:rsidRPr="00022BD2" w:rsidRDefault="009C6F2D" w:rsidP="009C6F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22BD2">
              <w:rPr>
                <w:b/>
                <w:bCs/>
                <w:sz w:val="22"/>
                <w:szCs w:val="22"/>
              </w:rPr>
              <w:t>Сведения о процедуре запроса ценовых предложений</w:t>
            </w:r>
          </w:p>
        </w:tc>
      </w:tr>
      <w:tr w:rsidR="009C6F2D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22BD2" w:rsidRDefault="009C6F2D" w:rsidP="009C6F2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2BD2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7435CE" w:rsidRDefault="00726192" w:rsidP="00303F6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435CE">
              <w:rPr>
                <w:sz w:val="22"/>
                <w:szCs w:val="22"/>
                <w:lang w:eastAsia="en-US"/>
              </w:rPr>
              <w:t>09.06</w:t>
            </w:r>
            <w:r w:rsidR="008577CB" w:rsidRPr="007435CE">
              <w:rPr>
                <w:sz w:val="22"/>
                <w:szCs w:val="22"/>
                <w:lang w:eastAsia="en-US"/>
              </w:rPr>
              <w:t>.2026</w:t>
            </w:r>
          </w:p>
        </w:tc>
      </w:tr>
      <w:tr w:rsidR="009C6F2D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2A2DED" w:rsidRDefault="00287302" w:rsidP="009C6F2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2A2DED">
              <w:rPr>
                <w:sz w:val="22"/>
                <w:szCs w:val="22"/>
                <w:lang w:eastAsia="en-US"/>
              </w:rPr>
              <w:t xml:space="preserve">Предельная </w:t>
            </w:r>
            <w:r w:rsidR="009C6F2D" w:rsidRPr="002A2DED">
              <w:rPr>
                <w:sz w:val="22"/>
                <w:szCs w:val="22"/>
                <w:lang w:eastAsia="en-US"/>
              </w:rPr>
              <w:t>стоимость предмета государственной закупки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0C2780" w:rsidRDefault="00726192" w:rsidP="002A2DED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726192">
              <w:rPr>
                <w:sz w:val="22"/>
                <w:szCs w:val="22"/>
                <w:lang w:eastAsia="en-US"/>
              </w:rPr>
              <w:t xml:space="preserve">46 668,16 </w:t>
            </w:r>
            <w:r w:rsidR="00563A97" w:rsidRPr="00726192">
              <w:rPr>
                <w:sz w:val="22"/>
                <w:szCs w:val="22"/>
                <w:lang w:eastAsia="en-US"/>
              </w:rPr>
              <w:t>бел руб. (</w:t>
            </w:r>
            <w:r w:rsidR="00563A97" w:rsidRPr="00726192">
              <w:rPr>
                <w:sz w:val="22"/>
                <w:szCs w:val="22"/>
                <w:lang w:val="en-US" w:eastAsia="en-US"/>
              </w:rPr>
              <w:t>BYN</w:t>
            </w:r>
            <w:r w:rsidR="00563A97" w:rsidRPr="00726192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9C6F2D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2D" w:rsidRPr="00F159F7" w:rsidRDefault="009C6F2D" w:rsidP="009C6F2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b/>
                <w:i/>
                <w:strike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Участникам необходимо предоставить:</w:t>
            </w:r>
          </w:p>
          <w:p w:rsidR="00D13FDC" w:rsidRDefault="003E5573" w:rsidP="000B479D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низацией) страны регистрации.</w:t>
            </w:r>
          </w:p>
          <w:p w:rsidR="00287302" w:rsidRPr="00F159F7" w:rsidRDefault="003E5573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В соответствии с п. 2 ст. 16 Закона Республики Беларусь от 13.07.2012 N 419-З «О государственных закупках товаров (работ, услуг)», в том числе </w:t>
            </w:r>
            <w:r w:rsidR="00155416">
              <w:rPr>
                <w:rFonts w:eastAsia="Times New Roman"/>
                <w:sz w:val="22"/>
                <w:szCs w:val="22"/>
                <w:lang w:eastAsia="en-US"/>
              </w:rPr>
              <w:t>ч.</w:t>
            </w:r>
            <w:r w:rsidR="000B479D">
              <w:rPr>
                <w:rFonts w:eastAsia="Times New Roman"/>
                <w:sz w:val="22"/>
                <w:szCs w:val="22"/>
                <w:lang w:eastAsia="en-US"/>
              </w:rPr>
              <w:t xml:space="preserve"> 3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подп.</w:t>
            </w:r>
            <w:r w:rsidR="000B479D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>1.7 п.1 Постановления Совета Министров Республики Беларусь от 15.06.2019 N 395 «О реализации Закона Республики Беларусь</w:t>
            </w:r>
            <w:r w:rsidR="002E00AE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«О внесении изменений и дополнений в Закон Республики Беларусь «О государственных закупках товаров (работ, услуг)» к участникам предъявляются </w:t>
            </w:r>
            <w:r w:rsidR="00287302" w:rsidRPr="00F159F7">
              <w:rPr>
                <w:rFonts w:eastAsia="Times New Roman"/>
                <w:b/>
                <w:sz w:val="22"/>
                <w:szCs w:val="22"/>
                <w:lang w:eastAsia="en-US"/>
              </w:rPr>
              <w:t>следующие требования</w:t>
            </w:r>
            <w:r w:rsidR="002E00AE" w:rsidRPr="00F159F7">
              <w:rPr>
                <w:rFonts w:eastAsia="Times New Roman"/>
                <w:b/>
                <w:sz w:val="22"/>
                <w:szCs w:val="22"/>
                <w:lang w:eastAsia="en-US"/>
              </w:rPr>
              <w:t>: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1. Отсутствие у юридического лица или индивидуального 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lastRenderedPageBreak/>
              <w:t xml:space="preserve">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r w:rsidRPr="00F159F7">
              <w:rPr>
                <w:rFonts w:eastAsia="Times New Roman"/>
                <w:i/>
                <w:sz w:val="22"/>
                <w:szCs w:val="22"/>
                <w:lang w:eastAsia="en-US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b/>
                <w:sz w:val="22"/>
                <w:szCs w:val="22"/>
                <w:lang w:eastAsia="en-US"/>
              </w:rPr>
              <w:t>Соответствие требованию подтверждается:</w:t>
            </w:r>
          </w:p>
          <w:p w:rsidR="00287302" w:rsidRPr="00F159F7" w:rsidRDefault="002E00AE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- для участников, являющимися резидентами, - </w:t>
            </w:r>
            <w:r w:rsidR="00287302" w:rsidRPr="00155416">
              <w:rPr>
                <w:rFonts w:eastAsia="Times New Roman"/>
                <w:b/>
                <w:sz w:val="22"/>
                <w:szCs w:val="22"/>
                <w:lang w:eastAsia="en-US"/>
              </w:rPr>
              <w:t>путем проверки заказчиком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287302" w:rsidRPr="00F159F7" w:rsidRDefault="002E00AE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</w:t>
            </w:r>
            <w:r w:rsidR="00287302" w:rsidRPr="00F159F7">
              <w:rPr>
                <w:rFonts w:eastAsia="Times New Roman"/>
                <w:sz w:val="22"/>
                <w:szCs w:val="22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6. Физическое лицо не должно являться работником заказчика, </w:t>
            </w:r>
            <w:r w:rsidRPr="00F159F7">
              <w:rPr>
                <w:rFonts w:eastAsia="Times New Roman"/>
                <w:i/>
                <w:sz w:val="22"/>
                <w:szCs w:val="22"/>
                <w:lang w:eastAsia="en-US"/>
              </w:rPr>
              <w:t>за исключением проведения процедуры закупки из одного источника у физических лиц, не являющихся индивидуальными предпринимателями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87302" w:rsidRPr="00F159F7" w:rsidRDefault="00287302" w:rsidP="003E5573">
            <w:pPr>
              <w:widowControl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sz w:val="22"/>
                <w:szCs w:val="22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87302" w:rsidRDefault="00287302" w:rsidP="003E5573">
            <w:pPr>
              <w:widowControl w:val="0"/>
              <w:adjustRightInd w:val="0"/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 w:rsidRPr="00F159F7">
              <w:rPr>
                <w:rFonts w:eastAsia="Times New Roman"/>
                <w:b/>
                <w:sz w:val="22"/>
                <w:szCs w:val="22"/>
                <w:lang w:eastAsia="en-US"/>
              </w:rPr>
              <w:t xml:space="preserve">   Соответствие требованиям подтверждается заявлением участника </w:t>
            </w:r>
            <w:r w:rsidRPr="00F159F7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r w:rsidRPr="00F159F7">
              <w:rPr>
                <w:b/>
                <w:i/>
                <w:sz w:val="22"/>
                <w:szCs w:val="22"/>
                <w:lang w:eastAsia="en-US"/>
              </w:rPr>
              <w:t xml:space="preserve">по форме, установленной </w:t>
            </w:r>
            <w:r w:rsidRPr="00410C25">
              <w:rPr>
                <w:b/>
                <w:i/>
                <w:sz w:val="22"/>
                <w:szCs w:val="22"/>
                <w:lang w:eastAsia="en-US"/>
              </w:rPr>
              <w:t>регламентом оператора электронной торговой площадки).</w:t>
            </w:r>
          </w:p>
          <w:p w:rsidR="002500BE" w:rsidRPr="00410C25" w:rsidRDefault="002500BE" w:rsidP="003E5573">
            <w:pPr>
              <w:widowControl w:val="0"/>
              <w:adjustRightInd w:val="0"/>
              <w:jc w:val="both"/>
              <w:rPr>
                <w:b/>
                <w:i/>
                <w:sz w:val="22"/>
                <w:szCs w:val="22"/>
                <w:lang w:eastAsia="en-US"/>
              </w:rPr>
            </w:pPr>
          </w:p>
          <w:p w:rsidR="002F7C15" w:rsidRPr="003B7F75" w:rsidRDefault="00DD5B24" w:rsidP="003278F5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3B7F75">
              <w:rPr>
                <w:sz w:val="22"/>
                <w:szCs w:val="22"/>
              </w:rPr>
              <w:t xml:space="preserve">- </w:t>
            </w:r>
            <w:r w:rsidR="00384CFB" w:rsidRPr="003B7F75">
              <w:rPr>
                <w:sz w:val="22"/>
                <w:szCs w:val="22"/>
              </w:rPr>
              <w:t>К</w:t>
            </w:r>
            <w:r w:rsidR="002500BE" w:rsidRPr="003B7F75">
              <w:rPr>
                <w:sz w:val="22"/>
                <w:szCs w:val="22"/>
              </w:rPr>
              <w:t xml:space="preserve">опию </w:t>
            </w:r>
            <w:r w:rsidR="00A11BE3" w:rsidRPr="003B7F75">
              <w:rPr>
                <w:sz w:val="22"/>
                <w:szCs w:val="22"/>
              </w:rPr>
              <w:t>аттестат</w:t>
            </w:r>
            <w:r w:rsidR="002500BE" w:rsidRPr="003B7F75">
              <w:rPr>
                <w:sz w:val="22"/>
                <w:szCs w:val="22"/>
              </w:rPr>
              <w:t>а</w:t>
            </w:r>
            <w:r w:rsidR="00A11BE3" w:rsidRPr="003B7F75">
              <w:rPr>
                <w:sz w:val="22"/>
                <w:szCs w:val="22"/>
              </w:rPr>
              <w:t xml:space="preserve"> аккредитации;</w:t>
            </w:r>
          </w:p>
          <w:p w:rsidR="00A11BE3" w:rsidRPr="00E428A0" w:rsidRDefault="000B479D" w:rsidP="003278F5">
            <w:pPr>
              <w:widowControl w:val="0"/>
              <w:adjustRightInd w:val="0"/>
              <w:jc w:val="both"/>
              <w:rPr>
                <w:rFonts w:eastAsiaTheme="minorEastAsia"/>
                <w:sz w:val="22"/>
                <w:szCs w:val="22"/>
              </w:rPr>
            </w:pPr>
            <w:r w:rsidRPr="003B7F75">
              <w:rPr>
                <w:sz w:val="22"/>
                <w:szCs w:val="22"/>
              </w:rPr>
              <w:t xml:space="preserve">- </w:t>
            </w:r>
            <w:r w:rsidR="002500BE" w:rsidRPr="003B7F75">
              <w:rPr>
                <w:sz w:val="22"/>
                <w:szCs w:val="22"/>
              </w:rPr>
              <w:t>копию свидетельства</w:t>
            </w:r>
            <w:r w:rsidR="00A11BE3" w:rsidRPr="003B7F75">
              <w:rPr>
                <w:sz w:val="22"/>
                <w:szCs w:val="22"/>
              </w:rPr>
              <w:t xml:space="preserve"> об уполномочивании на осуществление государственной поверки средств измерений</w:t>
            </w:r>
            <w:r w:rsidRPr="003B7F75">
              <w:rPr>
                <w:sz w:val="22"/>
                <w:szCs w:val="22"/>
              </w:rPr>
              <w:t>.</w:t>
            </w:r>
          </w:p>
          <w:p w:rsidR="004B7EC7" w:rsidRPr="00F159F7" w:rsidRDefault="00287302" w:rsidP="004254A4">
            <w:pPr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410C25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  <w:p w:rsidR="00287302" w:rsidRPr="00F159F7" w:rsidRDefault="00287302" w:rsidP="003E5573">
            <w:pPr>
              <w:widowControl w:val="0"/>
              <w:adjustRightInd w:val="0"/>
              <w:contextualSpacing/>
              <w:jc w:val="both"/>
              <w:rPr>
                <w:b/>
                <w:i/>
                <w:sz w:val="22"/>
                <w:szCs w:val="22"/>
                <w:highlight w:val="yellow"/>
              </w:rPr>
            </w:pPr>
            <w:r w:rsidRPr="00F159F7">
              <w:rPr>
                <w:rFonts w:eastAsia="Times New Roman"/>
                <w:i/>
                <w:sz w:val="22"/>
                <w:szCs w:val="22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4B00FA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D8" w:rsidRPr="000B479D" w:rsidRDefault="004B00FA" w:rsidP="005F16D8">
            <w:pPr>
              <w:autoSpaceDE w:val="0"/>
              <w:autoSpaceDN w:val="0"/>
              <w:adjustRightInd w:val="0"/>
              <w:rPr>
                <w:color w:val="242424"/>
                <w:sz w:val="22"/>
                <w:szCs w:val="22"/>
                <w:shd w:val="clear" w:color="auto" w:fill="FFFFFF"/>
              </w:rPr>
            </w:pPr>
            <w:r w:rsidRPr="000B479D">
              <w:rPr>
                <w:rFonts w:eastAsia="Times New Roman"/>
                <w:sz w:val="22"/>
                <w:szCs w:val="22"/>
              </w:rPr>
              <w:lastRenderedPageBreak/>
              <w:t>Порядок совместного участия в процедуре государственной закупки юридических и (или) физических лиц, в том числе индивидуальных предпринимателей –</w:t>
            </w:r>
            <w:r w:rsidRPr="000B479D">
              <w:rPr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</w:p>
          <w:p w:rsidR="004B00FA" w:rsidRPr="00325801" w:rsidRDefault="005F16D8" w:rsidP="00325801">
            <w:pPr>
              <w:autoSpaceDE w:val="0"/>
              <w:autoSpaceDN w:val="0"/>
              <w:adjustRightInd w:val="0"/>
              <w:rPr>
                <w:sz w:val="22"/>
                <w:szCs w:val="22"/>
                <w:highlight w:val="green"/>
              </w:rPr>
            </w:pPr>
            <w:r w:rsidRPr="000B479D">
              <w:rPr>
                <w:color w:val="000000"/>
                <w:sz w:val="22"/>
                <w:szCs w:val="22"/>
                <w:lang w:eastAsia="en-US"/>
              </w:rPr>
              <w:t>в случаях, установленных законодательными актами (</w:t>
            </w:r>
            <w:r w:rsidR="004B00FA" w:rsidRPr="000B479D">
              <w:rPr>
                <w:rFonts w:eastAsia="Times New Roman"/>
                <w:sz w:val="22"/>
                <w:szCs w:val="22"/>
              </w:rPr>
              <w:t>участник</w:t>
            </w:r>
            <w:r w:rsidRPr="000B479D">
              <w:rPr>
                <w:rFonts w:eastAsia="Times New Roman"/>
                <w:sz w:val="22"/>
                <w:szCs w:val="22"/>
              </w:rPr>
              <w:t>и</w:t>
            </w:r>
            <w:r w:rsidR="004B00FA" w:rsidRPr="000B479D">
              <w:rPr>
                <w:rFonts w:eastAsia="Times New Roman"/>
                <w:sz w:val="22"/>
                <w:szCs w:val="22"/>
              </w:rPr>
              <w:t> холдинга</w:t>
            </w:r>
            <w:r w:rsidRPr="000B479D">
              <w:rPr>
                <w:rFonts w:eastAsia="Times New Roman"/>
                <w:sz w:val="22"/>
                <w:szCs w:val="22"/>
              </w:rPr>
              <w:t>)</w:t>
            </w:r>
            <w:r w:rsidR="004B00FA" w:rsidRPr="004254A4">
              <w:rPr>
                <w:rFonts w:eastAsia="Times New Roman"/>
              </w:rPr>
              <w:t xml:space="preserve"> </w:t>
            </w:r>
            <w:r w:rsidR="00325801" w:rsidRPr="004254A4">
              <w:rPr>
                <w:rFonts w:eastAsia="Times New Roman"/>
              </w:rPr>
              <w:t xml:space="preserve"> 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FA" w:rsidRPr="004254A4" w:rsidRDefault="004254A4" w:rsidP="003278F5">
            <w:pPr>
              <w:widowControl w:val="0"/>
              <w:autoSpaceDE w:val="0"/>
              <w:autoSpaceDN w:val="0"/>
              <w:adjustRightInd w:val="0"/>
              <w:ind w:firstLine="316"/>
              <w:jc w:val="both"/>
              <w:rPr>
                <w:rFonts w:eastAsia="Times New Roman"/>
                <w:sz w:val="22"/>
                <w:szCs w:val="22"/>
              </w:rPr>
            </w:pPr>
            <w:r w:rsidRPr="004254A4">
              <w:rPr>
                <w:rFonts w:eastAsia="Times New Roman"/>
                <w:sz w:val="22"/>
                <w:szCs w:val="22"/>
              </w:rPr>
              <w:t>Д</w:t>
            </w:r>
            <w:r w:rsidR="004B00FA" w:rsidRPr="004254A4">
              <w:rPr>
                <w:rFonts w:eastAsia="Times New Roman"/>
                <w:sz w:val="22"/>
                <w:szCs w:val="22"/>
              </w:rPr>
              <w:t xml:space="preserve">опускается совместное участие в процедуре государственной закупки юридических и (или) физических лиц, в том числе </w:t>
            </w:r>
            <w:r>
              <w:rPr>
                <w:rFonts w:eastAsia="Times New Roman"/>
                <w:sz w:val="22"/>
                <w:szCs w:val="22"/>
              </w:rPr>
              <w:t xml:space="preserve">индивидуальных предпринимателей </w:t>
            </w:r>
            <w:r w:rsidR="004B00FA" w:rsidRPr="004254A4">
              <w:rPr>
                <w:rFonts w:eastAsia="Times New Roman"/>
                <w:i/>
                <w:sz w:val="22"/>
                <w:szCs w:val="22"/>
              </w:rPr>
              <w:t>на основании Указа</w:t>
            </w:r>
            <w:r w:rsidRPr="004254A4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4B00FA" w:rsidRPr="004254A4">
              <w:rPr>
                <w:rFonts w:eastAsia="Times New Roman"/>
                <w:i/>
                <w:sz w:val="22"/>
                <w:szCs w:val="22"/>
              </w:rPr>
              <w:t>Пре</w:t>
            </w:r>
            <w:r w:rsidRPr="004254A4">
              <w:rPr>
                <w:rFonts w:eastAsia="Times New Roman"/>
                <w:i/>
                <w:sz w:val="22"/>
                <w:szCs w:val="22"/>
              </w:rPr>
              <w:t xml:space="preserve">зидента Республики Беларусь от </w:t>
            </w:r>
            <w:r w:rsidR="004B00FA" w:rsidRPr="004254A4">
              <w:rPr>
                <w:rFonts w:eastAsia="Times New Roman"/>
                <w:i/>
                <w:sz w:val="22"/>
                <w:szCs w:val="22"/>
              </w:rPr>
              <w:t>07.10.2021 № 385 «О создании и деятельности холдингов».</w:t>
            </w:r>
            <w:r w:rsidR="004B00FA" w:rsidRPr="004254A4">
              <w:rPr>
                <w:rFonts w:eastAsia="Times New Roman"/>
                <w:sz w:val="22"/>
                <w:szCs w:val="22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</w:t>
            </w:r>
            <w:r w:rsidR="004B00FA" w:rsidRPr="004254A4">
              <w:rPr>
                <w:rFonts w:eastAsia="Times New Roman"/>
                <w:sz w:val="22"/>
                <w:szCs w:val="22"/>
                <w:u w:val="single"/>
              </w:rPr>
              <w:t>не предусмотрено</w:t>
            </w:r>
            <w:r w:rsidR="004B00FA" w:rsidRPr="004254A4">
              <w:rPr>
                <w:rFonts w:eastAsia="Times New Roman"/>
                <w:sz w:val="22"/>
                <w:szCs w:val="22"/>
              </w:rPr>
              <w:t>.</w:t>
            </w:r>
          </w:p>
          <w:p w:rsidR="004B00FA" w:rsidRPr="00325801" w:rsidRDefault="004B00FA" w:rsidP="003278F5">
            <w:pPr>
              <w:widowControl w:val="0"/>
              <w:autoSpaceDE w:val="0"/>
              <w:autoSpaceDN w:val="0"/>
              <w:adjustRightInd w:val="0"/>
              <w:ind w:firstLine="316"/>
              <w:jc w:val="both"/>
              <w:rPr>
                <w:rFonts w:eastAsia="Times New Roman"/>
                <w:sz w:val="22"/>
                <w:szCs w:val="22"/>
                <w:highlight w:val="green"/>
                <w:lang w:eastAsia="en-US"/>
              </w:rPr>
            </w:pPr>
            <w:r w:rsidRPr="004254A4">
              <w:rPr>
                <w:rFonts w:eastAsia="Times New Roman"/>
                <w:i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</w:t>
            </w:r>
            <w:r w:rsidR="004D3843" w:rsidRPr="004254A4">
              <w:rPr>
                <w:rFonts w:eastAsia="Times New Roman"/>
                <w:i/>
                <w:sz w:val="22"/>
                <w:szCs w:val="22"/>
              </w:rPr>
              <w:t>,</w:t>
            </w:r>
            <w:r w:rsidR="004D3843" w:rsidRPr="004254A4">
              <w:rPr>
                <w:sz w:val="22"/>
                <w:szCs w:val="22"/>
              </w:rPr>
              <w:t xml:space="preserve"> </w:t>
            </w:r>
            <w:r w:rsidR="004D3843" w:rsidRPr="004254A4">
              <w:rPr>
                <w:rFonts w:eastAsia="Times New Roman"/>
                <w:i/>
                <w:sz w:val="22"/>
                <w:szCs w:val="22"/>
              </w:rPr>
              <w:t>при соблюдении условий, установленных пунктом 4 статьи 16 Закона «О государственных закупках товаров (работ, услуг)»</w:t>
            </w:r>
            <w:r w:rsidR="00325801" w:rsidRPr="004254A4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E6607E" w:rsidRPr="00F159F7" w:rsidTr="00BF40E1"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7E" w:rsidRPr="005976AA" w:rsidRDefault="00E6607E" w:rsidP="00E6607E">
            <w:pPr>
              <w:pStyle w:val="ConsPlusNormal"/>
              <w:rPr>
                <w:rFonts w:ascii="Times New Roman" w:hAnsi="Times New Roman" w:cs="Times New Roman"/>
              </w:rPr>
            </w:pPr>
            <w:r w:rsidRPr="005976AA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7E" w:rsidRPr="0073011A" w:rsidRDefault="00342EA6" w:rsidP="00E660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257202" w:rsidRPr="0073011A">
              <w:rPr>
                <w:rFonts w:ascii="Times New Roman" w:hAnsi="Times New Roman" w:cs="Times New Roman"/>
                <w:sz w:val="22"/>
                <w:szCs w:val="22"/>
              </w:rPr>
              <w:t>е требуется</w:t>
            </w:r>
          </w:p>
        </w:tc>
      </w:tr>
      <w:tr w:rsidR="009C6F2D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2D" w:rsidRPr="00F159F7" w:rsidRDefault="009C6F2D" w:rsidP="009C6F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159F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51764C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C14FE8" w:rsidRDefault="0051764C" w:rsidP="005176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4FE8">
              <w:rPr>
                <w:b/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2F7C15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F159F7" w:rsidRDefault="002F7C15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5C23CF" w:rsidRDefault="003B7F75" w:rsidP="003B7F75">
            <w:pPr>
              <w:rPr>
                <w:sz w:val="24"/>
                <w:szCs w:val="24"/>
              </w:rPr>
            </w:pPr>
            <w:r w:rsidRPr="005C23CF">
              <w:rPr>
                <w:b/>
                <w:sz w:val="24"/>
                <w:szCs w:val="24"/>
              </w:rPr>
              <w:t xml:space="preserve">Метрологическая экспертиза единичного экземпляра средства измерений (комплекс электрокардиографический </w:t>
            </w:r>
            <w:r w:rsidRPr="005C23CF">
              <w:rPr>
                <w:b/>
                <w:sz w:val="24"/>
                <w:szCs w:val="24"/>
                <w:lang w:val="en-US"/>
              </w:rPr>
              <w:t>CARDIOVIT</w:t>
            </w:r>
            <w:r w:rsidRPr="005C23CF">
              <w:rPr>
                <w:b/>
                <w:sz w:val="24"/>
                <w:szCs w:val="24"/>
              </w:rPr>
              <w:t>)</w:t>
            </w:r>
          </w:p>
        </w:tc>
      </w:tr>
      <w:tr w:rsidR="002F7C15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F159F7" w:rsidRDefault="002F7C15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7948F3" w:rsidRDefault="007948F3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71.12.19.200</w:t>
            </w:r>
          </w:p>
        </w:tc>
      </w:tr>
      <w:tr w:rsidR="002F7C15" w:rsidRPr="00F159F7" w:rsidTr="00BF40E1">
        <w:trPr>
          <w:trHeight w:val="419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022BD2" w:rsidRDefault="002F7C15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15" w:rsidRPr="007948F3" w:rsidRDefault="007948F3" w:rsidP="002F7C1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Услуги в области метрологии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022BD2" w:rsidRDefault="0051764C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948F3" w:rsidRDefault="003B7F75" w:rsidP="002A2DE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</w:t>
            </w:r>
            <w:r w:rsidR="007948F3" w:rsidRPr="007948F3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F159F7" w:rsidRDefault="0051764C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948F3" w:rsidRDefault="007948F3" w:rsidP="00022BD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948F3">
              <w:rPr>
                <w:sz w:val="22"/>
                <w:szCs w:val="22"/>
              </w:rPr>
              <w:t>в течение 2026 года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F159F7" w:rsidRDefault="0051764C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948F3" w:rsidRDefault="00726192" w:rsidP="00E61B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95592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3011A" w:rsidRDefault="00EC3274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3011A">
              <w:rPr>
                <w:bCs/>
                <w:sz w:val="22"/>
                <w:szCs w:val="22"/>
                <w:lang w:eastAsia="en-US"/>
              </w:rPr>
              <w:t xml:space="preserve">Предельная </w:t>
            </w:r>
            <w:r w:rsidR="0051764C" w:rsidRPr="0073011A">
              <w:rPr>
                <w:bCs/>
                <w:sz w:val="22"/>
                <w:szCs w:val="22"/>
                <w:lang w:eastAsia="en-US"/>
              </w:rPr>
              <w:t>стоимость предмета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7948F3" w:rsidRDefault="003B7F75" w:rsidP="003B7F7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16 258</w:t>
            </w:r>
            <w:r w:rsidR="007948F3">
              <w:rPr>
                <w:bCs/>
                <w:sz w:val="22"/>
                <w:szCs w:val="22"/>
                <w:lang w:eastAsia="en-US"/>
              </w:rPr>
              <w:t>,</w:t>
            </w:r>
            <w:r>
              <w:rPr>
                <w:bCs/>
                <w:sz w:val="22"/>
                <w:szCs w:val="22"/>
                <w:lang w:eastAsia="en-US"/>
              </w:rPr>
              <w:t>64</w:t>
            </w:r>
            <w:r w:rsidR="007948F3">
              <w:rPr>
                <w:bCs/>
                <w:sz w:val="22"/>
                <w:szCs w:val="22"/>
                <w:lang w:eastAsia="en-US"/>
              </w:rPr>
              <w:t xml:space="preserve"> бел. руб. (</w:t>
            </w:r>
            <w:r w:rsidR="007948F3">
              <w:rPr>
                <w:bCs/>
                <w:sz w:val="22"/>
                <w:szCs w:val="22"/>
                <w:lang w:val="en-US" w:eastAsia="en-US"/>
              </w:rPr>
              <w:t>BYN)</w:t>
            </w:r>
          </w:p>
        </w:tc>
      </w:tr>
      <w:tr w:rsidR="0051764C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F159F7" w:rsidRDefault="0051764C" w:rsidP="005176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4C" w:rsidRPr="002F7C15" w:rsidRDefault="002F7C15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F7C15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7948F3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2F7C15" w:rsidRDefault="007948F3" w:rsidP="007948F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5C23CF" w:rsidRDefault="003B7F75" w:rsidP="003B7F75">
            <w:pPr>
              <w:rPr>
                <w:sz w:val="24"/>
                <w:szCs w:val="24"/>
              </w:rPr>
            </w:pPr>
            <w:r w:rsidRPr="005C23CF">
              <w:rPr>
                <w:b/>
                <w:sz w:val="24"/>
                <w:szCs w:val="24"/>
              </w:rPr>
              <w:t xml:space="preserve">Метрологическая экспертиза единичного экземпляра средства измерений (монитор-дефибриллятор </w:t>
            </w:r>
            <w:r w:rsidRPr="005C23CF">
              <w:rPr>
                <w:b/>
                <w:sz w:val="24"/>
                <w:szCs w:val="24"/>
                <w:lang w:val="en-US"/>
              </w:rPr>
              <w:t>ZOLL</w:t>
            </w:r>
            <w:r w:rsidRPr="005C23CF">
              <w:rPr>
                <w:b/>
                <w:sz w:val="24"/>
                <w:szCs w:val="24"/>
              </w:rPr>
              <w:t>)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71.12.19.200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022BD2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Услуги в области метрологии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022BD2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3B7F75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</w:t>
            </w:r>
            <w:r w:rsidR="007948F3" w:rsidRPr="007948F3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948F3">
              <w:rPr>
                <w:sz w:val="22"/>
                <w:szCs w:val="22"/>
              </w:rPr>
              <w:t>в течение 2026 года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726192" w:rsidP="00E61B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95592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3011A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3011A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7948F3" w:rsidRDefault="008115DC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8 818,6</w:t>
            </w:r>
            <w:r w:rsidR="009C11C7">
              <w:rPr>
                <w:bCs/>
                <w:sz w:val="22"/>
                <w:szCs w:val="22"/>
                <w:lang w:eastAsia="en-US"/>
              </w:rPr>
              <w:t>4</w:t>
            </w:r>
            <w:r w:rsidR="007948F3">
              <w:rPr>
                <w:bCs/>
                <w:sz w:val="22"/>
                <w:szCs w:val="22"/>
                <w:lang w:eastAsia="en-US"/>
              </w:rPr>
              <w:t xml:space="preserve"> бел. руб. (</w:t>
            </w:r>
            <w:r w:rsidR="007948F3">
              <w:rPr>
                <w:bCs/>
                <w:sz w:val="22"/>
                <w:szCs w:val="22"/>
                <w:lang w:val="en-US" w:eastAsia="en-US"/>
              </w:rPr>
              <w:t>BYN)</w:t>
            </w:r>
          </w:p>
        </w:tc>
      </w:tr>
      <w:tr w:rsidR="007948F3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F159F7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F3" w:rsidRPr="002F7C15" w:rsidRDefault="007948F3" w:rsidP="007948F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F7C15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C11C7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9C11C7" w:rsidRDefault="009C11C7" w:rsidP="009C11C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C11C7">
              <w:rPr>
                <w:b/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5C23CF" w:rsidRDefault="003B7F75" w:rsidP="003B7F75">
            <w:pPr>
              <w:rPr>
                <w:sz w:val="24"/>
                <w:szCs w:val="24"/>
              </w:rPr>
            </w:pPr>
            <w:r w:rsidRPr="005C23CF">
              <w:rPr>
                <w:b/>
                <w:sz w:val="24"/>
                <w:szCs w:val="24"/>
              </w:rPr>
              <w:t xml:space="preserve">Метрологическая экспертиза единичного экземпляра средства измерений (монитор пациента </w:t>
            </w:r>
            <w:r w:rsidRPr="005C23CF">
              <w:rPr>
                <w:b/>
                <w:sz w:val="24"/>
                <w:szCs w:val="24"/>
                <w:lang w:val="en-US"/>
              </w:rPr>
              <w:t>Infinity</w:t>
            </w:r>
            <w:r w:rsidRPr="005C23CF">
              <w:rPr>
                <w:b/>
                <w:sz w:val="24"/>
                <w:szCs w:val="24"/>
              </w:rPr>
              <w:t>)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71.12.19.200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022BD2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Услуги в области метрологии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022BD2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3B7F75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19</w:t>
            </w:r>
            <w:r w:rsidR="009C11C7" w:rsidRPr="007948F3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948F3">
              <w:rPr>
                <w:sz w:val="22"/>
                <w:szCs w:val="22"/>
              </w:rPr>
              <w:t>в течение 2026 года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726192" w:rsidP="00E61B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95592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3011A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3011A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3B7F75" w:rsidP="003B7F7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17 321</w:t>
            </w:r>
            <w:r w:rsidR="009C11C7">
              <w:rPr>
                <w:bCs/>
                <w:sz w:val="22"/>
                <w:szCs w:val="22"/>
                <w:lang w:eastAsia="en-US"/>
              </w:rPr>
              <w:t>,</w:t>
            </w:r>
            <w:r>
              <w:rPr>
                <w:bCs/>
                <w:sz w:val="22"/>
                <w:szCs w:val="22"/>
                <w:lang w:eastAsia="en-US"/>
              </w:rPr>
              <w:t>6</w:t>
            </w:r>
            <w:r w:rsidR="009C11C7">
              <w:rPr>
                <w:bCs/>
                <w:sz w:val="22"/>
                <w:szCs w:val="22"/>
                <w:lang w:eastAsia="en-US"/>
              </w:rPr>
              <w:t>4 бел. руб. (</w:t>
            </w:r>
            <w:r w:rsidR="009C11C7">
              <w:rPr>
                <w:bCs/>
                <w:sz w:val="22"/>
                <w:szCs w:val="22"/>
                <w:lang w:val="en-US" w:eastAsia="en-US"/>
              </w:rPr>
              <w:t>BYN)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2F7C15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F7C15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C11C7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9C11C7" w:rsidRDefault="009C11C7" w:rsidP="009C11C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C11C7">
              <w:rPr>
                <w:b/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9C11C7" w:rsidRPr="00BB7645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9C11C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C11C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F75" w:rsidRPr="005C23CF" w:rsidRDefault="003B7F75" w:rsidP="005C23CF">
            <w:pPr>
              <w:rPr>
                <w:sz w:val="24"/>
                <w:szCs w:val="24"/>
              </w:rPr>
            </w:pPr>
            <w:r w:rsidRPr="005C23CF">
              <w:rPr>
                <w:b/>
                <w:sz w:val="24"/>
                <w:szCs w:val="24"/>
              </w:rPr>
              <w:t>Метрологическая экспертиза единичного экземпляра средства измерений</w:t>
            </w:r>
          </w:p>
          <w:p w:rsidR="009C11C7" w:rsidRPr="003B7F75" w:rsidRDefault="003B7F75" w:rsidP="005C23CF">
            <w:pPr>
              <w:jc w:val="both"/>
              <w:rPr>
                <w:sz w:val="27"/>
                <w:szCs w:val="27"/>
                <w:lang w:val="en-US"/>
              </w:rPr>
            </w:pPr>
            <w:r w:rsidRPr="005C23CF">
              <w:rPr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5C23CF">
              <w:rPr>
                <w:rFonts w:eastAsia="Times New Roman"/>
                <w:b/>
                <w:sz w:val="24"/>
                <w:szCs w:val="24"/>
              </w:rPr>
              <w:t>Амплификатор</w:t>
            </w:r>
            <w:proofErr w:type="spellEnd"/>
            <w:r w:rsidRPr="005C23CF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Rotor-Gene Q 6plex</w:t>
            </w:r>
            <w:r w:rsidRPr="005C23CF">
              <w:rPr>
                <w:b/>
                <w:sz w:val="24"/>
                <w:szCs w:val="24"/>
                <w:lang w:val="en-US"/>
              </w:rPr>
              <w:t>)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71.12.19.200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022BD2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7948F3">
              <w:rPr>
                <w:sz w:val="22"/>
                <w:szCs w:val="22"/>
              </w:rPr>
              <w:t>Услуги в области метрологии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022BD2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2BD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3B7F75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  <w:r w:rsidR="009C11C7" w:rsidRPr="007948F3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948F3">
              <w:rPr>
                <w:sz w:val="22"/>
                <w:szCs w:val="22"/>
              </w:rPr>
              <w:t>в течение 2026 года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E61B0D" w:rsidRDefault="00726192" w:rsidP="00E61B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95592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395592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395592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3011A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3011A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7948F3" w:rsidRDefault="003B7F75" w:rsidP="003B7F7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4 269,24</w:t>
            </w:r>
            <w:r w:rsidR="009C11C7">
              <w:rPr>
                <w:bCs/>
                <w:sz w:val="22"/>
                <w:szCs w:val="22"/>
                <w:lang w:eastAsia="en-US"/>
              </w:rPr>
              <w:t xml:space="preserve"> бел. руб. (</w:t>
            </w:r>
            <w:r w:rsidR="009C11C7">
              <w:rPr>
                <w:bCs/>
                <w:sz w:val="22"/>
                <w:szCs w:val="22"/>
                <w:lang w:val="en-US" w:eastAsia="en-US"/>
              </w:rPr>
              <w:t>BYN)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2F7C15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F7C15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C11C7" w:rsidRPr="00F159F7" w:rsidTr="00BF40E1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9C11C7" w:rsidRPr="00F159F7" w:rsidTr="00BF40E1">
        <w:trPr>
          <w:trHeight w:val="41"/>
        </w:trPr>
        <w:tc>
          <w:tcPr>
            <w:tcW w:w="2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EB731B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  <w:lang w:eastAsia="en-US"/>
              </w:rPr>
            </w:pPr>
            <w:r w:rsidRPr="00EB731B">
              <w:rPr>
                <w:bCs/>
                <w:sz w:val="18"/>
                <w:szCs w:val="18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C7" w:rsidRPr="00F159F7" w:rsidRDefault="009C11C7" w:rsidP="009C11C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159F7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DD0638" w:rsidRPr="00F159F7" w:rsidRDefault="00DD5B24" w:rsidP="00411878">
      <w:pPr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EB731B">
        <w:rPr>
          <w:sz w:val="22"/>
          <w:szCs w:val="22"/>
        </w:rPr>
        <w:t xml:space="preserve">В ходе проведения процедуры государственной закупки допускается изменение заказчиком объема (количества) предмета государственной закупки и (или) его части (лота) в случаях, установленных Законодательством, но не более чем на </w:t>
      </w:r>
      <w:r>
        <w:rPr>
          <w:sz w:val="22"/>
          <w:szCs w:val="22"/>
        </w:rPr>
        <w:t>10 %</w:t>
      </w:r>
      <w:r w:rsidRPr="00EB731B">
        <w:rPr>
          <w:sz w:val="22"/>
          <w:szCs w:val="22"/>
        </w:rPr>
        <w:t>.</w:t>
      </w:r>
    </w:p>
    <w:p w:rsidR="00517917" w:rsidRPr="000D5389" w:rsidRDefault="00260FCF" w:rsidP="000D5389">
      <w:pPr>
        <w:ind w:firstLine="567"/>
        <w:jc w:val="both"/>
        <w:rPr>
          <w:rFonts w:eastAsia="Times New Roman"/>
          <w:bCs/>
          <w:strike/>
          <w:sz w:val="22"/>
          <w:szCs w:val="22"/>
          <w:lang w:eastAsia="en-US"/>
        </w:rPr>
      </w:pPr>
      <w:r w:rsidRPr="000D5389">
        <w:rPr>
          <w:b/>
          <w:bCs/>
          <w:sz w:val="22"/>
          <w:szCs w:val="22"/>
        </w:rPr>
        <w:t>III.</w:t>
      </w:r>
      <w:r w:rsidR="000D5389" w:rsidRPr="000D5389">
        <w:rPr>
          <w:b/>
          <w:bCs/>
          <w:sz w:val="22"/>
          <w:szCs w:val="22"/>
        </w:rPr>
        <w:t xml:space="preserve"> </w:t>
      </w:r>
      <w:r w:rsidRPr="001A7BB1">
        <w:rPr>
          <w:b/>
          <w:bCs/>
          <w:sz w:val="22"/>
          <w:szCs w:val="22"/>
          <w:lang w:eastAsia="en-US"/>
        </w:rPr>
        <w:t xml:space="preserve"> Порядок </w:t>
      </w:r>
      <w:r w:rsidR="00E05C04" w:rsidRPr="001A7BB1">
        <w:rPr>
          <w:b/>
          <w:bCs/>
          <w:sz w:val="22"/>
          <w:szCs w:val="22"/>
          <w:lang w:eastAsia="en-US"/>
        </w:rPr>
        <w:t xml:space="preserve">формирования цены предложения: </w:t>
      </w:r>
      <w:r w:rsidR="00517917" w:rsidRPr="001A7BB1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517917" w:rsidRPr="001A7BB1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105392" w:rsidRPr="001A7BB1" w:rsidRDefault="000D5389" w:rsidP="00E05C04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1A7BB1">
        <w:rPr>
          <w:b/>
          <w:bCs/>
          <w:sz w:val="22"/>
          <w:szCs w:val="22"/>
        </w:rPr>
        <w:t>I</w:t>
      </w:r>
      <w:r w:rsidR="00260FCF" w:rsidRPr="001A7BB1">
        <w:rPr>
          <w:rFonts w:ascii="Times New Roman" w:hAnsi="Times New Roman" w:cs="Times New Roman"/>
          <w:b/>
          <w:bCs/>
          <w:sz w:val="22"/>
          <w:szCs w:val="22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</w:t>
      </w:r>
      <w:r w:rsidR="00E05C04" w:rsidRPr="001A7BB1">
        <w:rPr>
          <w:rFonts w:ascii="Times New Roman" w:hAnsi="Times New Roman" w:cs="Times New Roman"/>
          <w:b/>
          <w:bCs/>
          <w:sz w:val="22"/>
          <w:szCs w:val="22"/>
        </w:rPr>
        <w:t xml:space="preserve"> также для заключения договора: </w:t>
      </w:r>
      <w:r w:rsidR="00105392" w:rsidRPr="001A7BB1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белорусский рубль (BYN).</w:t>
      </w:r>
    </w:p>
    <w:p w:rsidR="00337186" w:rsidRPr="00337186" w:rsidRDefault="00260FCF" w:rsidP="00337186">
      <w:pP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1A7BB1">
        <w:rPr>
          <w:b/>
          <w:bCs/>
          <w:sz w:val="22"/>
          <w:szCs w:val="22"/>
        </w:rPr>
        <w:t>V. Порядок участия в процедуре государственной закупки субъектов малого и среднего предпринимательства:</w:t>
      </w:r>
      <w:r w:rsidRPr="001A7BB1">
        <w:rPr>
          <w:bCs/>
          <w:sz w:val="22"/>
          <w:szCs w:val="22"/>
        </w:rPr>
        <w:t xml:space="preserve"> </w:t>
      </w:r>
      <w:r w:rsidR="00337186" w:rsidRPr="001A7BB1">
        <w:rPr>
          <w:bCs/>
          <w:color w:val="000000" w:themeColor="text1"/>
          <w:sz w:val="22"/>
          <w:szCs w:val="22"/>
          <w:lang w:eastAsia="en-US"/>
        </w:rPr>
        <w:t xml:space="preserve"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Субъекты малого и среднего предпринимательства участвуют на общих основаниях.  </w:t>
      </w:r>
    </w:p>
    <w:p w:rsidR="00105392" w:rsidRPr="001A7BB1" w:rsidRDefault="00260FCF" w:rsidP="00695D62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2"/>
          <w:szCs w:val="22"/>
        </w:rPr>
      </w:pPr>
      <w:r w:rsidRPr="001A7BB1">
        <w:rPr>
          <w:b/>
          <w:sz w:val="22"/>
          <w:szCs w:val="22"/>
        </w:rPr>
        <w:t>VI. Акты законодательства о государственных закупках, в соответствии с которыми проводится проц</w:t>
      </w:r>
      <w:r w:rsidR="00BC36D3" w:rsidRPr="001A7BB1">
        <w:rPr>
          <w:b/>
          <w:sz w:val="22"/>
          <w:szCs w:val="22"/>
        </w:rPr>
        <w:t xml:space="preserve">едура государственной закупки: </w:t>
      </w:r>
      <w:r w:rsidR="007125BD" w:rsidRPr="001A7BB1">
        <w:rPr>
          <w:rFonts w:eastAsia="Times New Roman"/>
          <w:sz w:val="22"/>
          <w:szCs w:val="22"/>
        </w:rPr>
        <w:t>запрос ценовых предложений</w:t>
      </w:r>
      <w:r w:rsidR="00105392" w:rsidRPr="001A7BB1">
        <w:rPr>
          <w:rFonts w:eastAsia="Times New Roman"/>
          <w:sz w:val="22"/>
          <w:szCs w:val="22"/>
        </w:rPr>
        <w:t xml:space="preserve"> проводится в порядке, установленном Законом Республики Беларусь от 13 июля 2012 года</w:t>
      </w:r>
      <w:r w:rsidR="00D93737" w:rsidRPr="001A7BB1">
        <w:rPr>
          <w:rFonts w:eastAsia="Times New Roman"/>
          <w:sz w:val="22"/>
          <w:szCs w:val="22"/>
        </w:rPr>
        <w:t xml:space="preserve"> </w:t>
      </w:r>
      <w:r w:rsidR="00105392" w:rsidRPr="001A7BB1">
        <w:rPr>
          <w:rFonts w:eastAsia="Times New Roman"/>
          <w:sz w:val="22"/>
          <w:szCs w:val="22"/>
        </w:rPr>
        <w:t>№ 419-З «О государственных закупках товаров (работ, услуг)»,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0B2F58">
        <w:rPr>
          <w:rFonts w:eastAsia="Times New Roman"/>
          <w:sz w:val="22"/>
          <w:szCs w:val="22"/>
        </w:rPr>
        <w:t>купках товаров (работ, услуг)»</w:t>
      </w:r>
    </w:p>
    <w:p w:rsidR="00DD5B24" w:rsidRPr="001E65FF" w:rsidRDefault="00DD5B24" w:rsidP="00DD5B24">
      <w:pPr>
        <w:ind w:firstLine="539"/>
        <w:jc w:val="both"/>
        <w:rPr>
          <w:b/>
          <w:bCs/>
          <w:sz w:val="22"/>
          <w:szCs w:val="22"/>
          <w:lang w:eastAsia="en-US"/>
        </w:rPr>
      </w:pPr>
      <w:r w:rsidRPr="003836BA">
        <w:rPr>
          <w:b/>
          <w:bCs/>
          <w:sz w:val="22"/>
          <w:szCs w:val="22"/>
          <w:lang w:eastAsia="en-US"/>
        </w:rPr>
        <w:t xml:space="preserve">VII. Условия применения преференциальной поправки: </w:t>
      </w:r>
      <w:r w:rsidRPr="00155744">
        <w:rPr>
          <w:sz w:val="22"/>
          <w:szCs w:val="22"/>
          <w:lang w:eastAsia="en-US"/>
        </w:rPr>
        <w:t>п</w:t>
      </w:r>
      <w:r w:rsidRPr="00155744">
        <w:rPr>
          <w:rFonts w:eastAsia="Times New Roman"/>
          <w:sz w:val="22"/>
          <w:szCs w:val="22"/>
        </w:rPr>
        <w:t xml:space="preserve">референциальная поправка применяется в соответствии с подп.1.5, 1.6 п.1 постановления </w:t>
      </w:r>
      <w:r>
        <w:rPr>
          <w:rFonts w:eastAsia="Times New Roman"/>
          <w:sz w:val="22"/>
          <w:szCs w:val="22"/>
        </w:rPr>
        <w:t>№ 395</w:t>
      </w:r>
      <w:r w:rsidRPr="00155744">
        <w:rPr>
          <w:rFonts w:eastAsia="Times New Roman"/>
          <w:sz w:val="22"/>
          <w:szCs w:val="22"/>
        </w:rPr>
        <w:t>.</w:t>
      </w:r>
    </w:p>
    <w:p w:rsidR="00DD5B24" w:rsidRPr="00EA67C7" w:rsidRDefault="00DD5B24" w:rsidP="00DD5B24">
      <w:pPr>
        <w:ind w:firstLine="283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rFonts w:eastAsia="Times New Roman"/>
          <w:bCs/>
          <w:sz w:val="22"/>
          <w:szCs w:val="22"/>
          <w:lang w:eastAsia="en-US"/>
        </w:rPr>
        <w:tab/>
      </w:r>
      <w:r w:rsidRPr="00EA67C7">
        <w:rPr>
          <w:rFonts w:eastAsia="Times New Roman"/>
          <w:bCs/>
          <w:sz w:val="22"/>
          <w:szCs w:val="22"/>
          <w:lang w:eastAsia="en-US"/>
        </w:rPr>
        <w:t>К цене предложения участника применяется преференциальная поправка в размере:</w:t>
      </w:r>
    </w:p>
    <w:p w:rsidR="00DD5B24" w:rsidRPr="00EA67C7" w:rsidRDefault="00DD5B24" w:rsidP="00DD5B24">
      <w:pPr>
        <w:ind w:firstLine="283"/>
        <w:jc w:val="both"/>
        <w:rPr>
          <w:rFonts w:eastAsia="Times New Roman"/>
          <w:bCs/>
          <w:sz w:val="22"/>
          <w:szCs w:val="22"/>
          <w:lang w:eastAsia="en-US"/>
        </w:rPr>
      </w:pPr>
      <w:r w:rsidRPr="00EA67C7">
        <w:rPr>
          <w:rFonts w:eastAsia="Times New Roman"/>
          <w:bCs/>
          <w:sz w:val="22"/>
          <w:szCs w:val="22"/>
          <w:lang w:eastAsia="en-US"/>
        </w:rPr>
        <w:t>15 процентов – в случае предложения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:rsidR="00DD5B24" w:rsidRDefault="00DD5B24" w:rsidP="00DD5B24">
      <w:pPr>
        <w:ind w:firstLine="283"/>
        <w:jc w:val="both"/>
        <w:rPr>
          <w:b/>
          <w:bCs/>
          <w:sz w:val="22"/>
          <w:szCs w:val="22"/>
          <w:lang w:eastAsia="en-US"/>
        </w:rPr>
      </w:pPr>
      <w:r w:rsidRPr="00EA67C7">
        <w:rPr>
          <w:rFonts w:eastAsia="Times New Roman"/>
          <w:bCs/>
          <w:sz w:val="22"/>
          <w:szCs w:val="22"/>
          <w:lang w:eastAsia="en-US"/>
        </w:rPr>
        <w:t>15 процентов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DD5B24" w:rsidRPr="001112B9" w:rsidRDefault="00DD5B24" w:rsidP="00DD5B24">
      <w:pPr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3836BA">
        <w:rPr>
          <w:rFonts w:eastAsia="Times New Roman"/>
          <w:sz w:val="22"/>
          <w:szCs w:val="22"/>
        </w:rPr>
        <w:t xml:space="preserve">Участники, имеющие право на применение преференциальной поправки, должны: </w:t>
      </w:r>
    </w:p>
    <w:p w:rsidR="00DD5B24" w:rsidRPr="003836BA" w:rsidRDefault="00DD5B24" w:rsidP="00DD5B24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>- заявить о своем праве на применение преференциальной поправки (</w:t>
      </w:r>
      <w:r w:rsidRPr="003836BA">
        <w:rPr>
          <w:rFonts w:eastAsia="Times New Roman"/>
          <w:i/>
          <w:sz w:val="22"/>
          <w:szCs w:val="22"/>
        </w:rPr>
        <w:t>проставить соответствующую «галочку» на ЭТП</w:t>
      </w:r>
      <w:r w:rsidRPr="003836BA">
        <w:rPr>
          <w:rFonts w:eastAsia="Times New Roman"/>
          <w:sz w:val="22"/>
          <w:szCs w:val="22"/>
        </w:rPr>
        <w:t xml:space="preserve">); </w:t>
      </w:r>
    </w:p>
    <w:p w:rsidR="00DD5B24" w:rsidRPr="003836BA" w:rsidRDefault="00DD5B24" w:rsidP="00DD5B24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>- представить документы, подтверждающие право на применение преференциальной поправки.</w:t>
      </w:r>
    </w:p>
    <w:p w:rsidR="00DD5B24" w:rsidRPr="003836BA" w:rsidRDefault="00DD5B24" w:rsidP="00DD5B24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 w:rsidRPr="003836BA">
        <w:rPr>
          <w:rFonts w:eastAsia="Times New Roman"/>
          <w:sz w:val="22"/>
          <w:szCs w:val="22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DD5B24" w:rsidRPr="003836BA" w:rsidRDefault="00DD5B24" w:rsidP="00DD5B24">
      <w:pPr>
        <w:ind w:firstLine="283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</w:r>
      <w:r w:rsidRPr="003836BA">
        <w:rPr>
          <w:rFonts w:eastAsia="Times New Roman"/>
          <w:color w:val="000000"/>
          <w:sz w:val="22"/>
          <w:szCs w:val="22"/>
        </w:rPr>
        <w:t xml:space="preserve">Документами, подтверждающими право на применение преференциальной поправки в </w:t>
      </w:r>
      <w:r w:rsidRPr="003836BA">
        <w:rPr>
          <w:rFonts w:eastAsia="Times New Roman"/>
          <w:b/>
          <w:color w:val="000000"/>
          <w:sz w:val="22"/>
          <w:szCs w:val="22"/>
        </w:rPr>
        <w:t xml:space="preserve">размере 15 </w:t>
      </w:r>
      <w:r>
        <w:rPr>
          <w:rFonts w:eastAsia="Times New Roman"/>
          <w:b/>
          <w:color w:val="000000"/>
          <w:sz w:val="22"/>
          <w:szCs w:val="22"/>
        </w:rPr>
        <w:t>%</w:t>
      </w:r>
      <w:r w:rsidRPr="003836BA">
        <w:rPr>
          <w:rFonts w:eastAsia="Times New Roman"/>
          <w:color w:val="000000"/>
          <w:sz w:val="22"/>
          <w:szCs w:val="22"/>
        </w:rPr>
        <w:t xml:space="preserve">, являются: 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-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-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DD5B24" w:rsidRPr="00EA67C7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:rsidR="00DD5B24" w:rsidRPr="003836BA" w:rsidRDefault="00DD5B24" w:rsidP="00DD5B2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EA67C7">
        <w:rPr>
          <w:rFonts w:ascii="Times New Roman" w:hAnsi="Times New Roman" w:cs="Times New Roman"/>
          <w:iCs/>
          <w:color w:val="000000"/>
          <w:sz w:val="22"/>
          <w:szCs w:val="22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DD5B24" w:rsidRPr="003836BA" w:rsidRDefault="00DD5B24" w:rsidP="00DD5B24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Преференциальная поправка не применяется в отношении:</w:t>
      </w:r>
      <w:bookmarkStart w:id="0" w:name="515"/>
      <w:bookmarkEnd w:id="0"/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</w:t>
      </w:r>
    </w:p>
    <w:p w:rsidR="00DD5B24" w:rsidRPr="003836BA" w:rsidRDefault="00DD5B24" w:rsidP="00DD5B24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части товаров (работ, услуг), являющихся предметом государственной закупки, в том числе его лотом (частью)</w:t>
      </w:r>
      <w:bookmarkStart w:id="1" w:name="516"/>
      <w:bookmarkEnd w:id="1"/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;</w:t>
      </w:r>
    </w:p>
    <w:p w:rsidR="00DD5B24" w:rsidRPr="003836BA" w:rsidRDefault="00DD5B24" w:rsidP="00DD5B24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 xml:space="preserve">товаров (работ, 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 </w:t>
      </w:r>
    </w:p>
    <w:p w:rsidR="00DD5B24" w:rsidRPr="003836BA" w:rsidRDefault="00DD5B24" w:rsidP="00DD5B24">
      <w:pPr>
        <w:ind w:firstLine="299"/>
        <w:jc w:val="both"/>
        <w:rPr>
          <w:sz w:val="22"/>
          <w:szCs w:val="22"/>
        </w:rPr>
      </w:pPr>
      <w:r w:rsidRPr="003836BA">
        <w:rPr>
          <w:iCs/>
          <w:color w:val="000000"/>
          <w:sz w:val="22"/>
          <w:szCs w:val="22"/>
        </w:rPr>
        <w:t>товаров (работ, услуг), приобретаемых в соответствии с </w:t>
      </w:r>
      <w:proofErr w:type="spellStart"/>
      <w:r w:rsidRPr="003836BA">
        <w:rPr>
          <w:iCs/>
          <w:color w:val="000000"/>
          <w:sz w:val="22"/>
          <w:szCs w:val="22"/>
        </w:rPr>
        <w:t>абз</w:t>
      </w:r>
      <w:proofErr w:type="spellEnd"/>
      <w:r w:rsidRPr="003836BA">
        <w:rPr>
          <w:iCs/>
          <w:color w:val="000000"/>
          <w:sz w:val="22"/>
          <w:szCs w:val="22"/>
        </w:rPr>
        <w:t>. 3 п. 4 ст. 21 Закона Республики Беларусь от 13.07.2012 N 419-З "О государственных закупках товаров (работ, услуг)".</w:t>
      </w:r>
    </w:p>
    <w:p w:rsidR="00260FCF" w:rsidRPr="001A7BB1" w:rsidRDefault="000D5389" w:rsidP="00DD5B24">
      <w:pPr>
        <w:adjustRightInd w:val="0"/>
        <w:ind w:firstLine="567"/>
        <w:contextualSpacing/>
        <w:jc w:val="both"/>
        <w:rPr>
          <w:b/>
          <w:bCs/>
          <w:sz w:val="22"/>
          <w:szCs w:val="22"/>
          <w:lang w:eastAsia="en-US"/>
        </w:rPr>
      </w:pPr>
      <w:r w:rsidRPr="009A2F90">
        <w:rPr>
          <w:b/>
          <w:bCs/>
          <w:sz w:val="24"/>
          <w:szCs w:val="24"/>
          <w:lang w:eastAsia="en-US"/>
        </w:rPr>
        <w:t>VII</w:t>
      </w:r>
      <w:r w:rsidRPr="005B3D48">
        <w:rPr>
          <w:b/>
          <w:bCs/>
          <w:sz w:val="24"/>
          <w:szCs w:val="24"/>
          <w:lang w:eastAsia="en-US"/>
        </w:rPr>
        <w:t>I. </w:t>
      </w:r>
      <w:r w:rsidR="00260FCF" w:rsidRPr="001A7BB1">
        <w:rPr>
          <w:b/>
          <w:bCs/>
          <w:sz w:val="22"/>
          <w:szCs w:val="22"/>
          <w:lang w:eastAsia="en-US"/>
        </w:rPr>
        <w:t> Размер и поря</w:t>
      </w:r>
      <w:r w:rsidR="00BC36D3" w:rsidRPr="001A7BB1">
        <w:rPr>
          <w:b/>
          <w:bCs/>
          <w:sz w:val="22"/>
          <w:szCs w:val="22"/>
          <w:lang w:eastAsia="en-US"/>
        </w:rPr>
        <w:t xml:space="preserve">док оплаты услуг организатора: </w:t>
      </w:r>
      <w:r w:rsidR="00C21276" w:rsidRPr="001A7BB1">
        <w:rPr>
          <w:sz w:val="22"/>
          <w:szCs w:val="22"/>
          <w:lang w:eastAsia="en-US"/>
        </w:rPr>
        <w:t>в</w:t>
      </w:r>
      <w:r w:rsidR="00260FCF" w:rsidRPr="001A7BB1">
        <w:rPr>
          <w:sz w:val="22"/>
          <w:szCs w:val="22"/>
          <w:lang w:eastAsia="en-US"/>
        </w:rPr>
        <w:t xml:space="preserve"> соответствии с действующим законодательством Республики Беларусь.</w:t>
      </w:r>
    </w:p>
    <w:p w:rsidR="002B705B" w:rsidRDefault="000D5389" w:rsidP="00E91459">
      <w:pPr>
        <w:ind w:firstLine="567"/>
        <w:jc w:val="both"/>
        <w:rPr>
          <w:sz w:val="22"/>
          <w:szCs w:val="22"/>
          <w:lang w:eastAsia="en-US"/>
        </w:rPr>
      </w:pPr>
      <w:r w:rsidRPr="009A2F90">
        <w:rPr>
          <w:b/>
          <w:bCs/>
          <w:sz w:val="24"/>
          <w:szCs w:val="24"/>
          <w:lang w:eastAsia="en-US"/>
        </w:rPr>
        <w:t>I</w:t>
      </w:r>
      <w:r w:rsidR="00260FCF" w:rsidRPr="001A7BB1">
        <w:rPr>
          <w:b/>
          <w:bCs/>
          <w:sz w:val="22"/>
          <w:szCs w:val="22"/>
        </w:rPr>
        <w:t>X. Требования к содержанию и форме предложения с учетом регламента оператора электронной торговой площадки:</w:t>
      </w:r>
      <w:r w:rsidR="00C068D2" w:rsidRPr="001A7BB1">
        <w:rPr>
          <w:sz w:val="22"/>
          <w:szCs w:val="22"/>
        </w:rPr>
        <w:t xml:space="preserve"> </w:t>
      </w:r>
      <w:r w:rsidR="0092045B" w:rsidRPr="001A7BB1">
        <w:rPr>
          <w:sz w:val="22"/>
          <w:szCs w:val="22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2B705B" w:rsidRPr="001A7BB1" w:rsidRDefault="002B705B" w:rsidP="002B705B">
      <w:pPr>
        <w:ind w:firstLine="567"/>
        <w:contextualSpacing/>
        <w:jc w:val="both"/>
        <w:rPr>
          <w:sz w:val="22"/>
          <w:szCs w:val="22"/>
          <w:lang w:eastAsia="en-US"/>
        </w:rPr>
      </w:pPr>
    </w:p>
    <w:p w:rsidR="00260FCF" w:rsidRPr="001A7BB1" w:rsidRDefault="00260FCF" w:rsidP="002B705B">
      <w:pPr>
        <w:ind w:firstLine="567"/>
        <w:contextualSpacing/>
        <w:jc w:val="both"/>
        <w:rPr>
          <w:sz w:val="22"/>
          <w:szCs w:val="22"/>
        </w:rPr>
      </w:pPr>
      <w:r w:rsidRPr="001A7BB1">
        <w:rPr>
          <w:sz w:val="22"/>
          <w:szCs w:val="22"/>
        </w:rPr>
        <w:t>Предложение должно содержать следующие сведения:</w:t>
      </w:r>
    </w:p>
    <w:p w:rsidR="005976AA" w:rsidRPr="001A7BB1" w:rsidRDefault="005976AA" w:rsidP="002B705B">
      <w:pPr>
        <w:ind w:firstLine="567"/>
        <w:contextualSpacing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5"/>
        <w:gridCol w:w="4532"/>
      </w:tblGrid>
      <w:tr w:rsidR="00C440EC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440EC" w:rsidRPr="001A7BB1" w:rsidRDefault="00C440EC" w:rsidP="002B705B">
            <w:pPr>
              <w:contextualSpacing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440EC" w:rsidRPr="001A7BB1" w:rsidRDefault="00C440EC" w:rsidP="002B705B">
            <w:pPr>
              <w:contextualSpacing/>
              <w:jc w:val="center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Процедура запроса ценовых предложений</w:t>
            </w:r>
          </w:p>
        </w:tc>
      </w:tr>
      <w:tr w:rsidR="00260FCF" w:rsidRPr="001A7BB1" w:rsidTr="001109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jc w:val="center"/>
              <w:rPr>
                <w:sz w:val="22"/>
                <w:szCs w:val="22"/>
              </w:rPr>
            </w:pPr>
            <w:r w:rsidRPr="001A7BB1">
              <w:rPr>
                <w:b/>
                <w:bCs/>
                <w:sz w:val="22"/>
                <w:szCs w:val="22"/>
              </w:rPr>
              <w:t>Сведения о предложении (частях (лотах) предложения)</w:t>
            </w:r>
          </w:p>
        </w:tc>
      </w:tr>
      <w:tr w:rsidR="00260FCF" w:rsidRPr="001A7BB1" w:rsidTr="00110994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Лот № ______</w:t>
            </w: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Наименование предлагаемых товаров (работ, услуг)</w:t>
            </w:r>
          </w:p>
        </w:tc>
        <w:tc>
          <w:tcPr>
            <w:tcW w:w="235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77CB" w:rsidRPr="00895115" w:rsidRDefault="008577CB" w:rsidP="00110994">
            <w:pPr>
              <w:pStyle w:val="table10"/>
              <w:ind w:left="129" w:right="133"/>
              <w:rPr>
                <w:sz w:val="22"/>
                <w:szCs w:val="22"/>
              </w:rPr>
            </w:pPr>
            <w:r w:rsidRPr="00895115">
              <w:rPr>
                <w:sz w:val="22"/>
                <w:szCs w:val="22"/>
              </w:rPr>
              <w:t>- таблиц</w:t>
            </w:r>
            <w:r w:rsidR="00836E23">
              <w:rPr>
                <w:sz w:val="22"/>
                <w:szCs w:val="22"/>
              </w:rPr>
              <w:t>а</w:t>
            </w:r>
            <w:r w:rsidRPr="00895115">
              <w:rPr>
                <w:sz w:val="22"/>
                <w:szCs w:val="22"/>
              </w:rPr>
              <w:t xml:space="preserve"> в виде спецификации (</w:t>
            </w:r>
            <w:r w:rsidRPr="00BF40E1">
              <w:rPr>
                <w:i/>
                <w:sz w:val="22"/>
                <w:szCs w:val="22"/>
              </w:rPr>
              <w:t>по форме согласно приложению № 1 к документам запроса ценовых предложений</w:t>
            </w:r>
            <w:r w:rsidRPr="00895115">
              <w:rPr>
                <w:sz w:val="22"/>
                <w:szCs w:val="22"/>
              </w:rPr>
              <w:t xml:space="preserve">) на предлагаемые услуги, включая </w:t>
            </w:r>
            <w:r w:rsidRPr="00ED34CF">
              <w:rPr>
                <w:sz w:val="22"/>
                <w:szCs w:val="22"/>
              </w:rPr>
              <w:t>все налоговые и другие платежи за единицу и общую стоимость на требуемое количество</w:t>
            </w:r>
            <w:r w:rsidR="00110994">
              <w:rPr>
                <w:sz w:val="22"/>
                <w:szCs w:val="22"/>
              </w:rPr>
              <w:t>;</w:t>
            </w:r>
          </w:p>
          <w:p w:rsidR="008577CB" w:rsidRPr="00895115" w:rsidRDefault="008577CB" w:rsidP="00110994">
            <w:pPr>
              <w:pStyle w:val="table10"/>
              <w:ind w:left="129" w:right="133"/>
              <w:rPr>
                <w:sz w:val="22"/>
                <w:szCs w:val="22"/>
              </w:rPr>
            </w:pPr>
            <w:r w:rsidRPr="00895115">
              <w:rPr>
                <w:sz w:val="22"/>
                <w:szCs w:val="22"/>
              </w:rPr>
              <w:t>- аттестат аккредитации</w:t>
            </w:r>
            <w:r>
              <w:rPr>
                <w:sz w:val="22"/>
                <w:szCs w:val="22"/>
              </w:rPr>
              <w:t xml:space="preserve"> (копия)</w:t>
            </w:r>
            <w:r w:rsidR="00110994">
              <w:rPr>
                <w:sz w:val="22"/>
                <w:szCs w:val="22"/>
              </w:rPr>
              <w:t>;</w:t>
            </w:r>
          </w:p>
          <w:p w:rsidR="008577CB" w:rsidRPr="00895115" w:rsidRDefault="008577CB" w:rsidP="008577CB">
            <w:pPr>
              <w:pStyle w:val="table10"/>
              <w:ind w:left="129" w:right="133"/>
              <w:rPr>
                <w:sz w:val="22"/>
                <w:szCs w:val="22"/>
              </w:rPr>
            </w:pPr>
            <w:r w:rsidRPr="00895115">
              <w:rPr>
                <w:sz w:val="22"/>
                <w:szCs w:val="22"/>
              </w:rPr>
              <w:t>- свидетельство об уполномочивании на осуществление госуд</w:t>
            </w:r>
            <w:r w:rsidR="00A90943">
              <w:rPr>
                <w:sz w:val="22"/>
                <w:szCs w:val="22"/>
              </w:rPr>
              <w:t xml:space="preserve">арственной поверки </w:t>
            </w:r>
            <w:r w:rsidRPr="00895115">
              <w:rPr>
                <w:sz w:val="22"/>
                <w:szCs w:val="22"/>
              </w:rPr>
              <w:t>средств измерений</w:t>
            </w:r>
            <w:r>
              <w:rPr>
                <w:sz w:val="22"/>
                <w:szCs w:val="22"/>
              </w:rPr>
              <w:t xml:space="preserve"> (копия)</w:t>
            </w:r>
            <w:r w:rsidRPr="00895115">
              <w:rPr>
                <w:sz w:val="22"/>
                <w:szCs w:val="22"/>
              </w:rPr>
              <w:t xml:space="preserve"> </w:t>
            </w:r>
          </w:p>
          <w:p w:rsidR="006C4C06" w:rsidRPr="001A7BB1" w:rsidRDefault="006C4C06" w:rsidP="000D5389">
            <w:pPr>
              <w:pStyle w:val="table10"/>
              <w:rPr>
                <w:sz w:val="22"/>
                <w:szCs w:val="22"/>
              </w:rPr>
            </w:pP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Описание предлагаемых товаров (работ, услуг)</w:t>
            </w:r>
          </w:p>
        </w:tc>
        <w:tc>
          <w:tcPr>
            <w:tcW w:w="235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235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Объем (кол-во), ед. изм.</w:t>
            </w:r>
          </w:p>
        </w:tc>
        <w:tc>
          <w:tcPr>
            <w:tcW w:w="235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044D98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35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44D98" w:rsidRPr="001A7BB1" w:rsidRDefault="00044D98" w:rsidP="00D502CB">
            <w:pPr>
              <w:pStyle w:val="table10"/>
              <w:jc w:val="both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Цена предложения (по части (лоту))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D502CB">
            <w:pPr>
              <w:pStyle w:val="table10"/>
              <w:jc w:val="both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76478D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35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6478D" w:rsidRPr="001A7BB1" w:rsidRDefault="0076478D" w:rsidP="001A47D8">
            <w:pPr>
              <w:pStyle w:val="table10"/>
              <w:ind w:left="145" w:right="133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Заполняются по форме, установленной регламентом оператор</w:t>
            </w:r>
            <w:r w:rsidR="00EF1F90" w:rsidRPr="001A7BB1">
              <w:rPr>
                <w:sz w:val="22"/>
                <w:szCs w:val="22"/>
              </w:rPr>
              <w:t>а электронной торговой площадки</w:t>
            </w:r>
          </w:p>
          <w:p w:rsidR="0076478D" w:rsidRPr="001A7BB1" w:rsidRDefault="0076478D" w:rsidP="00D502CB">
            <w:pPr>
              <w:pStyle w:val="table10"/>
              <w:jc w:val="both"/>
              <w:rPr>
                <w:sz w:val="22"/>
                <w:szCs w:val="22"/>
              </w:rPr>
            </w:pPr>
          </w:p>
        </w:tc>
      </w:tr>
      <w:tr w:rsidR="0076478D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35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76478D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Заявление о согласии участника на размещение в о</w:t>
            </w:r>
            <w:r w:rsidR="00EF1F90" w:rsidRPr="001A7BB1">
              <w:rPr>
                <w:sz w:val="22"/>
                <w:szCs w:val="22"/>
              </w:rPr>
              <w:t>ткрытом доступе его предложения</w:t>
            </w:r>
          </w:p>
          <w:p w:rsidR="00670888" w:rsidRPr="001A7BB1" w:rsidRDefault="00670888" w:rsidP="0000092D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35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478D" w:rsidRPr="001A7BB1" w:rsidRDefault="0076478D" w:rsidP="0000092D">
            <w:pPr>
              <w:pStyle w:val="table10"/>
              <w:rPr>
                <w:sz w:val="22"/>
                <w:szCs w:val="22"/>
              </w:rPr>
            </w:pPr>
          </w:p>
        </w:tc>
      </w:tr>
      <w:tr w:rsidR="00260FCF" w:rsidRPr="001A7BB1" w:rsidTr="001109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jc w:val="center"/>
              <w:rPr>
                <w:sz w:val="22"/>
                <w:szCs w:val="22"/>
              </w:rPr>
            </w:pPr>
            <w:r w:rsidRPr="001A7BB1">
              <w:rPr>
                <w:b/>
                <w:bCs/>
                <w:sz w:val="22"/>
                <w:szCs w:val="22"/>
              </w:rPr>
              <w:t>Сведения об участнике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  <w:tr w:rsidR="00260FCF" w:rsidRPr="001A7BB1" w:rsidTr="00110994">
        <w:trPr>
          <w:trHeight w:val="238"/>
        </w:trPr>
        <w:tc>
          <w:tcPr>
            <w:tcW w:w="264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DBF" w:rsidRDefault="00EF1F90" w:rsidP="007948F3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Наименование документа (</w:t>
            </w:r>
            <w:proofErr w:type="spellStart"/>
            <w:r w:rsidRPr="001A7BB1">
              <w:rPr>
                <w:sz w:val="22"/>
                <w:szCs w:val="22"/>
              </w:rPr>
              <w:t>ов</w:t>
            </w:r>
            <w:proofErr w:type="spellEnd"/>
            <w:r w:rsidRPr="001A7BB1">
              <w:rPr>
                <w:sz w:val="22"/>
                <w:szCs w:val="22"/>
              </w:rPr>
              <w:t>):</w:t>
            </w:r>
          </w:p>
          <w:p w:rsidR="000D5389" w:rsidRPr="001A7BB1" w:rsidRDefault="000D5389" w:rsidP="007948F3">
            <w:pPr>
              <w:pStyle w:val="table10"/>
              <w:rPr>
                <w:sz w:val="22"/>
                <w:szCs w:val="22"/>
              </w:rPr>
            </w:pPr>
            <w:r w:rsidRPr="000D5389">
              <w:rPr>
                <w:sz w:val="22"/>
                <w:szCs w:val="22"/>
              </w:rPr>
              <w:t>- копию свидетельства о государственной регистрации юридического лица;</w:t>
            </w:r>
          </w:p>
          <w:p w:rsidR="000D5389" w:rsidRDefault="00EF1F90" w:rsidP="007948F3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 xml:space="preserve">- заявление подтверждающее соответствие требованиям к участникам, установленным согласно п.2 ст.16 Закона Республики Беларусь №419-З от 13 июля 2012 "О государственных закупках товаров (работ, услуг)" и </w:t>
            </w:r>
            <w:r w:rsidRPr="000D5389">
              <w:rPr>
                <w:sz w:val="22"/>
                <w:szCs w:val="22"/>
              </w:rPr>
              <w:t>дополнительным требованиям,</w:t>
            </w:r>
            <w:r w:rsidRPr="001A7BB1">
              <w:rPr>
                <w:sz w:val="22"/>
                <w:szCs w:val="22"/>
              </w:rPr>
              <w:t xml:space="preserve"> установленным ч.3 подп.1.7 п.1 постановления Совета Министров Республики</w:t>
            </w:r>
            <w:r w:rsidR="004F24EE">
              <w:rPr>
                <w:sz w:val="22"/>
                <w:szCs w:val="22"/>
              </w:rPr>
              <w:t xml:space="preserve"> Беларусь от 15 июня 2019</w:t>
            </w:r>
            <w:r w:rsidRPr="001A7BB1">
              <w:rPr>
                <w:sz w:val="22"/>
                <w:szCs w:val="22"/>
              </w:rPr>
              <w:t xml:space="preserve">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="00FE42B4" w:rsidRPr="000D5389">
              <w:rPr>
                <w:sz w:val="22"/>
                <w:szCs w:val="22"/>
              </w:rPr>
              <w:t>*</w:t>
            </w:r>
          </w:p>
          <w:p w:rsidR="000D5389" w:rsidRPr="000D5389" w:rsidRDefault="000D5389" w:rsidP="007948F3">
            <w:pPr>
              <w:pStyle w:val="table10"/>
              <w:rPr>
                <w:sz w:val="22"/>
                <w:szCs w:val="22"/>
              </w:rPr>
            </w:pPr>
            <w:r w:rsidRPr="000D5389">
              <w:rPr>
                <w:sz w:val="22"/>
                <w:szCs w:val="22"/>
              </w:rPr>
              <w:t>- аттестат аккредитации на соответствие лаборатории с областью аккредитации;</w:t>
            </w:r>
          </w:p>
          <w:p w:rsidR="00E42C75" w:rsidRPr="001A7BB1" w:rsidRDefault="00E42C75" w:rsidP="007948F3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-</w:t>
            </w:r>
            <w:r w:rsidR="00561671">
              <w:rPr>
                <w:sz w:val="22"/>
                <w:szCs w:val="22"/>
              </w:rPr>
              <w:t xml:space="preserve"> </w:t>
            </w:r>
            <w:r w:rsidRPr="001A7BB1">
              <w:rPr>
                <w:sz w:val="22"/>
                <w:szCs w:val="22"/>
              </w:rPr>
              <w:t>подтверждающих право на применение преференциальной поправки;</w:t>
            </w:r>
          </w:p>
          <w:p w:rsidR="002B705B" w:rsidRPr="001A7BB1" w:rsidRDefault="00EF1F90" w:rsidP="007948F3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- предоставление которых установлено документами процеду</w:t>
            </w:r>
            <w:r w:rsidR="00E42C75" w:rsidRPr="001A7BB1">
              <w:rPr>
                <w:sz w:val="22"/>
                <w:szCs w:val="22"/>
              </w:rPr>
              <w:t>ры запроса ценовых предложений.</w:t>
            </w:r>
            <w:r w:rsidR="002B705B" w:rsidRPr="007267CF">
              <w:rPr>
                <w:strike/>
                <w:color w:val="FF0000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0FCF" w:rsidRPr="001A7BB1" w:rsidRDefault="00260FCF" w:rsidP="0000092D">
            <w:pPr>
              <w:pStyle w:val="table10"/>
              <w:rPr>
                <w:sz w:val="22"/>
                <w:szCs w:val="22"/>
              </w:rPr>
            </w:pPr>
            <w:r w:rsidRPr="001A7BB1">
              <w:rPr>
                <w:sz w:val="22"/>
                <w:szCs w:val="22"/>
              </w:rPr>
              <w:t> </w:t>
            </w:r>
          </w:p>
        </w:tc>
      </w:tr>
    </w:tbl>
    <w:p w:rsidR="00FE42B4" w:rsidRPr="001A7BB1" w:rsidRDefault="00FE42B4" w:rsidP="00FE42B4">
      <w:pPr>
        <w:ind w:firstLine="567"/>
        <w:jc w:val="both"/>
        <w:rPr>
          <w:b/>
          <w:i/>
          <w:sz w:val="22"/>
          <w:szCs w:val="22"/>
        </w:rPr>
      </w:pPr>
      <w:r w:rsidRPr="001A7BB1">
        <w:rPr>
          <w:b/>
          <w:i/>
          <w:sz w:val="22"/>
          <w:szCs w:val="22"/>
        </w:rPr>
        <w:t>*</w:t>
      </w:r>
      <w:r w:rsidRPr="001A7BB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260FCF" w:rsidRPr="001A7BB1" w:rsidRDefault="00260FCF" w:rsidP="00260FCF">
      <w:pPr>
        <w:pStyle w:val="newncpi"/>
        <w:rPr>
          <w:sz w:val="22"/>
          <w:szCs w:val="22"/>
        </w:rPr>
      </w:pPr>
      <w:r w:rsidRPr="001A7BB1">
        <w:rPr>
          <w:sz w:val="22"/>
          <w:szCs w:val="22"/>
        </w:rPr>
        <w:t xml:space="preserve">Оценка предложений проводится в соответствии с пунктом 5 статьи 48 Закона Республики Беларусь от 13.07.2012 № 419-З </w:t>
      </w:r>
      <w:r w:rsidRPr="001A7BB1">
        <w:rPr>
          <w:bCs/>
          <w:sz w:val="22"/>
          <w:szCs w:val="22"/>
        </w:rPr>
        <w:t>«О государственных закупках товаров (работ, услуг)»</w:t>
      </w:r>
      <w:r w:rsidRPr="001A7BB1">
        <w:rPr>
          <w:sz w:val="22"/>
          <w:szCs w:val="22"/>
        </w:rPr>
        <w:t>.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1A7BB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rFonts w:eastAsia="Times New Roman"/>
          <w:sz w:val="22"/>
          <w:szCs w:val="22"/>
        </w:rPr>
        <w:t>Юридическое или физическое лицо, в том числе индивидуальный предприниматель</w:t>
      </w:r>
      <w:r w:rsidRPr="001A7BB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о </w:t>
      </w:r>
      <w:proofErr w:type="spellStart"/>
      <w:r w:rsidRPr="001A7BB1">
        <w:rPr>
          <w:bCs/>
          <w:sz w:val="22"/>
          <w:szCs w:val="22"/>
          <w:lang w:eastAsia="en-US"/>
        </w:rPr>
        <w:t>госзакупках</w:t>
      </w:r>
      <w:proofErr w:type="spellEnd"/>
      <w:r w:rsidRPr="001A7BB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1A7BB1">
        <w:rPr>
          <w:bCs/>
          <w:sz w:val="22"/>
          <w:szCs w:val="22"/>
          <w:lang w:eastAsia="en-US"/>
        </w:rPr>
        <w:t>госзакупки</w:t>
      </w:r>
      <w:proofErr w:type="spellEnd"/>
      <w:r w:rsidRPr="001A7BB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оценке и сравнению предложений.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1A7BB1">
        <w:rPr>
          <w:bCs/>
          <w:sz w:val="22"/>
          <w:szCs w:val="22"/>
          <w:lang w:eastAsia="en-US"/>
        </w:rPr>
        <w:t>госзакупки</w:t>
      </w:r>
      <w:proofErr w:type="spellEnd"/>
      <w:r w:rsidRPr="001A7BB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оценке и сравнению предложений, являются для него аффилированными лицами;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1A7BB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1A7BB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настоящего Закона. 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1A7BB1">
        <w:rPr>
          <w:bCs/>
          <w:sz w:val="22"/>
          <w:szCs w:val="22"/>
          <w:lang w:eastAsia="en-US"/>
        </w:rPr>
        <w:t xml:space="preserve">В случае, если в срок не позднее трех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не предоставил информацию,  процедура государственной закупки в целом или в отношении отдельных частей (лотов) признается несостоявшейся, если иное не предусмотрено настоящим Законом. Комиссия не позднее восьми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 </w:t>
      </w:r>
    </w:p>
    <w:p w:rsidR="00260FCF" w:rsidRPr="001A7BB1" w:rsidRDefault="00260FCF" w:rsidP="00782BBE">
      <w:pPr>
        <w:pStyle w:val="newncpi"/>
        <w:ind w:firstLine="709"/>
        <w:rPr>
          <w:sz w:val="22"/>
          <w:szCs w:val="22"/>
        </w:rPr>
      </w:pPr>
      <w:r w:rsidRPr="001A7BB1">
        <w:rPr>
          <w:b/>
          <w:bCs/>
          <w:sz w:val="22"/>
          <w:szCs w:val="22"/>
        </w:rPr>
        <w:t>XI. Договор:</w:t>
      </w:r>
    </w:p>
    <w:p w:rsidR="00FE42B4" w:rsidRPr="001A7BB1" w:rsidRDefault="00FE42B4" w:rsidP="00E070E8">
      <w:pPr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1A7BB1">
        <w:rPr>
          <w:sz w:val="22"/>
          <w:szCs w:val="22"/>
        </w:rPr>
        <w:tab/>
        <w:t>Неотъемлемой частью настоящих документов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FE42B4" w:rsidRPr="001A7BB1" w:rsidRDefault="00FE42B4" w:rsidP="00FE42B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1A7BB1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6" w:history="1">
        <w:r w:rsidRPr="001A7BB1">
          <w:rPr>
            <w:rStyle w:val="a7"/>
            <w:sz w:val="22"/>
            <w:szCs w:val="22"/>
            <w:lang w:eastAsia="en-US"/>
          </w:rPr>
          <w:t>zakupki@vip-clinic.by</w:t>
        </w:r>
      </w:hyperlink>
      <w:r w:rsidRPr="001A7BB1">
        <w:rPr>
          <w:sz w:val="22"/>
          <w:szCs w:val="22"/>
          <w:lang w:eastAsia="en-US"/>
        </w:rPr>
        <w:t xml:space="preserve"> </w:t>
      </w:r>
      <w:r w:rsidRPr="001A7BB1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1A7BB1">
        <w:rPr>
          <w:sz w:val="22"/>
          <w:szCs w:val="22"/>
        </w:rPr>
        <w:t>docx</w:t>
      </w:r>
      <w:proofErr w:type="spellEnd"/>
      <w:r w:rsidRPr="001A7BB1">
        <w:rPr>
          <w:sz w:val="22"/>
          <w:szCs w:val="22"/>
        </w:rPr>
        <w:t>).</w:t>
      </w:r>
    </w:p>
    <w:p w:rsidR="00260FCF" w:rsidRPr="00F159F7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A2DED" w:rsidRDefault="002A2DED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Pr="00DE3FDA" w:rsidRDefault="00260FCF" w:rsidP="00260FC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260FCF" w:rsidRPr="00DE3FDA" w:rsidRDefault="00260FCF" w:rsidP="00260FC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jc w:val="center"/>
        <w:rPr>
          <w:rFonts w:ascii="Times New Roman" w:hAnsi="Times New Roman" w:cs="Times New Roman"/>
        </w:rPr>
      </w:pPr>
    </w:p>
    <w:p w:rsidR="00260FCF" w:rsidRDefault="00260FCF" w:rsidP="00260FCF">
      <w:pPr>
        <w:pStyle w:val="ConsPlusNormal"/>
        <w:jc w:val="center"/>
        <w:rPr>
          <w:rFonts w:ascii="Times New Roman" w:hAnsi="Times New Roman" w:cs="Times New Roman"/>
        </w:rPr>
        <w:sectPr w:rsidR="00260FCF" w:rsidSect="00B60A9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0C00FE" w:rsidRDefault="000C00FE" w:rsidP="008577CB">
      <w:pPr>
        <w:jc w:val="right"/>
        <w:rPr>
          <w:b/>
          <w:sz w:val="22"/>
          <w:szCs w:val="22"/>
        </w:rPr>
      </w:pPr>
    </w:p>
    <w:p w:rsidR="008577CB" w:rsidRPr="00B60A97" w:rsidRDefault="008577CB" w:rsidP="008577CB">
      <w:pPr>
        <w:jc w:val="right"/>
        <w:rPr>
          <w:b/>
          <w:sz w:val="22"/>
          <w:szCs w:val="22"/>
        </w:rPr>
      </w:pPr>
      <w:r w:rsidRPr="00B60A97">
        <w:rPr>
          <w:b/>
          <w:sz w:val="22"/>
          <w:szCs w:val="22"/>
        </w:rPr>
        <w:t>Приложение</w:t>
      </w:r>
      <w:r>
        <w:rPr>
          <w:b/>
          <w:sz w:val="22"/>
          <w:szCs w:val="22"/>
        </w:rPr>
        <w:t xml:space="preserve"> № 1</w:t>
      </w:r>
      <w:r w:rsidRPr="00B60A97">
        <w:rPr>
          <w:b/>
          <w:sz w:val="22"/>
          <w:szCs w:val="22"/>
        </w:rPr>
        <w:t xml:space="preserve"> </w:t>
      </w:r>
    </w:p>
    <w:p w:rsidR="008577CB" w:rsidRDefault="008577CB" w:rsidP="008577CB">
      <w:pPr>
        <w:jc w:val="right"/>
        <w:rPr>
          <w:sz w:val="22"/>
          <w:szCs w:val="22"/>
        </w:rPr>
      </w:pPr>
      <w:r w:rsidRPr="00B60A97">
        <w:rPr>
          <w:sz w:val="22"/>
          <w:szCs w:val="22"/>
        </w:rPr>
        <w:t>к документам запроса ценовых предложений</w:t>
      </w:r>
    </w:p>
    <w:p w:rsidR="008577CB" w:rsidRPr="00BB185F" w:rsidRDefault="008577CB" w:rsidP="008577CB">
      <w:pPr>
        <w:rPr>
          <w:sz w:val="22"/>
          <w:szCs w:val="22"/>
        </w:rPr>
      </w:pPr>
    </w:p>
    <w:p w:rsidR="008577CB" w:rsidRPr="00BB185F" w:rsidRDefault="008577CB" w:rsidP="008577CB">
      <w:pPr>
        <w:rPr>
          <w:sz w:val="22"/>
          <w:szCs w:val="22"/>
        </w:rPr>
      </w:pPr>
    </w:p>
    <w:p w:rsidR="008577CB" w:rsidRPr="00BB185F" w:rsidRDefault="008577CB" w:rsidP="008577CB">
      <w:pPr>
        <w:rPr>
          <w:sz w:val="22"/>
          <w:szCs w:val="22"/>
        </w:rPr>
      </w:pPr>
    </w:p>
    <w:p w:rsidR="008577CB" w:rsidRDefault="008577CB" w:rsidP="008577CB">
      <w:pPr>
        <w:rPr>
          <w:sz w:val="22"/>
          <w:szCs w:val="22"/>
        </w:rPr>
      </w:pPr>
    </w:p>
    <w:p w:rsidR="008577CB" w:rsidRPr="00B44916" w:rsidRDefault="008C0B1A" w:rsidP="008577CB">
      <w:pPr>
        <w:rPr>
          <w:sz w:val="22"/>
          <w:szCs w:val="22"/>
        </w:rPr>
      </w:pPr>
      <w:r>
        <w:rPr>
          <w:sz w:val="22"/>
          <w:szCs w:val="22"/>
        </w:rPr>
        <w:t>Д</w:t>
      </w:r>
      <w:r w:rsidR="008577CB">
        <w:rPr>
          <w:sz w:val="22"/>
          <w:szCs w:val="22"/>
        </w:rPr>
        <w:t>ата ____________</w:t>
      </w:r>
      <w:r>
        <w:rPr>
          <w:sz w:val="22"/>
          <w:szCs w:val="22"/>
        </w:rPr>
        <w:t xml:space="preserve">     </w:t>
      </w:r>
      <w:r w:rsidR="008577CB" w:rsidRPr="00B44916">
        <w:rPr>
          <w:sz w:val="22"/>
          <w:szCs w:val="22"/>
        </w:rPr>
        <w:t xml:space="preserve">Номер процедуры: </w:t>
      </w:r>
      <w:r w:rsidR="008577CB">
        <w:rPr>
          <w:sz w:val="22"/>
          <w:szCs w:val="22"/>
        </w:rPr>
        <w:t xml:space="preserve">______________________    </w:t>
      </w:r>
    </w:p>
    <w:p w:rsidR="008577CB" w:rsidRDefault="008577CB" w:rsidP="008577CB">
      <w:pPr>
        <w:rPr>
          <w:sz w:val="28"/>
        </w:rPr>
      </w:pPr>
    </w:p>
    <w:p w:rsidR="008577CB" w:rsidRDefault="008577CB" w:rsidP="008577CB">
      <w:pPr>
        <w:jc w:val="center"/>
        <w:rPr>
          <w:sz w:val="28"/>
        </w:rPr>
      </w:pPr>
    </w:p>
    <w:p w:rsidR="008577CB" w:rsidRDefault="008577CB" w:rsidP="008577CB">
      <w:pPr>
        <w:jc w:val="center"/>
        <w:rPr>
          <w:sz w:val="28"/>
        </w:rPr>
      </w:pPr>
      <w:r w:rsidRPr="00BB10BF">
        <w:rPr>
          <w:sz w:val="28"/>
        </w:rPr>
        <w:t>СПЕЦИФИКАЦИЯ</w:t>
      </w:r>
    </w:p>
    <w:p w:rsidR="008577CB" w:rsidRDefault="008577CB" w:rsidP="008577CB">
      <w:pPr>
        <w:rPr>
          <w:sz w:val="22"/>
          <w:szCs w:val="22"/>
        </w:rPr>
      </w:pPr>
      <w:r>
        <w:rPr>
          <w:sz w:val="22"/>
          <w:szCs w:val="22"/>
        </w:rPr>
        <w:t>лот №______</w:t>
      </w:r>
      <w:r w:rsidRPr="00B44916">
        <w:rPr>
          <w:sz w:val="22"/>
          <w:szCs w:val="22"/>
        </w:rPr>
        <w:t xml:space="preserve">                       </w:t>
      </w:r>
    </w:p>
    <w:p w:rsidR="008577CB" w:rsidRDefault="008577CB" w:rsidP="008577CB">
      <w:pPr>
        <w:ind w:firstLine="708"/>
        <w:rPr>
          <w:b/>
          <w:sz w:val="24"/>
          <w:szCs w:val="24"/>
        </w:rPr>
      </w:pPr>
      <w:r w:rsidRPr="00B44916">
        <w:rPr>
          <w:sz w:val="22"/>
          <w:szCs w:val="22"/>
        </w:rPr>
        <w:t xml:space="preserve">            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280"/>
        <w:gridCol w:w="709"/>
        <w:gridCol w:w="1559"/>
        <w:gridCol w:w="1418"/>
        <w:gridCol w:w="1700"/>
      </w:tblGrid>
      <w:tr w:rsidR="00BB7645" w:rsidTr="00BB7645">
        <w:trPr>
          <w:cantSplit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№ п/п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 xml:space="preserve">Наименование, </w:t>
            </w:r>
            <w:bookmarkStart w:id="2" w:name="_GoBack"/>
            <w:bookmarkEnd w:id="2"/>
          </w:p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тип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Стоимость работ за единицу без НДС, бел.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Pr="00952F67" w:rsidRDefault="00BB7645" w:rsidP="008577CB">
            <w:pPr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Общая стоимость работ</w:t>
            </w:r>
          </w:p>
          <w:p w:rsidR="00BB7645" w:rsidRPr="00952F67" w:rsidRDefault="00BB7645" w:rsidP="008577CB">
            <w:pPr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без НДС,</w:t>
            </w:r>
          </w:p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бел.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Pr="00952F67" w:rsidRDefault="00BB7645" w:rsidP="008577CB">
            <w:pPr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Общая стоимость работ</w:t>
            </w:r>
          </w:p>
          <w:p w:rsidR="00BB7645" w:rsidRPr="00952F67" w:rsidRDefault="00BB7645" w:rsidP="008577CB">
            <w:pPr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с НДС,</w:t>
            </w:r>
          </w:p>
          <w:p w:rsidR="00BB7645" w:rsidRPr="00952F67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2F67">
              <w:rPr>
                <w:sz w:val="24"/>
                <w:szCs w:val="24"/>
              </w:rPr>
              <w:t>бел. руб.</w:t>
            </w:r>
          </w:p>
        </w:tc>
      </w:tr>
      <w:tr w:rsidR="00BB7645" w:rsidTr="00BB764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B7645" w:rsidTr="00BB764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B7645" w:rsidTr="00BB764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B7645" w:rsidTr="00BB764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45" w:rsidRDefault="00BB7645" w:rsidP="00857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45" w:rsidRDefault="00BB7645" w:rsidP="008577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44916" w:rsidRDefault="00B44916" w:rsidP="00260FCF">
      <w:pPr>
        <w:jc w:val="right"/>
        <w:rPr>
          <w:sz w:val="22"/>
          <w:szCs w:val="22"/>
        </w:rPr>
      </w:pPr>
    </w:p>
    <w:p w:rsidR="00B44916" w:rsidRDefault="00B44916" w:rsidP="00260FCF">
      <w:pPr>
        <w:jc w:val="right"/>
        <w:rPr>
          <w:sz w:val="22"/>
          <w:szCs w:val="22"/>
        </w:rPr>
      </w:pPr>
    </w:p>
    <w:sectPr w:rsidR="00B44916" w:rsidSect="008577CB">
      <w:pgSz w:w="11906" w:h="16838"/>
      <w:pgMar w:top="568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8A716D"/>
    <w:multiLevelType w:val="multilevel"/>
    <w:tmpl w:val="1B12F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092D"/>
    <w:rsid w:val="000025D1"/>
    <w:rsid w:val="00005030"/>
    <w:rsid w:val="00022BD2"/>
    <w:rsid w:val="000251B7"/>
    <w:rsid w:val="000268AB"/>
    <w:rsid w:val="00031D32"/>
    <w:rsid w:val="00041D6A"/>
    <w:rsid w:val="00044D98"/>
    <w:rsid w:val="00067BC2"/>
    <w:rsid w:val="000865E7"/>
    <w:rsid w:val="0009156A"/>
    <w:rsid w:val="000A1CC3"/>
    <w:rsid w:val="000A2CC2"/>
    <w:rsid w:val="000A338D"/>
    <w:rsid w:val="000B2F58"/>
    <w:rsid w:val="000B479D"/>
    <w:rsid w:val="000B6409"/>
    <w:rsid w:val="000B754C"/>
    <w:rsid w:val="000C00FE"/>
    <w:rsid w:val="000C2780"/>
    <w:rsid w:val="000D273F"/>
    <w:rsid w:val="000D3D50"/>
    <w:rsid w:val="000D5389"/>
    <w:rsid w:val="000E061C"/>
    <w:rsid w:val="000E490F"/>
    <w:rsid w:val="000F230B"/>
    <w:rsid w:val="000F6092"/>
    <w:rsid w:val="00102A35"/>
    <w:rsid w:val="00105392"/>
    <w:rsid w:val="0011020A"/>
    <w:rsid w:val="00110994"/>
    <w:rsid w:val="0011541A"/>
    <w:rsid w:val="00126A84"/>
    <w:rsid w:val="001447F3"/>
    <w:rsid w:val="00145449"/>
    <w:rsid w:val="0015310F"/>
    <w:rsid w:val="00155416"/>
    <w:rsid w:val="00156F36"/>
    <w:rsid w:val="00160630"/>
    <w:rsid w:val="00165F8E"/>
    <w:rsid w:val="00170C6F"/>
    <w:rsid w:val="0018439C"/>
    <w:rsid w:val="00196482"/>
    <w:rsid w:val="001A47D8"/>
    <w:rsid w:val="001A6538"/>
    <w:rsid w:val="001A7BB1"/>
    <w:rsid w:val="001C41AC"/>
    <w:rsid w:val="001C425C"/>
    <w:rsid w:val="00214EDF"/>
    <w:rsid w:val="00220A85"/>
    <w:rsid w:val="0022159E"/>
    <w:rsid w:val="00236CF4"/>
    <w:rsid w:val="002500BE"/>
    <w:rsid w:val="00257202"/>
    <w:rsid w:val="002609E7"/>
    <w:rsid w:val="00260E34"/>
    <w:rsid w:val="00260FCF"/>
    <w:rsid w:val="00261446"/>
    <w:rsid w:val="00261E9B"/>
    <w:rsid w:val="00263981"/>
    <w:rsid w:val="002840CF"/>
    <w:rsid w:val="00287302"/>
    <w:rsid w:val="00287A3F"/>
    <w:rsid w:val="00290910"/>
    <w:rsid w:val="002A0351"/>
    <w:rsid w:val="002A2DED"/>
    <w:rsid w:val="002A426D"/>
    <w:rsid w:val="002B0A4D"/>
    <w:rsid w:val="002B0FEE"/>
    <w:rsid w:val="002B1E13"/>
    <w:rsid w:val="002B705B"/>
    <w:rsid w:val="002C030B"/>
    <w:rsid w:val="002C567A"/>
    <w:rsid w:val="002C5CBC"/>
    <w:rsid w:val="002E00AE"/>
    <w:rsid w:val="002E5E79"/>
    <w:rsid w:val="002E716C"/>
    <w:rsid w:val="002F5B87"/>
    <w:rsid w:val="002F61D8"/>
    <w:rsid w:val="002F6AF8"/>
    <w:rsid w:val="002F7C15"/>
    <w:rsid w:val="00303F6D"/>
    <w:rsid w:val="00316B73"/>
    <w:rsid w:val="00321398"/>
    <w:rsid w:val="00325801"/>
    <w:rsid w:val="003278F5"/>
    <w:rsid w:val="00337186"/>
    <w:rsid w:val="00342EA6"/>
    <w:rsid w:val="0034305E"/>
    <w:rsid w:val="00346440"/>
    <w:rsid w:val="00346570"/>
    <w:rsid w:val="003502F5"/>
    <w:rsid w:val="00351955"/>
    <w:rsid w:val="003729DA"/>
    <w:rsid w:val="00384CFB"/>
    <w:rsid w:val="00397A09"/>
    <w:rsid w:val="003B7F75"/>
    <w:rsid w:val="003E0D92"/>
    <w:rsid w:val="003E4BF5"/>
    <w:rsid w:val="003E5573"/>
    <w:rsid w:val="003F19FE"/>
    <w:rsid w:val="00401486"/>
    <w:rsid w:val="0040284D"/>
    <w:rsid w:val="00410C25"/>
    <w:rsid w:val="00411878"/>
    <w:rsid w:val="004254A4"/>
    <w:rsid w:val="00442A73"/>
    <w:rsid w:val="00464C9A"/>
    <w:rsid w:val="00480017"/>
    <w:rsid w:val="0048631D"/>
    <w:rsid w:val="0049015C"/>
    <w:rsid w:val="0049346F"/>
    <w:rsid w:val="004A447D"/>
    <w:rsid w:val="004B00FA"/>
    <w:rsid w:val="004B07F6"/>
    <w:rsid w:val="004B2820"/>
    <w:rsid w:val="004B7EC7"/>
    <w:rsid w:val="004C6D5E"/>
    <w:rsid w:val="004D259B"/>
    <w:rsid w:val="004D3843"/>
    <w:rsid w:val="004F24EE"/>
    <w:rsid w:val="005044F1"/>
    <w:rsid w:val="00511057"/>
    <w:rsid w:val="00511D4E"/>
    <w:rsid w:val="00513501"/>
    <w:rsid w:val="0051764C"/>
    <w:rsid w:val="00517917"/>
    <w:rsid w:val="00527B6F"/>
    <w:rsid w:val="00527B80"/>
    <w:rsid w:val="00536725"/>
    <w:rsid w:val="005413F8"/>
    <w:rsid w:val="005423D0"/>
    <w:rsid w:val="00552E9F"/>
    <w:rsid w:val="00561671"/>
    <w:rsid w:val="00563A97"/>
    <w:rsid w:val="00581397"/>
    <w:rsid w:val="00583090"/>
    <w:rsid w:val="00592D34"/>
    <w:rsid w:val="005976AA"/>
    <w:rsid w:val="005A29B8"/>
    <w:rsid w:val="005A7C79"/>
    <w:rsid w:val="005B0912"/>
    <w:rsid w:val="005B4A15"/>
    <w:rsid w:val="005C23CF"/>
    <w:rsid w:val="005D0A7A"/>
    <w:rsid w:val="005D6EC7"/>
    <w:rsid w:val="005D76BB"/>
    <w:rsid w:val="005D7BEE"/>
    <w:rsid w:val="005E32F0"/>
    <w:rsid w:val="005F16D8"/>
    <w:rsid w:val="005F455E"/>
    <w:rsid w:val="005F668E"/>
    <w:rsid w:val="005F6AB3"/>
    <w:rsid w:val="006152AE"/>
    <w:rsid w:val="00617839"/>
    <w:rsid w:val="00617EA6"/>
    <w:rsid w:val="00621AF0"/>
    <w:rsid w:val="00634B50"/>
    <w:rsid w:val="00641C6B"/>
    <w:rsid w:val="00655A28"/>
    <w:rsid w:val="00661358"/>
    <w:rsid w:val="00670888"/>
    <w:rsid w:val="006958E9"/>
    <w:rsid w:val="00695D62"/>
    <w:rsid w:val="006B2308"/>
    <w:rsid w:val="006B6FC1"/>
    <w:rsid w:val="006B70A9"/>
    <w:rsid w:val="006C4C06"/>
    <w:rsid w:val="006E1E64"/>
    <w:rsid w:val="006E28A6"/>
    <w:rsid w:val="006F260E"/>
    <w:rsid w:val="00703646"/>
    <w:rsid w:val="00703FB3"/>
    <w:rsid w:val="007042B6"/>
    <w:rsid w:val="00705693"/>
    <w:rsid w:val="007125BD"/>
    <w:rsid w:val="007125DA"/>
    <w:rsid w:val="00726192"/>
    <w:rsid w:val="007265AD"/>
    <w:rsid w:val="007267CF"/>
    <w:rsid w:val="0073011A"/>
    <w:rsid w:val="007435CE"/>
    <w:rsid w:val="0074594F"/>
    <w:rsid w:val="00753C27"/>
    <w:rsid w:val="0076478D"/>
    <w:rsid w:val="00770A65"/>
    <w:rsid w:val="007805B9"/>
    <w:rsid w:val="007808F5"/>
    <w:rsid w:val="007810AD"/>
    <w:rsid w:val="00781FF7"/>
    <w:rsid w:val="00782BBE"/>
    <w:rsid w:val="00786DC8"/>
    <w:rsid w:val="007948F3"/>
    <w:rsid w:val="007A73E6"/>
    <w:rsid w:val="007B3EE7"/>
    <w:rsid w:val="007C73D0"/>
    <w:rsid w:val="007C7B0C"/>
    <w:rsid w:val="007D1401"/>
    <w:rsid w:val="007E32DB"/>
    <w:rsid w:val="007E3A4F"/>
    <w:rsid w:val="007E60EF"/>
    <w:rsid w:val="007F610E"/>
    <w:rsid w:val="0080017F"/>
    <w:rsid w:val="00802B60"/>
    <w:rsid w:val="008115DC"/>
    <w:rsid w:val="008146BC"/>
    <w:rsid w:val="008148D2"/>
    <w:rsid w:val="0081493B"/>
    <w:rsid w:val="00836E23"/>
    <w:rsid w:val="0085175D"/>
    <w:rsid w:val="0085179A"/>
    <w:rsid w:val="00851C2F"/>
    <w:rsid w:val="008577CB"/>
    <w:rsid w:val="00891373"/>
    <w:rsid w:val="00891769"/>
    <w:rsid w:val="008A1878"/>
    <w:rsid w:val="008A6F21"/>
    <w:rsid w:val="008B282B"/>
    <w:rsid w:val="008B7CB6"/>
    <w:rsid w:val="008C0B1A"/>
    <w:rsid w:val="008C3E3C"/>
    <w:rsid w:val="008D3916"/>
    <w:rsid w:val="008F51A2"/>
    <w:rsid w:val="009039BD"/>
    <w:rsid w:val="009056B0"/>
    <w:rsid w:val="00905CED"/>
    <w:rsid w:val="0092045B"/>
    <w:rsid w:val="00942553"/>
    <w:rsid w:val="00952329"/>
    <w:rsid w:val="009557FD"/>
    <w:rsid w:val="00975354"/>
    <w:rsid w:val="009809AF"/>
    <w:rsid w:val="00992921"/>
    <w:rsid w:val="009C11C7"/>
    <w:rsid w:val="009C401C"/>
    <w:rsid w:val="009C6F2D"/>
    <w:rsid w:val="009C7220"/>
    <w:rsid w:val="009E48A9"/>
    <w:rsid w:val="009F3537"/>
    <w:rsid w:val="009F52A0"/>
    <w:rsid w:val="00A01250"/>
    <w:rsid w:val="00A11BE3"/>
    <w:rsid w:val="00A307E9"/>
    <w:rsid w:val="00A365AD"/>
    <w:rsid w:val="00A431B0"/>
    <w:rsid w:val="00A436A2"/>
    <w:rsid w:val="00A459C6"/>
    <w:rsid w:val="00A50521"/>
    <w:rsid w:val="00A55756"/>
    <w:rsid w:val="00A633E3"/>
    <w:rsid w:val="00A70D61"/>
    <w:rsid w:val="00A90943"/>
    <w:rsid w:val="00A97EB2"/>
    <w:rsid w:val="00AA069A"/>
    <w:rsid w:val="00AA48DC"/>
    <w:rsid w:val="00AA6764"/>
    <w:rsid w:val="00AA703D"/>
    <w:rsid w:val="00AA7073"/>
    <w:rsid w:val="00AB1553"/>
    <w:rsid w:val="00AC7965"/>
    <w:rsid w:val="00AD3AA1"/>
    <w:rsid w:val="00AE3D01"/>
    <w:rsid w:val="00AF5DE8"/>
    <w:rsid w:val="00B05EDE"/>
    <w:rsid w:val="00B121F8"/>
    <w:rsid w:val="00B44916"/>
    <w:rsid w:val="00B47141"/>
    <w:rsid w:val="00B5252E"/>
    <w:rsid w:val="00B60A97"/>
    <w:rsid w:val="00B6533D"/>
    <w:rsid w:val="00B763AD"/>
    <w:rsid w:val="00BA5A54"/>
    <w:rsid w:val="00BB2A10"/>
    <w:rsid w:val="00BB7645"/>
    <w:rsid w:val="00BC36D3"/>
    <w:rsid w:val="00BD4B5B"/>
    <w:rsid w:val="00BD789D"/>
    <w:rsid w:val="00BE5688"/>
    <w:rsid w:val="00BF40E1"/>
    <w:rsid w:val="00C026B8"/>
    <w:rsid w:val="00C068D2"/>
    <w:rsid w:val="00C14FE8"/>
    <w:rsid w:val="00C21276"/>
    <w:rsid w:val="00C22F90"/>
    <w:rsid w:val="00C244B9"/>
    <w:rsid w:val="00C36078"/>
    <w:rsid w:val="00C402E4"/>
    <w:rsid w:val="00C4141B"/>
    <w:rsid w:val="00C43476"/>
    <w:rsid w:val="00C440EC"/>
    <w:rsid w:val="00C47B90"/>
    <w:rsid w:val="00C5347F"/>
    <w:rsid w:val="00C62AD0"/>
    <w:rsid w:val="00C725D0"/>
    <w:rsid w:val="00C821C7"/>
    <w:rsid w:val="00C93E5F"/>
    <w:rsid w:val="00CA3B25"/>
    <w:rsid w:val="00CC1116"/>
    <w:rsid w:val="00CD0E2C"/>
    <w:rsid w:val="00CD162F"/>
    <w:rsid w:val="00CD4F36"/>
    <w:rsid w:val="00CE185A"/>
    <w:rsid w:val="00CE7138"/>
    <w:rsid w:val="00CF42CA"/>
    <w:rsid w:val="00CF44FF"/>
    <w:rsid w:val="00CF7CAA"/>
    <w:rsid w:val="00D13FDC"/>
    <w:rsid w:val="00D25A00"/>
    <w:rsid w:val="00D2733F"/>
    <w:rsid w:val="00D27DBF"/>
    <w:rsid w:val="00D3280A"/>
    <w:rsid w:val="00D3760E"/>
    <w:rsid w:val="00D4592C"/>
    <w:rsid w:val="00D502CB"/>
    <w:rsid w:val="00D74F7D"/>
    <w:rsid w:val="00D75DA6"/>
    <w:rsid w:val="00D833D5"/>
    <w:rsid w:val="00D93737"/>
    <w:rsid w:val="00D96BDB"/>
    <w:rsid w:val="00DA0B54"/>
    <w:rsid w:val="00DA401B"/>
    <w:rsid w:val="00DA6237"/>
    <w:rsid w:val="00DA6912"/>
    <w:rsid w:val="00DD0638"/>
    <w:rsid w:val="00DD564E"/>
    <w:rsid w:val="00DD5B24"/>
    <w:rsid w:val="00DE4C00"/>
    <w:rsid w:val="00DF7BE7"/>
    <w:rsid w:val="00E05C04"/>
    <w:rsid w:val="00E05C9C"/>
    <w:rsid w:val="00E070E8"/>
    <w:rsid w:val="00E07BF7"/>
    <w:rsid w:val="00E14236"/>
    <w:rsid w:val="00E153A7"/>
    <w:rsid w:val="00E23817"/>
    <w:rsid w:val="00E31A7C"/>
    <w:rsid w:val="00E428A0"/>
    <w:rsid w:val="00E42C75"/>
    <w:rsid w:val="00E5303D"/>
    <w:rsid w:val="00E56083"/>
    <w:rsid w:val="00E6081E"/>
    <w:rsid w:val="00E61B0D"/>
    <w:rsid w:val="00E65682"/>
    <w:rsid w:val="00E6607E"/>
    <w:rsid w:val="00E72BEA"/>
    <w:rsid w:val="00E847ED"/>
    <w:rsid w:val="00E87774"/>
    <w:rsid w:val="00E91459"/>
    <w:rsid w:val="00E946CC"/>
    <w:rsid w:val="00EB019F"/>
    <w:rsid w:val="00EB27FA"/>
    <w:rsid w:val="00EB2D0F"/>
    <w:rsid w:val="00EB731B"/>
    <w:rsid w:val="00EC0BCF"/>
    <w:rsid w:val="00EC2793"/>
    <w:rsid w:val="00EC30CD"/>
    <w:rsid w:val="00EC3274"/>
    <w:rsid w:val="00EC6F0C"/>
    <w:rsid w:val="00ED34CF"/>
    <w:rsid w:val="00EE415B"/>
    <w:rsid w:val="00EF1F90"/>
    <w:rsid w:val="00F0446C"/>
    <w:rsid w:val="00F05B39"/>
    <w:rsid w:val="00F159F7"/>
    <w:rsid w:val="00F21A80"/>
    <w:rsid w:val="00F26910"/>
    <w:rsid w:val="00F513D6"/>
    <w:rsid w:val="00F61F15"/>
    <w:rsid w:val="00F63951"/>
    <w:rsid w:val="00F73C65"/>
    <w:rsid w:val="00F75E58"/>
    <w:rsid w:val="00F80D5E"/>
    <w:rsid w:val="00F87F3A"/>
    <w:rsid w:val="00FA0BDB"/>
    <w:rsid w:val="00FB64B7"/>
    <w:rsid w:val="00FE42B4"/>
    <w:rsid w:val="00FE4DAF"/>
    <w:rsid w:val="00FE5ECB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C6F2D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topbg">
    <w:name w:val="top_bg"/>
    <w:basedOn w:val="a0"/>
    <w:rsid w:val="009C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2768C-A9DE-43A9-8EBB-BDE10A39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4036</Words>
  <Characters>23009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44</cp:revision>
  <cp:lastPrinted>2026-03-16T09:23:00Z</cp:lastPrinted>
  <dcterms:created xsi:type="dcterms:W3CDTF">2026-04-07T05:49:00Z</dcterms:created>
  <dcterms:modified xsi:type="dcterms:W3CDTF">2026-06-02T09:06:00Z</dcterms:modified>
</cp:coreProperties>
</file>