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497/26-ЭА «Наркозно-дыхательный аппарат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497/26-ЭА «Наркозно-дыхательный аппарат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497/26-ЭА «Наркозно-дыхательный аппарат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497/26-ЭА «Наркозно-дыхательный аппарат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497/26-ЭА «Наркозно-дыхательный аппарат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