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0049A" w14:textId="77777777" w:rsidR="000934DB" w:rsidRPr="000934DB" w:rsidRDefault="000934DB" w:rsidP="000934DB">
      <w:pPr>
        <w:widowControl w:val="0"/>
        <w:ind w:left="6804" w:hanging="283"/>
        <w:contextualSpacing/>
        <w:rPr>
          <w:sz w:val="22"/>
          <w:szCs w:val="22"/>
        </w:rPr>
      </w:pPr>
      <w:r w:rsidRPr="000934DB">
        <w:rPr>
          <w:sz w:val="22"/>
          <w:szCs w:val="22"/>
        </w:rPr>
        <w:t>УТВЕРЖДАЮ</w:t>
      </w:r>
    </w:p>
    <w:p w14:paraId="6A6D6C6C" w14:textId="77777777" w:rsidR="000934DB" w:rsidRPr="000934DB" w:rsidRDefault="000934DB" w:rsidP="000934DB">
      <w:pPr>
        <w:widowControl w:val="0"/>
        <w:ind w:left="6804" w:hanging="283"/>
        <w:contextualSpacing/>
        <w:rPr>
          <w:sz w:val="22"/>
          <w:szCs w:val="22"/>
        </w:rPr>
      </w:pPr>
      <w:r w:rsidRPr="000934DB">
        <w:rPr>
          <w:sz w:val="22"/>
          <w:szCs w:val="22"/>
        </w:rPr>
        <w:t>Начальник ООТ</w:t>
      </w:r>
    </w:p>
    <w:p w14:paraId="02E55B55" w14:textId="77777777" w:rsidR="000934DB" w:rsidRPr="000934DB" w:rsidRDefault="000934DB" w:rsidP="000934DB">
      <w:pPr>
        <w:widowControl w:val="0"/>
        <w:ind w:left="6804" w:hanging="283"/>
        <w:contextualSpacing/>
        <w:rPr>
          <w:sz w:val="22"/>
          <w:szCs w:val="22"/>
        </w:rPr>
      </w:pPr>
      <w:r w:rsidRPr="000934DB">
        <w:rPr>
          <w:sz w:val="22"/>
          <w:szCs w:val="22"/>
        </w:rPr>
        <w:t xml:space="preserve">РУП «Медтехника» </w:t>
      </w:r>
    </w:p>
    <w:p w14:paraId="6438AD19" w14:textId="77777777" w:rsidR="000934DB" w:rsidRDefault="000934DB" w:rsidP="000934DB">
      <w:pPr>
        <w:widowControl w:val="0"/>
        <w:ind w:left="6804" w:hanging="283"/>
        <w:contextualSpacing/>
        <w:rPr>
          <w:sz w:val="22"/>
          <w:szCs w:val="22"/>
        </w:rPr>
      </w:pPr>
      <w:r w:rsidRPr="000934DB">
        <w:rPr>
          <w:sz w:val="22"/>
          <w:szCs w:val="22"/>
        </w:rPr>
        <w:t>_____________ Е.А.Зайцева</w:t>
      </w:r>
    </w:p>
    <w:p w14:paraId="3DD2A4E4" w14:textId="3483CD71" w:rsidR="00677C47" w:rsidRPr="000A2CBF" w:rsidRDefault="00677C47" w:rsidP="000934DB">
      <w:pPr>
        <w:widowControl w:val="0"/>
        <w:ind w:left="6804" w:hanging="283"/>
        <w:contextualSpacing/>
        <w:rPr>
          <w:sz w:val="22"/>
          <w:szCs w:val="22"/>
        </w:rPr>
      </w:pPr>
      <w:r w:rsidRPr="000A2CBF">
        <w:rPr>
          <w:sz w:val="22"/>
          <w:szCs w:val="22"/>
        </w:rPr>
        <w:t>«_</w:t>
      </w:r>
      <w:r w:rsidR="000934DB">
        <w:rPr>
          <w:sz w:val="22"/>
          <w:szCs w:val="22"/>
        </w:rPr>
        <w:t>02</w:t>
      </w:r>
      <w:r w:rsidRPr="000A2CBF">
        <w:rPr>
          <w:sz w:val="22"/>
          <w:szCs w:val="22"/>
        </w:rPr>
        <w:t>_»_</w:t>
      </w:r>
      <w:r w:rsidR="000934DB">
        <w:rPr>
          <w:sz w:val="22"/>
          <w:szCs w:val="22"/>
        </w:rPr>
        <w:t>июня</w:t>
      </w:r>
      <w:r w:rsidRPr="000A2CBF">
        <w:rPr>
          <w:sz w:val="22"/>
          <w:szCs w:val="22"/>
        </w:rPr>
        <w:t>_ 202</w:t>
      </w:r>
      <w:r>
        <w:rPr>
          <w:sz w:val="22"/>
          <w:szCs w:val="22"/>
        </w:rPr>
        <w:t>6</w:t>
      </w:r>
      <w:r w:rsidRPr="00342F43">
        <w:rPr>
          <w:sz w:val="22"/>
          <w:szCs w:val="22"/>
        </w:rPr>
        <w:t xml:space="preserve"> </w:t>
      </w:r>
      <w:r w:rsidRPr="000A2CBF">
        <w:rPr>
          <w:sz w:val="22"/>
          <w:szCs w:val="22"/>
        </w:rPr>
        <w:t>года</w:t>
      </w:r>
    </w:p>
    <w:p w14:paraId="7F66E36C" w14:textId="04EA75BA" w:rsidR="00FF6A4A" w:rsidRPr="00454F2E" w:rsidRDefault="00FF6A4A" w:rsidP="00677C47">
      <w:pPr>
        <w:ind w:hanging="283"/>
        <w:rPr>
          <w:sz w:val="22"/>
          <w:szCs w:val="22"/>
        </w:rPr>
      </w:pP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04C1902" w:rsidR="00524ED4" w:rsidRDefault="00CC7008" w:rsidP="00524ED4">
      <w:pPr>
        <w:pStyle w:val="1"/>
        <w:rPr>
          <w:color w:val="000000"/>
          <w:lang w:eastAsia="ru-RU"/>
        </w:rPr>
      </w:pPr>
      <w:r>
        <w:rPr>
          <w:color w:val="000000"/>
          <w:lang w:eastAsia="ru-RU"/>
        </w:rPr>
        <w:t>МогМТ№</w:t>
      </w:r>
      <w:r w:rsidR="00677C47">
        <w:rPr>
          <w:color w:val="000000"/>
          <w:lang w:eastAsia="ru-RU"/>
        </w:rPr>
        <w:t>237</w:t>
      </w:r>
      <w:r>
        <w:rPr>
          <w:color w:val="000000"/>
          <w:lang w:eastAsia="ru-RU"/>
        </w:rPr>
        <w:t>/2</w:t>
      </w:r>
      <w:r w:rsidR="00677C47">
        <w:rPr>
          <w:color w:val="000000"/>
          <w:lang w:eastAsia="ru-RU"/>
        </w:rPr>
        <w:t>6</w:t>
      </w:r>
      <w:r w:rsidR="00524ED4" w:rsidRPr="00055E86">
        <w:rPr>
          <w:color w:val="000000"/>
          <w:lang w:eastAsia="ru-RU"/>
        </w:rPr>
        <w:t xml:space="preserve"> ЗОИ «</w:t>
      </w:r>
      <w:r w:rsidR="00677C47" w:rsidRPr="00677C47">
        <w:t>Реагенты для выполнения иммуногематологических исследований</w:t>
      </w:r>
      <w:r w:rsidR="00524ED4" w:rsidRPr="00055E86">
        <w:rPr>
          <w:color w:val="000000"/>
          <w:lang w:eastAsia="ru-RU"/>
        </w:rPr>
        <w:t>»</w:t>
      </w:r>
    </w:p>
    <w:p w14:paraId="6CB99513" w14:textId="073C3A07" w:rsidR="0089262F" w:rsidRPr="0089262F" w:rsidRDefault="0089262F" w:rsidP="0089262F">
      <w:pPr>
        <w:jc w:val="center"/>
      </w:pPr>
      <w:r>
        <w:t xml:space="preserve">ЛОТЫ </w:t>
      </w:r>
      <w:r w:rsidR="000934DB">
        <w:t>11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173467D" w:rsidR="004B3616" w:rsidRPr="004B3616" w:rsidRDefault="004B3616" w:rsidP="00F40F9C">
            <w:pPr>
              <w:ind w:firstLine="0"/>
            </w:pPr>
            <w:r w:rsidRPr="004B3616">
              <w:rPr>
                <w:b/>
              </w:rPr>
              <w:t>Лот</w:t>
            </w:r>
            <w:r w:rsidR="000934DB">
              <w:rPr>
                <w:b/>
              </w:rPr>
              <w:t xml:space="preserve"> </w:t>
            </w:r>
            <w:r w:rsidR="00677C47">
              <w:rPr>
                <w:b/>
              </w:rPr>
              <w:t>11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934D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F73CD30" w:rsidR="00A3170F" w:rsidRPr="00E60E1A" w:rsidRDefault="000934DB" w:rsidP="00A3170F">
            <w:pPr>
              <w:ind w:firstLine="0"/>
            </w:pPr>
            <w:r>
              <w:rPr>
                <w:highlight w:val="yellow"/>
              </w:rPr>
              <w:t>05</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C15E2B0" w:rsidR="00A3170F" w:rsidRPr="004B3616" w:rsidRDefault="00A3170F" w:rsidP="00CE4999">
            <w:pPr>
              <w:ind w:firstLine="0"/>
              <w:jc w:val="center"/>
            </w:pPr>
            <w:r w:rsidRPr="004B3616">
              <w:rPr>
                <w:b/>
              </w:rPr>
              <w:t>Лот</w:t>
            </w:r>
            <w:r>
              <w:rPr>
                <w:b/>
              </w:rPr>
              <w:t xml:space="preserve"> </w:t>
            </w:r>
            <w:bookmarkStart w:id="0" w:name="_GoBack"/>
            <w:bookmarkEnd w:id="0"/>
            <w:r w:rsidR="00677C47">
              <w:rPr>
                <w:b/>
              </w:rPr>
              <w:t>11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D647BA4" w14:textId="77777777" w:rsidR="00677C47" w:rsidRDefault="00677C47" w:rsidP="00677C4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2E806FE" w14:textId="77777777" w:rsidR="00677C47" w:rsidRDefault="00677C47" w:rsidP="00677C4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A60EB88" w14:textId="77777777" w:rsidR="00677C47" w:rsidRDefault="00677C47" w:rsidP="00677C4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3388F29" w14:textId="77777777" w:rsidR="00677C47" w:rsidRDefault="00677C47" w:rsidP="00677C4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9E46BD1" w14:textId="77777777" w:rsidR="00677C47" w:rsidRDefault="00677C47" w:rsidP="00677C47">
      <w:pPr>
        <w:autoSpaceDE w:val="0"/>
        <w:autoSpaceDN w:val="0"/>
        <w:adjustRightInd w:val="0"/>
        <w:ind w:firstLine="709"/>
        <w:rPr>
          <w:b/>
          <w:color w:val="000000"/>
        </w:rPr>
      </w:pPr>
      <w:r>
        <w:rPr>
          <w:b/>
          <w:color w:val="000000"/>
        </w:rPr>
        <w:t>для нерезидентов Республики Беларусь:</w:t>
      </w:r>
    </w:p>
    <w:p w14:paraId="5B091541" w14:textId="77777777" w:rsidR="00677C47" w:rsidRDefault="00677C47" w:rsidP="00677C4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4DB"/>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C47"/>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18617323">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19FC3-0110-4ECB-A621-2C10F0A8A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8251</Words>
  <Characters>47032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55173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2026-06-02T07:47:00Z</dcterms:modified>
</cp:coreProperties>
</file>