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EZ20260528378498 «Пинцет одноразовый для захвата и удержания тканей»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