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1EBF" w14:textId="77777777" w:rsidR="005D200D" w:rsidRDefault="005D200D" w:rsidP="005D200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209D0210" w14:textId="77777777" w:rsidR="000F1FE4" w:rsidRDefault="000F1FE4" w:rsidP="005D200D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 г</w:t>
      </w:r>
      <w:r w:rsidR="005D200D" w:rsidRPr="00CE6FD2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ого</w:t>
      </w:r>
      <w:r w:rsidR="005D200D" w:rsidRPr="00CE6FD2">
        <w:rPr>
          <w:rFonts w:ascii="Times New Roman" w:hAnsi="Times New Roman"/>
          <w:sz w:val="28"/>
          <w:szCs w:val="28"/>
        </w:rPr>
        <w:t xml:space="preserve"> врач</w:t>
      </w:r>
      <w:r>
        <w:rPr>
          <w:rFonts w:ascii="Times New Roman" w:hAnsi="Times New Roman"/>
          <w:sz w:val="28"/>
          <w:szCs w:val="28"/>
        </w:rPr>
        <w:t>а по</w:t>
      </w:r>
    </w:p>
    <w:p w14:paraId="229269B8" w14:textId="0ABA9449" w:rsidR="005D200D" w:rsidRPr="00CE6FD2" w:rsidRDefault="000F1FE4" w:rsidP="005D200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медицинской части</w:t>
      </w:r>
      <w:r w:rsidR="005D200D" w:rsidRPr="00CE6FD2">
        <w:rPr>
          <w:rFonts w:ascii="Times New Roman" w:hAnsi="Times New Roman"/>
          <w:sz w:val="28"/>
          <w:szCs w:val="28"/>
        </w:rPr>
        <w:t xml:space="preserve"> МГКЦД</w:t>
      </w:r>
    </w:p>
    <w:p w14:paraId="65EE73A2" w14:textId="2B7D9D53" w:rsidR="005D200D" w:rsidRPr="00CE6FD2" w:rsidRDefault="005D200D" w:rsidP="005D200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FD2">
        <w:rPr>
          <w:rFonts w:ascii="Times New Roman" w:hAnsi="Times New Roman"/>
          <w:sz w:val="28"/>
          <w:szCs w:val="28"/>
        </w:rPr>
        <w:t>______________</w:t>
      </w:r>
      <w:proofErr w:type="spellStart"/>
      <w:r w:rsidR="000F1FE4">
        <w:rPr>
          <w:rFonts w:ascii="Times New Roman" w:hAnsi="Times New Roman"/>
          <w:sz w:val="28"/>
          <w:szCs w:val="28"/>
        </w:rPr>
        <w:t>Ж.П.Дичанкина</w:t>
      </w:r>
      <w:proofErr w:type="spellEnd"/>
    </w:p>
    <w:p w14:paraId="07D70C1C" w14:textId="37891946" w:rsidR="005D200D" w:rsidRDefault="005D200D" w:rsidP="005D200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FD2">
        <w:rPr>
          <w:rFonts w:ascii="Times New Roman" w:hAnsi="Times New Roman"/>
          <w:sz w:val="28"/>
          <w:szCs w:val="28"/>
        </w:rPr>
        <w:t>«__</w:t>
      </w:r>
      <w:proofErr w:type="gramStart"/>
      <w:r w:rsidRPr="00CE6FD2">
        <w:rPr>
          <w:rFonts w:ascii="Times New Roman" w:hAnsi="Times New Roman"/>
          <w:sz w:val="28"/>
          <w:szCs w:val="28"/>
        </w:rPr>
        <w:t>_»_</w:t>
      </w:r>
      <w:proofErr w:type="gramEnd"/>
      <w:r w:rsidRPr="00CE6FD2">
        <w:rPr>
          <w:rFonts w:ascii="Times New Roman" w:hAnsi="Times New Roman"/>
          <w:sz w:val="28"/>
          <w:szCs w:val="28"/>
        </w:rPr>
        <w:t>__________202</w:t>
      </w:r>
      <w:r w:rsidR="00321599">
        <w:rPr>
          <w:rFonts w:ascii="Times New Roman" w:hAnsi="Times New Roman"/>
          <w:sz w:val="28"/>
          <w:szCs w:val="28"/>
        </w:rPr>
        <w:t>6</w:t>
      </w:r>
      <w:r w:rsidRPr="00CE6FD2">
        <w:rPr>
          <w:rFonts w:ascii="Times New Roman" w:hAnsi="Times New Roman"/>
          <w:sz w:val="28"/>
          <w:szCs w:val="28"/>
        </w:rPr>
        <w:t xml:space="preserve"> г.</w:t>
      </w:r>
    </w:p>
    <w:p w14:paraId="5FF8441E" w14:textId="77777777" w:rsidR="005D200D" w:rsidRDefault="005D200D" w:rsidP="005D200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25A2AB5" w14:textId="2C065607" w:rsidR="005D200D" w:rsidRDefault="005D200D" w:rsidP="005D20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2B0">
        <w:rPr>
          <w:rFonts w:ascii="Times New Roman" w:hAnsi="Times New Roman"/>
          <w:b/>
          <w:sz w:val="28"/>
          <w:szCs w:val="28"/>
        </w:rPr>
        <w:t>Заявка на закупку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073D1A">
        <w:rPr>
          <w:rFonts w:ascii="Times New Roman" w:hAnsi="Times New Roman"/>
          <w:sz w:val="28"/>
          <w:szCs w:val="28"/>
        </w:rPr>
        <w:t>н</w:t>
      </w:r>
      <w:r w:rsidR="009E0FF5">
        <w:rPr>
          <w:rFonts w:ascii="Times New Roman" w:hAnsi="Times New Roman"/>
          <w:sz w:val="28"/>
          <w:szCs w:val="28"/>
        </w:rPr>
        <w:t>абора реагентов</w:t>
      </w:r>
      <w:r w:rsidR="00CE6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определению антител к </w:t>
      </w:r>
      <w:r>
        <w:rPr>
          <w:rFonts w:ascii="Times New Roman" w:hAnsi="Times New Roman"/>
          <w:sz w:val="28"/>
          <w:szCs w:val="28"/>
          <w:lang w:val="en-US"/>
        </w:rPr>
        <w:t>Treponema</w:t>
      </w:r>
      <w:r w:rsidRPr="00A66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pallidum</w:t>
      </w:r>
      <w:r w:rsidR="009E0FF5">
        <w:rPr>
          <w:rFonts w:ascii="Times New Roman" w:hAnsi="Times New Roman"/>
          <w:sz w:val="28"/>
          <w:szCs w:val="28"/>
        </w:rPr>
        <w:t xml:space="preserve"> методом РПГА</w:t>
      </w:r>
      <w:r>
        <w:rPr>
          <w:rFonts w:ascii="Times New Roman" w:hAnsi="Times New Roman"/>
          <w:sz w:val="28"/>
          <w:szCs w:val="28"/>
        </w:rPr>
        <w:t>.</w:t>
      </w:r>
    </w:p>
    <w:p w14:paraId="6387E607" w14:textId="77777777" w:rsidR="00141387" w:rsidRDefault="00141387" w:rsidP="001413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2B0">
        <w:rPr>
          <w:rFonts w:ascii="Times New Roman" w:hAnsi="Times New Roman"/>
          <w:b/>
          <w:sz w:val="28"/>
          <w:szCs w:val="28"/>
        </w:rPr>
        <w:t>Заказчик:</w:t>
      </w:r>
      <w:r>
        <w:rPr>
          <w:rFonts w:ascii="Times New Roman" w:hAnsi="Times New Roman"/>
          <w:sz w:val="28"/>
          <w:szCs w:val="28"/>
        </w:rPr>
        <w:t xml:space="preserve"> учреждение здравоохранения «Минский городской клинический центр дерматовенерологии».</w:t>
      </w:r>
    </w:p>
    <w:tbl>
      <w:tblPr>
        <w:tblStyle w:val="TableNormal"/>
        <w:tblW w:w="9610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41"/>
        <w:gridCol w:w="3969"/>
      </w:tblGrid>
      <w:tr w:rsidR="005D200D" w14:paraId="4EE77466" w14:textId="77777777" w:rsidTr="00CE0489">
        <w:trPr>
          <w:trHeight w:val="227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8A88" w14:textId="77777777" w:rsidR="005D200D" w:rsidRPr="002E432D" w:rsidRDefault="005D200D" w:rsidP="00CE0489">
            <w:pPr>
              <w:jc w:val="center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 xml:space="preserve">Сведения о заказчике </w:t>
            </w:r>
          </w:p>
        </w:tc>
      </w:tr>
      <w:tr w:rsidR="005D200D" w14:paraId="6B95147C" w14:textId="77777777" w:rsidTr="00CE0489">
        <w:trPr>
          <w:trHeight w:val="1020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4399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168F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Учреждение здравоохранения «Минский городской клинический центр дерматовенерологии»</w:t>
            </w:r>
            <w:r w:rsidRPr="002E432D">
              <w:rPr>
                <w:sz w:val="26"/>
                <w:szCs w:val="26"/>
              </w:rPr>
              <w:tab/>
            </w:r>
          </w:p>
        </w:tc>
      </w:tr>
      <w:tr w:rsidR="005D200D" w14:paraId="5F78B0F9" w14:textId="77777777" w:rsidTr="00CE0489">
        <w:trPr>
          <w:trHeight w:val="90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FBD27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859F6" w14:textId="77777777" w:rsidR="005D200D" w:rsidRPr="002E432D" w:rsidRDefault="005D200D" w:rsidP="00CE048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220089</w:t>
            </w:r>
          </w:p>
          <w:p w14:paraId="13AFEF36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г. Минск, ул. Прилукская,46а</w:t>
            </w:r>
          </w:p>
        </w:tc>
      </w:tr>
      <w:tr w:rsidR="005D200D" w14:paraId="1BF2052B" w14:textId="77777777" w:rsidTr="00CE0489">
        <w:trPr>
          <w:trHeight w:val="283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2FCD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A22A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100123896</w:t>
            </w:r>
          </w:p>
        </w:tc>
      </w:tr>
      <w:tr w:rsidR="005D200D" w14:paraId="69F31F83" w14:textId="77777777" w:rsidTr="00CE0489">
        <w:trPr>
          <w:trHeight w:val="170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0948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CDA6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  <w:lang w:val="en-US"/>
              </w:rPr>
              <w:t>info@kvd.by</w:t>
            </w:r>
          </w:p>
        </w:tc>
      </w:tr>
      <w:tr w:rsidR="005D200D" w14:paraId="6B470E32" w14:textId="77777777" w:rsidTr="00CE0489">
        <w:trPr>
          <w:trHeight w:val="56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CC5FF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4A693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  <w:lang w:val="en-US"/>
              </w:rPr>
              <w:t>www.kvd.by</w:t>
            </w:r>
          </w:p>
        </w:tc>
      </w:tr>
    </w:tbl>
    <w:p w14:paraId="1FF8883B" w14:textId="77777777" w:rsidR="005D200D" w:rsidRDefault="005D200D" w:rsidP="005D20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1.Область применения: клиническая лабораторная диагностика.</w:t>
      </w:r>
    </w:p>
    <w:p w14:paraId="1C8F00D9" w14:textId="77777777" w:rsidR="005D200D" w:rsidRDefault="005D200D" w:rsidP="005D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2.Сведения о государственной закупке:</w:t>
      </w: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F119D0" w14:paraId="0D9E16BC" w14:textId="77777777" w:rsidTr="009B6DE6">
        <w:trPr>
          <w:trHeight w:val="74"/>
        </w:trPr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6351" w14:textId="74F603BD" w:rsidR="00F119D0" w:rsidRPr="009E0FF5" w:rsidRDefault="00F119D0" w:rsidP="00CE04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ЛОТ№1</w:t>
            </w:r>
          </w:p>
        </w:tc>
      </w:tr>
      <w:tr w:rsidR="005D200D" w14:paraId="1A3B47DE" w14:textId="77777777" w:rsidTr="00CE0489">
        <w:trPr>
          <w:trHeight w:val="907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4E43" w14:textId="77777777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73A7B" w14:textId="366FB5FE" w:rsidR="005D200D" w:rsidRPr="00CE6FD2" w:rsidRDefault="009E0FF5" w:rsidP="00CE048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FF5">
              <w:rPr>
                <w:rFonts w:ascii="Times New Roman" w:hAnsi="Times New Roman"/>
                <w:sz w:val="26"/>
                <w:szCs w:val="26"/>
              </w:rPr>
              <w:t xml:space="preserve">Набор реагентов по определению антител к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Treponema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pallidum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методом РПГА</w:t>
            </w:r>
            <w:r w:rsidR="00CE6FD2" w:rsidRPr="00CE6F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D200D" w14:paraId="6746ADBA" w14:textId="77777777" w:rsidTr="00CE0489">
        <w:trPr>
          <w:trHeight w:val="907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0D88D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8F50" w14:textId="5EAA31DF" w:rsidR="005D200D" w:rsidRPr="002E432D" w:rsidRDefault="005D200D" w:rsidP="00CE0489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 xml:space="preserve"> Согласно приложению №1</w:t>
            </w:r>
          </w:p>
        </w:tc>
      </w:tr>
      <w:tr w:rsidR="005D200D" w14:paraId="0D9AD8E0" w14:textId="77777777" w:rsidTr="00CE0489">
        <w:trPr>
          <w:trHeight w:val="31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3A538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Код по ОКРБ (9 знаков)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6175B" w14:textId="77777777" w:rsidR="005D200D" w:rsidRPr="002E432D" w:rsidRDefault="005D200D" w:rsidP="00CE6FD2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21.10.60.</w:t>
            </w:r>
            <w:r w:rsidR="00CE6FD2">
              <w:rPr>
                <w:rFonts w:ascii="Times New Roman" w:hAnsi="Times New Roman"/>
                <w:sz w:val="26"/>
                <w:szCs w:val="26"/>
              </w:rPr>
              <w:t>5</w:t>
            </w:r>
            <w:r w:rsidRPr="002E432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5D200D" w14:paraId="785135BA" w14:textId="77777777" w:rsidTr="00CE0489">
        <w:trPr>
          <w:trHeight w:val="283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C28D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Объем (количество)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3F0B" w14:textId="36B3CF1F" w:rsidR="005D200D" w:rsidRPr="002E432D" w:rsidRDefault="000F1FE4" w:rsidP="00CE0489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23973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 w:rsidR="005D200D" w:rsidRPr="002E432D">
              <w:rPr>
                <w:rFonts w:ascii="Times New Roman" w:hAnsi="Times New Roman"/>
                <w:sz w:val="26"/>
                <w:szCs w:val="26"/>
              </w:rPr>
              <w:t xml:space="preserve"> исследований</w:t>
            </w:r>
          </w:p>
        </w:tc>
      </w:tr>
      <w:tr w:rsidR="005D200D" w14:paraId="055E17E3" w14:textId="77777777" w:rsidTr="00CE0489">
        <w:trPr>
          <w:trHeight w:val="31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0B45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Срок поставки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839CB" w14:textId="3F9D24C3" w:rsidR="005D200D" w:rsidRPr="002E432D" w:rsidRDefault="005D200D" w:rsidP="00566473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20</w:t>
            </w:r>
            <w:r w:rsidR="00321599">
              <w:rPr>
                <w:rFonts w:ascii="Times New Roman" w:hAnsi="Times New Roman"/>
                <w:sz w:val="26"/>
                <w:szCs w:val="26"/>
              </w:rPr>
              <w:t>26</w:t>
            </w:r>
            <w:r w:rsidRPr="002E432D">
              <w:rPr>
                <w:rFonts w:ascii="Times New Roman" w:hAnsi="Times New Roman"/>
                <w:sz w:val="26"/>
                <w:szCs w:val="26"/>
              </w:rPr>
              <w:t xml:space="preserve"> год, </w:t>
            </w:r>
            <w:r w:rsidR="00566473" w:rsidRPr="007B4EFA">
              <w:rPr>
                <w:rFonts w:ascii="Times New Roman" w:hAnsi="Times New Roman"/>
                <w:sz w:val="26"/>
                <w:szCs w:val="26"/>
              </w:rPr>
              <w:t>поэтапно</w:t>
            </w:r>
          </w:p>
        </w:tc>
      </w:tr>
      <w:tr w:rsidR="005D200D" w14:paraId="5485A398" w14:textId="77777777" w:rsidTr="00CE0489">
        <w:trPr>
          <w:trHeight w:val="63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0BC0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Источник финансирования государственной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85A3" w14:textId="77777777" w:rsidR="005D200D" w:rsidRPr="002E432D" w:rsidRDefault="005D200D" w:rsidP="00CE0489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</w:tr>
    </w:tbl>
    <w:p w14:paraId="25E1CED8" w14:textId="2EAFDD59" w:rsidR="004000A2" w:rsidRDefault="004000A2"/>
    <w:p w14:paraId="2BCB749A" w14:textId="77777777" w:rsidR="00073D1A" w:rsidRDefault="00073D1A"/>
    <w:p w14:paraId="62C8F907" w14:textId="1CFA5A34" w:rsidR="007B4EFA" w:rsidRDefault="007B4EFA"/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F119D0" w14:paraId="67E1116D" w14:textId="77777777" w:rsidTr="00100041">
        <w:trPr>
          <w:trHeight w:val="74"/>
        </w:trPr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CA41" w14:textId="32BC7FBE" w:rsidR="00F119D0" w:rsidRPr="009E0FF5" w:rsidRDefault="00F119D0" w:rsidP="001000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ЛОТ№2</w:t>
            </w:r>
          </w:p>
        </w:tc>
      </w:tr>
      <w:tr w:rsidR="00F119D0" w14:paraId="4A74FBC0" w14:textId="77777777" w:rsidTr="00100041">
        <w:trPr>
          <w:trHeight w:val="907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7F6E" w14:textId="77777777" w:rsidR="00F119D0" w:rsidRPr="002E432D" w:rsidRDefault="00F119D0" w:rsidP="00100041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69F7" w14:textId="16F1F405" w:rsidR="00F119D0" w:rsidRPr="00CE6FD2" w:rsidRDefault="00F119D0" w:rsidP="0010004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FF5">
              <w:rPr>
                <w:rFonts w:ascii="Times New Roman" w:hAnsi="Times New Roman"/>
                <w:sz w:val="26"/>
                <w:szCs w:val="26"/>
              </w:rPr>
              <w:t xml:space="preserve">Набор реагентов по определению антител к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Treponema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pallidum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методом РПГА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экспертных исследований</w:t>
            </w:r>
            <w:r w:rsidRPr="00CE6F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19D0" w14:paraId="7EADD5FF" w14:textId="77777777" w:rsidTr="00100041">
        <w:trPr>
          <w:trHeight w:val="907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D87C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FB775" w14:textId="221A8809" w:rsidR="00F119D0" w:rsidRPr="002E432D" w:rsidRDefault="00F119D0" w:rsidP="00100041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 xml:space="preserve"> Согласно приложению №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9D0" w14:paraId="70D09A85" w14:textId="77777777" w:rsidTr="00100041">
        <w:trPr>
          <w:trHeight w:val="31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9750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Код по ОКРБ (9 знаков)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C5AF" w14:textId="77777777" w:rsidR="00F119D0" w:rsidRPr="002E432D" w:rsidRDefault="00F119D0" w:rsidP="00100041">
            <w:pPr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21.10.60.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E432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119D0" w14:paraId="52BDA6A5" w14:textId="77777777" w:rsidTr="00100041">
        <w:trPr>
          <w:trHeight w:val="283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D941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Объем (количество)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4CAF" w14:textId="2E771369" w:rsidR="00F119D0" w:rsidRPr="002E432D" w:rsidRDefault="000F1FE4" w:rsidP="00100041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119D0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 w:rsidR="00F119D0" w:rsidRPr="002E432D">
              <w:rPr>
                <w:rFonts w:ascii="Times New Roman" w:hAnsi="Times New Roman"/>
                <w:sz w:val="26"/>
                <w:szCs w:val="26"/>
              </w:rPr>
              <w:t xml:space="preserve"> исследований</w:t>
            </w:r>
          </w:p>
        </w:tc>
      </w:tr>
      <w:tr w:rsidR="00F119D0" w14:paraId="2F69D0F3" w14:textId="77777777" w:rsidTr="00100041">
        <w:trPr>
          <w:trHeight w:val="31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F64F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Срок поставки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23E4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2E432D">
              <w:rPr>
                <w:rFonts w:ascii="Times New Roman" w:hAnsi="Times New Roman"/>
                <w:sz w:val="26"/>
                <w:szCs w:val="26"/>
              </w:rPr>
              <w:t xml:space="preserve"> год, </w:t>
            </w:r>
            <w:r w:rsidRPr="007B4EFA">
              <w:rPr>
                <w:rFonts w:ascii="Times New Roman" w:hAnsi="Times New Roman"/>
                <w:sz w:val="26"/>
                <w:szCs w:val="26"/>
              </w:rPr>
              <w:t>поэтапно</w:t>
            </w:r>
          </w:p>
        </w:tc>
      </w:tr>
      <w:tr w:rsidR="00F119D0" w14:paraId="38757787" w14:textId="77777777" w:rsidTr="00100041">
        <w:trPr>
          <w:trHeight w:val="63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BC11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Источник финансирования государственной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9E15" w14:textId="77777777" w:rsidR="00F119D0" w:rsidRPr="002E432D" w:rsidRDefault="00F119D0" w:rsidP="00100041">
            <w:pPr>
              <w:jc w:val="both"/>
              <w:rPr>
                <w:sz w:val="26"/>
                <w:szCs w:val="26"/>
              </w:rPr>
            </w:pPr>
            <w:r w:rsidRPr="002E432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</w:tr>
    </w:tbl>
    <w:p w14:paraId="4B635023" w14:textId="77777777" w:rsidR="00F119D0" w:rsidRDefault="00F119D0"/>
    <w:p w14:paraId="53066319" w14:textId="4A33905C" w:rsidR="007B4EFA" w:rsidRDefault="007B4EFA"/>
    <w:p w14:paraId="373606AB" w14:textId="2EAAA185" w:rsidR="00F119D0" w:rsidRDefault="00F119D0"/>
    <w:p w14:paraId="63032529" w14:textId="0AB5786E" w:rsidR="00F119D0" w:rsidRDefault="00F119D0"/>
    <w:p w14:paraId="6ED9C1F7" w14:textId="32F30ECD" w:rsidR="00F119D0" w:rsidRDefault="00F119D0"/>
    <w:p w14:paraId="318BA1DE" w14:textId="54CDA1DB" w:rsidR="00F119D0" w:rsidRDefault="00F119D0"/>
    <w:p w14:paraId="6FC73116" w14:textId="47B313B9" w:rsidR="00F119D0" w:rsidRDefault="00F119D0"/>
    <w:p w14:paraId="3C088E6D" w14:textId="2F4CCCDB" w:rsidR="00F119D0" w:rsidRDefault="00F119D0"/>
    <w:p w14:paraId="305BBE8F" w14:textId="4AAA34FD" w:rsidR="00F119D0" w:rsidRDefault="00F119D0"/>
    <w:p w14:paraId="7EBF9ADC" w14:textId="17A4D8AB" w:rsidR="00F119D0" w:rsidRDefault="00F119D0"/>
    <w:p w14:paraId="2A18DD95" w14:textId="16F95F38" w:rsidR="00F119D0" w:rsidRDefault="00F119D0"/>
    <w:p w14:paraId="77C6A2C2" w14:textId="1A5EEE41" w:rsidR="00F119D0" w:rsidRDefault="00F119D0"/>
    <w:p w14:paraId="46E6FE2B" w14:textId="26B18732" w:rsidR="00F119D0" w:rsidRDefault="00F119D0"/>
    <w:p w14:paraId="039C5F43" w14:textId="20FF3581" w:rsidR="00F119D0" w:rsidRDefault="00F119D0"/>
    <w:p w14:paraId="79B4571F" w14:textId="167F487C" w:rsidR="00F119D0" w:rsidRDefault="00F119D0"/>
    <w:p w14:paraId="7C668CC4" w14:textId="6F908709" w:rsidR="00F119D0" w:rsidRDefault="00F119D0"/>
    <w:p w14:paraId="16996513" w14:textId="77777777" w:rsidR="00141387" w:rsidRDefault="00141387"/>
    <w:p w14:paraId="3714A2F4" w14:textId="77777777" w:rsidR="00CE6FD2" w:rsidRDefault="00CE6FD2" w:rsidP="00CE6F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2DBC418F" w14:textId="77777777" w:rsidR="00CE6FD2" w:rsidRDefault="00CE6FD2" w:rsidP="00CE6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2BD967" w14:textId="77777777" w:rsidR="00CE6FD2" w:rsidRDefault="00CE6FD2" w:rsidP="00CE6FD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Технические характеристики (описание) медицинских изделий.</w:t>
      </w:r>
      <w:r>
        <w:t xml:space="preserve"> </w:t>
      </w:r>
    </w:p>
    <w:p w14:paraId="6F3FFEB6" w14:textId="77777777" w:rsidR="00CE6FD2" w:rsidRDefault="00CE6FD2" w:rsidP="00CE6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1.Состав (комплектация) медицинских изделий.</w:t>
      </w:r>
    </w:p>
    <w:tbl>
      <w:tblPr>
        <w:tblStyle w:val="TableNormal"/>
        <w:tblW w:w="96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0"/>
        <w:gridCol w:w="5814"/>
        <w:gridCol w:w="1986"/>
        <w:gridCol w:w="1135"/>
      </w:tblGrid>
      <w:tr w:rsidR="00CE6FD2" w14:paraId="0F767309" w14:textId="77777777" w:rsidTr="00BC2EB9">
        <w:trPr>
          <w:trHeight w:val="8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B7219" w14:textId="77777777" w:rsidR="00CE6FD2" w:rsidRDefault="00CE6FD2" w:rsidP="00BC2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8F4E4CE" w14:textId="77777777" w:rsidR="00CE6FD2" w:rsidRDefault="00CE6FD2" w:rsidP="00BC2E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A5D65" w14:textId="77777777" w:rsidR="00CE6FD2" w:rsidRDefault="00CE6FD2" w:rsidP="00BC2EB9">
            <w:pPr>
              <w:keepNext/>
              <w:jc w:val="center"/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DCC1F" w14:textId="77777777" w:rsidR="00CE6FD2" w:rsidRDefault="00CE6FD2" w:rsidP="00BC2EB9">
            <w:pPr>
              <w:keepNext/>
              <w:jc w:val="center"/>
              <w:outlineLvl w:val="1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Ед.измер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CB8B3" w14:textId="77777777" w:rsidR="00CE6FD2" w:rsidRDefault="00CE6FD2" w:rsidP="00BC2E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E6FD2" w14:paraId="157F8A8A" w14:textId="77777777" w:rsidTr="00BC2EB9">
        <w:trPr>
          <w:trHeight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E919" w14:textId="77777777" w:rsidR="00CE6FD2" w:rsidRDefault="00CE6FD2" w:rsidP="00BC2E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5333" w14:textId="293F21F7" w:rsidR="00CE6FD2" w:rsidRDefault="006D1556" w:rsidP="00BC2EB9">
            <w:pPr>
              <w:jc w:val="both"/>
            </w:pPr>
            <w:r w:rsidRPr="009E0FF5">
              <w:rPr>
                <w:rFonts w:ascii="Times New Roman" w:hAnsi="Times New Roman"/>
                <w:sz w:val="26"/>
                <w:szCs w:val="26"/>
              </w:rPr>
              <w:t xml:space="preserve">Набор реагентов по определению антител к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Treponema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pallidum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методом РПГА</w:t>
            </w:r>
            <w:r w:rsidRPr="00CE6F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B3AE" w14:textId="77777777" w:rsidR="00CE6FD2" w:rsidRDefault="00CE6FD2" w:rsidP="00BC2E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E045" w14:textId="41ED3B9A" w:rsidR="00CE6FD2" w:rsidRDefault="000F1FE4" w:rsidP="00BC2E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A2DB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14:paraId="58F290F2" w14:textId="77777777" w:rsidR="00CE6FD2" w:rsidRDefault="00CE6FD2" w:rsidP="00CE6FD2">
      <w:pPr>
        <w:widowControl w:val="0"/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AF7252" w14:textId="77777777" w:rsidR="00CE6FD2" w:rsidRDefault="00CE6FD2" w:rsidP="00CE6FD2">
      <w:pPr>
        <w:widowControl w:val="0"/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Технические требования:</w:t>
      </w:r>
    </w:p>
    <w:p w14:paraId="21C1AEE6" w14:textId="77777777" w:rsidR="00CE6FD2" w:rsidRDefault="00CE6FD2" w:rsidP="00CE6F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Материал для исследования: сыворотка (плазма) крови, ликвор.</w:t>
      </w:r>
    </w:p>
    <w:p w14:paraId="1E5F71D1" w14:textId="77777777" w:rsidR="00CE6FD2" w:rsidRDefault="00CE6FD2" w:rsidP="00CE6FD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2.2.</w:t>
      </w:r>
      <w:r>
        <w:t xml:space="preserve"> </w:t>
      </w:r>
      <w:r>
        <w:rPr>
          <w:rFonts w:ascii="Times New Roman" w:hAnsi="Times New Roman" w:cs="Times New Roman"/>
          <w:sz w:val="28"/>
        </w:rPr>
        <w:t>Предназначен</w:t>
      </w:r>
      <w:r w:rsidRPr="00CE6FD2">
        <w:rPr>
          <w:rFonts w:ascii="Times New Roman" w:hAnsi="Times New Roman" w:cs="Times New Roman"/>
          <w:sz w:val="28"/>
        </w:rPr>
        <w:t xml:space="preserve"> для проведения качественного и полуколичественного определения</w:t>
      </w:r>
      <w:r>
        <w:rPr>
          <w:rFonts w:ascii="Times New Roman" w:hAnsi="Times New Roman" w:cs="Times New Roman"/>
          <w:sz w:val="28"/>
        </w:rPr>
        <w:t xml:space="preserve"> титра антител</w:t>
      </w:r>
      <w:r w:rsidRPr="00CE6FD2">
        <w:rPr>
          <w:rFonts w:ascii="Times New Roman" w:hAnsi="Times New Roman" w:cs="Times New Roman"/>
          <w:sz w:val="28"/>
        </w:rPr>
        <w:t>.</w:t>
      </w:r>
    </w:p>
    <w:p w14:paraId="4E9E249C" w14:textId="68C6AC23" w:rsidR="00CE6FD2" w:rsidRDefault="00CE6FD2" w:rsidP="00CE6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9E0FF5">
        <w:rPr>
          <w:rFonts w:ascii="Times New Roman" w:hAnsi="Times New Roman"/>
          <w:sz w:val="28"/>
          <w:szCs w:val="28"/>
        </w:rPr>
        <w:t xml:space="preserve">Объем </w:t>
      </w:r>
      <w:r w:rsidR="006D1556">
        <w:rPr>
          <w:rFonts w:ascii="Times New Roman" w:hAnsi="Times New Roman"/>
          <w:sz w:val="28"/>
          <w:szCs w:val="28"/>
        </w:rPr>
        <w:t>реагента тест-эритроцита в 2 раза больше объема реагента контрольных эритроцитов в наборе</w:t>
      </w:r>
      <w:r w:rsidR="00254A18">
        <w:rPr>
          <w:rFonts w:ascii="Times New Roman" w:hAnsi="Times New Roman"/>
          <w:sz w:val="28"/>
          <w:szCs w:val="28"/>
        </w:rPr>
        <w:t>.</w:t>
      </w:r>
    </w:p>
    <w:p w14:paraId="23EF4BAA" w14:textId="2122B5D0" w:rsidR="00CE6FD2" w:rsidRDefault="00CE6FD2" w:rsidP="00CE6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1B6AE5">
        <w:rPr>
          <w:rFonts w:ascii="Times New Roman" w:hAnsi="Times New Roman"/>
          <w:sz w:val="28"/>
          <w:szCs w:val="28"/>
        </w:rPr>
        <w:t xml:space="preserve"> </w:t>
      </w:r>
      <w:r w:rsidR="006D1556">
        <w:rPr>
          <w:rFonts w:ascii="Times New Roman" w:hAnsi="Times New Roman"/>
          <w:sz w:val="28"/>
          <w:szCs w:val="28"/>
        </w:rPr>
        <w:t>Диагностическая чувствительность не менее 99,0% и диагностическая специфичность не менее 99,0%.</w:t>
      </w:r>
    </w:p>
    <w:p w14:paraId="7DF930E1" w14:textId="77777777" w:rsidR="00CE6FD2" w:rsidRDefault="00CE6FD2" w:rsidP="00CE6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3.Требования, предъявляемые к качеству товара, гарантийному сроку (годности, стерильности). </w:t>
      </w:r>
    </w:p>
    <w:p w14:paraId="5BD53474" w14:textId="77777777" w:rsidR="00CE6FD2" w:rsidRDefault="00CE6FD2" w:rsidP="00CE6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Срок годности реагентов на момент поставки должен быть не менее 80% от срока годности, установленного производителем.</w:t>
      </w:r>
    </w:p>
    <w:p w14:paraId="1D4A24C7" w14:textId="77777777" w:rsidR="00CE6FD2" w:rsidRDefault="00CE6FD2" w:rsidP="00CE6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97E68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Разработчики технических требований:</w:t>
      </w:r>
    </w:p>
    <w:p w14:paraId="45A3189F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F4787C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клинической лабораторной диагностики </w:t>
      </w:r>
    </w:p>
    <w:p w14:paraId="69BEF606" w14:textId="58D36963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РРЛ по диагностики сифилиса                                                    </w:t>
      </w:r>
      <w:proofErr w:type="spellStart"/>
      <w:r w:rsidR="000F1FE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.С.Камзельская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DF1413C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607AB5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клинической лабораторной диагностики </w:t>
      </w:r>
    </w:p>
    <w:p w14:paraId="0F50386A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РРЛ по диагностики сифилиса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И.П.Сысова</w:t>
      </w:r>
      <w:proofErr w:type="spellEnd"/>
    </w:p>
    <w:p w14:paraId="1390F900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AD3B35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клинической лабораторной диагностики </w:t>
      </w:r>
    </w:p>
    <w:p w14:paraId="7FC541A8" w14:textId="77777777" w:rsidR="00F119D0" w:rsidRDefault="00F119D0" w:rsidP="00F119D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РРЛ по диагностики сифилиса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А.А.Самец</w:t>
      </w:r>
      <w:proofErr w:type="spellEnd"/>
    </w:p>
    <w:p w14:paraId="161F6F2D" w14:textId="7AC153C4" w:rsidR="00CE6FD2" w:rsidRDefault="00CE6FD2"/>
    <w:p w14:paraId="65B78B93" w14:textId="4D726C87" w:rsidR="00F119D0" w:rsidRDefault="00F119D0"/>
    <w:p w14:paraId="39BA66FD" w14:textId="3F0DB99F" w:rsidR="00F119D0" w:rsidRDefault="00F119D0"/>
    <w:p w14:paraId="0C96EE11" w14:textId="1537CBD5" w:rsidR="00F119D0" w:rsidRDefault="00F119D0"/>
    <w:p w14:paraId="18937310" w14:textId="6BB1E7A1" w:rsidR="00F119D0" w:rsidRDefault="00F119D0"/>
    <w:p w14:paraId="230FFBE2" w14:textId="373ED243" w:rsidR="00F119D0" w:rsidRDefault="00F119D0"/>
    <w:p w14:paraId="53884109" w14:textId="77777777" w:rsidR="00F119D0" w:rsidRDefault="00F119D0" w:rsidP="00F119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229B16" w14:textId="77777777" w:rsidR="00F119D0" w:rsidRDefault="00F119D0" w:rsidP="00F119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808340" w14:textId="5128A0CB" w:rsidR="00F119D0" w:rsidRDefault="00F119D0" w:rsidP="00F119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4838144D" w14:textId="77777777" w:rsidR="00F119D0" w:rsidRDefault="00F119D0" w:rsidP="00F119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6FB6F3" w14:textId="77777777" w:rsidR="00F119D0" w:rsidRDefault="00F119D0" w:rsidP="00F119D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Технические характеристики (описание) медицинских изделий.</w:t>
      </w:r>
      <w:r>
        <w:t xml:space="preserve"> </w:t>
      </w:r>
    </w:p>
    <w:p w14:paraId="1ACA4E1D" w14:textId="77777777" w:rsidR="00F119D0" w:rsidRDefault="00F119D0" w:rsidP="00F11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1.Состав (комплектация) медицинских изделий.</w:t>
      </w:r>
    </w:p>
    <w:tbl>
      <w:tblPr>
        <w:tblStyle w:val="TableNormal"/>
        <w:tblW w:w="96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0"/>
        <w:gridCol w:w="5814"/>
        <w:gridCol w:w="1986"/>
        <w:gridCol w:w="1135"/>
      </w:tblGrid>
      <w:tr w:rsidR="00F119D0" w14:paraId="3C4093F0" w14:textId="77777777" w:rsidTr="00100041">
        <w:trPr>
          <w:trHeight w:val="8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36D19" w14:textId="77777777" w:rsidR="00F119D0" w:rsidRDefault="00F119D0" w:rsidP="00100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1D4BA0" w14:textId="77777777" w:rsidR="00F119D0" w:rsidRDefault="00F119D0" w:rsidP="001000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AF00C" w14:textId="77777777" w:rsidR="00F119D0" w:rsidRDefault="00F119D0" w:rsidP="00100041">
            <w:pPr>
              <w:keepNext/>
              <w:jc w:val="center"/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DBAC" w14:textId="77777777" w:rsidR="00F119D0" w:rsidRDefault="00F119D0" w:rsidP="00100041">
            <w:pPr>
              <w:keepNext/>
              <w:jc w:val="center"/>
              <w:outlineLvl w:val="1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Ед.измер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0AC3" w14:textId="77777777" w:rsidR="00F119D0" w:rsidRDefault="00F119D0" w:rsidP="001000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F119D0" w14:paraId="0FA6CBFB" w14:textId="77777777" w:rsidTr="00100041">
        <w:trPr>
          <w:trHeight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2167" w14:textId="77777777" w:rsidR="00F119D0" w:rsidRDefault="00F119D0" w:rsidP="001000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1D45" w14:textId="63E1FC24" w:rsidR="00F119D0" w:rsidRDefault="00F119D0" w:rsidP="00100041">
            <w:pPr>
              <w:jc w:val="both"/>
            </w:pPr>
            <w:r w:rsidRPr="009E0FF5">
              <w:rPr>
                <w:rFonts w:ascii="Times New Roman" w:hAnsi="Times New Roman"/>
                <w:sz w:val="26"/>
                <w:szCs w:val="26"/>
              </w:rPr>
              <w:t xml:space="preserve">Набор реагентов по определению антител к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Treponema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0FF5">
              <w:rPr>
                <w:rFonts w:ascii="Times New Roman" w:hAnsi="Times New Roman"/>
                <w:sz w:val="26"/>
                <w:szCs w:val="26"/>
              </w:rPr>
              <w:t>pallidum</w:t>
            </w:r>
            <w:proofErr w:type="spellEnd"/>
            <w:r w:rsidRPr="009E0FF5">
              <w:rPr>
                <w:rFonts w:ascii="Times New Roman" w:hAnsi="Times New Roman"/>
                <w:sz w:val="26"/>
                <w:szCs w:val="26"/>
              </w:rPr>
              <w:t xml:space="preserve"> методом РПГА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экспертных исследований</w:t>
            </w:r>
            <w:r w:rsidRPr="00CE6F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CA65" w14:textId="77777777" w:rsidR="00F119D0" w:rsidRDefault="00F119D0" w:rsidP="001000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2E80" w14:textId="38A8A329" w:rsidR="00F119D0" w:rsidRDefault="000F1FE4" w:rsidP="001000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119D0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14:paraId="0CEC20BF" w14:textId="77777777" w:rsidR="00F119D0" w:rsidRDefault="00F119D0" w:rsidP="00F119D0">
      <w:pPr>
        <w:widowControl w:val="0"/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B0FA94" w14:textId="77777777" w:rsidR="00F119D0" w:rsidRDefault="00F119D0" w:rsidP="00F119D0">
      <w:pPr>
        <w:widowControl w:val="0"/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Технические требования:</w:t>
      </w:r>
    </w:p>
    <w:p w14:paraId="7589ECA2" w14:textId="77777777" w:rsidR="00F119D0" w:rsidRDefault="00F119D0" w:rsidP="00F119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Материал для исследования: сыворотка (плазма) крови.</w:t>
      </w:r>
    </w:p>
    <w:p w14:paraId="47480022" w14:textId="77777777" w:rsidR="00F119D0" w:rsidRDefault="00F119D0" w:rsidP="00F119D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2.2.</w:t>
      </w:r>
      <w:r>
        <w:t xml:space="preserve"> </w:t>
      </w:r>
      <w:r>
        <w:rPr>
          <w:rFonts w:ascii="Times New Roman" w:hAnsi="Times New Roman" w:cs="Times New Roman"/>
          <w:sz w:val="28"/>
        </w:rPr>
        <w:t>Предназначен</w:t>
      </w:r>
      <w:r w:rsidRPr="00CE6FD2">
        <w:rPr>
          <w:rFonts w:ascii="Times New Roman" w:hAnsi="Times New Roman" w:cs="Times New Roman"/>
          <w:sz w:val="28"/>
        </w:rPr>
        <w:t xml:space="preserve"> для проведения качественного и полуколичественного определения</w:t>
      </w:r>
      <w:r>
        <w:rPr>
          <w:rFonts w:ascii="Times New Roman" w:hAnsi="Times New Roman" w:cs="Times New Roman"/>
          <w:sz w:val="28"/>
        </w:rPr>
        <w:t xml:space="preserve"> титра антител</w:t>
      </w:r>
      <w:r w:rsidRPr="00CE6FD2">
        <w:rPr>
          <w:rFonts w:ascii="Times New Roman" w:hAnsi="Times New Roman" w:cs="Times New Roman"/>
          <w:sz w:val="28"/>
        </w:rPr>
        <w:t>.</w:t>
      </w:r>
    </w:p>
    <w:p w14:paraId="3039E6CE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Диагностическая чувствительность 100,0% и диагностическая специфичность 100,0%.</w:t>
      </w:r>
    </w:p>
    <w:p w14:paraId="38582722" w14:textId="77777777" w:rsidR="00F119D0" w:rsidRDefault="00F119D0" w:rsidP="00F11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3.Требования, предъявляемые к качеству товара, гарантийному сроку (годности, стерильности). </w:t>
      </w:r>
    </w:p>
    <w:p w14:paraId="28E202F8" w14:textId="77777777" w:rsidR="00F119D0" w:rsidRDefault="00F119D0" w:rsidP="00F11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Срок годности реагентов на момент поставки должен быть не менее 80% от срока годности, установленного производителем.</w:t>
      </w:r>
    </w:p>
    <w:p w14:paraId="01989FBE" w14:textId="77777777" w:rsidR="00F119D0" w:rsidRDefault="00F119D0" w:rsidP="00F11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22EC71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Разработчики технических требований:</w:t>
      </w:r>
    </w:p>
    <w:p w14:paraId="56D55529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30E2E2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клинической лабораторной диагностики </w:t>
      </w:r>
    </w:p>
    <w:p w14:paraId="5B7CC9EC" w14:textId="3AFE65C4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РРЛ по диагностики сифилиса                                                    </w:t>
      </w:r>
      <w:proofErr w:type="spellStart"/>
      <w:r w:rsidR="000F1FE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.С.Камзельская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D5B4A0F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350DCC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клинической лабораторной диагностики </w:t>
      </w:r>
    </w:p>
    <w:p w14:paraId="185F179D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РРЛ по диагностики сифилиса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И.П.Сысова</w:t>
      </w:r>
      <w:proofErr w:type="spellEnd"/>
    </w:p>
    <w:p w14:paraId="1319A6F9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275621" w14:textId="77777777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клинической лабораторной диагностики </w:t>
      </w:r>
    </w:p>
    <w:p w14:paraId="32200841" w14:textId="77777777" w:rsidR="00F119D0" w:rsidRDefault="00F119D0" w:rsidP="00F119D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РРЛ по диагностики сифилиса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А.А.Самец</w:t>
      </w:r>
      <w:proofErr w:type="spellEnd"/>
    </w:p>
    <w:p w14:paraId="46044AA0" w14:textId="0D07D27E" w:rsidR="00F119D0" w:rsidRDefault="00F119D0" w:rsidP="00F11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AFA81B" w14:textId="77777777" w:rsidR="00F119D0" w:rsidRDefault="00F119D0" w:rsidP="00F119D0"/>
    <w:p w14:paraId="50C9C467" w14:textId="77777777" w:rsidR="00F119D0" w:rsidRDefault="00F119D0"/>
    <w:sectPr w:rsidR="00F119D0" w:rsidSect="0040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0D"/>
    <w:rsid w:val="00005306"/>
    <w:rsid w:val="00023973"/>
    <w:rsid w:val="00073D1A"/>
    <w:rsid w:val="000F1FE4"/>
    <w:rsid w:val="00141387"/>
    <w:rsid w:val="00254A18"/>
    <w:rsid w:val="00285925"/>
    <w:rsid w:val="00321599"/>
    <w:rsid w:val="003E3C51"/>
    <w:rsid w:val="004000A2"/>
    <w:rsid w:val="00566473"/>
    <w:rsid w:val="005D200D"/>
    <w:rsid w:val="006C5958"/>
    <w:rsid w:val="006D1556"/>
    <w:rsid w:val="006F586B"/>
    <w:rsid w:val="007B4EFA"/>
    <w:rsid w:val="0088767A"/>
    <w:rsid w:val="008965C1"/>
    <w:rsid w:val="008F0B71"/>
    <w:rsid w:val="009761DA"/>
    <w:rsid w:val="009E0FF5"/>
    <w:rsid w:val="00BB3F71"/>
    <w:rsid w:val="00C12593"/>
    <w:rsid w:val="00C7495A"/>
    <w:rsid w:val="00CA2DBF"/>
    <w:rsid w:val="00CE6FD2"/>
    <w:rsid w:val="00F0523B"/>
    <w:rsid w:val="00F119D0"/>
    <w:rsid w:val="00F456E7"/>
    <w:rsid w:val="00F7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F1341"/>
  <w15:docId w15:val="{3241937A-DD83-4CEB-AA4C-3C18AE5A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20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20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Гусакова Юлия Владимировна</cp:lastModifiedBy>
  <cp:revision>3</cp:revision>
  <cp:lastPrinted>2026-03-12T09:37:00Z</cp:lastPrinted>
  <dcterms:created xsi:type="dcterms:W3CDTF">2026-04-17T08:23:00Z</dcterms:created>
  <dcterms:modified xsi:type="dcterms:W3CDTF">2026-04-17T08:24:00Z</dcterms:modified>
</cp:coreProperties>
</file>