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B4CA" w14:textId="77777777" w:rsidR="007B0A1A" w:rsidRPr="00E523B9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E523B9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772D5703" w14:textId="77777777" w:rsidR="007B0A1A" w:rsidRPr="00E523B9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216FFFB0" w14:textId="77777777" w:rsidR="007B0A1A" w:rsidRPr="00E523B9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7624D43F" w14:textId="77777777" w:rsidR="00AC70F9" w:rsidRPr="00E523B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1EB74377" w14:textId="77777777" w:rsidR="00CA5B1B" w:rsidRPr="00E523B9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УТВЕРЖДАЮ</w:t>
      </w:r>
    </w:p>
    <w:p w14:paraId="77A3F163" w14:textId="77777777" w:rsidR="00CA5B1B" w:rsidRPr="00E523B9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 xml:space="preserve">Директор </w:t>
      </w:r>
    </w:p>
    <w:p w14:paraId="677055E7" w14:textId="77777777" w:rsidR="00CA5B1B" w:rsidRPr="00E523B9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КУП «Тендерный центр Мингорисполкома»</w:t>
      </w:r>
    </w:p>
    <w:p w14:paraId="74DBC865" w14:textId="5B9C7155" w:rsidR="007B0A1A" w:rsidRPr="00E523B9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____________</w:t>
      </w:r>
      <w:proofErr w:type="spellStart"/>
      <w:r w:rsidRPr="00E523B9">
        <w:rPr>
          <w:rFonts w:ascii="Times New Roman" w:eastAsia="Times New Roman" w:hAnsi="Times New Roman"/>
          <w:b/>
          <w:sz w:val="26"/>
          <w:szCs w:val="26"/>
        </w:rPr>
        <w:t>О.Г.Карпиеня</w:t>
      </w:r>
      <w:proofErr w:type="spellEnd"/>
    </w:p>
    <w:p w14:paraId="2EA3B038" w14:textId="57B37CAB" w:rsidR="007B0A1A" w:rsidRPr="00E523B9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14:paraId="58AC32FA" w14:textId="0469F0C0" w:rsidR="007B0A1A" w:rsidRPr="00E523B9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«</w:t>
      </w:r>
      <w:r w:rsidR="002D10BC">
        <w:rPr>
          <w:rFonts w:ascii="Times New Roman" w:eastAsia="Times New Roman" w:hAnsi="Times New Roman"/>
          <w:b/>
          <w:sz w:val="26"/>
          <w:szCs w:val="26"/>
        </w:rPr>
        <w:t>01</w:t>
      </w:r>
      <w:r w:rsidRPr="00E523B9">
        <w:rPr>
          <w:rFonts w:ascii="Times New Roman" w:eastAsia="Times New Roman" w:hAnsi="Times New Roman"/>
          <w:b/>
          <w:sz w:val="26"/>
          <w:szCs w:val="26"/>
        </w:rPr>
        <w:t>»</w:t>
      </w:r>
      <w:r w:rsidR="00D002F8" w:rsidRPr="00E523B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2D10BC">
        <w:rPr>
          <w:rFonts w:ascii="Times New Roman" w:eastAsia="Times New Roman" w:hAnsi="Times New Roman"/>
          <w:b/>
          <w:sz w:val="26"/>
          <w:szCs w:val="26"/>
        </w:rPr>
        <w:t>июня</w:t>
      </w:r>
      <w:r w:rsidR="00A01F1E" w:rsidRPr="00E523B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E523B9">
        <w:rPr>
          <w:rFonts w:ascii="Times New Roman" w:eastAsia="Times New Roman" w:hAnsi="Times New Roman"/>
          <w:b/>
          <w:sz w:val="26"/>
          <w:szCs w:val="26"/>
        </w:rPr>
        <w:t>20</w:t>
      </w:r>
      <w:r w:rsidR="00F74625" w:rsidRPr="00E523B9">
        <w:rPr>
          <w:rFonts w:ascii="Times New Roman" w:eastAsia="Times New Roman" w:hAnsi="Times New Roman"/>
          <w:b/>
          <w:sz w:val="26"/>
          <w:szCs w:val="26"/>
        </w:rPr>
        <w:t>2</w:t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>6 </w:t>
      </w:r>
      <w:r w:rsidRPr="00E523B9">
        <w:rPr>
          <w:rFonts w:ascii="Times New Roman" w:eastAsia="Times New Roman" w:hAnsi="Times New Roman"/>
          <w:b/>
          <w:sz w:val="26"/>
          <w:szCs w:val="26"/>
        </w:rPr>
        <w:t>г.</w:t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>г. Минск</w:t>
      </w:r>
    </w:p>
    <w:p w14:paraId="5568B7CB" w14:textId="77777777" w:rsidR="002A0D00" w:rsidRPr="00E523B9" w:rsidRDefault="002A0D00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74D7EC67" w14:textId="2B260672" w:rsidR="0080760C" w:rsidRPr="00E523B9" w:rsidRDefault="0080760C" w:rsidP="00BD4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Документы,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 на закупку №</w:t>
      </w:r>
      <w:bookmarkStart w:id="0" w:name="_Hlk195860187"/>
      <w:r w:rsidR="00DC581C" w:rsidRPr="00E523B9">
        <w:rPr>
          <w:rFonts w:ascii="Times New Roman" w:eastAsia="Times New Roman" w:hAnsi="Times New Roman"/>
          <w:b/>
          <w:sz w:val="26"/>
          <w:szCs w:val="26"/>
        </w:rPr>
        <w:t>ГЦ</w:t>
      </w:r>
      <w:r w:rsidR="002D10BC">
        <w:rPr>
          <w:rFonts w:ascii="Times New Roman" w:eastAsia="Times New Roman" w:hAnsi="Times New Roman"/>
          <w:b/>
          <w:sz w:val="26"/>
          <w:szCs w:val="26"/>
        </w:rPr>
        <w:t>488-05</w:t>
      </w:r>
      <w:r w:rsidR="00DC581C" w:rsidRPr="00E523B9">
        <w:rPr>
          <w:rFonts w:ascii="Times New Roman" w:eastAsia="Times New Roman" w:hAnsi="Times New Roman"/>
          <w:b/>
          <w:sz w:val="26"/>
          <w:szCs w:val="26"/>
        </w:rPr>
        <w:t>/2</w:t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>6</w:t>
      </w:r>
      <w:r w:rsidR="00DC581C" w:rsidRPr="00E523B9">
        <w:rPr>
          <w:rFonts w:ascii="Times New Roman" w:eastAsia="Times New Roman" w:hAnsi="Times New Roman"/>
          <w:b/>
          <w:sz w:val="26"/>
          <w:szCs w:val="26"/>
        </w:rPr>
        <w:t>1</w:t>
      </w:r>
      <w:bookmarkEnd w:id="0"/>
      <w:r w:rsidRPr="00E523B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2D10BC" w:rsidRPr="002D10BC">
        <w:rPr>
          <w:rFonts w:ascii="Times New Roman" w:eastAsia="Times New Roman" w:hAnsi="Times New Roman"/>
          <w:b/>
          <w:sz w:val="26"/>
          <w:szCs w:val="26"/>
        </w:rPr>
        <w:t>светодиодного экрана в интересах государственного учреждения образования «Минский городской образовательно-оздоровительный центр «Лидер»</w:t>
      </w:r>
    </w:p>
    <w:p w14:paraId="79AD945B" w14:textId="77777777" w:rsidR="00960466" w:rsidRPr="00E523B9" w:rsidRDefault="00960466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14:paraId="532FF487" w14:textId="77777777" w:rsidR="007B0A1A" w:rsidRPr="00E523B9" w:rsidRDefault="007B0A1A" w:rsidP="00C47BD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I. ПРИГЛАШЕНИЕ</w:t>
      </w:r>
      <w:r w:rsidR="003E395D"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 К УЧАСТИЮ В ПРОЦЕДУРЕ ГОСУДАРСТВЕННОЙ ЗАКУПКИ</w:t>
      </w:r>
    </w:p>
    <w:p w14:paraId="71C4C4B8" w14:textId="77777777" w:rsidR="007B0A1A" w:rsidRPr="00E523B9" w:rsidRDefault="007B0A1A" w:rsidP="007B0A1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732"/>
      </w:tblGrid>
      <w:tr w:rsidR="007B0A1A" w:rsidRPr="00E523B9" w14:paraId="42D4E80D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B358" w14:textId="77777777" w:rsidR="007B0A1A" w:rsidRPr="00E523B9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Вид процедуры государственной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B0B" w14:textId="2013DC21" w:rsidR="007B0A1A" w:rsidRPr="00E523B9" w:rsidRDefault="0080760C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7B0A1A" w:rsidRPr="00E523B9" w14:paraId="62FA6172" w14:textId="77777777" w:rsidTr="00E523B9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1981" w14:textId="77777777" w:rsidR="007B0A1A" w:rsidRPr="00E523B9" w:rsidRDefault="00CA2D73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заказчике</w:t>
            </w:r>
          </w:p>
        </w:tc>
      </w:tr>
      <w:tr w:rsidR="002D10BC" w:rsidRPr="00E523B9" w14:paraId="24A98E9E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4EB9" w14:textId="77777777" w:rsidR="002D10BC" w:rsidRPr="00E523B9" w:rsidRDefault="002D10BC" w:rsidP="002D10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CFCB" w14:textId="10CAB4D4" w:rsidR="002D10BC" w:rsidRPr="00E523B9" w:rsidRDefault="002D10BC" w:rsidP="002D10BC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417D">
              <w:rPr>
                <w:rFonts w:ascii="Times New Roman" w:hAnsi="Times New Roman" w:cs="Times New Roman"/>
                <w:bCs/>
                <w:sz w:val="26"/>
                <w:szCs w:val="26"/>
              </w:rPr>
              <w:t>Государственное учреждение образования «Минский городской образовательно-оздоровительной центр «Лидер»</w:t>
            </w:r>
          </w:p>
        </w:tc>
      </w:tr>
      <w:tr w:rsidR="002D10BC" w:rsidRPr="00E523B9" w14:paraId="28F7E225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E25" w14:textId="77777777" w:rsidR="002D10BC" w:rsidRPr="00E523B9" w:rsidRDefault="002D10BC" w:rsidP="002D10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481" w14:textId="10C9F499" w:rsidR="002D10BC" w:rsidRPr="00E523B9" w:rsidRDefault="002D10BC" w:rsidP="002D10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223028, </w:t>
            </w:r>
            <w:r w:rsidRPr="009C63E7">
              <w:rPr>
                <w:rFonts w:ascii="Times New Roman" w:hAnsi="Times New Roman" w:cs="Times New Roman"/>
                <w:sz w:val="26"/>
                <w:szCs w:val="26"/>
              </w:rPr>
              <w:t>Минск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ая обл., Минский район, район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Ждановичи</w:t>
            </w:r>
          </w:p>
        </w:tc>
      </w:tr>
      <w:tr w:rsidR="002D10BC" w:rsidRPr="00E523B9" w14:paraId="7A1C5C4D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1A5" w14:textId="77777777" w:rsidR="002D10BC" w:rsidRPr="00E523B9" w:rsidRDefault="002D10BC" w:rsidP="002D10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965D" w14:textId="51B7BC91" w:rsidR="002D10BC" w:rsidRPr="00E523B9" w:rsidRDefault="002D10BC" w:rsidP="002D10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690568644</w:t>
            </w:r>
          </w:p>
        </w:tc>
      </w:tr>
      <w:tr w:rsidR="007B0A1A" w:rsidRPr="00E523B9" w14:paraId="0B36F345" w14:textId="77777777" w:rsidTr="00E523B9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F32E" w14:textId="77777777" w:rsidR="007B0A1A" w:rsidRPr="00E523B9" w:rsidRDefault="00465B11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4843F8" w:rsidRPr="00E523B9" w14:paraId="15110DE2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373" w14:textId="77777777" w:rsidR="004843F8" w:rsidRPr="00E523B9" w:rsidRDefault="004843F8" w:rsidP="004843F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1443" w14:textId="104351BB" w:rsidR="004843F8" w:rsidRPr="00E523B9" w:rsidRDefault="004843F8" w:rsidP="002C40B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4843F8" w:rsidRPr="00E523B9" w14:paraId="672EFD53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BC7" w14:textId="77777777" w:rsidR="004843F8" w:rsidRPr="00E523B9" w:rsidRDefault="004843F8" w:rsidP="004843F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F5E" w14:textId="2D52E6D6" w:rsidR="004843F8" w:rsidRPr="00E523B9" w:rsidRDefault="004843F8" w:rsidP="002C40B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220005, г. Минск, пр-т Независимости, 44, </w:t>
            </w:r>
            <w:r w:rsidR="00E523B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пом. 8Н</w:t>
            </w:r>
          </w:p>
        </w:tc>
      </w:tr>
      <w:tr w:rsidR="004843F8" w:rsidRPr="00E523B9" w14:paraId="7197DE85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53BD" w14:textId="77777777" w:rsidR="004843F8" w:rsidRPr="00E523B9" w:rsidRDefault="004843F8" w:rsidP="004843F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36E" w14:textId="1EC449AA" w:rsidR="004843F8" w:rsidRPr="00E523B9" w:rsidRDefault="004843F8" w:rsidP="002C40B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7B0A1A" w:rsidRPr="00E523B9" w14:paraId="4A5AC664" w14:textId="77777777" w:rsidTr="00E523B9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932B" w14:textId="18AECED9" w:rsidR="007B0A1A" w:rsidRPr="00E523B9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</w:t>
            </w:r>
            <w:r w:rsidR="0080760C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0760C"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7B0A1A" w:rsidRPr="00E523B9" w14:paraId="31EC3DD8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C824" w14:textId="77777777" w:rsidR="007B0A1A" w:rsidRPr="00E523B9" w:rsidRDefault="007B0A1A" w:rsidP="00A96F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D071" w14:textId="11E7CA23" w:rsidR="007B0A1A" w:rsidRPr="00E523B9" w:rsidRDefault="002D10BC" w:rsidP="0083061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D539EA" w:rsidRPr="00E523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A2FD3" w:rsidRPr="00E523B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A0D3F" w:rsidRPr="00E523B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EA2FD3" w:rsidRPr="00E523B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B0A1A" w:rsidRPr="00E523B9" w14:paraId="0FBCE8A2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4330" w14:textId="2B69CF69" w:rsidR="007B0A1A" w:rsidRPr="00E523B9" w:rsidRDefault="000A3AE7" w:rsidP="00A96F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Предельная</w:t>
            </w:r>
            <w:r w:rsidR="007B0A1A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государственной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FEDB" w14:textId="522B62BA" w:rsidR="00D7589C" w:rsidRPr="00E523B9" w:rsidRDefault="002D10BC" w:rsidP="00EA2FD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  <w:r w:rsidR="0033760B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702</w:t>
            </w:r>
            <w:r w:rsidR="0033760B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33760B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DC581C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60466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бел. рублей с НДС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960466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EB354E" w:rsidRPr="00E523B9" w14:paraId="34C85858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6DB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7CA5" w14:textId="77777777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К участникам предъявляются следующие требования:</w:t>
            </w:r>
          </w:p>
          <w:p w14:paraId="091AA8B3" w14:textId="1DB262EA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E523B9" w:rsidRPr="00E523B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5EC69DF0" w14:textId="606E6832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04A5E1E6" w14:textId="4CF570EC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793B504" w14:textId="77777777" w:rsidR="002C40B8" w:rsidRDefault="00A62568" w:rsidP="002C40B8">
            <w:pPr>
              <w:pStyle w:val="p-normal"/>
              <w:shd w:val="clear" w:color="auto" w:fill="FFFFFF"/>
              <w:spacing w:before="0" w:beforeAutospacing="0" w:after="0" w:afterAutospacing="0"/>
              <w:ind w:firstLine="279"/>
              <w:jc w:val="both"/>
              <w:rPr>
                <w:rFonts w:eastAsiaTheme="minorEastAsia"/>
                <w:sz w:val="26"/>
                <w:szCs w:val="26"/>
              </w:rPr>
            </w:pPr>
            <w:r w:rsidRPr="00E523B9">
              <w:rPr>
                <w:rFonts w:eastAsiaTheme="minorEastAsia"/>
                <w:sz w:val="26"/>
                <w:szCs w:val="26"/>
              </w:rPr>
              <w:t>Соответствие требованию подтверждается:</w:t>
            </w:r>
          </w:p>
          <w:p w14:paraId="771E55E3" w14:textId="7C2A92E2" w:rsidR="00A62568" w:rsidRPr="00E523B9" w:rsidRDefault="00A62568" w:rsidP="002C40B8">
            <w:pPr>
              <w:pStyle w:val="p-normal"/>
              <w:shd w:val="clear" w:color="auto" w:fill="FFFFFF"/>
              <w:spacing w:before="0" w:beforeAutospacing="0" w:after="0" w:afterAutospacing="0"/>
              <w:ind w:firstLine="279"/>
              <w:jc w:val="both"/>
              <w:rPr>
                <w:rFonts w:eastAsiaTheme="minorEastAsia"/>
                <w:sz w:val="26"/>
                <w:szCs w:val="26"/>
              </w:rPr>
            </w:pPr>
            <w:r w:rsidRPr="00E523B9">
              <w:rPr>
                <w:rFonts w:eastAsiaTheme="minorEastAsia"/>
                <w:sz w:val="26"/>
                <w:szCs w:val="26"/>
              </w:rPr>
              <w:t>в отношении участников, являющихся резидентами,</w:t>
            </w:r>
            <w:r w:rsidR="002C40B8">
              <w:rPr>
                <w:rFonts w:eastAsiaTheme="minorEastAsia"/>
                <w:sz w:val="26"/>
                <w:szCs w:val="26"/>
              </w:rPr>
              <w:t> – </w:t>
            </w:r>
            <w:r w:rsidRPr="00E523B9">
              <w:rPr>
                <w:rFonts w:eastAsiaTheme="minorEastAsia"/>
                <w:sz w:val="26"/>
                <w:szCs w:val="26"/>
              </w:rPr>
              <w:t xml:space="preserve">путем проверки организатором </w:t>
            </w:r>
            <w:r w:rsidRPr="00E523B9">
              <w:rPr>
                <w:rFonts w:eastAsiaTheme="minorEastAsia"/>
                <w:sz w:val="26"/>
                <w:szCs w:val="26"/>
              </w:rPr>
              <w:lastRenderedPageBreak/>
              <w:t>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</w:t>
            </w:r>
            <w:r w:rsidR="002C40B8">
              <w:rPr>
                <w:rFonts w:eastAsiaTheme="minorEastAsia"/>
                <w:sz w:val="26"/>
                <w:szCs w:val="26"/>
              </w:rPr>
              <w:t> – </w:t>
            </w:r>
            <w:r w:rsidRPr="00E523B9">
              <w:rPr>
                <w:rFonts w:eastAsiaTheme="minorEastAsia"/>
                <w:sz w:val="26"/>
                <w:szCs w:val="26"/>
              </w:rPr>
              <w:t>на первое число месяца, предшествующего месяцу, в котором осуществляется рассмотрение предложения;</w:t>
            </w:r>
          </w:p>
          <w:p w14:paraId="4ACC753B" w14:textId="6F1B1E72" w:rsidR="00A62568" w:rsidRPr="00E523B9" w:rsidRDefault="00A62568" w:rsidP="002C40B8">
            <w:pPr>
              <w:pStyle w:val="p-normal"/>
              <w:shd w:val="clear" w:color="auto" w:fill="FFFFFF"/>
              <w:spacing w:before="0" w:beforeAutospacing="0" w:after="0" w:afterAutospacing="0"/>
              <w:ind w:firstLine="279"/>
              <w:jc w:val="both"/>
              <w:rPr>
                <w:rFonts w:eastAsiaTheme="minorEastAsia"/>
                <w:sz w:val="26"/>
                <w:szCs w:val="26"/>
              </w:rPr>
            </w:pPr>
            <w:r w:rsidRPr="00E523B9">
              <w:rPr>
                <w:rFonts w:eastAsiaTheme="minorEastAsia"/>
                <w:sz w:val="26"/>
                <w:szCs w:val="26"/>
              </w:rPr>
              <w:t>участниками, не являющимися резидентами,</w:t>
            </w:r>
            <w:r w:rsidR="002C40B8">
              <w:rPr>
                <w:rFonts w:eastAsiaTheme="minorEastAsia"/>
                <w:sz w:val="26"/>
                <w:szCs w:val="26"/>
              </w:rPr>
              <w:t> –</w:t>
            </w:r>
            <w:r w:rsidRPr="00E523B9">
              <w:rPr>
                <w:rFonts w:eastAsiaTheme="minorEastAsia"/>
                <w:sz w:val="26"/>
                <w:szCs w:val="26"/>
              </w:rPr>
              <w:t>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20BA4289" w14:textId="0AB33212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90D761C" w14:textId="4AD4B9BA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478E2F7" w14:textId="7A6E1A3E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статьи 16-1 Закона Республики Беларусь от 13.07.2012 N 419-З 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 государственных закупках товаров (работ, услуг)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(далее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Закон) не должно быть аффилировано с заказчиком, организатором.</w:t>
            </w:r>
          </w:p>
          <w:p w14:paraId="5CA812EB" w14:textId="0DBD2188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площадки;</w:t>
            </w:r>
          </w:p>
          <w:p w14:paraId="36EA9E82" w14:textId="07A89919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 участниками по той же части (лоту)), допущенными к оценке и сравнению предложений</w:t>
            </w:r>
            <w:r w:rsidR="006A264F" w:rsidRPr="00E523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1CFB299" w14:textId="51712907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Не позднее трех рабочих дней со дня уведомления участников о выборе участника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победителя последний обязан информировать организатора о том, что все участники (а если предмет государственной закупки разделен на части (лоты)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все участники по той же части (лоту)), допущенные к оценке и сравнению предложений</w:t>
            </w:r>
            <w:r w:rsidR="006A264F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38A43C94" w14:textId="5235C4C8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0FB4C406" w14:textId="7999EF59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9771750" w14:textId="7890FF1F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1A49707E" w14:textId="5A2CB6E9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данному требованию подтверждается заявлением участника. Такое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заявление подается по форме, установленной регламентом оператора электронной торговой площадки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E6D52F7" w14:textId="30828D40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3148242" w14:textId="5AC1C27C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BB6EAF4" w14:textId="32EE64A9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3608C79" w14:textId="16B605F9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2D827C3" w14:textId="735856A0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14:paraId="497A3895" w14:textId="1F002A78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6764FED" w14:textId="2B2602DE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Физическое лицо, в том числе индивидуальный предприниматель,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участник процедуры государственной закупки, лицо, осуществляющее полномочия единоличного исполнительного органа юридического лица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участника процедуры государственной закупки, и лицо, имеющее право давать такому юридическому лицу обязательные для исполнения указания на основании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63E51249" w14:textId="792442CD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отсутствие у участника процедуры государственной закупки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212, 216, 235, 243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243-3, 424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426, 429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432 и 455 Уголовного кодекса Республики Беларусь;</w:t>
            </w:r>
          </w:p>
          <w:p w14:paraId="65FB5688" w14:textId="0C001FDB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212, 216, 235, 243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243-3, 424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426, 429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432 и 455 Уголовного кодекса Республики Беларусь;</w:t>
            </w:r>
          </w:p>
          <w:p w14:paraId="76337B57" w14:textId="77777777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00FB3F0" w14:textId="77777777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576D746" w14:textId="77777777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1B2D9783" w14:textId="77777777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юридическое или физическое лицо, в том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31842D2" w14:textId="4E38D18C" w:rsidR="00C47BDB" w:rsidRPr="00E523B9" w:rsidRDefault="00A62568" w:rsidP="002C40B8">
            <w:pPr>
              <w:pStyle w:val="ConsPlusNormal"/>
              <w:ind w:left="-5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i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EB354E" w:rsidRPr="00E523B9" w14:paraId="3E5A914C" w14:textId="77777777" w:rsidTr="002C40B8">
        <w:trPr>
          <w:trHeight w:val="7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EA95" w14:textId="63D0342B" w:rsidR="00964F18" w:rsidRPr="00E523B9" w:rsidRDefault="00E04566" w:rsidP="00E0456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BF6" w14:textId="492BB22E" w:rsidR="00EB354E" w:rsidRPr="00E523B9" w:rsidRDefault="002C40B8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B354E" w:rsidRPr="00E523B9">
              <w:rPr>
                <w:rFonts w:ascii="Times New Roman" w:hAnsi="Times New Roman" w:cs="Times New Roman"/>
                <w:sz w:val="26"/>
                <w:szCs w:val="26"/>
              </w:rPr>
              <w:t>е установлены.</w:t>
            </w:r>
          </w:p>
        </w:tc>
      </w:tr>
      <w:tr w:rsidR="00EB354E" w:rsidRPr="00E523B9" w14:paraId="0B3D454F" w14:textId="77777777" w:rsidTr="00E523B9">
        <w:trPr>
          <w:trHeight w:val="136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DDC9" w14:textId="77777777" w:rsidR="00EB354E" w:rsidRPr="00E523B9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государственной закупки</w:t>
            </w:r>
          </w:p>
        </w:tc>
      </w:tr>
      <w:tr w:rsidR="00EB354E" w:rsidRPr="00E523B9" w14:paraId="19DDCE3A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0A5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595" w14:textId="2E16A840" w:rsidR="00EB354E" w:rsidRPr="00E523B9" w:rsidRDefault="002D10BC" w:rsidP="0033760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Светодиодный экран</w:t>
            </w:r>
          </w:p>
        </w:tc>
      </w:tr>
      <w:tr w:rsidR="00EB354E" w:rsidRPr="00E523B9" w14:paraId="2F57BDD6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A47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35F" w14:textId="2BF9A90F" w:rsidR="00EB354E" w:rsidRPr="00E523B9" w:rsidRDefault="002D10BC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26.40.34.600</w:t>
            </w:r>
          </w:p>
        </w:tc>
      </w:tr>
      <w:tr w:rsidR="00EB354E" w:rsidRPr="00E523B9" w14:paraId="3114DAF8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AEA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A7D" w14:textId="66C7E679" w:rsidR="00EB354E" w:rsidRPr="002C40B8" w:rsidRDefault="002D10BC" w:rsidP="004A759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10BC">
              <w:rPr>
                <w:rFonts w:ascii="Times New Roman" w:hAnsi="Times New Roman"/>
                <w:sz w:val="26"/>
                <w:szCs w:val="26"/>
              </w:rPr>
              <w:t>Видеомониторы цветного изображения с жидкокристаллическим, плазменным и прочим экраном без тюнера (кроме видеомониторов с электронно-лучевой трубкой)</w:t>
            </w:r>
          </w:p>
        </w:tc>
      </w:tr>
      <w:tr w:rsidR="00EB354E" w:rsidRPr="00E523B9" w14:paraId="15D33805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05B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8BD" w14:textId="076DBCAC" w:rsidR="00EB354E" w:rsidRPr="00E523B9" w:rsidRDefault="0033760B" w:rsidP="00CD58B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="002D10BC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</w:tr>
      <w:tr w:rsidR="00EB354E" w:rsidRPr="00E523B9" w14:paraId="1A638C1B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C6F2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156B" w14:textId="65AC2454" w:rsidR="00EB354E" w:rsidRPr="00E523B9" w:rsidRDefault="002D10BC" w:rsidP="008724D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сентябрь-октябрь 2026 года</w:t>
            </w:r>
          </w:p>
        </w:tc>
      </w:tr>
      <w:tr w:rsidR="00EB354E" w:rsidRPr="00E523B9" w14:paraId="7DB2297A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04D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4F1" w14:textId="53197A63" w:rsidR="00EB354E" w:rsidRPr="00E523B9" w:rsidRDefault="002D10BC" w:rsidP="00EB354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Минская область, Воложинский район, район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д. Борок</w:t>
            </w:r>
          </w:p>
        </w:tc>
      </w:tr>
      <w:tr w:rsidR="007539A8" w:rsidRPr="00E523B9" w14:paraId="183E83F7" w14:textId="77777777" w:rsidTr="00E523B9">
        <w:trPr>
          <w:trHeight w:val="39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3BE9" w14:textId="62EFAC52" w:rsidR="00655BAC" w:rsidRPr="00E523B9" w:rsidRDefault="002D0AF6" w:rsidP="003376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Предельная</w:t>
            </w:r>
            <w:r w:rsidR="007539A8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государственной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2698" w14:textId="01A54B2C" w:rsidR="007539A8" w:rsidRPr="00E523B9" w:rsidRDefault="002D10BC" w:rsidP="009604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  <w:r w:rsidR="00EA2FD3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702</w:t>
            </w:r>
            <w:r w:rsidR="00EA2FD3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="00EA2FD3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бел. рублей с НДС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EA2FD3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0%</w:t>
            </w:r>
          </w:p>
        </w:tc>
      </w:tr>
      <w:tr w:rsidR="00EB354E" w:rsidRPr="00E523B9" w14:paraId="483E5B3F" w14:textId="77777777" w:rsidTr="00E523B9">
        <w:trPr>
          <w:trHeight w:val="43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6031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Источник финансирования государственной закупки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9E3" w14:textId="62A19A44" w:rsidR="00EB354E" w:rsidRPr="00E523B9" w:rsidRDefault="0033760B" w:rsidP="008724D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DC581C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естный </w:t>
            </w:r>
            <w:r w:rsidR="005758A6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бюджет </w:t>
            </w:r>
          </w:p>
        </w:tc>
      </w:tr>
      <w:tr w:rsidR="00EB354E" w:rsidRPr="00E523B9" w14:paraId="689E6386" w14:textId="77777777" w:rsidTr="00E523B9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5B4D" w14:textId="77777777" w:rsidR="00EB354E" w:rsidRPr="00E523B9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II. ОПИСАНИЕ ПРЕДМЕТА ГОСУДАРСТВЕННОЙ ЗАКУПКИ</w:t>
            </w:r>
          </w:p>
        </w:tc>
      </w:tr>
      <w:tr w:rsidR="00EB354E" w:rsidRPr="00E523B9" w14:paraId="2A26660C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019E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72DF" w14:textId="49AE7D4D" w:rsidR="00960466" w:rsidRPr="00E523B9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предмета закупки согласно </w:t>
            </w:r>
            <w:r w:rsidR="001559A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риложени</w:t>
            </w:r>
            <w:r w:rsidR="005758A6" w:rsidRPr="00E523B9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 w:rsidR="0080760C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к настоящим документам</w:t>
            </w:r>
            <w:r w:rsidR="001559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890D80F" w14:textId="010D6CA1" w:rsidR="00960466" w:rsidRPr="00E523B9" w:rsidRDefault="00960466" w:rsidP="001559A5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i/>
                <w:sz w:val="26"/>
                <w:szCs w:val="26"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721EFEEB" w14:textId="6F9E3807" w:rsidR="00EB354E" w:rsidRPr="00E523B9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lastRenderedPageBreak/>
              <w:t xml:space="preserve">Участник в своем предложении указывает полное описание предлагаемого товара в точном соответствии с </w:t>
            </w:r>
            <w:r w:rsidR="001559A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</w:t>
            </w:r>
            <w:r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риложени</w:t>
            </w:r>
            <w:r w:rsidR="00855D1E"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ем</w:t>
            </w:r>
            <w:r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4 к </w:t>
            </w:r>
            <w:r w:rsidR="0080760C"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настоящим</w:t>
            </w:r>
            <w:r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документам.</w:t>
            </w:r>
          </w:p>
        </w:tc>
      </w:tr>
    </w:tbl>
    <w:p w14:paraId="136B3411" w14:textId="77777777" w:rsidR="00CA1401" w:rsidRPr="00E523B9" w:rsidRDefault="00CA1401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B3D6D66" w14:textId="258F1159" w:rsidR="00FF2C9E" w:rsidRPr="00E523B9" w:rsidRDefault="00FF2C9E" w:rsidP="00FF2C9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III. Условия допуска товаров (иностранного происхождения и поставщиков (подрядчиков, исполнителей), предлагающих такие товары, к участию </w:t>
      </w:r>
      <w:r w:rsidR="0080760C" w:rsidRPr="00E523B9">
        <w:rPr>
          <w:rFonts w:ascii="Times New Roman" w:hAnsi="Times New Roman" w:cs="Times New Roman"/>
          <w:b/>
          <w:bCs/>
          <w:sz w:val="26"/>
          <w:szCs w:val="26"/>
        </w:rPr>
        <w:t>в запросе ценовых предложений</w:t>
      </w:r>
      <w:r w:rsidRPr="00E523B9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23B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1490A7" w14:textId="320645A1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 xml:space="preserve">Допуск участников производится согласно п.1-2 постановления Совета Министров Республики Беларусь от 17.03.2016 </w:t>
      </w:r>
      <w:r w:rsidR="00DF5A63">
        <w:rPr>
          <w:rFonts w:ascii="Times New Roman" w:hAnsi="Times New Roman"/>
          <w:sz w:val="26"/>
          <w:szCs w:val="26"/>
        </w:rPr>
        <w:t>№ </w:t>
      </w:r>
      <w:r w:rsidRPr="00E523B9">
        <w:rPr>
          <w:rFonts w:ascii="Times New Roman" w:hAnsi="Times New Roman"/>
          <w:sz w:val="26"/>
          <w:szCs w:val="26"/>
        </w:rPr>
        <w:t xml:space="preserve">206 </w:t>
      </w:r>
      <w:r w:rsidR="001559A5">
        <w:rPr>
          <w:rFonts w:ascii="Times New Roman" w:hAnsi="Times New Roman"/>
          <w:sz w:val="26"/>
          <w:szCs w:val="26"/>
        </w:rPr>
        <w:t>«</w:t>
      </w:r>
      <w:r w:rsidRPr="00E523B9">
        <w:rPr>
          <w:rFonts w:ascii="Times New Roman" w:hAnsi="Times New Roman"/>
          <w:sz w:val="26"/>
          <w:szCs w:val="26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</w:t>
      </w:r>
      <w:r w:rsidR="001559A5">
        <w:rPr>
          <w:rFonts w:ascii="Times New Roman" w:hAnsi="Times New Roman"/>
          <w:sz w:val="26"/>
          <w:szCs w:val="26"/>
        </w:rPr>
        <w:t>»</w:t>
      </w:r>
      <w:r w:rsidRPr="00E523B9">
        <w:rPr>
          <w:rFonts w:ascii="Times New Roman" w:hAnsi="Times New Roman"/>
          <w:sz w:val="26"/>
          <w:szCs w:val="26"/>
        </w:rPr>
        <w:t>.</w:t>
      </w:r>
    </w:p>
    <w:p w14:paraId="17FE1144" w14:textId="77777777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8E912D5" w14:textId="77777777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14:paraId="70842089" w14:textId="77777777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E523B9">
        <w:rPr>
          <w:rFonts w:ascii="Times New Roman" w:hAnsi="Times New Roman"/>
          <w:sz w:val="26"/>
          <w:szCs w:val="26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17E11997" w14:textId="5D0A2D6F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документ о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происхождении товара, выдаваемый Белорусской торгово-промышленной палатой или ее унитарными предприятиями в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соответствии с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критериями определения страны происхождения товаров, предусмотренными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Правилами определения страны происхождения товаров, являющимися неотъемлемой частью Соглашения о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Правилах определения страны происхождения товаров в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Содружестве Независимых Государств от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20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ноября 2009</w:t>
      </w:r>
      <w:r w:rsidR="001559A5">
        <w:rPr>
          <w:rFonts w:ascii="Times New Roman" w:hAnsi="Times New Roman"/>
          <w:sz w:val="26"/>
          <w:szCs w:val="26"/>
        </w:rPr>
        <w:t> </w:t>
      </w:r>
      <w:r w:rsidRPr="00E523B9">
        <w:rPr>
          <w:rFonts w:ascii="Times New Roman" w:hAnsi="Times New Roman"/>
          <w:sz w:val="26"/>
          <w:szCs w:val="26"/>
        </w:rPr>
        <w:t>года, или его копия. Указанный документ выдается по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форме сертификата о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происхождении товара, установленной названными Правилами, и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заполняется в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порядке, определенном ими для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сертификатов о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происхождении товаров, с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учетом особенностей, устанавливаемых Министерством антимонопольного регулирования и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торговли;</w:t>
      </w:r>
    </w:p>
    <w:p w14:paraId="319F6609" w14:textId="7AE9F905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филиалами, или его копия. В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случае представления указанного документа участником, не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являющимся производителем товара, предлагаемого в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процедуре государственной закупки, к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нему прилагается документ (договор, доверенность или иной документ), подтверждающий правомочие на</w:t>
      </w:r>
      <w:r w:rsidR="001559A5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>использование такого сертификата участником;</w:t>
      </w:r>
    </w:p>
    <w:p w14:paraId="4B1A393E" w14:textId="024FBEA3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выписка из евразийского реестра промышленных товаров государств</w:t>
      </w:r>
      <w:r w:rsidR="001559A5">
        <w:rPr>
          <w:rFonts w:ascii="Times New Roman" w:hAnsi="Times New Roman"/>
          <w:sz w:val="26"/>
          <w:szCs w:val="26"/>
        </w:rPr>
        <w:t> – </w:t>
      </w:r>
      <w:r w:rsidRPr="00E523B9">
        <w:rPr>
          <w:rFonts w:ascii="Times New Roman" w:hAnsi="Times New Roman"/>
          <w:sz w:val="26"/>
          <w:szCs w:val="26"/>
        </w:rPr>
        <w:t>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</w:t>
      </w:r>
      <w:r w:rsidR="001559A5">
        <w:rPr>
          <w:rFonts w:ascii="Times New Roman" w:hAnsi="Times New Roman"/>
          <w:sz w:val="26"/>
          <w:szCs w:val="26"/>
        </w:rPr>
        <w:t> </w:t>
      </w:r>
      <w:r w:rsidRPr="00E523B9">
        <w:rPr>
          <w:rFonts w:ascii="Times New Roman" w:hAnsi="Times New Roman"/>
          <w:sz w:val="26"/>
          <w:szCs w:val="26"/>
        </w:rPr>
        <w:t>г. №105, или ее копия;</w:t>
      </w:r>
    </w:p>
    <w:p w14:paraId="4812CE6C" w14:textId="0F838BEC" w:rsidR="004D1A84" w:rsidRPr="00E523B9" w:rsidRDefault="00514242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04EAE">
        <w:rPr>
          <w:rFonts w:ascii="Times New Roman" w:hAnsi="Times New Roman"/>
          <w:sz w:val="26"/>
          <w:szCs w:val="26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1485E957" w14:textId="4351F106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  <w:u w:val="single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</w:t>
      </w:r>
      <w:r w:rsidRPr="00E523B9">
        <w:rPr>
          <w:rFonts w:ascii="Times New Roman" w:hAnsi="Times New Roman"/>
          <w:sz w:val="26"/>
          <w:szCs w:val="26"/>
          <w:u w:val="single"/>
        </w:rPr>
        <w:lastRenderedPageBreak/>
        <w:t>соответствии с международными договорами Республики Беларусь, следующий документ</w:t>
      </w:r>
      <w:r w:rsidRPr="00E523B9">
        <w:rPr>
          <w:rFonts w:ascii="Times New Roman" w:hAnsi="Times New Roman"/>
          <w:sz w:val="26"/>
          <w:szCs w:val="26"/>
        </w:rPr>
        <w:t>:</w:t>
      </w:r>
    </w:p>
    <w:p w14:paraId="70557BDB" w14:textId="136E54D9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E523B9">
        <w:rPr>
          <w:rFonts w:ascii="Times New Roman" w:hAnsi="Times New Roman"/>
          <w:sz w:val="26"/>
          <w:szCs w:val="26"/>
        </w:rPr>
        <w:t>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1A7D64D1" w14:textId="77777777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</w:p>
    <w:p w14:paraId="57915AE6" w14:textId="121D8D45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E523B9">
        <w:rPr>
          <w:rFonts w:ascii="Times New Roman" w:hAnsi="Times New Roman"/>
          <w:sz w:val="26"/>
          <w:szCs w:val="26"/>
          <w:u w:val="single"/>
        </w:rPr>
        <w:t>для товаров, происходящий из государств</w:t>
      </w:r>
      <w:r w:rsidR="001559A5">
        <w:rPr>
          <w:rFonts w:ascii="Times New Roman" w:hAnsi="Times New Roman"/>
          <w:sz w:val="26"/>
          <w:szCs w:val="26"/>
          <w:u w:val="single"/>
        </w:rPr>
        <w:t> – </w:t>
      </w:r>
      <w:r w:rsidRPr="00E523B9">
        <w:rPr>
          <w:rFonts w:ascii="Times New Roman" w:hAnsi="Times New Roman"/>
          <w:sz w:val="26"/>
          <w:szCs w:val="26"/>
          <w:u w:val="single"/>
        </w:rPr>
        <w:t>членов Евразийского экономического союза, за исключением происходящих из Республики Беларусь, следующий документ:</w:t>
      </w:r>
    </w:p>
    <w:p w14:paraId="7E591380" w14:textId="2171491F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выписка из евразийского реестра промышленных товаров государств</w:t>
      </w:r>
      <w:r w:rsidR="001559A5">
        <w:rPr>
          <w:rFonts w:ascii="Times New Roman" w:hAnsi="Times New Roman"/>
          <w:sz w:val="26"/>
          <w:szCs w:val="26"/>
        </w:rPr>
        <w:t> – </w:t>
      </w:r>
      <w:r w:rsidRPr="00E523B9">
        <w:rPr>
          <w:rFonts w:ascii="Times New Roman" w:hAnsi="Times New Roman"/>
          <w:sz w:val="26"/>
          <w:szCs w:val="26"/>
        </w:rPr>
        <w:t>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3A4E0F8F" w14:textId="77777777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FB7B6BE" w14:textId="77777777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25EA700A" w14:textId="77777777" w:rsidR="004D1A84" w:rsidRPr="00E523B9" w:rsidRDefault="004D1A84" w:rsidP="001559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49C26707" w14:textId="77777777" w:rsidR="004D1A84" w:rsidRPr="00E523B9" w:rsidRDefault="004D1A84" w:rsidP="004D1A84">
      <w:pPr>
        <w:spacing w:after="0" w:line="240" w:lineRule="auto"/>
        <w:ind w:right="-144" w:firstLine="540"/>
        <w:jc w:val="both"/>
        <w:rPr>
          <w:rFonts w:ascii="Times New Roman" w:hAnsi="Times New Roman"/>
          <w:sz w:val="26"/>
          <w:szCs w:val="26"/>
        </w:rPr>
      </w:pPr>
    </w:p>
    <w:p w14:paraId="68C5DAAF" w14:textId="4963021E" w:rsidR="00A50A01" w:rsidRPr="00E523B9" w:rsidRDefault="007B0A1A" w:rsidP="004D1A84">
      <w:pPr>
        <w:spacing w:after="0" w:line="240" w:lineRule="auto"/>
        <w:ind w:right="-144" w:firstLine="2268"/>
        <w:jc w:val="both"/>
        <w:rPr>
          <w:rFonts w:ascii="Times New Roman" w:hAnsi="Times New Roman"/>
          <w:b/>
          <w:bCs/>
          <w:sz w:val="26"/>
          <w:szCs w:val="26"/>
        </w:rPr>
      </w:pPr>
      <w:r w:rsidRPr="00E523B9">
        <w:rPr>
          <w:rFonts w:ascii="Times New Roman" w:hAnsi="Times New Roman"/>
          <w:b/>
          <w:bCs/>
          <w:sz w:val="26"/>
          <w:szCs w:val="26"/>
        </w:rPr>
        <w:t>IV. Порядо</w:t>
      </w:r>
      <w:r w:rsidR="002138A1" w:rsidRPr="00E523B9">
        <w:rPr>
          <w:rFonts w:ascii="Times New Roman" w:hAnsi="Times New Roman"/>
          <w:b/>
          <w:bCs/>
          <w:sz w:val="26"/>
          <w:szCs w:val="26"/>
        </w:rPr>
        <w:t>к формирования цены предложения:</w:t>
      </w:r>
    </w:p>
    <w:p w14:paraId="3D74001E" w14:textId="238BE8C1" w:rsidR="00664317" w:rsidRPr="00E523B9" w:rsidRDefault="001559A5" w:rsidP="001559A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</w:t>
      </w:r>
      <w:r w:rsidR="00664317" w:rsidRPr="00E523B9">
        <w:rPr>
          <w:rFonts w:ascii="Times New Roman" w:hAnsi="Times New Roman" w:cs="Times New Roman"/>
          <w:sz w:val="26"/>
          <w:szCs w:val="26"/>
        </w:rPr>
        <w:t>ена должна формироваться из стоимости товаров, предлагаемых участником,</w:t>
      </w:r>
      <w:r w:rsidR="0033760B" w:rsidRPr="00E523B9">
        <w:rPr>
          <w:rFonts w:ascii="Times New Roman" w:hAnsi="Times New Roman" w:cs="Times New Roman"/>
          <w:sz w:val="26"/>
          <w:szCs w:val="26"/>
        </w:rPr>
        <w:t xml:space="preserve"> </w:t>
      </w:r>
      <w:r w:rsidR="00664317" w:rsidRPr="00E523B9">
        <w:rPr>
          <w:rFonts w:ascii="Times New Roman" w:hAnsi="Times New Roman" w:cs="Times New Roman"/>
          <w:sz w:val="26"/>
          <w:szCs w:val="26"/>
        </w:rPr>
        <w:t>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716C994B" w14:textId="77777777" w:rsidR="008C6B73" w:rsidRPr="00E523B9" w:rsidRDefault="008C6B73" w:rsidP="004F5A82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2178AE4C" w14:textId="7329E6F8" w:rsidR="00664317" w:rsidRPr="00E523B9" w:rsidRDefault="00664317" w:rsidP="0066431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V. Наименование валюты, в которой должна быть выражена цена предложения, наименование валюты договора: </w:t>
      </w:r>
      <w:r w:rsidRPr="00E523B9">
        <w:rPr>
          <w:rFonts w:ascii="Times New Roman" w:hAnsi="Times New Roman" w:cs="Times New Roman"/>
          <w:sz w:val="26"/>
          <w:szCs w:val="26"/>
        </w:rPr>
        <w:t>белорусски</w:t>
      </w:r>
      <w:r w:rsidR="001559A5">
        <w:rPr>
          <w:rFonts w:ascii="Times New Roman" w:hAnsi="Times New Roman" w:cs="Times New Roman"/>
          <w:sz w:val="26"/>
          <w:szCs w:val="26"/>
        </w:rPr>
        <w:t>й</w:t>
      </w:r>
      <w:r w:rsidRPr="00E523B9">
        <w:rPr>
          <w:rFonts w:ascii="Times New Roman" w:hAnsi="Times New Roman" w:cs="Times New Roman"/>
          <w:sz w:val="26"/>
          <w:szCs w:val="26"/>
        </w:rPr>
        <w:t xml:space="preserve"> рубл</w:t>
      </w:r>
      <w:r w:rsidR="001559A5">
        <w:rPr>
          <w:rFonts w:ascii="Times New Roman" w:hAnsi="Times New Roman" w:cs="Times New Roman"/>
          <w:sz w:val="26"/>
          <w:szCs w:val="26"/>
        </w:rPr>
        <w:t>ь</w:t>
      </w:r>
      <w:r w:rsidRPr="00E523B9">
        <w:rPr>
          <w:rFonts w:ascii="Times New Roman" w:hAnsi="Times New Roman" w:cs="Times New Roman"/>
          <w:sz w:val="26"/>
          <w:szCs w:val="26"/>
        </w:rPr>
        <w:t>.</w:t>
      </w:r>
    </w:p>
    <w:p w14:paraId="4071254D" w14:textId="71C80F32" w:rsidR="009C4CB6" w:rsidRPr="00E523B9" w:rsidRDefault="009C4CB6" w:rsidP="009F6B79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771D0E9" w14:textId="77777777" w:rsidR="00760755" w:rsidRPr="00E523B9" w:rsidRDefault="00760755" w:rsidP="00760755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VI. Порядок участия в процедуре государственной закупки субъектов малого и среднего предпринимательства:</w:t>
      </w:r>
      <w:r w:rsidRPr="00E523B9">
        <w:rPr>
          <w:rFonts w:ascii="Times New Roman" w:hAnsi="Times New Roman" w:cs="Times New Roman"/>
          <w:sz w:val="26"/>
          <w:szCs w:val="26"/>
        </w:rPr>
        <w:t xml:space="preserve"> </w:t>
      </w:r>
      <w:r w:rsidRPr="00E523B9">
        <w:rPr>
          <w:rFonts w:ascii="Times New Roman" w:hAnsi="Times New Roman" w:cs="Times New Roman"/>
          <w:bCs/>
          <w:sz w:val="26"/>
          <w:szCs w:val="26"/>
        </w:rPr>
        <w:t>данные субъекты хозяйствования принимают участие в запросе ценовых предложений на общих основаниях.</w:t>
      </w:r>
    </w:p>
    <w:p w14:paraId="550D24E0" w14:textId="77777777" w:rsidR="00855D1E" w:rsidRPr="00E523B9" w:rsidRDefault="00855D1E" w:rsidP="002138A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</w:p>
    <w:p w14:paraId="59CA69EF" w14:textId="242923C5" w:rsidR="00760755" w:rsidRPr="00E523B9" w:rsidRDefault="00760755" w:rsidP="0076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>VII. Порядок совместного участия в процедуре государственной закупки юридических лиц</w:t>
      </w:r>
      <w:r w:rsidR="001559A5">
        <w:rPr>
          <w:rFonts w:ascii="Times New Roman" w:eastAsia="Times New Roman" w:hAnsi="Times New Roman"/>
          <w:b/>
          <w:bCs/>
          <w:sz w:val="26"/>
          <w:szCs w:val="26"/>
        </w:rPr>
        <w:t> – </w:t>
      </w: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 xml:space="preserve">участников холдинга: 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в процедуре государственной закупки имеют право совместно участвовать</w:t>
      </w: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только юридические лица</w:t>
      </w:r>
      <w:r w:rsidR="001559A5">
        <w:rPr>
          <w:rFonts w:ascii="Times New Roman" w:eastAsia="Times New Roman" w:hAnsi="Times New Roman"/>
          <w:bCs/>
          <w:sz w:val="26"/>
          <w:szCs w:val="26"/>
        </w:rPr>
        <w:t> – 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участники холдинга при соблюдении условий, установленных частью второй п.4 статьи 16 Закона.</w:t>
      </w:r>
    </w:p>
    <w:p w14:paraId="454EECE3" w14:textId="5F2C7780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Совместное участие в процедуре государственной закупки юридических лиц</w:t>
      </w:r>
      <w:r w:rsidR="00DF5A63">
        <w:rPr>
          <w:rFonts w:ascii="Times New Roman" w:eastAsia="Times New Roman" w:hAnsi="Times New Roman"/>
          <w:bCs/>
          <w:sz w:val="26"/>
          <w:szCs w:val="26"/>
        </w:rPr>
        <w:t> –</w:t>
      </w:r>
      <w:r w:rsidRPr="00E523B9">
        <w:rPr>
          <w:rFonts w:ascii="Times New Roman" w:eastAsia="Times New Roman" w:hAnsi="Times New Roman"/>
          <w:bCs/>
          <w:sz w:val="26"/>
          <w:szCs w:val="26"/>
        </w:rPr>
        <w:lastRenderedPageBreak/>
        <w:t>участников холдинга осуществляется при соблюдении следующих условий:</w:t>
      </w:r>
    </w:p>
    <w:p w14:paraId="7FE28BFD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31216CB6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6A544912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3E843844" w14:textId="70796CE8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соответствие требованиям к участникам, установленным в п.2</w:t>
      </w:r>
      <w:r w:rsidR="00DF5A63">
        <w:rPr>
          <w:rFonts w:ascii="Times New Roman" w:eastAsia="Times New Roman" w:hAnsi="Times New Roman"/>
          <w:bCs/>
          <w:sz w:val="26"/>
          <w:szCs w:val="26"/>
        </w:rPr>
        <w:t>-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716F64CA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597A7C49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4AFEF3BB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322B06D1" w14:textId="77777777" w:rsidR="003446DF" w:rsidRPr="00E523B9" w:rsidRDefault="003446DF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392E7FA" w14:textId="3E29374C" w:rsidR="00A50A01" w:rsidRPr="00E523B9" w:rsidRDefault="00A62568" w:rsidP="00DF5A6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VII</w:t>
      </w:r>
      <w:r w:rsidRPr="00E523B9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E523B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7B0A1A"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 Акты законодательства о государственных закупках, в соответствии с которыми проводится пр</w:t>
      </w:r>
      <w:r w:rsidR="002138A1" w:rsidRPr="00E523B9">
        <w:rPr>
          <w:rFonts w:ascii="Times New Roman" w:hAnsi="Times New Roman" w:cs="Times New Roman"/>
          <w:b/>
          <w:bCs/>
          <w:sz w:val="26"/>
          <w:szCs w:val="26"/>
        </w:rPr>
        <w:t>оцедура государственной закупки</w:t>
      </w:r>
    </w:p>
    <w:p w14:paraId="068C89DC" w14:textId="5072EB24" w:rsidR="00AA05CE" w:rsidRPr="00E523B9" w:rsidRDefault="007D414D" w:rsidP="00DF5A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523B9">
        <w:rPr>
          <w:rFonts w:ascii="Times New Roman" w:eastAsia="Times New Roman" w:hAnsi="Times New Roman"/>
          <w:sz w:val="26"/>
          <w:szCs w:val="26"/>
        </w:rPr>
        <w:t xml:space="preserve">Настоящий запрос ценовых предложений </w:t>
      </w:r>
      <w:r w:rsidR="00A50A01" w:rsidRPr="00E523B9">
        <w:rPr>
          <w:rFonts w:ascii="Times New Roman" w:eastAsia="Times New Roman" w:hAnsi="Times New Roman"/>
          <w:sz w:val="26"/>
          <w:szCs w:val="26"/>
        </w:rPr>
        <w:t>проводится в соответствии с Законом Республики Беларусь от 13.07.2012</w:t>
      </w:r>
      <w:r w:rsidR="00D10CAC" w:rsidRPr="00E523B9">
        <w:rPr>
          <w:rFonts w:ascii="Times New Roman" w:eastAsia="Times New Roman" w:hAnsi="Times New Roman"/>
          <w:sz w:val="26"/>
          <w:szCs w:val="26"/>
        </w:rPr>
        <w:t xml:space="preserve"> </w:t>
      </w:r>
      <w:r w:rsidR="00A50A01" w:rsidRPr="00E523B9">
        <w:rPr>
          <w:rFonts w:ascii="Times New Roman" w:eastAsia="Times New Roman" w:hAnsi="Times New Roman"/>
          <w:sz w:val="26"/>
          <w:szCs w:val="26"/>
        </w:rPr>
        <w:t>№</w:t>
      </w:r>
      <w:r w:rsidR="004056EA">
        <w:rPr>
          <w:rFonts w:ascii="Times New Roman" w:eastAsia="Times New Roman" w:hAnsi="Times New Roman"/>
          <w:sz w:val="26"/>
          <w:szCs w:val="26"/>
        </w:rPr>
        <w:t> </w:t>
      </w:r>
      <w:r w:rsidR="00A50A01" w:rsidRPr="00E523B9">
        <w:rPr>
          <w:rFonts w:ascii="Times New Roman" w:eastAsia="Times New Roman" w:hAnsi="Times New Roman"/>
          <w:sz w:val="26"/>
          <w:szCs w:val="26"/>
        </w:rPr>
        <w:t>419-З «О государственных за</w:t>
      </w:r>
      <w:r w:rsidR="00837438" w:rsidRPr="00E523B9">
        <w:rPr>
          <w:rFonts w:ascii="Times New Roman" w:eastAsia="Times New Roman" w:hAnsi="Times New Roman"/>
          <w:sz w:val="26"/>
          <w:szCs w:val="26"/>
        </w:rPr>
        <w:t xml:space="preserve">купках товаров, работ, услуг», </w:t>
      </w:r>
      <w:r w:rsidR="00A74165" w:rsidRPr="00E523B9">
        <w:rPr>
          <w:rFonts w:ascii="Times New Roman" w:eastAsia="Times New Roman" w:hAnsi="Times New Roman"/>
          <w:sz w:val="26"/>
          <w:szCs w:val="26"/>
        </w:rPr>
        <w:t>Постановление Совета Министров Респ</w:t>
      </w:r>
      <w:r w:rsidR="00F4180A" w:rsidRPr="00E523B9">
        <w:rPr>
          <w:rFonts w:ascii="Times New Roman" w:eastAsia="Times New Roman" w:hAnsi="Times New Roman"/>
          <w:sz w:val="26"/>
          <w:szCs w:val="26"/>
        </w:rPr>
        <w:t>ублики Беларусь от 15.06.2019 №</w:t>
      </w:r>
      <w:r w:rsidR="004056EA">
        <w:rPr>
          <w:rFonts w:ascii="Times New Roman" w:eastAsia="Times New Roman" w:hAnsi="Times New Roman"/>
          <w:sz w:val="26"/>
          <w:szCs w:val="26"/>
        </w:rPr>
        <w:t> </w:t>
      </w:r>
      <w:r w:rsidR="00A74165" w:rsidRPr="00E523B9">
        <w:rPr>
          <w:rFonts w:ascii="Times New Roman" w:eastAsia="Times New Roman" w:hAnsi="Times New Roman"/>
          <w:sz w:val="26"/>
          <w:szCs w:val="26"/>
        </w:rPr>
        <w:t xml:space="preserve">395 «О реализации Закона Республики Беларусь </w:t>
      </w:r>
      <w:r w:rsidR="00DF5A63">
        <w:rPr>
          <w:rFonts w:ascii="Times New Roman" w:eastAsia="Times New Roman" w:hAnsi="Times New Roman"/>
          <w:sz w:val="26"/>
          <w:szCs w:val="26"/>
        </w:rPr>
        <w:t>«</w:t>
      </w:r>
      <w:r w:rsidR="00A74165" w:rsidRPr="00E523B9">
        <w:rPr>
          <w:rFonts w:ascii="Times New Roman" w:eastAsia="Times New Roman" w:hAnsi="Times New Roman"/>
          <w:sz w:val="26"/>
          <w:szCs w:val="26"/>
        </w:rPr>
        <w:t xml:space="preserve">О внесении изменений и дополнений в Закон Республики Беларусь </w:t>
      </w:r>
      <w:r w:rsidR="00DF5A63">
        <w:rPr>
          <w:rFonts w:ascii="Times New Roman" w:eastAsia="Times New Roman" w:hAnsi="Times New Roman"/>
          <w:sz w:val="26"/>
          <w:szCs w:val="26"/>
        </w:rPr>
        <w:t>«</w:t>
      </w:r>
      <w:r w:rsidR="00A74165" w:rsidRPr="00E523B9">
        <w:rPr>
          <w:rFonts w:ascii="Times New Roman" w:eastAsia="Times New Roman" w:hAnsi="Times New Roman"/>
          <w:sz w:val="26"/>
          <w:szCs w:val="26"/>
        </w:rPr>
        <w:t>О государственных закупках товаров (работ, услуг)»</w:t>
      </w:r>
      <w:r w:rsidR="00EA4AF7" w:rsidRPr="00E523B9">
        <w:rPr>
          <w:rFonts w:ascii="Times New Roman" w:eastAsia="Times New Roman" w:hAnsi="Times New Roman"/>
          <w:sz w:val="26"/>
          <w:szCs w:val="26"/>
        </w:rPr>
        <w:t>,</w:t>
      </w:r>
      <w:r w:rsidR="00340417" w:rsidRPr="00E523B9">
        <w:rPr>
          <w:rFonts w:ascii="Times New Roman" w:eastAsia="Times New Roman" w:hAnsi="Times New Roman"/>
          <w:sz w:val="26"/>
          <w:szCs w:val="26"/>
        </w:rPr>
        <w:t xml:space="preserve"> </w:t>
      </w:r>
      <w:r w:rsidR="00EA4AF7" w:rsidRPr="00E523B9">
        <w:rPr>
          <w:rFonts w:ascii="Times New Roman" w:eastAsia="Times New Roman" w:hAnsi="Times New Roman"/>
          <w:sz w:val="26"/>
          <w:szCs w:val="26"/>
        </w:rPr>
        <w:t>Решением Минского городского исполнительного комитета от 15.08.2019 №</w:t>
      </w:r>
      <w:r w:rsidR="004056EA">
        <w:rPr>
          <w:rFonts w:ascii="Times New Roman" w:eastAsia="Times New Roman" w:hAnsi="Times New Roman"/>
          <w:sz w:val="26"/>
          <w:szCs w:val="26"/>
        </w:rPr>
        <w:t> </w:t>
      </w:r>
      <w:r w:rsidR="00EA4AF7" w:rsidRPr="00E523B9">
        <w:rPr>
          <w:rFonts w:ascii="Times New Roman" w:eastAsia="Times New Roman" w:hAnsi="Times New Roman"/>
          <w:sz w:val="26"/>
          <w:szCs w:val="26"/>
        </w:rPr>
        <w:t>2524 «О государственных з</w:t>
      </w:r>
      <w:r w:rsidR="001B158F" w:rsidRPr="00E523B9">
        <w:rPr>
          <w:rFonts w:ascii="Times New Roman" w:eastAsia="Times New Roman" w:hAnsi="Times New Roman"/>
          <w:sz w:val="26"/>
          <w:szCs w:val="26"/>
        </w:rPr>
        <w:t>акупках товаров (работ, услуг)», Постановлением Совета Министров Респ</w:t>
      </w:r>
      <w:r w:rsidR="00142521" w:rsidRPr="00E523B9">
        <w:rPr>
          <w:rFonts w:ascii="Times New Roman" w:eastAsia="Times New Roman" w:hAnsi="Times New Roman"/>
          <w:sz w:val="26"/>
          <w:szCs w:val="26"/>
        </w:rPr>
        <w:t xml:space="preserve">ублики Беларусь от 17.03.2016 </w:t>
      </w:r>
      <w:r w:rsidR="00DF5A63">
        <w:rPr>
          <w:rFonts w:ascii="Times New Roman" w:eastAsia="Times New Roman" w:hAnsi="Times New Roman"/>
          <w:sz w:val="26"/>
          <w:szCs w:val="26"/>
        </w:rPr>
        <w:t>№</w:t>
      </w:r>
      <w:r w:rsidR="001B158F" w:rsidRPr="00E523B9">
        <w:rPr>
          <w:rFonts w:ascii="Times New Roman" w:eastAsia="Times New Roman" w:hAnsi="Times New Roman"/>
          <w:sz w:val="26"/>
          <w:szCs w:val="26"/>
        </w:rPr>
        <w:t xml:space="preserve">206 </w:t>
      </w:r>
      <w:r w:rsidR="00DF5A63">
        <w:rPr>
          <w:rFonts w:ascii="Times New Roman" w:eastAsia="Times New Roman" w:hAnsi="Times New Roman"/>
          <w:sz w:val="26"/>
          <w:szCs w:val="26"/>
        </w:rPr>
        <w:t>«</w:t>
      </w:r>
      <w:r w:rsidR="001B158F" w:rsidRPr="00E523B9">
        <w:rPr>
          <w:rFonts w:ascii="Times New Roman" w:eastAsia="Times New Roman" w:hAnsi="Times New Roman"/>
          <w:sz w:val="26"/>
          <w:szCs w:val="26"/>
        </w:rPr>
        <w:t xml:space="preserve">О </w:t>
      </w:r>
      <w:r w:rsidR="001B158F" w:rsidRPr="00E523B9">
        <w:rPr>
          <w:rFonts w:ascii="Times New Roman" w:eastAsia="Times New Roman" w:hAnsi="Times New Roman"/>
          <w:sz w:val="26"/>
          <w:szCs w:val="26"/>
        </w:rPr>
        <w:lastRenderedPageBreak/>
        <w:t>допуске товаров иностранного происхождения и поставщиков, предлагающих такие товары, к участию в процедурах государственных закупок</w:t>
      </w:r>
      <w:r w:rsidR="004056EA">
        <w:rPr>
          <w:rFonts w:ascii="Times New Roman" w:eastAsia="Times New Roman" w:hAnsi="Times New Roman"/>
          <w:sz w:val="26"/>
          <w:szCs w:val="26"/>
        </w:rPr>
        <w:t>»</w:t>
      </w:r>
      <w:r w:rsidR="001B158F" w:rsidRPr="00E523B9">
        <w:rPr>
          <w:rFonts w:ascii="Times New Roman" w:eastAsia="Times New Roman" w:hAnsi="Times New Roman"/>
          <w:sz w:val="26"/>
          <w:szCs w:val="26"/>
        </w:rPr>
        <w:t>.</w:t>
      </w:r>
    </w:p>
    <w:p w14:paraId="58C92B19" w14:textId="77777777" w:rsidR="008A795E" w:rsidRPr="00E523B9" w:rsidRDefault="008A795E" w:rsidP="00977F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6253FC4E" w14:textId="6EE78EF3" w:rsidR="00880047" w:rsidRPr="00E523B9" w:rsidRDefault="00A62568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>I</w:t>
      </w:r>
      <w:r w:rsidRPr="00E523B9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880047" w:rsidRPr="00E523B9">
        <w:rPr>
          <w:rFonts w:ascii="Times New Roman" w:eastAsia="Times New Roman" w:hAnsi="Times New Roman"/>
          <w:b/>
          <w:bCs/>
          <w:sz w:val="26"/>
          <w:szCs w:val="26"/>
        </w:rPr>
        <w:t xml:space="preserve"> Условия применения преференциальной поправки:</w:t>
      </w:r>
    </w:p>
    <w:p w14:paraId="781658C1" w14:textId="77777777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079B6">
        <w:rPr>
          <w:rFonts w:ascii="Times New Roman" w:eastAsia="Times New Roman" w:hAnsi="Times New Roman"/>
          <w:sz w:val="26"/>
          <w:szCs w:val="26"/>
        </w:rPr>
        <w:t>При проведении запроса ценовых предложений к цене предложения участника применяется преференциальная поправка в размере:</w:t>
      </w:r>
    </w:p>
    <w:p w14:paraId="0C57D2C9" w14:textId="5A506D47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079B6">
        <w:rPr>
          <w:rFonts w:ascii="Times New Roman" w:eastAsia="Times New Roman" w:hAnsi="Times New Roman"/>
          <w:b/>
          <w:bCs/>
          <w:sz w:val="26"/>
          <w:szCs w:val="26"/>
        </w:rPr>
        <w:t>15 процентов</w:t>
      </w:r>
      <w:r>
        <w:rPr>
          <w:rFonts w:ascii="Times New Roman" w:eastAsia="Times New Roman" w:hAnsi="Times New Roman"/>
          <w:b/>
          <w:bCs/>
          <w:sz w:val="26"/>
          <w:szCs w:val="26"/>
        </w:rPr>
        <w:t> – </w:t>
      </w:r>
      <w:r w:rsidRPr="008079B6">
        <w:rPr>
          <w:rFonts w:ascii="Times New Roman" w:eastAsia="Times New Roman" w:hAnsi="Times New Roman"/>
          <w:sz w:val="26"/>
          <w:szCs w:val="26"/>
        </w:rPr>
        <w:t>в случае предложения производимых им товаров, включенных в приложение к постановлению Совета Министров Республики Беларусь от 14 февраля 2022г. №80 «О подтверждении производства промышленной продукции на территории Республики Беларусь»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Беларусь.</w:t>
      </w:r>
    </w:p>
    <w:p w14:paraId="203E2770" w14:textId="3B103D8E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079B6">
        <w:rPr>
          <w:rFonts w:ascii="Times New Roman" w:eastAsia="Times New Roman" w:hAnsi="Times New Roman"/>
          <w:b/>
          <w:bCs/>
          <w:sz w:val="26"/>
          <w:szCs w:val="26"/>
        </w:rPr>
        <w:t>25 процентов</w:t>
      </w:r>
      <w:r>
        <w:rPr>
          <w:rFonts w:ascii="Times New Roman" w:eastAsia="Times New Roman" w:hAnsi="Times New Roman"/>
          <w:sz w:val="26"/>
          <w:szCs w:val="26"/>
        </w:rPr>
        <w:t> – </w:t>
      </w:r>
      <w:r w:rsidRPr="008079B6">
        <w:rPr>
          <w:rFonts w:ascii="Times New Roman" w:eastAsia="Times New Roman" w:hAnsi="Times New Roman"/>
          <w:sz w:val="26"/>
          <w:szCs w:val="26"/>
        </w:rPr>
        <w:t>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0B7BB2EE" w14:textId="77777777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14:paraId="238C13A1" w14:textId="77777777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079B6">
        <w:rPr>
          <w:rFonts w:ascii="Times New Roman" w:eastAsia="Times New Roman" w:hAnsi="Times New Roman"/>
          <w:i/>
          <w:iCs/>
          <w:sz w:val="26"/>
          <w:szCs w:val="26"/>
        </w:rPr>
        <w:t>Документами, подтверждающими право на применение преференциальной поправки, являются:</w:t>
      </w:r>
    </w:p>
    <w:p w14:paraId="4FD9BFAF" w14:textId="77777777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u w:val="single"/>
        </w:rPr>
      </w:pPr>
      <w:r w:rsidRPr="008079B6">
        <w:rPr>
          <w:rFonts w:ascii="Times New Roman" w:eastAsia="Times New Roman" w:hAnsi="Times New Roman"/>
          <w:sz w:val="26"/>
          <w:szCs w:val="26"/>
          <w:u w:val="single"/>
        </w:rPr>
        <w:t>в размере 15 процентов:</w:t>
      </w:r>
    </w:p>
    <w:p w14:paraId="6F9B7F41" w14:textId="056B3090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u w:val="single"/>
        </w:rPr>
      </w:pPr>
      <w:r w:rsidRPr="008079B6">
        <w:rPr>
          <w:rFonts w:ascii="Times New Roman" w:eastAsia="Times New Roman" w:hAnsi="Times New Roman"/>
          <w:sz w:val="26"/>
          <w:szCs w:val="26"/>
          <w:u w:val="single"/>
        </w:rPr>
        <w:t>для товаров, происходящих из Республики Беларусь, один из следующих документов:</w:t>
      </w:r>
    </w:p>
    <w:p w14:paraId="3B6DC2EB" w14:textId="40DB70E4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079B6">
        <w:rPr>
          <w:rFonts w:ascii="Times New Roman" w:eastAsia="Times New Roman" w:hAnsi="Times New Roman"/>
          <w:sz w:val="26"/>
          <w:szCs w:val="26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7CDB9732" w14:textId="73F0543D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079B6">
        <w:rPr>
          <w:rFonts w:ascii="Times New Roman" w:eastAsia="Times New Roman" w:hAnsi="Times New Roman"/>
          <w:sz w:val="26"/>
          <w:szCs w:val="26"/>
        </w:rPr>
        <w:t xml:space="preserve"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  </w:t>
      </w:r>
    </w:p>
    <w:p w14:paraId="0F44539A" w14:textId="6896003C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079B6">
        <w:rPr>
          <w:rFonts w:ascii="Times New Roman" w:eastAsia="Times New Roman" w:hAnsi="Times New Roman"/>
          <w:sz w:val="26"/>
          <w:szCs w:val="26"/>
        </w:rPr>
        <w:t>выписка из евразийского реестра промышленных товаров государств</w:t>
      </w:r>
      <w:r>
        <w:rPr>
          <w:rFonts w:ascii="Times New Roman" w:eastAsia="Times New Roman" w:hAnsi="Times New Roman"/>
          <w:sz w:val="26"/>
          <w:szCs w:val="26"/>
        </w:rPr>
        <w:t> – </w:t>
      </w:r>
      <w:r w:rsidRPr="008079B6">
        <w:rPr>
          <w:rFonts w:ascii="Times New Roman" w:eastAsia="Times New Roman" w:hAnsi="Times New Roman"/>
          <w:sz w:val="26"/>
          <w:szCs w:val="26"/>
        </w:rPr>
        <w:t xml:space="preserve">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4B47E6EE" w14:textId="4A0A5815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079B6">
        <w:rPr>
          <w:rFonts w:ascii="Times New Roman" w:eastAsia="Times New Roman" w:hAnsi="Times New Roman"/>
          <w:sz w:val="26"/>
          <w:szCs w:val="26"/>
        </w:rPr>
        <w:lastRenderedPageBreak/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07303D7" w14:textId="77777777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77671E9A" w14:textId="77777777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u w:val="single"/>
        </w:rPr>
      </w:pPr>
      <w:r w:rsidRPr="008079B6">
        <w:rPr>
          <w:rFonts w:ascii="Times New Roman" w:eastAsia="Times New Roman" w:hAnsi="Times New Roman"/>
          <w:sz w:val="26"/>
          <w:szCs w:val="26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Беларусь:</w:t>
      </w:r>
    </w:p>
    <w:p w14:paraId="4A0DEF6F" w14:textId="51CE695C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079B6">
        <w:rPr>
          <w:rFonts w:ascii="Times New Roman" w:eastAsia="Times New Roman" w:hAnsi="Times New Roman"/>
          <w:sz w:val="26"/>
          <w:szCs w:val="26"/>
        </w:rPr>
        <w:t>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13A747F9" w14:textId="77777777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1380DC59" w14:textId="7E8A1578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u w:val="single"/>
        </w:rPr>
      </w:pPr>
      <w:r w:rsidRPr="008079B6">
        <w:rPr>
          <w:rFonts w:ascii="Times New Roman" w:eastAsia="Times New Roman" w:hAnsi="Times New Roman"/>
          <w:sz w:val="26"/>
          <w:szCs w:val="26"/>
          <w:u w:val="single"/>
        </w:rPr>
        <w:t>для товаров, происходящий из государств</w:t>
      </w:r>
      <w:r>
        <w:rPr>
          <w:rFonts w:ascii="Times New Roman" w:eastAsia="Times New Roman" w:hAnsi="Times New Roman"/>
          <w:sz w:val="26"/>
          <w:szCs w:val="26"/>
          <w:u w:val="single"/>
        </w:rPr>
        <w:t> – </w:t>
      </w:r>
      <w:r w:rsidRPr="008079B6">
        <w:rPr>
          <w:rFonts w:ascii="Times New Roman" w:eastAsia="Times New Roman" w:hAnsi="Times New Roman"/>
          <w:sz w:val="26"/>
          <w:szCs w:val="26"/>
          <w:u w:val="single"/>
        </w:rPr>
        <w:t>членов Евразийского экономического союза, за исключением происходящих из Республики Беларусь:</w:t>
      </w:r>
    </w:p>
    <w:p w14:paraId="51920159" w14:textId="0C6552A6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079B6">
        <w:rPr>
          <w:rFonts w:ascii="Times New Roman" w:eastAsia="Times New Roman" w:hAnsi="Times New Roman"/>
          <w:sz w:val="26"/>
          <w:szCs w:val="26"/>
        </w:rPr>
        <w:t xml:space="preserve"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  </w:t>
      </w:r>
    </w:p>
    <w:p w14:paraId="694A83F4" w14:textId="77777777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6AB51290" w14:textId="77777777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u w:val="single"/>
        </w:rPr>
      </w:pPr>
      <w:r w:rsidRPr="008079B6">
        <w:rPr>
          <w:rFonts w:ascii="Times New Roman" w:eastAsia="Times New Roman" w:hAnsi="Times New Roman"/>
          <w:sz w:val="26"/>
          <w:szCs w:val="26"/>
          <w:u w:val="single"/>
        </w:rPr>
        <w:t>в размере 25 процентов:</w:t>
      </w:r>
    </w:p>
    <w:p w14:paraId="3F95FFDF" w14:textId="2983DC07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079B6">
        <w:rPr>
          <w:rFonts w:ascii="Times New Roman" w:eastAsia="Times New Roman" w:hAnsi="Times New Roman"/>
          <w:sz w:val="26"/>
          <w:szCs w:val="26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7885D484" w14:textId="77777777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4136C93C" w14:textId="77777777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u w:val="single"/>
        </w:rPr>
      </w:pPr>
      <w:r w:rsidRPr="008079B6">
        <w:rPr>
          <w:rFonts w:ascii="Times New Roman" w:eastAsia="Times New Roman" w:hAnsi="Times New Roman"/>
          <w:sz w:val="26"/>
          <w:szCs w:val="26"/>
          <w:u w:val="single"/>
        </w:rPr>
        <w:t>Преференциальная поправка не применяется в отношении:</w:t>
      </w:r>
    </w:p>
    <w:p w14:paraId="6DD2D13F" w14:textId="141A9878" w:rsidR="008079B6" w:rsidRPr="008079B6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079B6">
        <w:rPr>
          <w:rFonts w:ascii="Times New Roman" w:eastAsia="Times New Roman" w:hAnsi="Times New Roman"/>
          <w:sz w:val="26"/>
          <w:szCs w:val="26"/>
        </w:rPr>
        <w:t>части товаров, являющихся предметом государственной закупки, в том числе его лотом (частью);</w:t>
      </w:r>
    </w:p>
    <w:p w14:paraId="1018034D" w14:textId="55F7F2D5" w:rsidR="00760569" w:rsidRPr="00E523B9" w:rsidRDefault="008079B6" w:rsidP="00807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079B6">
        <w:rPr>
          <w:rFonts w:ascii="Times New Roman" w:eastAsia="Times New Roman" w:hAnsi="Times New Roman"/>
          <w:sz w:val="26"/>
          <w:szCs w:val="26"/>
        </w:rPr>
        <w:t>товаров, являющихся предметом государственной закупки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3E3C7D5E" w14:textId="77777777" w:rsidR="00615DF9" w:rsidRPr="00E523B9" w:rsidRDefault="00615DF9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6372E260" w14:textId="496358A9" w:rsidR="004056EA" w:rsidRDefault="00A62568" w:rsidP="00B778B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X.</w:t>
      </w:r>
      <w:r w:rsidR="007B0A1A"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 Размер и порядок оплаты услу</w:t>
      </w:r>
      <w:r w:rsidR="002A0BEA" w:rsidRPr="00E523B9">
        <w:rPr>
          <w:rFonts w:ascii="Times New Roman" w:hAnsi="Times New Roman" w:cs="Times New Roman"/>
          <w:b/>
          <w:bCs/>
          <w:sz w:val="26"/>
          <w:szCs w:val="26"/>
        </w:rPr>
        <w:t>г организатор</w:t>
      </w:r>
      <w:r w:rsidR="004056EA">
        <w:rPr>
          <w:rFonts w:ascii="Times New Roman" w:hAnsi="Times New Roman" w:cs="Times New Roman"/>
          <w:b/>
          <w:bCs/>
          <w:sz w:val="26"/>
          <w:szCs w:val="26"/>
        </w:rPr>
        <w:t>а</w:t>
      </w:r>
    </w:p>
    <w:p w14:paraId="7656081A" w14:textId="3FEB8733" w:rsidR="009C4CB6" w:rsidRPr="00E523B9" w:rsidRDefault="00093451" w:rsidP="004056EA">
      <w:pPr>
        <w:pStyle w:val="ConsPlusNormal"/>
        <w:ind w:firstLine="540"/>
        <w:rPr>
          <w:rFonts w:ascii="Times New Roman" w:hAnsi="Times New Roman" w:cs="Times New Roman"/>
          <w:bCs/>
          <w:sz w:val="26"/>
          <w:szCs w:val="26"/>
        </w:rPr>
      </w:pPr>
      <w:r w:rsidRPr="00E523B9">
        <w:rPr>
          <w:rFonts w:ascii="Times New Roman" w:hAnsi="Times New Roman" w:cs="Times New Roman"/>
          <w:bCs/>
          <w:sz w:val="26"/>
          <w:szCs w:val="26"/>
        </w:rPr>
        <w:t xml:space="preserve">Согласно приложению </w:t>
      </w:r>
      <w:r w:rsidR="00086130" w:rsidRPr="00E523B9">
        <w:rPr>
          <w:rFonts w:ascii="Times New Roman" w:hAnsi="Times New Roman" w:cs="Times New Roman"/>
          <w:bCs/>
          <w:sz w:val="26"/>
          <w:szCs w:val="26"/>
        </w:rPr>
        <w:t>3</w:t>
      </w:r>
      <w:r w:rsidRPr="00E523B9">
        <w:rPr>
          <w:rFonts w:ascii="Times New Roman" w:hAnsi="Times New Roman" w:cs="Times New Roman"/>
          <w:bCs/>
          <w:sz w:val="26"/>
          <w:szCs w:val="26"/>
        </w:rPr>
        <w:t xml:space="preserve"> к документам</w:t>
      </w:r>
      <w:r w:rsidR="004056EA">
        <w:rPr>
          <w:rFonts w:ascii="Times New Roman" w:hAnsi="Times New Roman" w:cs="Times New Roman"/>
          <w:bCs/>
          <w:sz w:val="26"/>
          <w:szCs w:val="26"/>
        </w:rPr>
        <w:t xml:space="preserve"> о закупке</w:t>
      </w:r>
      <w:r w:rsidRPr="00E523B9">
        <w:rPr>
          <w:rFonts w:ascii="Times New Roman" w:hAnsi="Times New Roman" w:cs="Times New Roman"/>
          <w:bCs/>
          <w:sz w:val="26"/>
          <w:szCs w:val="26"/>
        </w:rPr>
        <w:t>.</w:t>
      </w:r>
    </w:p>
    <w:p w14:paraId="2484A30A" w14:textId="77777777" w:rsidR="00760569" w:rsidRPr="00E523B9" w:rsidRDefault="00760569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445473B" w14:textId="6E42496A" w:rsidR="00DB4335" w:rsidRPr="00E523B9" w:rsidRDefault="00A62568" w:rsidP="00DB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E523B9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E523B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DB4335"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14:paraId="7AEB2201" w14:textId="3AAD258F" w:rsidR="00AA05CE" w:rsidRPr="00E523B9" w:rsidRDefault="00DB4335" w:rsidP="00A128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sz w:val="26"/>
          <w:szCs w:val="26"/>
        </w:rPr>
        <w:t xml:space="preserve">Предложение составляется участником на белорусском и (или) русском языках </w:t>
      </w:r>
      <w:r w:rsidRPr="00E523B9">
        <w:rPr>
          <w:rFonts w:ascii="Times New Roman" w:hAnsi="Times New Roman" w:cs="Times New Roman"/>
          <w:sz w:val="26"/>
          <w:szCs w:val="26"/>
        </w:rPr>
        <w:lastRenderedPageBreak/>
        <w:t>и подается посредством его размещения на электронной торговой площадке в срок для подготовки и подачи предложений.</w:t>
      </w:r>
    </w:p>
    <w:p w14:paraId="29847C26" w14:textId="63EEFE64" w:rsidR="00AA05CE" w:rsidRPr="00E523B9" w:rsidRDefault="007D414D" w:rsidP="00A128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sz w:val="26"/>
          <w:szCs w:val="26"/>
        </w:rPr>
        <w:t xml:space="preserve">Предложение </w:t>
      </w:r>
      <w:r w:rsidR="00DB4335" w:rsidRPr="00E523B9">
        <w:rPr>
          <w:rFonts w:ascii="Times New Roman" w:hAnsi="Times New Roman" w:cs="Times New Roman"/>
          <w:b/>
          <w:sz w:val="26"/>
          <w:szCs w:val="26"/>
        </w:rPr>
        <w:t>долж</w:t>
      </w:r>
      <w:r w:rsidRPr="00E523B9">
        <w:rPr>
          <w:rFonts w:ascii="Times New Roman" w:hAnsi="Times New Roman" w:cs="Times New Roman"/>
          <w:b/>
          <w:sz w:val="26"/>
          <w:szCs w:val="26"/>
        </w:rPr>
        <w:t>но</w:t>
      </w:r>
      <w:r w:rsidR="00DB4335" w:rsidRPr="00E523B9">
        <w:rPr>
          <w:rFonts w:ascii="Times New Roman" w:hAnsi="Times New Roman" w:cs="Times New Roman"/>
          <w:b/>
          <w:sz w:val="26"/>
          <w:szCs w:val="26"/>
        </w:rPr>
        <w:t xml:space="preserve"> содержать конкретные показатели (характеристики), соответствующие </w:t>
      </w:r>
      <w:r w:rsidRPr="00E523B9">
        <w:rPr>
          <w:rFonts w:ascii="Times New Roman" w:hAnsi="Times New Roman" w:cs="Times New Roman"/>
          <w:b/>
          <w:sz w:val="26"/>
          <w:szCs w:val="26"/>
        </w:rPr>
        <w:t>требованиям документов процедуры запроса ценовых предложений,</w:t>
      </w:r>
      <w:r w:rsidR="00DB4335" w:rsidRPr="00E523B9">
        <w:rPr>
          <w:rFonts w:ascii="Times New Roman" w:hAnsi="Times New Roman" w:cs="Times New Roman"/>
          <w:sz w:val="26"/>
          <w:szCs w:val="26"/>
        </w:rPr>
        <w:t xml:space="preserve">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="00DB4335" w:rsidRPr="00E523B9">
        <w:rPr>
          <w:rFonts w:ascii="Times New Roman" w:hAnsi="Times New Roman" w:cs="Times New Roman"/>
          <w:b/>
          <w:sz w:val="26"/>
          <w:szCs w:val="26"/>
        </w:rPr>
        <w:t>производителя (изготовителя) товара, страну происхождения товара</w:t>
      </w:r>
      <w:r w:rsidR="00DB4335" w:rsidRPr="00E523B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B95F315" w14:textId="5DB65A9E" w:rsidR="00DB4335" w:rsidRPr="00E523B9" w:rsidRDefault="007D414D" w:rsidP="00DB4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CE2BAB" w:rsidRPr="00E523B9" w14:paraId="739B9576" w14:textId="77777777" w:rsidTr="008079B6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DEC3" w14:textId="77777777" w:rsidR="00CE2BAB" w:rsidRPr="00E523B9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E2BAB" w:rsidRPr="00E523B9" w14:paraId="11CE87B4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9AB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9AE1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08AAE011" w14:textId="77777777" w:rsidTr="008079B6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AF53" w14:textId="77777777" w:rsidR="00CE2BAB" w:rsidRPr="00E523B9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E2BAB" w:rsidRPr="00E523B9" w14:paraId="12BCD4E1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A8A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товаров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8BD2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4659C375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6A31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товаров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CB52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69AD1C77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41F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Страна происхождения товаров и их производитель (изготовитель)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47C4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0C3C73D0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019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90BD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738B5294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9B2D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D210" w14:textId="58D31D4E" w:rsidR="00CE2BAB" w:rsidRPr="00E523B9" w:rsidRDefault="00CE2BAB" w:rsidP="0017765F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Участник в своем предложении указывает полное описание предлагаемого товара в точном соответствии с </w:t>
            </w:r>
            <w:r w:rsidR="00A128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</w:t>
            </w:r>
            <w:r w:rsidRPr="00E523B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риложени</w:t>
            </w:r>
            <w:r w:rsidR="00994750" w:rsidRPr="00E523B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ем</w:t>
            </w:r>
            <w:r w:rsidRPr="00E523B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4 к настоящим документам.</w:t>
            </w:r>
          </w:p>
        </w:tc>
      </w:tr>
      <w:tr w:rsidR="00CE2BAB" w:rsidRPr="00E523B9" w14:paraId="6BFEFEB2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DC6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Цена предложения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E66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6EAB030C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F2D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006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E523B9" w14:paraId="14655F8D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D3FA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F7F7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E523B9" w14:paraId="69495471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D22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71B7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E523B9" w14:paraId="5D38B69D" w14:textId="77777777" w:rsidTr="008079B6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6086" w14:textId="77777777" w:rsidR="00CE2BAB" w:rsidRPr="00E523B9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CE2BAB" w:rsidRPr="00E523B9" w14:paraId="61283B83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9F3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F12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5668D1F6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0D92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2FA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1F0D57F7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AED9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8491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5FB902C9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556D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75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44D60543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A8E7" w14:textId="1A3499A3" w:rsidR="00A12837" w:rsidRDefault="00CE2BAB" w:rsidP="00A1283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</w:t>
            </w:r>
            <w:r w:rsidR="00A1283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14:paraId="0866BFF6" w14:textId="48333A53" w:rsidR="00A12837" w:rsidRDefault="00CE2BAB" w:rsidP="00A12837">
            <w:pPr>
              <w:pStyle w:val="ConsPlusNormal"/>
              <w:ind w:firstLine="2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подтверждающих соответствие требованиям к участникам, установленным согласно пункту 2 статьи 16 Закона Республики Беларусь от 13 июля 2012 года </w:t>
            </w:r>
            <w:r w:rsidR="00A1283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 государственных закупках товаров (работ, услуг)</w:t>
            </w:r>
            <w:r w:rsidR="00A1283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894BD2A" w14:textId="77777777" w:rsidR="00A12837" w:rsidRDefault="00CE2BAB" w:rsidP="00A12837">
            <w:pPr>
              <w:pStyle w:val="ConsPlusNormal"/>
              <w:ind w:firstLine="2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подтверждающих право на применение преференциальной поправки (если участник заявил о таком праве);</w:t>
            </w:r>
          </w:p>
          <w:p w14:paraId="57ACB75B" w14:textId="50724883" w:rsidR="00CE2BAB" w:rsidRPr="00E523B9" w:rsidRDefault="00CE2BAB" w:rsidP="00A12837">
            <w:pPr>
              <w:pStyle w:val="ConsPlusNormal"/>
              <w:ind w:firstLine="2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представление которых установлено документами процедуры запроса ценовых предложений</w:t>
            </w:r>
            <w:r w:rsidR="00A128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F74D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7360163" w14:textId="77777777" w:rsidR="00B41B27" w:rsidRDefault="00B41B27" w:rsidP="001D084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805ABBA" w14:textId="496D0A6E" w:rsidR="001D0840" w:rsidRPr="00E523B9" w:rsidRDefault="00A62568" w:rsidP="001D084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XI</w:t>
      </w:r>
      <w:r w:rsidRPr="00E523B9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1D0840" w:rsidRPr="00E523B9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65080026" w14:textId="4405A631" w:rsidR="00622E2B" w:rsidRPr="00E523B9" w:rsidRDefault="00622E2B" w:rsidP="00A128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" w:name="Par141"/>
      <w:bookmarkEnd w:id="1"/>
      <w:r w:rsidRPr="00E523B9">
        <w:rPr>
          <w:rFonts w:ascii="Times New Roman" w:hAnsi="Times New Roman"/>
          <w:sz w:val="26"/>
          <w:szCs w:val="26"/>
        </w:rPr>
        <w:t>Неотъемлемой частью настоящих документов является проект договора, разработанный заказчиком (</w:t>
      </w:r>
      <w:r w:rsidR="00A12837">
        <w:rPr>
          <w:rFonts w:ascii="Times New Roman" w:hAnsi="Times New Roman"/>
          <w:sz w:val="26"/>
          <w:szCs w:val="26"/>
        </w:rPr>
        <w:t>п</w:t>
      </w:r>
      <w:r w:rsidRPr="00E523B9">
        <w:rPr>
          <w:rFonts w:ascii="Times New Roman" w:hAnsi="Times New Roman"/>
          <w:sz w:val="26"/>
          <w:szCs w:val="26"/>
        </w:rPr>
        <w:t>риложение 1) в соответствии с требованиями законодательства и особенностями предмета закупки.</w:t>
      </w:r>
    </w:p>
    <w:p w14:paraId="7EFAA0D8" w14:textId="6444B3C5" w:rsidR="00622E2B" w:rsidRPr="00E523B9" w:rsidRDefault="00A12837" w:rsidP="00A12837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="00622E2B" w:rsidRPr="00E523B9">
        <w:rPr>
          <w:rFonts w:ascii="Times New Roman" w:hAnsi="Times New Roman"/>
          <w:sz w:val="26"/>
          <w:szCs w:val="26"/>
        </w:rPr>
        <w:t xml:space="preserve">оговор между заказчиком и участником-победителем, заключается на условиях, </w:t>
      </w:r>
      <w:r w:rsidR="00CE2BAB" w:rsidRPr="00E523B9">
        <w:rPr>
          <w:rFonts w:ascii="Times New Roman" w:hAnsi="Times New Roman"/>
          <w:sz w:val="26"/>
          <w:szCs w:val="26"/>
        </w:rPr>
        <w:t>указанных в настоящих документах,</w:t>
      </w:r>
      <w:r w:rsidR="00622E2B" w:rsidRPr="00E523B9">
        <w:rPr>
          <w:rFonts w:ascii="Times New Roman" w:hAnsi="Times New Roman"/>
          <w:sz w:val="26"/>
          <w:szCs w:val="26"/>
        </w:rPr>
        <w:t xml:space="preserve"> предложении этого участника и </w:t>
      </w:r>
      <w:r w:rsidR="00622E2B" w:rsidRPr="00E523B9">
        <w:rPr>
          <w:rFonts w:ascii="Times New Roman" w:hAnsi="Times New Roman"/>
          <w:sz w:val="26"/>
          <w:szCs w:val="26"/>
        </w:rPr>
        <w:lastRenderedPageBreak/>
        <w:t>протоколе выбора участника-победителя в сроки, установленные законодательством.</w:t>
      </w:r>
    </w:p>
    <w:p w14:paraId="7C35B77B" w14:textId="32B13335" w:rsidR="00622E2B" w:rsidRPr="00E523B9" w:rsidRDefault="00622E2B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 xml:space="preserve">Приложение 1. Проект договора на </w:t>
      </w:r>
      <w:r w:rsidR="008079B6">
        <w:rPr>
          <w:rFonts w:ascii="Times New Roman" w:hAnsi="Times New Roman"/>
          <w:sz w:val="26"/>
          <w:szCs w:val="26"/>
        </w:rPr>
        <w:t>2</w:t>
      </w:r>
      <w:r w:rsidRPr="00E523B9">
        <w:rPr>
          <w:rFonts w:ascii="Times New Roman" w:hAnsi="Times New Roman"/>
          <w:sz w:val="26"/>
          <w:szCs w:val="26"/>
        </w:rPr>
        <w:t xml:space="preserve"> л. в 1 экз.</w:t>
      </w:r>
    </w:p>
    <w:p w14:paraId="33CCD282" w14:textId="77777777" w:rsidR="00622E2B" w:rsidRPr="00E523B9" w:rsidRDefault="00622E2B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Приложение 2. Счет на оплату услуг организатора для резидентов (нерезидентов) РБ на 5 л. в 1 экз.</w:t>
      </w:r>
    </w:p>
    <w:p w14:paraId="53B4A38F" w14:textId="064B161E" w:rsidR="00622E2B" w:rsidRPr="00E523B9" w:rsidRDefault="00622E2B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 xml:space="preserve">Приложение 3. Порядок оплаты услуг организатора по организации и проведению </w:t>
      </w:r>
      <w:r w:rsidR="00CE2BAB" w:rsidRPr="00E523B9">
        <w:rPr>
          <w:rFonts w:ascii="Times New Roman" w:hAnsi="Times New Roman"/>
          <w:sz w:val="26"/>
          <w:szCs w:val="26"/>
        </w:rPr>
        <w:t xml:space="preserve">запроса ценовых предложений </w:t>
      </w:r>
      <w:r w:rsidRPr="00E523B9">
        <w:rPr>
          <w:rFonts w:ascii="Times New Roman" w:hAnsi="Times New Roman"/>
          <w:sz w:val="26"/>
          <w:szCs w:val="26"/>
        </w:rPr>
        <w:t>на 1 л. в 1 экз.</w:t>
      </w:r>
    </w:p>
    <w:p w14:paraId="53F39916" w14:textId="5E5160DD" w:rsidR="00622E2B" w:rsidRPr="00E523B9" w:rsidRDefault="00622E2B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2" w:name="_Hlk181232482"/>
      <w:r w:rsidRPr="00E523B9">
        <w:rPr>
          <w:rFonts w:ascii="Times New Roman" w:hAnsi="Times New Roman"/>
          <w:sz w:val="26"/>
          <w:szCs w:val="26"/>
        </w:rPr>
        <w:t>Приложение 4</w:t>
      </w:r>
      <w:bookmarkEnd w:id="2"/>
      <w:r w:rsidRPr="00E523B9">
        <w:rPr>
          <w:rFonts w:ascii="Times New Roman" w:hAnsi="Times New Roman"/>
          <w:sz w:val="26"/>
          <w:szCs w:val="26"/>
        </w:rPr>
        <w:t xml:space="preserve">. </w:t>
      </w:r>
      <w:bookmarkStart w:id="3" w:name="_Hlk181232495"/>
      <w:r w:rsidR="001D6E19" w:rsidRPr="00E523B9">
        <w:rPr>
          <w:rFonts w:ascii="Times New Roman" w:hAnsi="Times New Roman"/>
          <w:sz w:val="26"/>
          <w:szCs w:val="26"/>
        </w:rPr>
        <w:t>Технические хара</w:t>
      </w:r>
      <w:r w:rsidR="004908B5" w:rsidRPr="00E523B9">
        <w:rPr>
          <w:rFonts w:ascii="Times New Roman" w:hAnsi="Times New Roman"/>
          <w:sz w:val="26"/>
          <w:szCs w:val="26"/>
        </w:rPr>
        <w:t>ктеристики предмета закупки</w:t>
      </w:r>
      <w:r w:rsidR="00CE2BAB" w:rsidRPr="00E523B9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 xml:space="preserve">на </w:t>
      </w:r>
      <w:r w:rsidR="00A12837">
        <w:rPr>
          <w:rFonts w:ascii="Times New Roman" w:hAnsi="Times New Roman"/>
          <w:sz w:val="26"/>
          <w:szCs w:val="26"/>
        </w:rPr>
        <w:t>1</w:t>
      </w:r>
      <w:r w:rsidRPr="00E523B9">
        <w:rPr>
          <w:rFonts w:ascii="Times New Roman" w:hAnsi="Times New Roman"/>
          <w:sz w:val="26"/>
          <w:szCs w:val="26"/>
        </w:rPr>
        <w:t xml:space="preserve"> л. в 1 экз.</w:t>
      </w:r>
    </w:p>
    <w:bookmarkEnd w:id="3"/>
    <w:p w14:paraId="55B507BA" w14:textId="77777777" w:rsidR="00DD4554" w:rsidRPr="00E523B9" w:rsidRDefault="00DD4554" w:rsidP="007D607A">
      <w:pPr>
        <w:spacing w:after="0"/>
        <w:rPr>
          <w:rFonts w:ascii="Times New Roman" w:hAnsi="Times New Roman"/>
          <w:sz w:val="26"/>
          <w:szCs w:val="26"/>
        </w:rPr>
      </w:pPr>
    </w:p>
    <w:p w14:paraId="3AF6A8D8" w14:textId="4D601F66" w:rsidR="00597640" w:rsidRPr="00E523B9" w:rsidRDefault="00B3648B" w:rsidP="00A12837">
      <w:pPr>
        <w:tabs>
          <w:tab w:val="left" w:pos="6804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П</w:t>
      </w:r>
      <w:r w:rsidR="00597640" w:rsidRPr="00E523B9">
        <w:rPr>
          <w:rFonts w:ascii="Times New Roman" w:hAnsi="Times New Roman"/>
          <w:sz w:val="26"/>
          <w:szCs w:val="26"/>
        </w:rPr>
        <w:t>редседател</w:t>
      </w:r>
      <w:r w:rsidRPr="00E523B9">
        <w:rPr>
          <w:rFonts w:ascii="Times New Roman" w:hAnsi="Times New Roman"/>
          <w:sz w:val="26"/>
          <w:szCs w:val="26"/>
        </w:rPr>
        <w:t>ь</w:t>
      </w:r>
      <w:r w:rsidR="00597640" w:rsidRPr="00E523B9">
        <w:rPr>
          <w:rFonts w:ascii="Times New Roman" w:hAnsi="Times New Roman"/>
          <w:sz w:val="26"/>
          <w:szCs w:val="26"/>
        </w:rPr>
        <w:t xml:space="preserve"> комиссии</w:t>
      </w:r>
      <w:r w:rsidR="00A12837">
        <w:rPr>
          <w:rFonts w:ascii="Times New Roman" w:hAnsi="Times New Roman"/>
          <w:sz w:val="26"/>
          <w:szCs w:val="26"/>
        </w:rPr>
        <w:tab/>
      </w:r>
      <w:proofErr w:type="spellStart"/>
      <w:r w:rsidRPr="00E523B9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6D79B486" w14:textId="77777777" w:rsidR="00597640" w:rsidRPr="00E523B9" w:rsidRDefault="00597640" w:rsidP="0059764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CE7EBC8" w14:textId="0D36D367" w:rsidR="00C26B4A" w:rsidRPr="00E523B9" w:rsidRDefault="00597640" w:rsidP="00A12837">
      <w:pPr>
        <w:tabs>
          <w:tab w:val="left" w:pos="6804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Секретарь комиссии</w:t>
      </w:r>
      <w:r w:rsidRPr="00E523B9">
        <w:rPr>
          <w:rFonts w:ascii="Times New Roman" w:hAnsi="Times New Roman"/>
          <w:sz w:val="26"/>
          <w:szCs w:val="26"/>
        </w:rPr>
        <w:tab/>
      </w:r>
      <w:proofErr w:type="spellStart"/>
      <w:r w:rsidR="00A12837">
        <w:rPr>
          <w:rFonts w:ascii="Times New Roman" w:hAnsi="Times New Roman"/>
          <w:sz w:val="26"/>
          <w:szCs w:val="26"/>
        </w:rPr>
        <w:t>А.И.Саруханова</w:t>
      </w:r>
      <w:proofErr w:type="spellEnd"/>
    </w:p>
    <w:sectPr w:rsidR="00C26B4A" w:rsidRPr="00E523B9" w:rsidSect="000B64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5B45"/>
    <w:rsid w:val="00006AC1"/>
    <w:rsid w:val="00006B8D"/>
    <w:rsid w:val="00006BCE"/>
    <w:rsid w:val="0001525C"/>
    <w:rsid w:val="00015F78"/>
    <w:rsid w:val="00021FA9"/>
    <w:rsid w:val="00050852"/>
    <w:rsid w:val="0005161A"/>
    <w:rsid w:val="00051ED9"/>
    <w:rsid w:val="00053AEB"/>
    <w:rsid w:val="0005579C"/>
    <w:rsid w:val="0006276C"/>
    <w:rsid w:val="000726A9"/>
    <w:rsid w:val="000814DA"/>
    <w:rsid w:val="0008265F"/>
    <w:rsid w:val="0008366D"/>
    <w:rsid w:val="000850AF"/>
    <w:rsid w:val="00086130"/>
    <w:rsid w:val="00086331"/>
    <w:rsid w:val="00086D52"/>
    <w:rsid w:val="00087F82"/>
    <w:rsid w:val="00093451"/>
    <w:rsid w:val="00094590"/>
    <w:rsid w:val="000A12A6"/>
    <w:rsid w:val="000A30DA"/>
    <w:rsid w:val="000A33C6"/>
    <w:rsid w:val="000A3AE7"/>
    <w:rsid w:val="000A4E5B"/>
    <w:rsid w:val="000A7A7D"/>
    <w:rsid w:val="000B078D"/>
    <w:rsid w:val="000B5362"/>
    <w:rsid w:val="000B553A"/>
    <w:rsid w:val="000B64DB"/>
    <w:rsid w:val="000C7FB9"/>
    <w:rsid w:val="000D008B"/>
    <w:rsid w:val="000D187A"/>
    <w:rsid w:val="000D2F22"/>
    <w:rsid w:val="000D48E5"/>
    <w:rsid w:val="000D716D"/>
    <w:rsid w:val="000E0ABC"/>
    <w:rsid w:val="000E23F0"/>
    <w:rsid w:val="000E4115"/>
    <w:rsid w:val="000F0322"/>
    <w:rsid w:val="000F09BE"/>
    <w:rsid w:val="000F5880"/>
    <w:rsid w:val="001036C0"/>
    <w:rsid w:val="00104B3A"/>
    <w:rsid w:val="00112CDC"/>
    <w:rsid w:val="00113D2A"/>
    <w:rsid w:val="00115896"/>
    <w:rsid w:val="00116C2C"/>
    <w:rsid w:val="00127D26"/>
    <w:rsid w:val="0013071F"/>
    <w:rsid w:val="001319EE"/>
    <w:rsid w:val="001333D5"/>
    <w:rsid w:val="00136DF0"/>
    <w:rsid w:val="00142521"/>
    <w:rsid w:val="00146557"/>
    <w:rsid w:val="0015198F"/>
    <w:rsid w:val="00152FE5"/>
    <w:rsid w:val="001559A5"/>
    <w:rsid w:val="00164BD9"/>
    <w:rsid w:val="00167899"/>
    <w:rsid w:val="00172405"/>
    <w:rsid w:val="001825AD"/>
    <w:rsid w:val="00195456"/>
    <w:rsid w:val="001971DF"/>
    <w:rsid w:val="001A6143"/>
    <w:rsid w:val="001A7578"/>
    <w:rsid w:val="001B158F"/>
    <w:rsid w:val="001C284E"/>
    <w:rsid w:val="001D0840"/>
    <w:rsid w:val="001D6E19"/>
    <w:rsid w:val="001D6F63"/>
    <w:rsid w:val="001E03AA"/>
    <w:rsid w:val="001F302C"/>
    <w:rsid w:val="001F51FB"/>
    <w:rsid w:val="00201C46"/>
    <w:rsid w:val="00202BD9"/>
    <w:rsid w:val="00206A28"/>
    <w:rsid w:val="002138A1"/>
    <w:rsid w:val="002140C9"/>
    <w:rsid w:val="00216707"/>
    <w:rsid w:val="00221EDD"/>
    <w:rsid w:val="002245DF"/>
    <w:rsid w:val="00225649"/>
    <w:rsid w:val="00233C28"/>
    <w:rsid w:val="0023430C"/>
    <w:rsid w:val="00236EC0"/>
    <w:rsid w:val="00237D3E"/>
    <w:rsid w:val="002424B8"/>
    <w:rsid w:val="00242EF6"/>
    <w:rsid w:val="00244FC0"/>
    <w:rsid w:val="002503DE"/>
    <w:rsid w:val="00250742"/>
    <w:rsid w:val="00251525"/>
    <w:rsid w:val="00257F71"/>
    <w:rsid w:val="00263160"/>
    <w:rsid w:val="00265F7F"/>
    <w:rsid w:val="0027509D"/>
    <w:rsid w:val="00276BAA"/>
    <w:rsid w:val="00280649"/>
    <w:rsid w:val="002841BD"/>
    <w:rsid w:val="00290BC2"/>
    <w:rsid w:val="00291D2F"/>
    <w:rsid w:val="002A0BEA"/>
    <w:rsid w:val="002A0D00"/>
    <w:rsid w:val="002A1D52"/>
    <w:rsid w:val="002A7A07"/>
    <w:rsid w:val="002B00A2"/>
    <w:rsid w:val="002B0FB1"/>
    <w:rsid w:val="002B11BC"/>
    <w:rsid w:val="002B5047"/>
    <w:rsid w:val="002B5D0E"/>
    <w:rsid w:val="002C0C3C"/>
    <w:rsid w:val="002C273E"/>
    <w:rsid w:val="002C2FE6"/>
    <w:rsid w:val="002C40B8"/>
    <w:rsid w:val="002D0AF6"/>
    <w:rsid w:val="002D10BC"/>
    <w:rsid w:val="002D4140"/>
    <w:rsid w:val="002E71B0"/>
    <w:rsid w:val="002E72A6"/>
    <w:rsid w:val="002F66C5"/>
    <w:rsid w:val="002F785C"/>
    <w:rsid w:val="003177B8"/>
    <w:rsid w:val="00324DE2"/>
    <w:rsid w:val="003326AA"/>
    <w:rsid w:val="003348F9"/>
    <w:rsid w:val="0033760B"/>
    <w:rsid w:val="00340417"/>
    <w:rsid w:val="00343BCB"/>
    <w:rsid w:val="003446DF"/>
    <w:rsid w:val="00344BEC"/>
    <w:rsid w:val="003474D4"/>
    <w:rsid w:val="00352BF7"/>
    <w:rsid w:val="0035715F"/>
    <w:rsid w:val="0035771C"/>
    <w:rsid w:val="003618DB"/>
    <w:rsid w:val="00362AC0"/>
    <w:rsid w:val="0036353F"/>
    <w:rsid w:val="0037355A"/>
    <w:rsid w:val="00376EA7"/>
    <w:rsid w:val="00382400"/>
    <w:rsid w:val="0038617C"/>
    <w:rsid w:val="00392558"/>
    <w:rsid w:val="003930D2"/>
    <w:rsid w:val="00394D58"/>
    <w:rsid w:val="003951B1"/>
    <w:rsid w:val="003A6707"/>
    <w:rsid w:val="003B0B7C"/>
    <w:rsid w:val="003B7FF2"/>
    <w:rsid w:val="003C3DA0"/>
    <w:rsid w:val="003D2A53"/>
    <w:rsid w:val="003D3984"/>
    <w:rsid w:val="003D3C82"/>
    <w:rsid w:val="003E395D"/>
    <w:rsid w:val="004056EA"/>
    <w:rsid w:val="00406441"/>
    <w:rsid w:val="00411979"/>
    <w:rsid w:val="00412441"/>
    <w:rsid w:val="00413784"/>
    <w:rsid w:val="00414755"/>
    <w:rsid w:val="00425CBD"/>
    <w:rsid w:val="0042621F"/>
    <w:rsid w:val="004300D7"/>
    <w:rsid w:val="00432222"/>
    <w:rsid w:val="00433F46"/>
    <w:rsid w:val="0043610F"/>
    <w:rsid w:val="00440B3B"/>
    <w:rsid w:val="00442E13"/>
    <w:rsid w:val="004534A7"/>
    <w:rsid w:val="00456E97"/>
    <w:rsid w:val="00457F00"/>
    <w:rsid w:val="0046177E"/>
    <w:rsid w:val="00463BF4"/>
    <w:rsid w:val="00465B11"/>
    <w:rsid w:val="004843F8"/>
    <w:rsid w:val="00484E02"/>
    <w:rsid w:val="00485B32"/>
    <w:rsid w:val="00490228"/>
    <w:rsid w:val="004908B5"/>
    <w:rsid w:val="00490E88"/>
    <w:rsid w:val="00493315"/>
    <w:rsid w:val="00493CAF"/>
    <w:rsid w:val="004968DA"/>
    <w:rsid w:val="004A0862"/>
    <w:rsid w:val="004A759B"/>
    <w:rsid w:val="004B715B"/>
    <w:rsid w:val="004D1A84"/>
    <w:rsid w:val="004E29D7"/>
    <w:rsid w:val="004E6E1F"/>
    <w:rsid w:val="004F01F0"/>
    <w:rsid w:val="004F1F52"/>
    <w:rsid w:val="004F5A82"/>
    <w:rsid w:val="00502C99"/>
    <w:rsid w:val="00505217"/>
    <w:rsid w:val="00507CE9"/>
    <w:rsid w:val="00513E6C"/>
    <w:rsid w:val="00514242"/>
    <w:rsid w:val="0051525B"/>
    <w:rsid w:val="0052052E"/>
    <w:rsid w:val="00521A24"/>
    <w:rsid w:val="00522B8F"/>
    <w:rsid w:val="005310AE"/>
    <w:rsid w:val="00531CF0"/>
    <w:rsid w:val="00533174"/>
    <w:rsid w:val="005471EC"/>
    <w:rsid w:val="00547D84"/>
    <w:rsid w:val="00551269"/>
    <w:rsid w:val="00554659"/>
    <w:rsid w:val="00567EB0"/>
    <w:rsid w:val="005758A6"/>
    <w:rsid w:val="00581B3F"/>
    <w:rsid w:val="00584A17"/>
    <w:rsid w:val="00586EDE"/>
    <w:rsid w:val="00591E4F"/>
    <w:rsid w:val="00593831"/>
    <w:rsid w:val="00596661"/>
    <w:rsid w:val="00596980"/>
    <w:rsid w:val="00597640"/>
    <w:rsid w:val="005A0C0E"/>
    <w:rsid w:val="005A3AAB"/>
    <w:rsid w:val="005A55EB"/>
    <w:rsid w:val="005A6832"/>
    <w:rsid w:val="005A77FC"/>
    <w:rsid w:val="005A7EBF"/>
    <w:rsid w:val="005B1B88"/>
    <w:rsid w:val="005B2BD0"/>
    <w:rsid w:val="005B41B2"/>
    <w:rsid w:val="005B73DC"/>
    <w:rsid w:val="005C1EFA"/>
    <w:rsid w:val="005D1FBB"/>
    <w:rsid w:val="005F44C0"/>
    <w:rsid w:val="005F7C99"/>
    <w:rsid w:val="00605F64"/>
    <w:rsid w:val="006060E9"/>
    <w:rsid w:val="006061FB"/>
    <w:rsid w:val="00606EE3"/>
    <w:rsid w:val="00615DF9"/>
    <w:rsid w:val="00616FBA"/>
    <w:rsid w:val="00621A84"/>
    <w:rsid w:val="00622E2B"/>
    <w:rsid w:val="00631512"/>
    <w:rsid w:val="006344AB"/>
    <w:rsid w:val="0063467B"/>
    <w:rsid w:val="00634735"/>
    <w:rsid w:val="00636893"/>
    <w:rsid w:val="00640CBC"/>
    <w:rsid w:val="006436AC"/>
    <w:rsid w:val="00652113"/>
    <w:rsid w:val="00655632"/>
    <w:rsid w:val="00655BAC"/>
    <w:rsid w:val="006578CD"/>
    <w:rsid w:val="00664317"/>
    <w:rsid w:val="0066791C"/>
    <w:rsid w:val="00675802"/>
    <w:rsid w:val="00686AB8"/>
    <w:rsid w:val="006941AD"/>
    <w:rsid w:val="006A25FF"/>
    <w:rsid w:val="006A264F"/>
    <w:rsid w:val="006A2E80"/>
    <w:rsid w:val="006A34B9"/>
    <w:rsid w:val="006A370E"/>
    <w:rsid w:val="006A3DE8"/>
    <w:rsid w:val="006A46FE"/>
    <w:rsid w:val="006A4D57"/>
    <w:rsid w:val="006A53E0"/>
    <w:rsid w:val="006A57E1"/>
    <w:rsid w:val="006A6B10"/>
    <w:rsid w:val="006B3D39"/>
    <w:rsid w:val="006B6170"/>
    <w:rsid w:val="006C2DB6"/>
    <w:rsid w:val="006C3D96"/>
    <w:rsid w:val="006D6047"/>
    <w:rsid w:val="006E21E4"/>
    <w:rsid w:val="006E22BB"/>
    <w:rsid w:val="006E5F06"/>
    <w:rsid w:val="006E6440"/>
    <w:rsid w:val="006F1FCE"/>
    <w:rsid w:val="006F34DB"/>
    <w:rsid w:val="00700EA4"/>
    <w:rsid w:val="0070154A"/>
    <w:rsid w:val="0070209D"/>
    <w:rsid w:val="00707BC5"/>
    <w:rsid w:val="00715194"/>
    <w:rsid w:val="00722F55"/>
    <w:rsid w:val="00724FAA"/>
    <w:rsid w:val="007252C6"/>
    <w:rsid w:val="00726766"/>
    <w:rsid w:val="00730D52"/>
    <w:rsid w:val="00734FA5"/>
    <w:rsid w:val="007410B2"/>
    <w:rsid w:val="00746954"/>
    <w:rsid w:val="00746E37"/>
    <w:rsid w:val="007479E1"/>
    <w:rsid w:val="00751DB3"/>
    <w:rsid w:val="00752B9C"/>
    <w:rsid w:val="007539A8"/>
    <w:rsid w:val="007556CC"/>
    <w:rsid w:val="007579B4"/>
    <w:rsid w:val="00760569"/>
    <w:rsid w:val="00760755"/>
    <w:rsid w:val="00771E54"/>
    <w:rsid w:val="00774109"/>
    <w:rsid w:val="007804A4"/>
    <w:rsid w:val="007864CE"/>
    <w:rsid w:val="00786719"/>
    <w:rsid w:val="007903D1"/>
    <w:rsid w:val="00791518"/>
    <w:rsid w:val="00791FE0"/>
    <w:rsid w:val="00794D90"/>
    <w:rsid w:val="00794FDC"/>
    <w:rsid w:val="007963D2"/>
    <w:rsid w:val="007A1243"/>
    <w:rsid w:val="007A4D86"/>
    <w:rsid w:val="007B017A"/>
    <w:rsid w:val="007B02C7"/>
    <w:rsid w:val="007B0A1A"/>
    <w:rsid w:val="007B587E"/>
    <w:rsid w:val="007C63CF"/>
    <w:rsid w:val="007C6FBA"/>
    <w:rsid w:val="007D0997"/>
    <w:rsid w:val="007D414D"/>
    <w:rsid w:val="007D549F"/>
    <w:rsid w:val="007D607A"/>
    <w:rsid w:val="007E2546"/>
    <w:rsid w:val="007E3EC4"/>
    <w:rsid w:val="007E422C"/>
    <w:rsid w:val="007E464A"/>
    <w:rsid w:val="007F478C"/>
    <w:rsid w:val="007F7ED3"/>
    <w:rsid w:val="008011AA"/>
    <w:rsid w:val="00802D83"/>
    <w:rsid w:val="00804F45"/>
    <w:rsid w:val="0080760C"/>
    <w:rsid w:val="008079B6"/>
    <w:rsid w:val="00810A4C"/>
    <w:rsid w:val="008123EB"/>
    <w:rsid w:val="008210E6"/>
    <w:rsid w:val="00821D98"/>
    <w:rsid w:val="0082490E"/>
    <w:rsid w:val="00830613"/>
    <w:rsid w:val="008366E7"/>
    <w:rsid w:val="00837063"/>
    <w:rsid w:val="00837438"/>
    <w:rsid w:val="0084070F"/>
    <w:rsid w:val="00844AC5"/>
    <w:rsid w:val="00846C88"/>
    <w:rsid w:val="00855D1E"/>
    <w:rsid w:val="008569B0"/>
    <w:rsid w:val="00863398"/>
    <w:rsid w:val="00866289"/>
    <w:rsid w:val="00867460"/>
    <w:rsid w:val="008724DF"/>
    <w:rsid w:val="00880047"/>
    <w:rsid w:val="00881D97"/>
    <w:rsid w:val="00882904"/>
    <w:rsid w:val="00885F5A"/>
    <w:rsid w:val="008916AB"/>
    <w:rsid w:val="00896A35"/>
    <w:rsid w:val="008A0D3F"/>
    <w:rsid w:val="008A1093"/>
    <w:rsid w:val="008A795E"/>
    <w:rsid w:val="008C1C59"/>
    <w:rsid w:val="008C4B0B"/>
    <w:rsid w:val="008C610A"/>
    <w:rsid w:val="008C6B73"/>
    <w:rsid w:val="008C7C67"/>
    <w:rsid w:val="008D4FB2"/>
    <w:rsid w:val="008E0759"/>
    <w:rsid w:val="008E07C7"/>
    <w:rsid w:val="008E4713"/>
    <w:rsid w:val="008E6268"/>
    <w:rsid w:val="008E6A51"/>
    <w:rsid w:val="008F6A86"/>
    <w:rsid w:val="00900742"/>
    <w:rsid w:val="0090295A"/>
    <w:rsid w:val="009046B5"/>
    <w:rsid w:val="009076C3"/>
    <w:rsid w:val="00912DD1"/>
    <w:rsid w:val="0092231A"/>
    <w:rsid w:val="00925EF4"/>
    <w:rsid w:val="00927744"/>
    <w:rsid w:val="00934EEF"/>
    <w:rsid w:val="00940E70"/>
    <w:rsid w:val="0094479B"/>
    <w:rsid w:val="009462E1"/>
    <w:rsid w:val="00946310"/>
    <w:rsid w:val="009544A4"/>
    <w:rsid w:val="00956A76"/>
    <w:rsid w:val="00960466"/>
    <w:rsid w:val="00964F18"/>
    <w:rsid w:val="00974F0C"/>
    <w:rsid w:val="00977262"/>
    <w:rsid w:val="00977F16"/>
    <w:rsid w:val="0099282F"/>
    <w:rsid w:val="00994750"/>
    <w:rsid w:val="009A313C"/>
    <w:rsid w:val="009B22F8"/>
    <w:rsid w:val="009C1F63"/>
    <w:rsid w:val="009C3B7E"/>
    <w:rsid w:val="009C4CB6"/>
    <w:rsid w:val="009C532B"/>
    <w:rsid w:val="009D04AF"/>
    <w:rsid w:val="009D47EA"/>
    <w:rsid w:val="009E2E50"/>
    <w:rsid w:val="009E442E"/>
    <w:rsid w:val="009F3391"/>
    <w:rsid w:val="009F604C"/>
    <w:rsid w:val="009F6B79"/>
    <w:rsid w:val="009F6B9C"/>
    <w:rsid w:val="009F734A"/>
    <w:rsid w:val="009F7E9E"/>
    <w:rsid w:val="00A01F1E"/>
    <w:rsid w:val="00A032D8"/>
    <w:rsid w:val="00A053D6"/>
    <w:rsid w:val="00A072BB"/>
    <w:rsid w:val="00A12837"/>
    <w:rsid w:val="00A15E0F"/>
    <w:rsid w:val="00A21955"/>
    <w:rsid w:val="00A318B7"/>
    <w:rsid w:val="00A34A72"/>
    <w:rsid w:val="00A402AE"/>
    <w:rsid w:val="00A46834"/>
    <w:rsid w:val="00A479C6"/>
    <w:rsid w:val="00A50379"/>
    <w:rsid w:val="00A50A01"/>
    <w:rsid w:val="00A53CCE"/>
    <w:rsid w:val="00A62568"/>
    <w:rsid w:val="00A666F1"/>
    <w:rsid w:val="00A700C2"/>
    <w:rsid w:val="00A73C65"/>
    <w:rsid w:val="00A74165"/>
    <w:rsid w:val="00A74C49"/>
    <w:rsid w:val="00A75958"/>
    <w:rsid w:val="00A75E46"/>
    <w:rsid w:val="00A82C58"/>
    <w:rsid w:val="00A862E9"/>
    <w:rsid w:val="00A96F70"/>
    <w:rsid w:val="00A97A7B"/>
    <w:rsid w:val="00AA022C"/>
    <w:rsid w:val="00AA05CE"/>
    <w:rsid w:val="00AA0FE2"/>
    <w:rsid w:val="00AB176E"/>
    <w:rsid w:val="00AC46AA"/>
    <w:rsid w:val="00AC70F9"/>
    <w:rsid w:val="00AD0164"/>
    <w:rsid w:val="00AD682A"/>
    <w:rsid w:val="00AD77EA"/>
    <w:rsid w:val="00AE030F"/>
    <w:rsid w:val="00AE78A8"/>
    <w:rsid w:val="00AE7ADE"/>
    <w:rsid w:val="00AF3E95"/>
    <w:rsid w:val="00AF770B"/>
    <w:rsid w:val="00AF7EB9"/>
    <w:rsid w:val="00B042ED"/>
    <w:rsid w:val="00B14A18"/>
    <w:rsid w:val="00B15BBD"/>
    <w:rsid w:val="00B32A50"/>
    <w:rsid w:val="00B35C42"/>
    <w:rsid w:val="00B3648B"/>
    <w:rsid w:val="00B41B27"/>
    <w:rsid w:val="00B42241"/>
    <w:rsid w:val="00B42DD0"/>
    <w:rsid w:val="00B557B6"/>
    <w:rsid w:val="00B60D5C"/>
    <w:rsid w:val="00B778B3"/>
    <w:rsid w:val="00B817AD"/>
    <w:rsid w:val="00B83B5B"/>
    <w:rsid w:val="00B84760"/>
    <w:rsid w:val="00B84D58"/>
    <w:rsid w:val="00B87F5C"/>
    <w:rsid w:val="00B908C5"/>
    <w:rsid w:val="00B95588"/>
    <w:rsid w:val="00BB3351"/>
    <w:rsid w:val="00BC01A9"/>
    <w:rsid w:val="00BC17ED"/>
    <w:rsid w:val="00BD1112"/>
    <w:rsid w:val="00BD4627"/>
    <w:rsid w:val="00BD7005"/>
    <w:rsid w:val="00BE10AE"/>
    <w:rsid w:val="00BE3721"/>
    <w:rsid w:val="00BF03C9"/>
    <w:rsid w:val="00BF0735"/>
    <w:rsid w:val="00BF0D0F"/>
    <w:rsid w:val="00BF27C4"/>
    <w:rsid w:val="00BF2E1F"/>
    <w:rsid w:val="00BF3001"/>
    <w:rsid w:val="00C02007"/>
    <w:rsid w:val="00C210F6"/>
    <w:rsid w:val="00C2229A"/>
    <w:rsid w:val="00C222D4"/>
    <w:rsid w:val="00C258A2"/>
    <w:rsid w:val="00C26B4A"/>
    <w:rsid w:val="00C30181"/>
    <w:rsid w:val="00C31E56"/>
    <w:rsid w:val="00C35927"/>
    <w:rsid w:val="00C404C3"/>
    <w:rsid w:val="00C427B3"/>
    <w:rsid w:val="00C45454"/>
    <w:rsid w:val="00C465D6"/>
    <w:rsid w:val="00C47BDB"/>
    <w:rsid w:val="00C511B6"/>
    <w:rsid w:val="00C532F9"/>
    <w:rsid w:val="00C53E83"/>
    <w:rsid w:val="00C61CD7"/>
    <w:rsid w:val="00C736CD"/>
    <w:rsid w:val="00C75140"/>
    <w:rsid w:val="00C810C6"/>
    <w:rsid w:val="00C83CAC"/>
    <w:rsid w:val="00C846B0"/>
    <w:rsid w:val="00C915F8"/>
    <w:rsid w:val="00C91B8E"/>
    <w:rsid w:val="00C93427"/>
    <w:rsid w:val="00C939B9"/>
    <w:rsid w:val="00C953EC"/>
    <w:rsid w:val="00C954F6"/>
    <w:rsid w:val="00C95BB1"/>
    <w:rsid w:val="00C96371"/>
    <w:rsid w:val="00C966BC"/>
    <w:rsid w:val="00CA1401"/>
    <w:rsid w:val="00CA2D73"/>
    <w:rsid w:val="00CA4D5C"/>
    <w:rsid w:val="00CA5B1B"/>
    <w:rsid w:val="00CB400B"/>
    <w:rsid w:val="00CB7905"/>
    <w:rsid w:val="00CC11C1"/>
    <w:rsid w:val="00CD1173"/>
    <w:rsid w:val="00CD179A"/>
    <w:rsid w:val="00CD3AD8"/>
    <w:rsid w:val="00CD58BB"/>
    <w:rsid w:val="00CE01B9"/>
    <w:rsid w:val="00CE2BAB"/>
    <w:rsid w:val="00CE500C"/>
    <w:rsid w:val="00CF0FB5"/>
    <w:rsid w:val="00CF5217"/>
    <w:rsid w:val="00CF54DB"/>
    <w:rsid w:val="00D002F8"/>
    <w:rsid w:val="00D04AC0"/>
    <w:rsid w:val="00D07583"/>
    <w:rsid w:val="00D10CAC"/>
    <w:rsid w:val="00D1237C"/>
    <w:rsid w:val="00D1523E"/>
    <w:rsid w:val="00D16A60"/>
    <w:rsid w:val="00D22AFA"/>
    <w:rsid w:val="00D25420"/>
    <w:rsid w:val="00D26A42"/>
    <w:rsid w:val="00D3196B"/>
    <w:rsid w:val="00D36509"/>
    <w:rsid w:val="00D372FC"/>
    <w:rsid w:val="00D41A5F"/>
    <w:rsid w:val="00D43348"/>
    <w:rsid w:val="00D45A50"/>
    <w:rsid w:val="00D45B26"/>
    <w:rsid w:val="00D50FBD"/>
    <w:rsid w:val="00D539EA"/>
    <w:rsid w:val="00D56853"/>
    <w:rsid w:val="00D63B52"/>
    <w:rsid w:val="00D7589C"/>
    <w:rsid w:val="00D76D13"/>
    <w:rsid w:val="00D811BA"/>
    <w:rsid w:val="00D82AC7"/>
    <w:rsid w:val="00D82EFB"/>
    <w:rsid w:val="00D83778"/>
    <w:rsid w:val="00D8602D"/>
    <w:rsid w:val="00D9070B"/>
    <w:rsid w:val="00D90F28"/>
    <w:rsid w:val="00D977A5"/>
    <w:rsid w:val="00DA5AFD"/>
    <w:rsid w:val="00DA6218"/>
    <w:rsid w:val="00DA74F3"/>
    <w:rsid w:val="00DB2156"/>
    <w:rsid w:val="00DB4335"/>
    <w:rsid w:val="00DC581C"/>
    <w:rsid w:val="00DD01D4"/>
    <w:rsid w:val="00DD4091"/>
    <w:rsid w:val="00DD4554"/>
    <w:rsid w:val="00DD55DA"/>
    <w:rsid w:val="00DF5A63"/>
    <w:rsid w:val="00DF62C0"/>
    <w:rsid w:val="00E01E37"/>
    <w:rsid w:val="00E04566"/>
    <w:rsid w:val="00E052CF"/>
    <w:rsid w:val="00E177C1"/>
    <w:rsid w:val="00E25BBA"/>
    <w:rsid w:val="00E4054C"/>
    <w:rsid w:val="00E42425"/>
    <w:rsid w:val="00E51461"/>
    <w:rsid w:val="00E523B9"/>
    <w:rsid w:val="00E57EC1"/>
    <w:rsid w:val="00E635E7"/>
    <w:rsid w:val="00E64116"/>
    <w:rsid w:val="00E65BC4"/>
    <w:rsid w:val="00E741E7"/>
    <w:rsid w:val="00E8341E"/>
    <w:rsid w:val="00E96021"/>
    <w:rsid w:val="00EA2FD3"/>
    <w:rsid w:val="00EA395F"/>
    <w:rsid w:val="00EA4AF7"/>
    <w:rsid w:val="00EA509E"/>
    <w:rsid w:val="00EB354E"/>
    <w:rsid w:val="00EC108A"/>
    <w:rsid w:val="00EC12C5"/>
    <w:rsid w:val="00EC1358"/>
    <w:rsid w:val="00EC2137"/>
    <w:rsid w:val="00EC3FF7"/>
    <w:rsid w:val="00ED3911"/>
    <w:rsid w:val="00ED3DAA"/>
    <w:rsid w:val="00ED3F04"/>
    <w:rsid w:val="00EE2349"/>
    <w:rsid w:val="00EF1EF7"/>
    <w:rsid w:val="00EF6F0D"/>
    <w:rsid w:val="00F008B4"/>
    <w:rsid w:val="00F016D7"/>
    <w:rsid w:val="00F04FB4"/>
    <w:rsid w:val="00F07333"/>
    <w:rsid w:val="00F10D1C"/>
    <w:rsid w:val="00F225A5"/>
    <w:rsid w:val="00F257C1"/>
    <w:rsid w:val="00F27D2B"/>
    <w:rsid w:val="00F30C1C"/>
    <w:rsid w:val="00F32E77"/>
    <w:rsid w:val="00F33B9B"/>
    <w:rsid w:val="00F4056B"/>
    <w:rsid w:val="00F4180A"/>
    <w:rsid w:val="00F42963"/>
    <w:rsid w:val="00F42C2E"/>
    <w:rsid w:val="00F52F61"/>
    <w:rsid w:val="00F5742F"/>
    <w:rsid w:val="00F57A50"/>
    <w:rsid w:val="00F6272A"/>
    <w:rsid w:val="00F67A15"/>
    <w:rsid w:val="00F718DA"/>
    <w:rsid w:val="00F71E64"/>
    <w:rsid w:val="00F72263"/>
    <w:rsid w:val="00F723E0"/>
    <w:rsid w:val="00F74625"/>
    <w:rsid w:val="00F82F7F"/>
    <w:rsid w:val="00F87350"/>
    <w:rsid w:val="00F875D2"/>
    <w:rsid w:val="00F87C10"/>
    <w:rsid w:val="00F9258E"/>
    <w:rsid w:val="00FA6282"/>
    <w:rsid w:val="00FA7890"/>
    <w:rsid w:val="00FB4053"/>
    <w:rsid w:val="00FB5BB3"/>
    <w:rsid w:val="00FB6A5C"/>
    <w:rsid w:val="00FC1F7E"/>
    <w:rsid w:val="00FC6510"/>
    <w:rsid w:val="00FC7782"/>
    <w:rsid w:val="00FD0288"/>
    <w:rsid w:val="00FD3E8D"/>
    <w:rsid w:val="00FD473E"/>
    <w:rsid w:val="00FE25A1"/>
    <w:rsid w:val="00FF18F7"/>
    <w:rsid w:val="00FF2C9E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4AB"/>
  <w15:docId w15:val="{CA085E0C-75E5-4BFA-A8EE-58F89BA3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0E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62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2FC71-B9DE-48A3-9119-C44F4277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15</Pages>
  <Words>4544</Words>
  <Characters>25903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209</cp:revision>
  <cp:lastPrinted>2026-06-01T12:35:00Z</cp:lastPrinted>
  <dcterms:created xsi:type="dcterms:W3CDTF">2023-01-18T22:11:00Z</dcterms:created>
  <dcterms:modified xsi:type="dcterms:W3CDTF">2026-06-01T13:13:00Z</dcterms:modified>
</cp:coreProperties>
</file>