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92278" w:rsidP="00E922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5062C"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90331E" w:rsidRPr="005A25DC" w:rsidRDefault="0090331E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90331E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B7918">
        <w:rPr>
          <w:rFonts w:ascii="Times New Roman" w:hAnsi="Times New Roman" w:cs="Times New Roman"/>
          <w:sz w:val="28"/>
          <w:szCs w:val="28"/>
        </w:rPr>
        <w:t>11</w:t>
      </w:r>
      <w:r w:rsidR="00E5062C"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ма</w:t>
      </w:r>
      <w:r w:rsidR="000B791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6C26">
        <w:rPr>
          <w:rFonts w:ascii="Times New Roman" w:hAnsi="Times New Roman" w:cs="Times New Roman"/>
          <w:sz w:val="28"/>
          <w:szCs w:val="28"/>
        </w:rPr>
        <w:t>202</w:t>
      </w:r>
      <w:r w:rsidR="000B7918">
        <w:rPr>
          <w:rFonts w:ascii="Times New Roman" w:hAnsi="Times New Roman" w:cs="Times New Roman"/>
          <w:sz w:val="28"/>
          <w:szCs w:val="28"/>
        </w:rPr>
        <w:t>6</w:t>
      </w:r>
      <w:r w:rsidR="00E5062C"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C274E" w:rsidRDefault="007C274E" w:rsidP="006145DB">
      <w:pPr>
        <w:rPr>
          <w:rFonts w:ascii="Times New Roman" w:hAnsi="Times New Roman" w:cs="Times New Roman"/>
          <w:sz w:val="28"/>
          <w:szCs w:val="28"/>
        </w:rPr>
      </w:pPr>
    </w:p>
    <w:p w:rsidR="006E6DE5" w:rsidRDefault="006E6DE5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Pr="006E6DE5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6DE5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ED379F" w:rsidRPr="006E6DE5" w:rsidRDefault="006C6C26" w:rsidP="007C27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/>
          <w:sz w:val="26"/>
          <w:szCs w:val="26"/>
        </w:rPr>
      </w:pPr>
      <w:r w:rsidRPr="006E6DE5">
        <w:rPr>
          <w:rFonts w:ascii="Times New Roman" w:hAnsi="Times New Roman" w:cs="Times New Roman"/>
          <w:i/>
          <w:color w:val="000000"/>
          <w:sz w:val="26"/>
          <w:szCs w:val="26"/>
        </w:rPr>
        <w:t>Полотенца бумажные; Бумага туалетная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6C6C26" w:rsidRPr="006E6DE5" w:rsidTr="006C6C26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26" w:rsidRPr="006E6DE5" w:rsidRDefault="006C6C26" w:rsidP="006C6C2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DE5">
              <w:rPr>
                <w:rFonts w:ascii="Times New Roman" w:hAnsi="Times New Roman" w:cs="Times New Roman"/>
                <w:b/>
                <w:sz w:val="20"/>
                <w:szCs w:val="20"/>
              </w:rPr>
              <w:t>Лот № 1</w:t>
            </w:r>
          </w:p>
        </w:tc>
      </w:tr>
      <w:tr w:rsidR="006C6C26" w:rsidRPr="006E6DE5" w:rsidTr="006C6C26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26" w:rsidRPr="006E6DE5" w:rsidRDefault="006C6C26" w:rsidP="006C6C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D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26" w:rsidRPr="006E6DE5" w:rsidRDefault="006C6C26" w:rsidP="006C6C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6DE5">
              <w:rPr>
                <w:rFonts w:ascii="Times New Roman" w:hAnsi="Times New Roman" w:cs="Times New Roman"/>
                <w:b/>
                <w:sz w:val="20"/>
                <w:szCs w:val="20"/>
              </w:rPr>
              <w:t>Полотенца бумажные</w:t>
            </w:r>
          </w:p>
        </w:tc>
      </w:tr>
      <w:tr w:rsidR="006C6C26" w:rsidRPr="006E6DE5" w:rsidTr="006C6C26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26" w:rsidRPr="006E6DE5" w:rsidRDefault="006C6C26" w:rsidP="006C6C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6DE5">
              <w:rPr>
                <w:rFonts w:ascii="Times New Roman" w:hAnsi="Times New Roman" w:cs="Times New Roman"/>
                <w:sz w:val="20"/>
                <w:szCs w:val="20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26" w:rsidRPr="006E6DE5" w:rsidRDefault="006C6C26" w:rsidP="006C6C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6DE5">
              <w:rPr>
                <w:rFonts w:ascii="Times New Roman" w:hAnsi="Times New Roman" w:cs="Times New Roman"/>
                <w:sz w:val="20"/>
                <w:szCs w:val="20"/>
              </w:rPr>
              <w:t>17.22.11.600</w:t>
            </w:r>
          </w:p>
        </w:tc>
      </w:tr>
      <w:tr w:rsidR="006C6C26" w:rsidRPr="006E6DE5" w:rsidTr="006C6C26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26" w:rsidRPr="006E6DE5" w:rsidRDefault="006C6C26" w:rsidP="006C6C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6DE5">
              <w:rPr>
                <w:rFonts w:ascii="Times New Roman" w:hAnsi="Times New Roman" w:cs="Times New Roman"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26" w:rsidRPr="006E6DE5" w:rsidRDefault="006C6C26" w:rsidP="006C6C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6DE5">
              <w:rPr>
                <w:rFonts w:ascii="Times New Roman" w:hAnsi="Times New Roman" w:cs="Times New Roman"/>
                <w:sz w:val="20"/>
                <w:szCs w:val="20"/>
              </w:rPr>
              <w:t>Полотенца для рук из бумажной массы, бумаги, целлюлозной ваты или полотна целлюлозных волокон</w:t>
            </w:r>
          </w:p>
        </w:tc>
      </w:tr>
      <w:tr w:rsidR="006C6C26" w:rsidRPr="006E6DE5" w:rsidTr="006C6C26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26" w:rsidRPr="006E6DE5" w:rsidRDefault="006C6C26" w:rsidP="006C6C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6DE5">
              <w:rPr>
                <w:rFonts w:ascii="Times New Roman" w:hAnsi="Times New Roman" w:cs="Times New Roman"/>
                <w:sz w:val="20"/>
                <w:szCs w:val="20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26" w:rsidRPr="006E6DE5" w:rsidRDefault="0025099E" w:rsidP="000A6AA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11 000 </w:t>
            </w:r>
            <w:r w:rsidR="000A6AA0">
              <w:rPr>
                <w:rFonts w:ascii="Times New Roman" w:hAnsi="Times New Roman" w:cs="Times New Roman"/>
                <w:sz w:val="20"/>
                <w:szCs w:val="20"/>
              </w:rPr>
              <w:t>пачек</w:t>
            </w:r>
          </w:p>
        </w:tc>
      </w:tr>
      <w:tr w:rsidR="006C6C26" w:rsidRPr="006E6DE5" w:rsidTr="006C6C26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26" w:rsidRPr="006E6DE5" w:rsidRDefault="006C6C26" w:rsidP="006C6C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6DE5">
              <w:rPr>
                <w:rFonts w:ascii="Times New Roman" w:hAnsi="Times New Roman" w:cs="Times New Roman"/>
                <w:sz w:val="20"/>
                <w:szCs w:val="20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26" w:rsidRPr="006E6DE5" w:rsidRDefault="006C6C26" w:rsidP="006C6C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6DE5">
              <w:rPr>
                <w:rFonts w:ascii="Times New Roman" w:hAnsi="Times New Roman" w:cs="Times New Roman"/>
                <w:sz w:val="20"/>
                <w:szCs w:val="20"/>
              </w:rPr>
              <w:t>2-4 квартал</w:t>
            </w:r>
          </w:p>
        </w:tc>
      </w:tr>
      <w:tr w:rsidR="006C6C26" w:rsidRPr="006E6DE5" w:rsidTr="006C6C26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26" w:rsidRPr="006E6DE5" w:rsidRDefault="006C6C26" w:rsidP="000B791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6DE5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к гарантийному сроку товаров и (или) объему предоставления гарантий их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26" w:rsidRPr="006E6DE5" w:rsidRDefault="006C6C26" w:rsidP="00F338B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E6DE5">
              <w:rPr>
                <w:rFonts w:ascii="Times New Roman" w:hAnsi="Times New Roman" w:cs="Times New Roman"/>
                <w:sz w:val="20"/>
                <w:szCs w:val="20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6C6C26" w:rsidRPr="006E6DE5" w:rsidTr="006C6C26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26" w:rsidRPr="006E6DE5" w:rsidRDefault="006C6C26" w:rsidP="006C6C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6DE5">
              <w:rPr>
                <w:rFonts w:ascii="Times New Roman" w:hAnsi="Times New Roman" w:cs="Times New Roman"/>
                <w:sz w:val="20"/>
                <w:szCs w:val="20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26" w:rsidRPr="006E6DE5" w:rsidRDefault="006C6C26" w:rsidP="006C6C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6DE5">
              <w:rPr>
                <w:rFonts w:ascii="Times New Roman" w:hAnsi="Times New Roman" w:cs="Times New Roman"/>
                <w:sz w:val="20"/>
                <w:szCs w:val="20"/>
              </w:rPr>
              <w:t>Товар: новый</w:t>
            </w:r>
          </w:p>
          <w:p w:rsidR="006C6C26" w:rsidRPr="006E6DE5" w:rsidRDefault="006C6C26" w:rsidP="006C6C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6DE5">
              <w:rPr>
                <w:rFonts w:ascii="Times New Roman" w:hAnsi="Times New Roman" w:cs="Times New Roman"/>
                <w:sz w:val="20"/>
                <w:szCs w:val="20"/>
              </w:rPr>
              <w:t>Описание: листовые V сложения</w:t>
            </w:r>
          </w:p>
          <w:p w:rsidR="006C6C26" w:rsidRPr="006E6DE5" w:rsidRDefault="006C6C26" w:rsidP="006C6C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6DE5">
              <w:rPr>
                <w:rFonts w:ascii="Times New Roman" w:hAnsi="Times New Roman" w:cs="Times New Roman"/>
                <w:sz w:val="20"/>
                <w:szCs w:val="20"/>
              </w:rPr>
              <w:t>Состав: первичное целлюлозное волокно 100%</w:t>
            </w:r>
          </w:p>
          <w:p w:rsidR="006C6C26" w:rsidRPr="006E6DE5" w:rsidRDefault="006C6C26" w:rsidP="006C6C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6DE5">
              <w:rPr>
                <w:rFonts w:ascii="Times New Roman" w:hAnsi="Times New Roman" w:cs="Times New Roman"/>
                <w:sz w:val="20"/>
                <w:szCs w:val="20"/>
              </w:rPr>
              <w:t>Размер: 220*230 мм</w:t>
            </w:r>
          </w:p>
          <w:p w:rsidR="006C6C26" w:rsidRPr="006E6DE5" w:rsidRDefault="006C6C26" w:rsidP="006C6C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6DE5">
              <w:rPr>
                <w:rFonts w:ascii="Times New Roman" w:hAnsi="Times New Roman" w:cs="Times New Roman"/>
                <w:sz w:val="20"/>
                <w:szCs w:val="20"/>
              </w:rPr>
              <w:t>Цвет: белый,</w:t>
            </w:r>
            <w:r w:rsidR="00B749FD" w:rsidRPr="006E6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749FD" w:rsidRPr="006E6DE5">
              <w:rPr>
                <w:rFonts w:ascii="Times New Roman" w:hAnsi="Times New Roman" w:cs="Times New Roman"/>
                <w:sz w:val="20"/>
                <w:szCs w:val="20"/>
              </w:rPr>
              <w:t>бело</w:t>
            </w:r>
            <w:r w:rsidRPr="006E6DE5">
              <w:rPr>
                <w:rFonts w:ascii="Times New Roman" w:hAnsi="Times New Roman" w:cs="Times New Roman"/>
                <w:sz w:val="20"/>
                <w:szCs w:val="20"/>
              </w:rPr>
              <w:t>серый</w:t>
            </w:r>
            <w:proofErr w:type="spellEnd"/>
          </w:p>
          <w:p w:rsidR="006C6C26" w:rsidRPr="006E6DE5" w:rsidRDefault="006C6C26" w:rsidP="006C6C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6DE5">
              <w:rPr>
                <w:rFonts w:ascii="Times New Roman" w:hAnsi="Times New Roman" w:cs="Times New Roman"/>
                <w:sz w:val="20"/>
                <w:szCs w:val="20"/>
              </w:rPr>
              <w:t>Использование: с диспенсером</w:t>
            </w:r>
          </w:p>
          <w:p w:rsidR="006C6C26" w:rsidRPr="006E6DE5" w:rsidRDefault="006C6C26" w:rsidP="006C6C2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6DE5">
              <w:rPr>
                <w:rFonts w:ascii="Times New Roman" w:hAnsi="Times New Roman" w:cs="Times New Roman"/>
                <w:sz w:val="20"/>
                <w:szCs w:val="20"/>
              </w:rPr>
              <w:t>Плотность: 35-42 г/м²</w:t>
            </w:r>
          </w:p>
          <w:p w:rsidR="006C6C26" w:rsidRPr="006E6DE5" w:rsidRDefault="006C6C26" w:rsidP="000A6AA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6DE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в </w:t>
            </w:r>
            <w:r w:rsidR="000A6AA0">
              <w:rPr>
                <w:rFonts w:ascii="Times New Roman" w:hAnsi="Times New Roman" w:cs="Times New Roman"/>
                <w:sz w:val="20"/>
                <w:szCs w:val="20"/>
              </w:rPr>
              <w:t>пачке</w:t>
            </w:r>
            <w:r w:rsidRPr="006E6DE5">
              <w:rPr>
                <w:rFonts w:ascii="Times New Roman" w:hAnsi="Times New Roman" w:cs="Times New Roman"/>
                <w:sz w:val="20"/>
                <w:szCs w:val="20"/>
              </w:rPr>
              <w:t>: 200 шт.</w:t>
            </w:r>
          </w:p>
        </w:tc>
      </w:tr>
    </w:tbl>
    <w:p w:rsidR="005D25FD" w:rsidRDefault="005D25FD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25FD" w:rsidRDefault="005D25FD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C6C26" w:rsidRDefault="006C6C2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6C26" w:rsidRPr="006145DB" w:rsidRDefault="0090331E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Главная мед</w:t>
      </w:r>
      <w:r w:rsidR="000A6AA0">
        <w:rPr>
          <w:rFonts w:ascii="Times New Roman" w:hAnsi="Times New Roman" w:cs="Times New Roman"/>
          <w:sz w:val="28"/>
          <w:szCs w:val="28"/>
        </w:rPr>
        <w:t xml:space="preserve">ицинская </w:t>
      </w:r>
      <w:r>
        <w:rPr>
          <w:rFonts w:ascii="Times New Roman" w:hAnsi="Times New Roman" w:cs="Times New Roman"/>
          <w:sz w:val="28"/>
          <w:szCs w:val="28"/>
        </w:rPr>
        <w:t>сестра</w:t>
      </w:r>
      <w:r w:rsidR="006C6C26">
        <w:rPr>
          <w:rFonts w:ascii="Times New Roman" w:hAnsi="Times New Roman" w:cs="Times New Roman"/>
          <w:sz w:val="28"/>
          <w:szCs w:val="28"/>
        </w:rPr>
        <w:t xml:space="preserve">________________________ </w:t>
      </w:r>
      <w:proofErr w:type="spellStart"/>
      <w:r w:rsidR="000B7918">
        <w:rPr>
          <w:rFonts w:ascii="Times New Roman" w:hAnsi="Times New Roman" w:cs="Times New Roman"/>
          <w:sz w:val="28"/>
          <w:szCs w:val="28"/>
        </w:rPr>
        <w:t>Н.М.</w:t>
      </w:r>
      <w:r w:rsidR="00B34CC8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левач</w:t>
      </w:r>
      <w:proofErr w:type="spellEnd"/>
    </w:p>
    <w:sectPr w:rsidR="006C6C26" w:rsidRPr="006145DB" w:rsidSect="006E6DE5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A6AA0"/>
    <w:rsid w:val="000B546A"/>
    <w:rsid w:val="000B7918"/>
    <w:rsid w:val="00125D0B"/>
    <w:rsid w:val="00182067"/>
    <w:rsid w:val="001A36B9"/>
    <w:rsid w:val="001C0FA7"/>
    <w:rsid w:val="001F29BF"/>
    <w:rsid w:val="00201774"/>
    <w:rsid w:val="00232359"/>
    <w:rsid w:val="0025099E"/>
    <w:rsid w:val="002B3485"/>
    <w:rsid w:val="002D3695"/>
    <w:rsid w:val="002D7250"/>
    <w:rsid w:val="00337B28"/>
    <w:rsid w:val="0035747D"/>
    <w:rsid w:val="00363191"/>
    <w:rsid w:val="00384B0E"/>
    <w:rsid w:val="003A4D6A"/>
    <w:rsid w:val="00407339"/>
    <w:rsid w:val="00482BDE"/>
    <w:rsid w:val="004B00C2"/>
    <w:rsid w:val="005A25DC"/>
    <w:rsid w:val="005C1638"/>
    <w:rsid w:val="005D25FD"/>
    <w:rsid w:val="005E267A"/>
    <w:rsid w:val="006126A2"/>
    <w:rsid w:val="006145DB"/>
    <w:rsid w:val="0068594D"/>
    <w:rsid w:val="006C6C26"/>
    <w:rsid w:val="006D096B"/>
    <w:rsid w:val="006D5566"/>
    <w:rsid w:val="006E46C3"/>
    <w:rsid w:val="006E6DE5"/>
    <w:rsid w:val="006F6024"/>
    <w:rsid w:val="007015BC"/>
    <w:rsid w:val="00710E70"/>
    <w:rsid w:val="00734EF5"/>
    <w:rsid w:val="00741B0F"/>
    <w:rsid w:val="00772FEB"/>
    <w:rsid w:val="007B6CCA"/>
    <w:rsid w:val="007C274E"/>
    <w:rsid w:val="007D40A9"/>
    <w:rsid w:val="007F774A"/>
    <w:rsid w:val="00852B10"/>
    <w:rsid w:val="00853453"/>
    <w:rsid w:val="00893BC8"/>
    <w:rsid w:val="008A64F9"/>
    <w:rsid w:val="0090331E"/>
    <w:rsid w:val="00915CCA"/>
    <w:rsid w:val="0095449A"/>
    <w:rsid w:val="00A57D3E"/>
    <w:rsid w:val="00A93BD1"/>
    <w:rsid w:val="00AA4C7D"/>
    <w:rsid w:val="00AA5D5D"/>
    <w:rsid w:val="00AA6F31"/>
    <w:rsid w:val="00AC3623"/>
    <w:rsid w:val="00B25714"/>
    <w:rsid w:val="00B34CC8"/>
    <w:rsid w:val="00B517F9"/>
    <w:rsid w:val="00B71C4C"/>
    <w:rsid w:val="00B749FD"/>
    <w:rsid w:val="00B76F8D"/>
    <w:rsid w:val="00B8064B"/>
    <w:rsid w:val="00B8286A"/>
    <w:rsid w:val="00BB23F8"/>
    <w:rsid w:val="00C12CA4"/>
    <w:rsid w:val="00C50B57"/>
    <w:rsid w:val="00C86FD2"/>
    <w:rsid w:val="00C87711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92278"/>
    <w:rsid w:val="00EB1B7C"/>
    <w:rsid w:val="00ED379F"/>
    <w:rsid w:val="00EF69FC"/>
    <w:rsid w:val="00F338BE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6D1C9E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ACC5-42B2-46CE-925C-187DAAE53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cp:lastPrinted>2026-05-11T12:43:00Z</cp:lastPrinted>
  <dcterms:created xsi:type="dcterms:W3CDTF">2026-06-01T09:23:00Z</dcterms:created>
  <dcterms:modified xsi:type="dcterms:W3CDTF">2026-06-01T09:23:00Z</dcterms:modified>
</cp:coreProperties>
</file>