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3AEDFF08" w:rsidR="00DE24D1" w:rsidRPr="00DC0CE4" w:rsidRDefault="00076755"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5989CFF2"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076755">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32B9BCA4" w:rsidR="00DE24D1" w:rsidRPr="00304B8D" w:rsidRDefault="00076755" w:rsidP="00570A6A">
            <w:pPr>
              <w:spacing w:line="240" w:lineRule="exact"/>
              <w:rPr>
                <w:rFonts w:ascii="Times New Roman" w:hAnsi="Times New Roman"/>
                <w:color w:val="FF0000"/>
                <w:sz w:val="24"/>
                <w:szCs w:val="24"/>
              </w:rPr>
            </w:pPr>
            <w:r w:rsidRPr="00076755">
              <w:rPr>
                <w:rStyle w:val="labelcontent"/>
                <w:rFonts w:ascii="Times New Roman" w:hAnsi="Times New Roman"/>
                <w:color w:val="auto"/>
                <w:sz w:val="24"/>
                <w:szCs w:val="24"/>
                <w:shd w:val="clear" w:color="auto" w:fill="FFFFFF"/>
              </w:rPr>
              <w:t>43 605,19</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 соответствие требованиям, установленным законодательством к юридическому или</w:t>
            </w:r>
            <w:bookmarkStart w:id="0" w:name="_GoBack"/>
            <w:bookmarkEnd w:id="0"/>
            <w:r w:rsidRPr="009F16B0">
              <w:rPr>
                <w:rFonts w:ascii="Times New Roman" w:hAnsi="Times New Roman"/>
                <w:sz w:val="24"/>
                <w:szCs w:val="24"/>
              </w:rPr>
              <w:t xml:space="preserve">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r w:rsidR="004D3A46" w:rsidRPr="004D3A46" w14:paraId="4F3FC832" w14:textId="77777777" w:rsidTr="004D3A46">
        <w:trPr>
          <w:trHeight w:val="255"/>
        </w:trPr>
        <w:tc>
          <w:tcPr>
            <w:tcW w:w="4707" w:type="dxa"/>
            <w:hideMark/>
          </w:tcPr>
          <w:p w14:paraId="464EDD8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5A96336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2,3,5-Трифенилтетразолий хлористый</w:t>
            </w:r>
          </w:p>
        </w:tc>
      </w:tr>
      <w:tr w:rsidR="004D3A46" w:rsidRPr="004D3A46" w14:paraId="54E98BD8" w14:textId="77777777" w:rsidTr="004D3A46">
        <w:trPr>
          <w:trHeight w:val="255"/>
        </w:trPr>
        <w:tc>
          <w:tcPr>
            <w:tcW w:w="4707" w:type="dxa"/>
            <w:hideMark/>
          </w:tcPr>
          <w:p w14:paraId="5CEFF9B5"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7D4B82E5" w14:textId="77777777" w:rsidR="004D3A46" w:rsidRPr="004D3A46" w:rsidRDefault="004D3A46" w:rsidP="004D3A46">
            <w:pPr>
              <w:ind w:left="3713" w:hanging="3713"/>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15F327AF" w14:textId="77777777" w:rsidTr="004D3A46">
        <w:trPr>
          <w:trHeight w:val="1020"/>
        </w:trPr>
        <w:tc>
          <w:tcPr>
            <w:tcW w:w="4707" w:type="dxa"/>
            <w:hideMark/>
          </w:tcPr>
          <w:p w14:paraId="1EA6B2A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7C20EB63"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2,3,5-Трифенилтетразолий хлористый, не менее 50 г, гарантийный срок на поставляемый товар должен составлять не менее 80% от полного срока годности на момент поставки товара. Индикатор </w:t>
            </w:r>
            <w:proofErr w:type="spellStart"/>
            <w:proofErr w:type="gramStart"/>
            <w:r w:rsidRPr="004D3A46">
              <w:rPr>
                <w:rFonts w:ascii="Times New Roman" w:hAnsi="Times New Roman"/>
                <w:color w:val="auto"/>
                <w:sz w:val="24"/>
                <w:szCs w:val="24"/>
              </w:rPr>
              <w:t>чда.ВЭЖХ</w:t>
            </w:r>
            <w:proofErr w:type="spellEnd"/>
            <w:proofErr w:type="gramEnd"/>
            <w:r w:rsidRPr="004D3A46">
              <w:rPr>
                <w:rFonts w:ascii="Times New Roman" w:hAnsi="Times New Roman"/>
                <w:color w:val="auto"/>
                <w:sz w:val="24"/>
                <w:szCs w:val="24"/>
              </w:rPr>
              <w:t xml:space="preserve"> не менее 85%.</w:t>
            </w:r>
          </w:p>
        </w:tc>
      </w:tr>
      <w:tr w:rsidR="004D3A46" w:rsidRPr="004D3A46" w14:paraId="3885E2D5" w14:textId="77777777" w:rsidTr="004D3A46">
        <w:trPr>
          <w:trHeight w:val="255"/>
        </w:trPr>
        <w:tc>
          <w:tcPr>
            <w:tcW w:w="4707" w:type="dxa"/>
            <w:hideMark/>
          </w:tcPr>
          <w:p w14:paraId="2C461BA6"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189F7631"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5 шт.</w:t>
            </w:r>
          </w:p>
        </w:tc>
      </w:tr>
      <w:tr w:rsidR="004D3A46" w:rsidRPr="004D3A46" w14:paraId="0CEC508D" w14:textId="77777777" w:rsidTr="004D3A46">
        <w:trPr>
          <w:trHeight w:val="255"/>
        </w:trPr>
        <w:tc>
          <w:tcPr>
            <w:tcW w:w="4707" w:type="dxa"/>
            <w:hideMark/>
          </w:tcPr>
          <w:p w14:paraId="035BE59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77838E05"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47E7C6AD" w14:textId="77777777" w:rsidTr="004D3A46">
        <w:trPr>
          <w:trHeight w:val="255"/>
        </w:trPr>
        <w:tc>
          <w:tcPr>
            <w:tcW w:w="4707" w:type="dxa"/>
            <w:hideMark/>
          </w:tcPr>
          <w:p w14:paraId="60DAF91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Сроки поставки товаров (выполнения работ, оказания услуг)</w:t>
            </w:r>
          </w:p>
        </w:tc>
        <w:tc>
          <w:tcPr>
            <w:tcW w:w="4678" w:type="dxa"/>
            <w:hideMark/>
          </w:tcPr>
          <w:p w14:paraId="4B925586" w14:textId="1DA96AFB" w:rsidR="004D3A46" w:rsidRPr="004D3A46" w:rsidRDefault="002A0AA9" w:rsidP="004D3A46">
            <w:pPr>
              <w:jc w:val="both"/>
              <w:rPr>
                <w:rFonts w:ascii="Times New Roman" w:hAnsi="Times New Roman"/>
                <w:color w:val="auto"/>
                <w:sz w:val="24"/>
                <w:szCs w:val="24"/>
              </w:rPr>
            </w:pPr>
            <w:r w:rsidRPr="002A0AA9">
              <w:rPr>
                <w:rFonts w:ascii="Times New Roman" w:eastAsia="Microsoft Sans Serif" w:hAnsi="Times New Roman" w:cs="Microsoft Sans Serif"/>
                <w:bCs/>
                <w:sz w:val="24"/>
                <w:szCs w:val="24"/>
                <w:lang w:bidi="ru-RU"/>
              </w:rPr>
              <w:t>Поставщик обязуется поставить Товар в течение 60 (шестидесяти) рабочих дней с даты подписания договора</w:t>
            </w:r>
          </w:p>
        </w:tc>
      </w:tr>
      <w:tr w:rsidR="004D3A46" w:rsidRPr="004D3A46" w14:paraId="19463946" w14:textId="77777777" w:rsidTr="004D3A46">
        <w:trPr>
          <w:trHeight w:val="255"/>
        </w:trPr>
        <w:tc>
          <w:tcPr>
            <w:tcW w:w="4707" w:type="dxa"/>
            <w:hideMark/>
          </w:tcPr>
          <w:p w14:paraId="21BDC240"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07D1DE35"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750,00</w:t>
            </w:r>
          </w:p>
        </w:tc>
      </w:tr>
      <w:tr w:rsidR="004D3A46" w:rsidRPr="004D3A46" w14:paraId="1A9ACA03" w14:textId="77777777" w:rsidTr="004D3A46">
        <w:trPr>
          <w:trHeight w:val="255"/>
        </w:trPr>
        <w:tc>
          <w:tcPr>
            <w:tcW w:w="4707" w:type="dxa"/>
            <w:hideMark/>
          </w:tcPr>
          <w:p w14:paraId="360FF7B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1D9FE82D"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11AC6086" w14:textId="77777777" w:rsidTr="004D3A46">
        <w:trPr>
          <w:trHeight w:val="255"/>
        </w:trPr>
        <w:tc>
          <w:tcPr>
            <w:tcW w:w="4707" w:type="dxa"/>
            <w:hideMark/>
          </w:tcPr>
          <w:p w14:paraId="3F44896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435792E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040BBF38" w14:textId="77777777" w:rsidTr="004D3A46">
        <w:trPr>
          <w:trHeight w:val="510"/>
        </w:trPr>
        <w:tc>
          <w:tcPr>
            <w:tcW w:w="4707" w:type="dxa"/>
            <w:hideMark/>
          </w:tcPr>
          <w:p w14:paraId="1CFFA0A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15C36523" w14:textId="60D3F18D"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20C5DF65" w14:textId="77777777" w:rsidTr="004D3A46">
        <w:trPr>
          <w:trHeight w:val="510"/>
        </w:trPr>
        <w:tc>
          <w:tcPr>
            <w:tcW w:w="4707" w:type="dxa"/>
            <w:hideMark/>
          </w:tcPr>
          <w:p w14:paraId="51B3701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6BE08E74"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2026-100582412-240</w:t>
            </w:r>
          </w:p>
        </w:tc>
      </w:tr>
      <w:tr w:rsidR="004D3A46" w:rsidRPr="004D3A46" w14:paraId="06E05595" w14:textId="77777777" w:rsidTr="004D3A46">
        <w:trPr>
          <w:trHeight w:val="510"/>
        </w:trPr>
        <w:tc>
          <w:tcPr>
            <w:tcW w:w="4707" w:type="dxa"/>
            <w:hideMark/>
          </w:tcPr>
          <w:p w14:paraId="6217E4D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49B3841E" w14:textId="6975A464"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55765B38" w14:textId="77777777" w:rsidTr="004D3A46">
        <w:trPr>
          <w:trHeight w:val="255"/>
        </w:trPr>
        <w:tc>
          <w:tcPr>
            <w:tcW w:w="4707" w:type="dxa"/>
            <w:hideMark/>
          </w:tcPr>
          <w:p w14:paraId="673FF112"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1B10255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4D3A46" w:rsidRPr="004D3A46" w14:paraId="53D35346" w14:textId="77777777" w:rsidTr="004D3A46">
        <w:trPr>
          <w:trHeight w:val="255"/>
        </w:trPr>
        <w:tc>
          <w:tcPr>
            <w:tcW w:w="9385" w:type="dxa"/>
            <w:gridSpan w:val="2"/>
          </w:tcPr>
          <w:p w14:paraId="6B63196D" w14:textId="1D9AB965" w:rsidR="004D3A46" w:rsidRPr="00E43D43" w:rsidRDefault="004D3A46" w:rsidP="00E43D43">
            <w:pPr>
              <w:jc w:val="center"/>
              <w:rPr>
                <w:rFonts w:ascii="Times New Roman" w:hAnsi="Times New Roman"/>
                <w:b/>
                <w:bCs/>
                <w:color w:val="auto"/>
                <w:sz w:val="24"/>
                <w:szCs w:val="24"/>
              </w:rPr>
            </w:pPr>
            <w:r w:rsidRPr="00E43D43">
              <w:rPr>
                <w:rFonts w:ascii="Times New Roman" w:hAnsi="Times New Roman"/>
                <w:b/>
                <w:bCs/>
                <w:sz w:val="24"/>
                <w:szCs w:val="24"/>
              </w:rPr>
              <w:t>Лот № 2</w:t>
            </w:r>
          </w:p>
        </w:tc>
      </w:tr>
      <w:tr w:rsidR="004D3A46" w:rsidRPr="004D3A46" w14:paraId="4D644B4D" w14:textId="77777777" w:rsidTr="004D3A46">
        <w:trPr>
          <w:trHeight w:val="255"/>
        </w:trPr>
        <w:tc>
          <w:tcPr>
            <w:tcW w:w="4707" w:type="dxa"/>
            <w:hideMark/>
          </w:tcPr>
          <w:p w14:paraId="4BD5A8E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5EBE80E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Сыворотка эмбрионов </w:t>
            </w:r>
            <w:proofErr w:type="spellStart"/>
            <w:r w:rsidRPr="004D3A46">
              <w:rPr>
                <w:rFonts w:ascii="Times New Roman" w:hAnsi="Times New Roman"/>
                <w:color w:val="auto"/>
                <w:sz w:val="24"/>
                <w:szCs w:val="24"/>
              </w:rPr>
              <w:t>коров</w:t>
            </w:r>
            <w:proofErr w:type="spellEnd"/>
          </w:p>
        </w:tc>
      </w:tr>
      <w:tr w:rsidR="004D3A46" w:rsidRPr="004D3A46" w14:paraId="1CF7F47A" w14:textId="77777777" w:rsidTr="004D3A46">
        <w:trPr>
          <w:trHeight w:val="255"/>
        </w:trPr>
        <w:tc>
          <w:tcPr>
            <w:tcW w:w="4707" w:type="dxa"/>
            <w:hideMark/>
          </w:tcPr>
          <w:p w14:paraId="1BA9AEF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57A98248"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570EC67C" w14:textId="77777777" w:rsidTr="004D3A46">
        <w:trPr>
          <w:trHeight w:val="1020"/>
        </w:trPr>
        <w:tc>
          <w:tcPr>
            <w:tcW w:w="4707" w:type="dxa"/>
            <w:hideMark/>
          </w:tcPr>
          <w:p w14:paraId="6F6AAA82"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6A1C344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Сыворотка эмбрионов </w:t>
            </w:r>
            <w:proofErr w:type="spellStart"/>
            <w:r w:rsidRPr="004D3A46">
              <w:rPr>
                <w:rFonts w:ascii="Times New Roman" w:hAnsi="Times New Roman"/>
                <w:color w:val="auto"/>
                <w:sz w:val="24"/>
                <w:szCs w:val="24"/>
              </w:rPr>
              <w:t>коров</w:t>
            </w:r>
            <w:proofErr w:type="spellEnd"/>
            <w:r w:rsidRPr="004D3A46">
              <w:rPr>
                <w:rFonts w:ascii="Times New Roman" w:hAnsi="Times New Roman"/>
                <w:color w:val="auto"/>
                <w:sz w:val="24"/>
                <w:szCs w:val="24"/>
              </w:rPr>
              <w:t>, для клеточных культур, стерильная, не менее 5000 мл, гарантийный срок на поставляемый товар должен составлять не менее 80% от полного срока годности на момент поставки товара.</w:t>
            </w:r>
          </w:p>
        </w:tc>
      </w:tr>
      <w:tr w:rsidR="004D3A46" w:rsidRPr="004D3A46" w14:paraId="2D7F64C4" w14:textId="77777777" w:rsidTr="004D3A46">
        <w:trPr>
          <w:trHeight w:val="255"/>
        </w:trPr>
        <w:tc>
          <w:tcPr>
            <w:tcW w:w="4707" w:type="dxa"/>
            <w:hideMark/>
          </w:tcPr>
          <w:p w14:paraId="6CE1677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1E4A8FE7"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1 </w:t>
            </w:r>
            <w:proofErr w:type="spellStart"/>
            <w:r w:rsidRPr="004D3A46">
              <w:rPr>
                <w:rFonts w:ascii="Times New Roman" w:hAnsi="Times New Roman"/>
                <w:color w:val="auto"/>
                <w:sz w:val="24"/>
                <w:szCs w:val="24"/>
              </w:rPr>
              <w:t>упак</w:t>
            </w:r>
            <w:proofErr w:type="spellEnd"/>
            <w:r w:rsidRPr="004D3A46">
              <w:rPr>
                <w:rFonts w:ascii="Times New Roman" w:hAnsi="Times New Roman"/>
                <w:color w:val="auto"/>
                <w:sz w:val="24"/>
                <w:szCs w:val="24"/>
              </w:rPr>
              <w:t>.</w:t>
            </w:r>
          </w:p>
        </w:tc>
      </w:tr>
      <w:tr w:rsidR="004D3A46" w:rsidRPr="004D3A46" w14:paraId="531ED12B" w14:textId="77777777" w:rsidTr="004D3A46">
        <w:trPr>
          <w:trHeight w:val="255"/>
        </w:trPr>
        <w:tc>
          <w:tcPr>
            <w:tcW w:w="4707" w:type="dxa"/>
            <w:hideMark/>
          </w:tcPr>
          <w:p w14:paraId="0B49707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lastRenderedPageBreak/>
              <w:t>Место поставки товаров (выполнения работ, оказания услуг)</w:t>
            </w:r>
          </w:p>
        </w:tc>
        <w:tc>
          <w:tcPr>
            <w:tcW w:w="4678" w:type="dxa"/>
            <w:hideMark/>
          </w:tcPr>
          <w:p w14:paraId="1B6D81F2"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3C5008D6" w14:textId="77777777" w:rsidTr="004D3A46">
        <w:trPr>
          <w:trHeight w:val="255"/>
        </w:trPr>
        <w:tc>
          <w:tcPr>
            <w:tcW w:w="4707" w:type="dxa"/>
            <w:hideMark/>
          </w:tcPr>
          <w:p w14:paraId="604B378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Сроки поставки товаров (выполнения работ, оказания услуг)</w:t>
            </w:r>
          </w:p>
        </w:tc>
        <w:tc>
          <w:tcPr>
            <w:tcW w:w="4678" w:type="dxa"/>
            <w:hideMark/>
          </w:tcPr>
          <w:p w14:paraId="409F5A17" w14:textId="745A4C85"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31DEBF5F" w14:textId="77777777" w:rsidTr="004D3A46">
        <w:trPr>
          <w:trHeight w:val="255"/>
        </w:trPr>
        <w:tc>
          <w:tcPr>
            <w:tcW w:w="4707" w:type="dxa"/>
            <w:hideMark/>
          </w:tcPr>
          <w:p w14:paraId="656FC378"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0BAAC89C"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23 556,42</w:t>
            </w:r>
          </w:p>
        </w:tc>
      </w:tr>
      <w:tr w:rsidR="004D3A46" w:rsidRPr="004D3A46" w14:paraId="3BA81110" w14:textId="77777777" w:rsidTr="004D3A46">
        <w:trPr>
          <w:trHeight w:val="255"/>
        </w:trPr>
        <w:tc>
          <w:tcPr>
            <w:tcW w:w="4707" w:type="dxa"/>
            <w:hideMark/>
          </w:tcPr>
          <w:p w14:paraId="496069E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12CC1E03"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37AC8E99" w14:textId="77777777" w:rsidTr="004D3A46">
        <w:trPr>
          <w:trHeight w:val="255"/>
        </w:trPr>
        <w:tc>
          <w:tcPr>
            <w:tcW w:w="4707" w:type="dxa"/>
            <w:hideMark/>
          </w:tcPr>
          <w:p w14:paraId="39A3609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4BBD492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75A41BD2" w14:textId="77777777" w:rsidTr="004D3A46">
        <w:trPr>
          <w:trHeight w:val="510"/>
        </w:trPr>
        <w:tc>
          <w:tcPr>
            <w:tcW w:w="4707" w:type="dxa"/>
            <w:hideMark/>
          </w:tcPr>
          <w:p w14:paraId="71E7623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54AFC1A1" w14:textId="6A33989D"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44BFDC26" w14:textId="77777777" w:rsidTr="004D3A46">
        <w:trPr>
          <w:trHeight w:val="510"/>
        </w:trPr>
        <w:tc>
          <w:tcPr>
            <w:tcW w:w="4707" w:type="dxa"/>
            <w:hideMark/>
          </w:tcPr>
          <w:p w14:paraId="33CC3B6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3D10B36B"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2026-100582412-241</w:t>
            </w:r>
          </w:p>
        </w:tc>
      </w:tr>
      <w:tr w:rsidR="004D3A46" w:rsidRPr="004D3A46" w14:paraId="70904774" w14:textId="77777777" w:rsidTr="004D3A46">
        <w:trPr>
          <w:trHeight w:val="510"/>
        </w:trPr>
        <w:tc>
          <w:tcPr>
            <w:tcW w:w="4707" w:type="dxa"/>
            <w:hideMark/>
          </w:tcPr>
          <w:p w14:paraId="0F6D743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750F8C8F" w14:textId="5C6FF33F"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2CA028D3" w14:textId="77777777" w:rsidTr="004D3A46">
        <w:trPr>
          <w:trHeight w:val="255"/>
        </w:trPr>
        <w:tc>
          <w:tcPr>
            <w:tcW w:w="4707" w:type="dxa"/>
            <w:hideMark/>
          </w:tcPr>
          <w:p w14:paraId="6A12109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52128C60"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36C6E123" w14:textId="77777777" w:rsidTr="0070632A">
        <w:trPr>
          <w:trHeight w:val="255"/>
        </w:trPr>
        <w:tc>
          <w:tcPr>
            <w:tcW w:w="9385" w:type="dxa"/>
            <w:gridSpan w:val="2"/>
          </w:tcPr>
          <w:p w14:paraId="06744D51" w14:textId="744CD3D7" w:rsidR="00F91304" w:rsidRPr="00D933CA" w:rsidRDefault="00F91304" w:rsidP="00F91304">
            <w:pPr>
              <w:jc w:val="center"/>
              <w:rPr>
                <w:rFonts w:ascii="Times New Roman" w:hAnsi="Times New Roman"/>
                <w:color w:val="auto"/>
                <w:lang w:val="en-US"/>
              </w:rPr>
            </w:pPr>
            <w:r w:rsidRPr="004D3A46">
              <w:rPr>
                <w:rFonts w:ascii="Times New Roman" w:hAnsi="Times New Roman"/>
                <w:b/>
                <w:bCs/>
                <w:color w:val="auto"/>
                <w:sz w:val="24"/>
                <w:szCs w:val="24"/>
              </w:rPr>
              <w:t xml:space="preserve">Лот № </w:t>
            </w:r>
            <w:r w:rsidR="00D933CA">
              <w:rPr>
                <w:rFonts w:ascii="Times New Roman" w:hAnsi="Times New Roman"/>
                <w:b/>
                <w:bCs/>
                <w:color w:val="auto"/>
                <w:sz w:val="24"/>
                <w:szCs w:val="24"/>
                <w:lang w:val="en-US"/>
              </w:rPr>
              <w:t>3</w:t>
            </w:r>
          </w:p>
        </w:tc>
      </w:tr>
      <w:tr w:rsidR="004D3A46" w:rsidRPr="004D3A46" w14:paraId="7DBD6D8A" w14:textId="77777777" w:rsidTr="004D3A46">
        <w:trPr>
          <w:trHeight w:val="255"/>
        </w:trPr>
        <w:tc>
          <w:tcPr>
            <w:tcW w:w="4707" w:type="dxa"/>
            <w:hideMark/>
          </w:tcPr>
          <w:p w14:paraId="7B80CAC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16EF8491"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Агар Мюллера-Хинтона</w:t>
            </w:r>
          </w:p>
        </w:tc>
      </w:tr>
      <w:tr w:rsidR="004D3A46" w:rsidRPr="004D3A46" w14:paraId="6F08FCEC" w14:textId="77777777" w:rsidTr="004D3A46">
        <w:trPr>
          <w:trHeight w:val="255"/>
        </w:trPr>
        <w:tc>
          <w:tcPr>
            <w:tcW w:w="4707" w:type="dxa"/>
            <w:hideMark/>
          </w:tcPr>
          <w:p w14:paraId="6720302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58E54806"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06EAF425" w14:textId="77777777" w:rsidTr="004D3A46">
        <w:trPr>
          <w:trHeight w:val="765"/>
        </w:trPr>
        <w:tc>
          <w:tcPr>
            <w:tcW w:w="4707" w:type="dxa"/>
            <w:hideMark/>
          </w:tcPr>
          <w:p w14:paraId="46DBD568"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7A96D15E"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Агар Мюллера-Хинтона, не менее 500 г, гарантийный срок на поставляемый товар должен составлять не менее 80% от полного срока годности на момент поставки товара.</w:t>
            </w:r>
          </w:p>
        </w:tc>
      </w:tr>
      <w:tr w:rsidR="004D3A46" w:rsidRPr="004D3A46" w14:paraId="710D0358" w14:textId="77777777" w:rsidTr="004D3A46">
        <w:trPr>
          <w:trHeight w:val="255"/>
        </w:trPr>
        <w:tc>
          <w:tcPr>
            <w:tcW w:w="4707" w:type="dxa"/>
            <w:hideMark/>
          </w:tcPr>
          <w:p w14:paraId="7EA4DF9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1623A8BC"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4 </w:t>
            </w:r>
            <w:proofErr w:type="spellStart"/>
            <w:r w:rsidRPr="004D3A46">
              <w:rPr>
                <w:rFonts w:ascii="Times New Roman" w:hAnsi="Times New Roman"/>
                <w:color w:val="auto"/>
                <w:sz w:val="24"/>
                <w:szCs w:val="24"/>
              </w:rPr>
              <w:t>упак</w:t>
            </w:r>
            <w:proofErr w:type="spellEnd"/>
            <w:r w:rsidRPr="004D3A46">
              <w:rPr>
                <w:rFonts w:ascii="Times New Roman" w:hAnsi="Times New Roman"/>
                <w:color w:val="auto"/>
                <w:sz w:val="24"/>
                <w:szCs w:val="24"/>
              </w:rPr>
              <w:t>.</w:t>
            </w:r>
          </w:p>
        </w:tc>
      </w:tr>
      <w:tr w:rsidR="004D3A46" w:rsidRPr="004D3A46" w14:paraId="2E6B7CD4" w14:textId="77777777" w:rsidTr="004D3A46">
        <w:trPr>
          <w:trHeight w:val="255"/>
        </w:trPr>
        <w:tc>
          <w:tcPr>
            <w:tcW w:w="4707" w:type="dxa"/>
            <w:hideMark/>
          </w:tcPr>
          <w:p w14:paraId="1B46390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7005ED3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3BE74617" w14:textId="77777777" w:rsidTr="004D3A46">
        <w:trPr>
          <w:trHeight w:val="255"/>
        </w:trPr>
        <w:tc>
          <w:tcPr>
            <w:tcW w:w="4707" w:type="dxa"/>
            <w:hideMark/>
          </w:tcPr>
          <w:p w14:paraId="6CA09D1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Сроки поставки товаров (выполнения работ, оказания услуг)</w:t>
            </w:r>
          </w:p>
        </w:tc>
        <w:tc>
          <w:tcPr>
            <w:tcW w:w="4678" w:type="dxa"/>
            <w:hideMark/>
          </w:tcPr>
          <w:p w14:paraId="68B67D06" w14:textId="71C7FC97"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24857F60" w14:textId="77777777" w:rsidTr="004D3A46">
        <w:trPr>
          <w:trHeight w:val="255"/>
        </w:trPr>
        <w:tc>
          <w:tcPr>
            <w:tcW w:w="4707" w:type="dxa"/>
            <w:hideMark/>
          </w:tcPr>
          <w:p w14:paraId="3278C450"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5E0FF060"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968,00</w:t>
            </w:r>
          </w:p>
        </w:tc>
      </w:tr>
      <w:tr w:rsidR="004D3A46" w:rsidRPr="004D3A46" w14:paraId="2DC655AA" w14:textId="77777777" w:rsidTr="004D3A46">
        <w:trPr>
          <w:trHeight w:val="255"/>
        </w:trPr>
        <w:tc>
          <w:tcPr>
            <w:tcW w:w="4707" w:type="dxa"/>
            <w:hideMark/>
          </w:tcPr>
          <w:p w14:paraId="307439F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75E00254"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19B7A678" w14:textId="77777777" w:rsidTr="004D3A46">
        <w:trPr>
          <w:trHeight w:val="255"/>
        </w:trPr>
        <w:tc>
          <w:tcPr>
            <w:tcW w:w="4707" w:type="dxa"/>
            <w:hideMark/>
          </w:tcPr>
          <w:p w14:paraId="2CD12C0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6F93F1F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4764A135" w14:textId="77777777" w:rsidTr="004D3A46">
        <w:trPr>
          <w:trHeight w:val="510"/>
        </w:trPr>
        <w:tc>
          <w:tcPr>
            <w:tcW w:w="4707" w:type="dxa"/>
            <w:hideMark/>
          </w:tcPr>
          <w:p w14:paraId="357A138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274CC66A" w14:textId="7A62BB53"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6136DEAD" w14:textId="77777777" w:rsidTr="004D3A46">
        <w:trPr>
          <w:trHeight w:val="510"/>
        </w:trPr>
        <w:tc>
          <w:tcPr>
            <w:tcW w:w="4707" w:type="dxa"/>
            <w:hideMark/>
          </w:tcPr>
          <w:p w14:paraId="7A8939C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7D7A8B17"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2026-100582412-244</w:t>
            </w:r>
          </w:p>
        </w:tc>
      </w:tr>
      <w:tr w:rsidR="004D3A46" w:rsidRPr="004D3A46" w14:paraId="24FC2230" w14:textId="77777777" w:rsidTr="004D3A46">
        <w:trPr>
          <w:trHeight w:val="510"/>
        </w:trPr>
        <w:tc>
          <w:tcPr>
            <w:tcW w:w="4707" w:type="dxa"/>
            <w:hideMark/>
          </w:tcPr>
          <w:p w14:paraId="11096D4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31B26C93" w14:textId="5752A6ED"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61B8EB44" w14:textId="77777777" w:rsidTr="004D3A46">
        <w:trPr>
          <w:trHeight w:val="255"/>
        </w:trPr>
        <w:tc>
          <w:tcPr>
            <w:tcW w:w="4707" w:type="dxa"/>
            <w:hideMark/>
          </w:tcPr>
          <w:p w14:paraId="77B85CA8"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76C79556"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5943D9DE" w14:textId="77777777" w:rsidTr="005F17BD">
        <w:trPr>
          <w:trHeight w:val="255"/>
        </w:trPr>
        <w:tc>
          <w:tcPr>
            <w:tcW w:w="9385" w:type="dxa"/>
            <w:gridSpan w:val="2"/>
          </w:tcPr>
          <w:p w14:paraId="7AC100AD" w14:textId="2511557B" w:rsidR="00F91304" w:rsidRPr="00D933CA" w:rsidRDefault="00F91304" w:rsidP="00F91304">
            <w:pPr>
              <w:jc w:val="center"/>
              <w:rPr>
                <w:rFonts w:ascii="Times New Roman" w:hAnsi="Times New Roman"/>
                <w:color w:val="auto"/>
                <w:lang w:val="en-US"/>
              </w:rPr>
            </w:pPr>
            <w:r w:rsidRPr="004D3A46">
              <w:rPr>
                <w:rFonts w:ascii="Times New Roman" w:hAnsi="Times New Roman"/>
                <w:b/>
                <w:bCs/>
                <w:color w:val="auto"/>
                <w:sz w:val="24"/>
                <w:szCs w:val="24"/>
              </w:rPr>
              <w:t xml:space="preserve">Лот № </w:t>
            </w:r>
            <w:r w:rsidR="00D933CA">
              <w:rPr>
                <w:rFonts w:ascii="Times New Roman" w:hAnsi="Times New Roman"/>
                <w:b/>
                <w:bCs/>
                <w:color w:val="auto"/>
                <w:sz w:val="24"/>
                <w:szCs w:val="24"/>
                <w:lang w:val="en-US"/>
              </w:rPr>
              <w:t>4</w:t>
            </w:r>
          </w:p>
        </w:tc>
      </w:tr>
      <w:tr w:rsidR="004D3A46" w:rsidRPr="004D3A46" w14:paraId="2CD0B139" w14:textId="77777777" w:rsidTr="004D3A46">
        <w:trPr>
          <w:trHeight w:val="255"/>
        </w:trPr>
        <w:tc>
          <w:tcPr>
            <w:tcW w:w="4707" w:type="dxa"/>
            <w:hideMark/>
          </w:tcPr>
          <w:p w14:paraId="66568796"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209C7211"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Колонка </w:t>
            </w:r>
            <w:proofErr w:type="spellStart"/>
            <w:r w:rsidRPr="004D3A46">
              <w:rPr>
                <w:rFonts w:ascii="Times New Roman" w:hAnsi="Times New Roman"/>
                <w:color w:val="auto"/>
                <w:sz w:val="24"/>
                <w:szCs w:val="24"/>
              </w:rPr>
              <w:t>хроматографическая</w:t>
            </w:r>
            <w:proofErr w:type="spellEnd"/>
            <w:r w:rsidRPr="004D3A46">
              <w:rPr>
                <w:rFonts w:ascii="Times New Roman" w:hAnsi="Times New Roman"/>
                <w:color w:val="auto"/>
                <w:sz w:val="24"/>
                <w:szCs w:val="24"/>
              </w:rPr>
              <w:t xml:space="preserve"> 5 мкм</w:t>
            </w:r>
          </w:p>
        </w:tc>
      </w:tr>
      <w:tr w:rsidR="004D3A46" w:rsidRPr="004D3A46" w14:paraId="308BA858" w14:textId="77777777" w:rsidTr="004D3A46">
        <w:trPr>
          <w:trHeight w:val="255"/>
        </w:trPr>
        <w:tc>
          <w:tcPr>
            <w:tcW w:w="4707" w:type="dxa"/>
            <w:hideMark/>
          </w:tcPr>
          <w:p w14:paraId="5D2B904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6B4AD2F3"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4B44830B" w14:textId="77777777" w:rsidTr="004D3A46">
        <w:trPr>
          <w:trHeight w:val="510"/>
        </w:trPr>
        <w:tc>
          <w:tcPr>
            <w:tcW w:w="4707" w:type="dxa"/>
            <w:hideMark/>
          </w:tcPr>
          <w:p w14:paraId="78C5F96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5DFCEE08"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Колонка </w:t>
            </w:r>
            <w:proofErr w:type="spellStart"/>
            <w:r w:rsidRPr="004D3A46">
              <w:rPr>
                <w:rFonts w:ascii="Times New Roman" w:hAnsi="Times New Roman"/>
                <w:color w:val="auto"/>
                <w:sz w:val="24"/>
                <w:szCs w:val="24"/>
              </w:rPr>
              <w:t>хроматографическая</w:t>
            </w:r>
            <w:proofErr w:type="spellEnd"/>
            <w:r w:rsidRPr="004D3A46">
              <w:rPr>
                <w:rFonts w:ascii="Times New Roman" w:hAnsi="Times New Roman"/>
                <w:color w:val="auto"/>
                <w:sz w:val="24"/>
                <w:szCs w:val="24"/>
              </w:rPr>
              <w:t xml:space="preserve">, заполненная силикагелем </w:t>
            </w:r>
            <w:proofErr w:type="spellStart"/>
            <w:r w:rsidRPr="004D3A46">
              <w:rPr>
                <w:rFonts w:ascii="Times New Roman" w:hAnsi="Times New Roman"/>
                <w:color w:val="auto"/>
                <w:sz w:val="24"/>
                <w:szCs w:val="24"/>
              </w:rPr>
              <w:t>октадецилсилильным</w:t>
            </w:r>
            <w:proofErr w:type="spellEnd"/>
            <w:r w:rsidRPr="004D3A46">
              <w:rPr>
                <w:rFonts w:ascii="Times New Roman" w:hAnsi="Times New Roman"/>
                <w:color w:val="auto"/>
                <w:sz w:val="24"/>
                <w:szCs w:val="24"/>
              </w:rPr>
              <w:t xml:space="preserve"> для хроматографии, 5 мкм, 250х4,6 мм</w:t>
            </w:r>
          </w:p>
        </w:tc>
      </w:tr>
      <w:tr w:rsidR="004D3A46" w:rsidRPr="004D3A46" w14:paraId="19474225" w14:textId="77777777" w:rsidTr="004D3A46">
        <w:trPr>
          <w:trHeight w:val="255"/>
        </w:trPr>
        <w:tc>
          <w:tcPr>
            <w:tcW w:w="4707" w:type="dxa"/>
            <w:hideMark/>
          </w:tcPr>
          <w:p w14:paraId="1E642A8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03C0DF68"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3 шт.</w:t>
            </w:r>
          </w:p>
        </w:tc>
      </w:tr>
      <w:tr w:rsidR="004D3A46" w:rsidRPr="004D3A46" w14:paraId="3D4CFD84" w14:textId="77777777" w:rsidTr="004D3A46">
        <w:trPr>
          <w:trHeight w:val="255"/>
        </w:trPr>
        <w:tc>
          <w:tcPr>
            <w:tcW w:w="4707" w:type="dxa"/>
            <w:hideMark/>
          </w:tcPr>
          <w:p w14:paraId="5DC1431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5A384F74"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6017C5D6" w14:textId="77777777" w:rsidTr="004D3A46">
        <w:trPr>
          <w:trHeight w:val="255"/>
        </w:trPr>
        <w:tc>
          <w:tcPr>
            <w:tcW w:w="4707" w:type="dxa"/>
            <w:hideMark/>
          </w:tcPr>
          <w:p w14:paraId="4DA68BC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lastRenderedPageBreak/>
              <w:t>Сроки поставки товаров (выполнения работ, оказания услуг)</w:t>
            </w:r>
          </w:p>
        </w:tc>
        <w:tc>
          <w:tcPr>
            <w:tcW w:w="4678" w:type="dxa"/>
            <w:hideMark/>
          </w:tcPr>
          <w:p w14:paraId="094CBDBE" w14:textId="2A3D8380"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1CA2ECB9" w14:textId="77777777" w:rsidTr="004D3A46">
        <w:trPr>
          <w:trHeight w:val="255"/>
        </w:trPr>
        <w:tc>
          <w:tcPr>
            <w:tcW w:w="4707" w:type="dxa"/>
            <w:hideMark/>
          </w:tcPr>
          <w:p w14:paraId="0B0D9C3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242E3B3A"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16 134,31</w:t>
            </w:r>
          </w:p>
        </w:tc>
      </w:tr>
      <w:tr w:rsidR="004D3A46" w:rsidRPr="004D3A46" w14:paraId="5B2E0176" w14:textId="77777777" w:rsidTr="004D3A46">
        <w:trPr>
          <w:trHeight w:val="255"/>
        </w:trPr>
        <w:tc>
          <w:tcPr>
            <w:tcW w:w="4707" w:type="dxa"/>
            <w:hideMark/>
          </w:tcPr>
          <w:p w14:paraId="31604814"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55B9FD0F"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4693A4D1" w14:textId="77777777" w:rsidTr="004D3A46">
        <w:trPr>
          <w:trHeight w:val="255"/>
        </w:trPr>
        <w:tc>
          <w:tcPr>
            <w:tcW w:w="4707" w:type="dxa"/>
            <w:hideMark/>
          </w:tcPr>
          <w:p w14:paraId="0EFB03F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4ED46E2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53BB1FC6" w14:textId="77777777" w:rsidTr="004D3A46">
        <w:trPr>
          <w:trHeight w:val="510"/>
        </w:trPr>
        <w:tc>
          <w:tcPr>
            <w:tcW w:w="4707" w:type="dxa"/>
            <w:hideMark/>
          </w:tcPr>
          <w:p w14:paraId="2926B20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4C898B8B" w14:textId="08E336FF"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452D9994" w14:textId="77777777" w:rsidTr="004D3A46">
        <w:trPr>
          <w:trHeight w:val="510"/>
        </w:trPr>
        <w:tc>
          <w:tcPr>
            <w:tcW w:w="4707" w:type="dxa"/>
            <w:hideMark/>
          </w:tcPr>
          <w:p w14:paraId="4CBEC552"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4DA4C530"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2026-100582412-245</w:t>
            </w:r>
          </w:p>
        </w:tc>
      </w:tr>
      <w:tr w:rsidR="004D3A46" w:rsidRPr="004D3A46" w14:paraId="7DF279AF" w14:textId="77777777" w:rsidTr="004D3A46">
        <w:trPr>
          <w:trHeight w:val="510"/>
        </w:trPr>
        <w:tc>
          <w:tcPr>
            <w:tcW w:w="4707" w:type="dxa"/>
            <w:hideMark/>
          </w:tcPr>
          <w:p w14:paraId="0169A620"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4D16C78E" w14:textId="0F7E1844"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5A4E3EE4" w14:textId="77777777" w:rsidTr="004D3A46">
        <w:trPr>
          <w:trHeight w:val="255"/>
        </w:trPr>
        <w:tc>
          <w:tcPr>
            <w:tcW w:w="4707" w:type="dxa"/>
            <w:hideMark/>
          </w:tcPr>
          <w:p w14:paraId="5A3337D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79F22A50"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2719C07F" w14:textId="77777777" w:rsidTr="004A26C5">
        <w:trPr>
          <w:trHeight w:val="255"/>
        </w:trPr>
        <w:tc>
          <w:tcPr>
            <w:tcW w:w="9385" w:type="dxa"/>
            <w:gridSpan w:val="2"/>
          </w:tcPr>
          <w:p w14:paraId="2373A8A6" w14:textId="6960044F" w:rsidR="00F91304" w:rsidRPr="00D933CA" w:rsidRDefault="00F91304" w:rsidP="00F91304">
            <w:pPr>
              <w:jc w:val="center"/>
              <w:rPr>
                <w:rFonts w:ascii="Times New Roman" w:hAnsi="Times New Roman"/>
                <w:color w:val="auto"/>
                <w:lang w:val="en-US"/>
              </w:rPr>
            </w:pPr>
            <w:r w:rsidRPr="004D3A46">
              <w:rPr>
                <w:rFonts w:ascii="Times New Roman" w:hAnsi="Times New Roman"/>
                <w:b/>
                <w:bCs/>
                <w:color w:val="auto"/>
                <w:sz w:val="24"/>
                <w:szCs w:val="24"/>
              </w:rPr>
              <w:t xml:space="preserve">Лот № </w:t>
            </w:r>
            <w:r w:rsidR="00D933CA">
              <w:rPr>
                <w:rFonts w:ascii="Times New Roman" w:hAnsi="Times New Roman"/>
                <w:b/>
                <w:bCs/>
                <w:color w:val="auto"/>
                <w:sz w:val="24"/>
                <w:szCs w:val="24"/>
                <w:lang w:val="en-US"/>
              </w:rPr>
              <w:t>5</w:t>
            </w:r>
          </w:p>
        </w:tc>
      </w:tr>
      <w:tr w:rsidR="004D3A46" w:rsidRPr="004D3A46" w14:paraId="55BCD72A" w14:textId="77777777" w:rsidTr="004D3A46">
        <w:trPr>
          <w:trHeight w:val="255"/>
        </w:trPr>
        <w:tc>
          <w:tcPr>
            <w:tcW w:w="4707" w:type="dxa"/>
            <w:hideMark/>
          </w:tcPr>
          <w:p w14:paraId="5C3CDAB2"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259EBCC7" w14:textId="77777777" w:rsidR="004D3A46" w:rsidRPr="004D3A46" w:rsidRDefault="004D3A46" w:rsidP="004D3A46">
            <w:pPr>
              <w:jc w:val="both"/>
              <w:rPr>
                <w:rFonts w:ascii="Times New Roman" w:hAnsi="Times New Roman"/>
                <w:color w:val="auto"/>
                <w:sz w:val="24"/>
                <w:szCs w:val="24"/>
              </w:rPr>
            </w:pPr>
            <w:proofErr w:type="spellStart"/>
            <w:r w:rsidRPr="004D3A46">
              <w:rPr>
                <w:rFonts w:ascii="Times New Roman" w:hAnsi="Times New Roman"/>
                <w:color w:val="auto"/>
                <w:sz w:val="24"/>
                <w:szCs w:val="24"/>
              </w:rPr>
              <w:t>Предколонка</w:t>
            </w:r>
            <w:proofErr w:type="spellEnd"/>
            <w:r w:rsidRPr="004D3A46">
              <w:rPr>
                <w:rFonts w:ascii="Times New Roman" w:hAnsi="Times New Roman"/>
                <w:color w:val="auto"/>
                <w:sz w:val="24"/>
                <w:szCs w:val="24"/>
              </w:rPr>
              <w:t xml:space="preserve"> </w:t>
            </w:r>
            <w:proofErr w:type="spellStart"/>
            <w:r w:rsidRPr="004D3A46">
              <w:rPr>
                <w:rFonts w:ascii="Times New Roman" w:hAnsi="Times New Roman"/>
                <w:color w:val="auto"/>
                <w:sz w:val="24"/>
                <w:szCs w:val="24"/>
              </w:rPr>
              <w:t>хроматографическая</w:t>
            </w:r>
            <w:proofErr w:type="spellEnd"/>
          </w:p>
        </w:tc>
      </w:tr>
      <w:tr w:rsidR="004D3A46" w:rsidRPr="004D3A46" w14:paraId="1594CB0D" w14:textId="77777777" w:rsidTr="004D3A46">
        <w:trPr>
          <w:trHeight w:val="255"/>
        </w:trPr>
        <w:tc>
          <w:tcPr>
            <w:tcW w:w="4707" w:type="dxa"/>
            <w:hideMark/>
          </w:tcPr>
          <w:p w14:paraId="48973AE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6CBC79A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0AE29F9C" w14:textId="77777777" w:rsidTr="004D3A46">
        <w:trPr>
          <w:trHeight w:val="1020"/>
        </w:trPr>
        <w:tc>
          <w:tcPr>
            <w:tcW w:w="4707" w:type="dxa"/>
            <w:hideMark/>
          </w:tcPr>
          <w:p w14:paraId="083E661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5CDFA5A5" w14:textId="77777777" w:rsidR="004D3A46" w:rsidRPr="004D3A46" w:rsidRDefault="004D3A46" w:rsidP="004D3A46">
            <w:pPr>
              <w:jc w:val="both"/>
              <w:rPr>
                <w:rFonts w:ascii="Times New Roman" w:hAnsi="Times New Roman"/>
                <w:color w:val="auto"/>
                <w:sz w:val="24"/>
                <w:szCs w:val="24"/>
              </w:rPr>
            </w:pPr>
            <w:proofErr w:type="spellStart"/>
            <w:r w:rsidRPr="004D3A46">
              <w:rPr>
                <w:rFonts w:ascii="Times New Roman" w:hAnsi="Times New Roman"/>
                <w:color w:val="auto"/>
                <w:sz w:val="24"/>
                <w:szCs w:val="24"/>
              </w:rPr>
              <w:t>Предколонка</w:t>
            </w:r>
            <w:proofErr w:type="spellEnd"/>
            <w:r w:rsidRPr="004D3A46">
              <w:rPr>
                <w:rFonts w:ascii="Times New Roman" w:hAnsi="Times New Roman"/>
                <w:color w:val="auto"/>
                <w:sz w:val="24"/>
                <w:szCs w:val="24"/>
              </w:rPr>
              <w:t xml:space="preserve"> для хроматографии совместимая с колонкой </w:t>
            </w:r>
            <w:proofErr w:type="spellStart"/>
            <w:r w:rsidRPr="004D3A46">
              <w:rPr>
                <w:rFonts w:ascii="Times New Roman" w:hAnsi="Times New Roman"/>
                <w:color w:val="auto"/>
                <w:sz w:val="24"/>
                <w:szCs w:val="24"/>
              </w:rPr>
              <w:t>хроматографической</w:t>
            </w:r>
            <w:proofErr w:type="spellEnd"/>
            <w:r w:rsidRPr="004D3A46">
              <w:rPr>
                <w:rFonts w:ascii="Times New Roman" w:hAnsi="Times New Roman"/>
                <w:color w:val="auto"/>
                <w:sz w:val="24"/>
                <w:szCs w:val="24"/>
              </w:rPr>
              <w:t xml:space="preserve">, заполненной силикагелем </w:t>
            </w:r>
            <w:proofErr w:type="spellStart"/>
            <w:r w:rsidRPr="004D3A46">
              <w:rPr>
                <w:rFonts w:ascii="Times New Roman" w:hAnsi="Times New Roman"/>
                <w:color w:val="auto"/>
                <w:sz w:val="24"/>
                <w:szCs w:val="24"/>
              </w:rPr>
              <w:t>октадецилсилильным</w:t>
            </w:r>
            <w:proofErr w:type="spellEnd"/>
            <w:r w:rsidRPr="004D3A46">
              <w:rPr>
                <w:rFonts w:ascii="Times New Roman" w:hAnsi="Times New Roman"/>
                <w:color w:val="auto"/>
                <w:sz w:val="24"/>
                <w:szCs w:val="24"/>
              </w:rPr>
              <w:t xml:space="preserve"> для хроматографии, 5 мкм, 250х4,6 мм, не менее 4 штук в упаковке</w:t>
            </w:r>
          </w:p>
        </w:tc>
      </w:tr>
      <w:tr w:rsidR="004D3A46" w:rsidRPr="004D3A46" w14:paraId="71E63C18" w14:textId="77777777" w:rsidTr="004D3A46">
        <w:trPr>
          <w:trHeight w:val="255"/>
        </w:trPr>
        <w:tc>
          <w:tcPr>
            <w:tcW w:w="4707" w:type="dxa"/>
            <w:hideMark/>
          </w:tcPr>
          <w:p w14:paraId="3311D008"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4D668AC3"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1 шт.</w:t>
            </w:r>
          </w:p>
        </w:tc>
      </w:tr>
      <w:tr w:rsidR="004D3A46" w:rsidRPr="004D3A46" w14:paraId="42C416F1" w14:textId="77777777" w:rsidTr="004D3A46">
        <w:trPr>
          <w:trHeight w:val="255"/>
        </w:trPr>
        <w:tc>
          <w:tcPr>
            <w:tcW w:w="4707" w:type="dxa"/>
            <w:hideMark/>
          </w:tcPr>
          <w:p w14:paraId="289C5C15"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118552B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7C28B40B" w14:textId="77777777" w:rsidTr="004D3A46">
        <w:trPr>
          <w:trHeight w:val="255"/>
        </w:trPr>
        <w:tc>
          <w:tcPr>
            <w:tcW w:w="4707" w:type="dxa"/>
            <w:hideMark/>
          </w:tcPr>
          <w:p w14:paraId="77B1062C"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Сроки поставки товаров (выполнения работ, оказания услуг)</w:t>
            </w:r>
          </w:p>
        </w:tc>
        <w:tc>
          <w:tcPr>
            <w:tcW w:w="4678" w:type="dxa"/>
            <w:hideMark/>
          </w:tcPr>
          <w:p w14:paraId="5D46B208" w14:textId="5AD2F57B"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2E757DC6" w14:textId="77777777" w:rsidTr="004D3A46">
        <w:trPr>
          <w:trHeight w:val="255"/>
        </w:trPr>
        <w:tc>
          <w:tcPr>
            <w:tcW w:w="4707" w:type="dxa"/>
            <w:hideMark/>
          </w:tcPr>
          <w:p w14:paraId="409013B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725127EC"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1 428,00</w:t>
            </w:r>
          </w:p>
        </w:tc>
      </w:tr>
      <w:tr w:rsidR="004D3A46" w:rsidRPr="004D3A46" w14:paraId="20668E02" w14:textId="77777777" w:rsidTr="004D3A46">
        <w:trPr>
          <w:trHeight w:val="255"/>
        </w:trPr>
        <w:tc>
          <w:tcPr>
            <w:tcW w:w="4707" w:type="dxa"/>
            <w:hideMark/>
          </w:tcPr>
          <w:p w14:paraId="6C66E44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42505F58"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0D91B6E4" w14:textId="77777777" w:rsidTr="004D3A46">
        <w:trPr>
          <w:trHeight w:val="255"/>
        </w:trPr>
        <w:tc>
          <w:tcPr>
            <w:tcW w:w="4707" w:type="dxa"/>
            <w:hideMark/>
          </w:tcPr>
          <w:p w14:paraId="1962B0C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7A258CA6"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7515FAEE" w14:textId="77777777" w:rsidTr="004D3A46">
        <w:trPr>
          <w:trHeight w:val="510"/>
        </w:trPr>
        <w:tc>
          <w:tcPr>
            <w:tcW w:w="4707" w:type="dxa"/>
            <w:hideMark/>
          </w:tcPr>
          <w:p w14:paraId="2A220299"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75CA8324" w14:textId="549FB18B"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4EF70F1E" w14:textId="77777777" w:rsidTr="004D3A46">
        <w:trPr>
          <w:trHeight w:val="510"/>
        </w:trPr>
        <w:tc>
          <w:tcPr>
            <w:tcW w:w="4707" w:type="dxa"/>
            <w:hideMark/>
          </w:tcPr>
          <w:p w14:paraId="67486A3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60203751"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2026-100582412-246</w:t>
            </w:r>
          </w:p>
        </w:tc>
      </w:tr>
      <w:tr w:rsidR="004D3A46" w:rsidRPr="004D3A46" w14:paraId="10ECC2ED" w14:textId="77777777" w:rsidTr="004D3A46">
        <w:trPr>
          <w:trHeight w:val="510"/>
        </w:trPr>
        <w:tc>
          <w:tcPr>
            <w:tcW w:w="4707" w:type="dxa"/>
            <w:hideMark/>
          </w:tcPr>
          <w:p w14:paraId="770BD2E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1BA7D6EB" w14:textId="06D799B6"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614E1666" w14:textId="77777777" w:rsidTr="004D3A46">
        <w:trPr>
          <w:trHeight w:val="255"/>
        </w:trPr>
        <w:tc>
          <w:tcPr>
            <w:tcW w:w="4707" w:type="dxa"/>
            <w:hideMark/>
          </w:tcPr>
          <w:p w14:paraId="65FEB17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76EC4633"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75641CCA" w14:textId="77777777" w:rsidTr="00EB07AB">
        <w:trPr>
          <w:trHeight w:val="255"/>
        </w:trPr>
        <w:tc>
          <w:tcPr>
            <w:tcW w:w="9385" w:type="dxa"/>
            <w:gridSpan w:val="2"/>
          </w:tcPr>
          <w:p w14:paraId="788730B2" w14:textId="3CB54415" w:rsidR="00F91304" w:rsidRPr="00D933CA" w:rsidRDefault="00F91304" w:rsidP="00F91304">
            <w:pPr>
              <w:jc w:val="center"/>
              <w:rPr>
                <w:rFonts w:ascii="Times New Roman" w:hAnsi="Times New Roman"/>
                <w:color w:val="auto"/>
                <w:lang w:val="en-US"/>
              </w:rPr>
            </w:pPr>
            <w:r w:rsidRPr="004D3A46">
              <w:rPr>
                <w:rFonts w:ascii="Times New Roman" w:hAnsi="Times New Roman"/>
                <w:b/>
                <w:bCs/>
                <w:color w:val="auto"/>
                <w:sz w:val="24"/>
                <w:szCs w:val="24"/>
              </w:rPr>
              <w:t xml:space="preserve">Лот № </w:t>
            </w:r>
            <w:r w:rsidR="00D933CA">
              <w:rPr>
                <w:rFonts w:ascii="Times New Roman" w:hAnsi="Times New Roman"/>
                <w:b/>
                <w:bCs/>
                <w:color w:val="auto"/>
                <w:sz w:val="24"/>
                <w:szCs w:val="24"/>
                <w:lang w:val="en-US"/>
              </w:rPr>
              <w:t>6</w:t>
            </w:r>
          </w:p>
        </w:tc>
      </w:tr>
      <w:tr w:rsidR="004D3A46" w:rsidRPr="004D3A46" w14:paraId="5A116E8A" w14:textId="77777777" w:rsidTr="004D3A46">
        <w:trPr>
          <w:trHeight w:val="255"/>
        </w:trPr>
        <w:tc>
          <w:tcPr>
            <w:tcW w:w="4707" w:type="dxa"/>
            <w:hideMark/>
          </w:tcPr>
          <w:p w14:paraId="11120B3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7C440F71"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Калий </w:t>
            </w:r>
            <w:proofErr w:type="spellStart"/>
            <w:r w:rsidRPr="004D3A46">
              <w:rPr>
                <w:rFonts w:ascii="Times New Roman" w:hAnsi="Times New Roman"/>
                <w:color w:val="auto"/>
                <w:sz w:val="24"/>
                <w:szCs w:val="24"/>
              </w:rPr>
              <w:t>дигидрофосфат</w:t>
            </w:r>
            <w:proofErr w:type="spellEnd"/>
          </w:p>
        </w:tc>
      </w:tr>
      <w:tr w:rsidR="004D3A46" w:rsidRPr="004D3A46" w14:paraId="4003BA04" w14:textId="77777777" w:rsidTr="004D3A46">
        <w:trPr>
          <w:trHeight w:val="255"/>
        </w:trPr>
        <w:tc>
          <w:tcPr>
            <w:tcW w:w="4707" w:type="dxa"/>
            <w:hideMark/>
          </w:tcPr>
          <w:p w14:paraId="69CA9426"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1BA264DA"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10D0CCD5" w14:textId="77777777" w:rsidTr="004D3A46">
        <w:trPr>
          <w:trHeight w:val="765"/>
        </w:trPr>
        <w:tc>
          <w:tcPr>
            <w:tcW w:w="4707" w:type="dxa"/>
            <w:hideMark/>
          </w:tcPr>
          <w:p w14:paraId="6A03F57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34ED5B35"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Калий </w:t>
            </w:r>
            <w:proofErr w:type="spellStart"/>
            <w:r w:rsidRPr="004D3A46">
              <w:rPr>
                <w:rFonts w:ascii="Times New Roman" w:hAnsi="Times New Roman"/>
                <w:color w:val="auto"/>
                <w:sz w:val="24"/>
                <w:szCs w:val="24"/>
              </w:rPr>
              <w:t>дигидрофосфат</w:t>
            </w:r>
            <w:proofErr w:type="spellEnd"/>
            <w:r w:rsidRPr="004D3A46">
              <w:rPr>
                <w:rFonts w:ascii="Times New Roman" w:hAnsi="Times New Roman"/>
                <w:color w:val="auto"/>
                <w:sz w:val="24"/>
                <w:szCs w:val="24"/>
              </w:rPr>
              <w:t xml:space="preserve"> для ВЭЖХ, не менее 500 г, гарантийный срок на поставляемый товар должен составлять не менее 80% от полного срока годности на момент поставки товара.</w:t>
            </w:r>
          </w:p>
        </w:tc>
      </w:tr>
      <w:tr w:rsidR="004D3A46" w:rsidRPr="004D3A46" w14:paraId="6EA8CA2D" w14:textId="77777777" w:rsidTr="004D3A46">
        <w:trPr>
          <w:trHeight w:val="255"/>
        </w:trPr>
        <w:tc>
          <w:tcPr>
            <w:tcW w:w="4707" w:type="dxa"/>
            <w:hideMark/>
          </w:tcPr>
          <w:p w14:paraId="354ED348"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2C0C4B12"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1 </w:t>
            </w:r>
            <w:proofErr w:type="spellStart"/>
            <w:r w:rsidRPr="004D3A46">
              <w:rPr>
                <w:rFonts w:ascii="Times New Roman" w:hAnsi="Times New Roman"/>
                <w:color w:val="auto"/>
                <w:sz w:val="24"/>
                <w:szCs w:val="24"/>
              </w:rPr>
              <w:t>упак</w:t>
            </w:r>
            <w:proofErr w:type="spellEnd"/>
            <w:r w:rsidRPr="004D3A46">
              <w:rPr>
                <w:rFonts w:ascii="Times New Roman" w:hAnsi="Times New Roman"/>
                <w:color w:val="auto"/>
                <w:sz w:val="24"/>
                <w:szCs w:val="24"/>
              </w:rPr>
              <w:t>.</w:t>
            </w:r>
          </w:p>
        </w:tc>
      </w:tr>
      <w:tr w:rsidR="004D3A46" w:rsidRPr="004D3A46" w14:paraId="5690B8FE" w14:textId="77777777" w:rsidTr="004D3A46">
        <w:trPr>
          <w:trHeight w:val="255"/>
        </w:trPr>
        <w:tc>
          <w:tcPr>
            <w:tcW w:w="4707" w:type="dxa"/>
            <w:hideMark/>
          </w:tcPr>
          <w:p w14:paraId="5C611BF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147B3AF0"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70E860FB" w14:textId="77777777" w:rsidTr="004D3A46">
        <w:trPr>
          <w:trHeight w:val="255"/>
        </w:trPr>
        <w:tc>
          <w:tcPr>
            <w:tcW w:w="4707" w:type="dxa"/>
            <w:hideMark/>
          </w:tcPr>
          <w:p w14:paraId="0915BDC5"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lastRenderedPageBreak/>
              <w:t>Сроки поставки товаров (выполнения работ, оказания услуг)</w:t>
            </w:r>
          </w:p>
        </w:tc>
        <w:tc>
          <w:tcPr>
            <w:tcW w:w="4678" w:type="dxa"/>
            <w:hideMark/>
          </w:tcPr>
          <w:p w14:paraId="221DEBB6" w14:textId="21238700"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269E8D06" w14:textId="77777777" w:rsidTr="004D3A46">
        <w:trPr>
          <w:trHeight w:val="255"/>
        </w:trPr>
        <w:tc>
          <w:tcPr>
            <w:tcW w:w="4707" w:type="dxa"/>
            <w:hideMark/>
          </w:tcPr>
          <w:p w14:paraId="1DDD8269"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55E0A81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300,00</w:t>
            </w:r>
          </w:p>
        </w:tc>
      </w:tr>
      <w:tr w:rsidR="004D3A46" w:rsidRPr="004D3A46" w14:paraId="07CCEF21" w14:textId="77777777" w:rsidTr="004D3A46">
        <w:trPr>
          <w:trHeight w:val="255"/>
        </w:trPr>
        <w:tc>
          <w:tcPr>
            <w:tcW w:w="4707" w:type="dxa"/>
            <w:hideMark/>
          </w:tcPr>
          <w:p w14:paraId="2B94D7E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082B7FA7"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22FCA5FD" w14:textId="77777777" w:rsidTr="004D3A46">
        <w:trPr>
          <w:trHeight w:val="255"/>
        </w:trPr>
        <w:tc>
          <w:tcPr>
            <w:tcW w:w="4707" w:type="dxa"/>
            <w:hideMark/>
          </w:tcPr>
          <w:p w14:paraId="5BFE871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4E90C5A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262FD5EE" w14:textId="77777777" w:rsidTr="004D3A46">
        <w:trPr>
          <w:trHeight w:val="510"/>
        </w:trPr>
        <w:tc>
          <w:tcPr>
            <w:tcW w:w="4707" w:type="dxa"/>
            <w:hideMark/>
          </w:tcPr>
          <w:p w14:paraId="5178A57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1C7095CF" w14:textId="120A739E"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57DAF9D7" w14:textId="77777777" w:rsidTr="004D3A46">
        <w:trPr>
          <w:trHeight w:val="510"/>
        </w:trPr>
        <w:tc>
          <w:tcPr>
            <w:tcW w:w="4707" w:type="dxa"/>
            <w:hideMark/>
          </w:tcPr>
          <w:p w14:paraId="142ED9F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646D802C"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2026-100582412-247</w:t>
            </w:r>
          </w:p>
        </w:tc>
      </w:tr>
      <w:tr w:rsidR="004D3A46" w:rsidRPr="004D3A46" w14:paraId="302F526B" w14:textId="77777777" w:rsidTr="004D3A46">
        <w:trPr>
          <w:trHeight w:val="510"/>
        </w:trPr>
        <w:tc>
          <w:tcPr>
            <w:tcW w:w="4707" w:type="dxa"/>
            <w:hideMark/>
          </w:tcPr>
          <w:p w14:paraId="06AF8F7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182074D8" w14:textId="3FC6F2E8"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5CFB6660" w14:textId="77777777" w:rsidTr="004D3A46">
        <w:trPr>
          <w:trHeight w:val="255"/>
        </w:trPr>
        <w:tc>
          <w:tcPr>
            <w:tcW w:w="4707" w:type="dxa"/>
            <w:hideMark/>
          </w:tcPr>
          <w:p w14:paraId="2279A572"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2FCCC056"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57861520" w14:textId="77777777" w:rsidTr="00F765D4">
        <w:trPr>
          <w:trHeight w:val="255"/>
        </w:trPr>
        <w:tc>
          <w:tcPr>
            <w:tcW w:w="9385" w:type="dxa"/>
            <w:gridSpan w:val="2"/>
          </w:tcPr>
          <w:p w14:paraId="630F2833" w14:textId="0B515D1F" w:rsidR="00F91304" w:rsidRPr="00D933CA" w:rsidRDefault="00F91304" w:rsidP="00F91304">
            <w:pPr>
              <w:jc w:val="center"/>
              <w:rPr>
                <w:rFonts w:ascii="Times New Roman" w:hAnsi="Times New Roman"/>
                <w:color w:val="auto"/>
                <w:lang w:val="en-US"/>
              </w:rPr>
            </w:pPr>
            <w:r w:rsidRPr="004D3A46">
              <w:rPr>
                <w:rFonts w:ascii="Times New Roman" w:hAnsi="Times New Roman"/>
                <w:b/>
                <w:bCs/>
                <w:color w:val="auto"/>
                <w:sz w:val="24"/>
                <w:szCs w:val="24"/>
              </w:rPr>
              <w:t xml:space="preserve">Лот № </w:t>
            </w:r>
            <w:r w:rsidR="00D933CA">
              <w:rPr>
                <w:rFonts w:ascii="Times New Roman" w:hAnsi="Times New Roman"/>
                <w:b/>
                <w:bCs/>
                <w:color w:val="auto"/>
                <w:sz w:val="24"/>
                <w:szCs w:val="24"/>
                <w:lang w:val="en-US"/>
              </w:rPr>
              <w:t>7</w:t>
            </w:r>
          </w:p>
        </w:tc>
      </w:tr>
      <w:tr w:rsidR="004D3A46" w:rsidRPr="004D3A46" w14:paraId="4A46FCCB" w14:textId="77777777" w:rsidTr="004D3A46">
        <w:trPr>
          <w:trHeight w:val="255"/>
        </w:trPr>
        <w:tc>
          <w:tcPr>
            <w:tcW w:w="4707" w:type="dxa"/>
            <w:hideMark/>
          </w:tcPr>
          <w:p w14:paraId="4DCB2792"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05B9F70A"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Натрий </w:t>
            </w:r>
            <w:proofErr w:type="spellStart"/>
            <w:r w:rsidRPr="004D3A46">
              <w:rPr>
                <w:rFonts w:ascii="Times New Roman" w:hAnsi="Times New Roman"/>
                <w:color w:val="auto"/>
                <w:sz w:val="24"/>
                <w:szCs w:val="24"/>
              </w:rPr>
              <w:t>дигидрофосфат</w:t>
            </w:r>
            <w:proofErr w:type="spellEnd"/>
          </w:p>
        </w:tc>
      </w:tr>
      <w:tr w:rsidR="004D3A46" w:rsidRPr="004D3A46" w14:paraId="4B1729E4" w14:textId="77777777" w:rsidTr="004D3A46">
        <w:trPr>
          <w:trHeight w:val="255"/>
        </w:trPr>
        <w:tc>
          <w:tcPr>
            <w:tcW w:w="4707" w:type="dxa"/>
            <w:hideMark/>
          </w:tcPr>
          <w:p w14:paraId="205CE080"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261D3F6E"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4EA62741" w14:textId="77777777" w:rsidTr="004D3A46">
        <w:trPr>
          <w:trHeight w:val="765"/>
        </w:trPr>
        <w:tc>
          <w:tcPr>
            <w:tcW w:w="4707" w:type="dxa"/>
            <w:hideMark/>
          </w:tcPr>
          <w:p w14:paraId="52AEDBE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19362E97"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Натрий </w:t>
            </w:r>
            <w:proofErr w:type="spellStart"/>
            <w:r w:rsidRPr="004D3A46">
              <w:rPr>
                <w:rFonts w:ascii="Times New Roman" w:hAnsi="Times New Roman"/>
                <w:color w:val="auto"/>
                <w:sz w:val="24"/>
                <w:szCs w:val="24"/>
              </w:rPr>
              <w:t>дигидрофосфат</w:t>
            </w:r>
            <w:proofErr w:type="spellEnd"/>
            <w:r w:rsidRPr="004D3A46">
              <w:rPr>
                <w:rFonts w:ascii="Times New Roman" w:hAnsi="Times New Roman"/>
                <w:color w:val="auto"/>
                <w:sz w:val="24"/>
                <w:szCs w:val="24"/>
              </w:rPr>
              <w:t xml:space="preserve"> для ВЭЖХ, не менее 500 г, гарантийный срок на поставляемый товар должен составлять не менее 80% от полного срока годности на момент поставки товара.</w:t>
            </w:r>
          </w:p>
        </w:tc>
      </w:tr>
      <w:tr w:rsidR="004D3A46" w:rsidRPr="004D3A46" w14:paraId="109DC588" w14:textId="77777777" w:rsidTr="004D3A46">
        <w:trPr>
          <w:trHeight w:val="255"/>
        </w:trPr>
        <w:tc>
          <w:tcPr>
            <w:tcW w:w="4707" w:type="dxa"/>
            <w:hideMark/>
          </w:tcPr>
          <w:p w14:paraId="573CBEA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506A1468"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1 </w:t>
            </w:r>
            <w:proofErr w:type="spellStart"/>
            <w:r w:rsidRPr="004D3A46">
              <w:rPr>
                <w:rFonts w:ascii="Times New Roman" w:hAnsi="Times New Roman"/>
                <w:color w:val="auto"/>
                <w:sz w:val="24"/>
                <w:szCs w:val="24"/>
              </w:rPr>
              <w:t>упак</w:t>
            </w:r>
            <w:proofErr w:type="spellEnd"/>
            <w:r w:rsidRPr="004D3A46">
              <w:rPr>
                <w:rFonts w:ascii="Times New Roman" w:hAnsi="Times New Roman"/>
                <w:color w:val="auto"/>
                <w:sz w:val="24"/>
                <w:szCs w:val="24"/>
              </w:rPr>
              <w:t>.</w:t>
            </w:r>
          </w:p>
        </w:tc>
      </w:tr>
      <w:tr w:rsidR="004D3A46" w:rsidRPr="004D3A46" w14:paraId="71E1D62A" w14:textId="77777777" w:rsidTr="004D3A46">
        <w:trPr>
          <w:trHeight w:val="255"/>
        </w:trPr>
        <w:tc>
          <w:tcPr>
            <w:tcW w:w="4707" w:type="dxa"/>
            <w:hideMark/>
          </w:tcPr>
          <w:p w14:paraId="0FAFAD8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61A0D395"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5B2AE781" w14:textId="77777777" w:rsidTr="004D3A46">
        <w:trPr>
          <w:trHeight w:val="255"/>
        </w:trPr>
        <w:tc>
          <w:tcPr>
            <w:tcW w:w="4707" w:type="dxa"/>
            <w:hideMark/>
          </w:tcPr>
          <w:p w14:paraId="7FE1FDB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Сроки поставки товаров (выполнения работ, оказания услуг)</w:t>
            </w:r>
          </w:p>
        </w:tc>
        <w:tc>
          <w:tcPr>
            <w:tcW w:w="4678" w:type="dxa"/>
            <w:hideMark/>
          </w:tcPr>
          <w:p w14:paraId="1BCE79FF" w14:textId="20F7A1E0"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4E9C55E0" w14:textId="77777777" w:rsidTr="004D3A46">
        <w:trPr>
          <w:trHeight w:val="255"/>
        </w:trPr>
        <w:tc>
          <w:tcPr>
            <w:tcW w:w="4707" w:type="dxa"/>
            <w:hideMark/>
          </w:tcPr>
          <w:p w14:paraId="18001EB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57A77766"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210,00</w:t>
            </w:r>
          </w:p>
        </w:tc>
      </w:tr>
      <w:tr w:rsidR="004D3A46" w:rsidRPr="004D3A46" w14:paraId="476F7360" w14:textId="77777777" w:rsidTr="004D3A46">
        <w:trPr>
          <w:trHeight w:val="255"/>
        </w:trPr>
        <w:tc>
          <w:tcPr>
            <w:tcW w:w="4707" w:type="dxa"/>
            <w:hideMark/>
          </w:tcPr>
          <w:p w14:paraId="5E9759B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6F59145F"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25F55CF9" w14:textId="77777777" w:rsidTr="004D3A46">
        <w:trPr>
          <w:trHeight w:val="255"/>
        </w:trPr>
        <w:tc>
          <w:tcPr>
            <w:tcW w:w="4707" w:type="dxa"/>
            <w:hideMark/>
          </w:tcPr>
          <w:p w14:paraId="19AA1540"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2CFDF6E4"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2556F188" w14:textId="77777777" w:rsidTr="004D3A46">
        <w:trPr>
          <w:trHeight w:val="510"/>
        </w:trPr>
        <w:tc>
          <w:tcPr>
            <w:tcW w:w="4707" w:type="dxa"/>
            <w:hideMark/>
          </w:tcPr>
          <w:p w14:paraId="50FC959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0504D473" w14:textId="146C4595"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3DA28F35" w14:textId="77777777" w:rsidTr="004D3A46">
        <w:trPr>
          <w:trHeight w:val="510"/>
        </w:trPr>
        <w:tc>
          <w:tcPr>
            <w:tcW w:w="4707" w:type="dxa"/>
            <w:hideMark/>
          </w:tcPr>
          <w:p w14:paraId="137CB94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32DC046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2026-100582412-248</w:t>
            </w:r>
          </w:p>
        </w:tc>
      </w:tr>
      <w:tr w:rsidR="004D3A46" w:rsidRPr="004D3A46" w14:paraId="14DD560B" w14:textId="77777777" w:rsidTr="004D3A46">
        <w:trPr>
          <w:trHeight w:val="510"/>
        </w:trPr>
        <w:tc>
          <w:tcPr>
            <w:tcW w:w="4707" w:type="dxa"/>
            <w:hideMark/>
          </w:tcPr>
          <w:p w14:paraId="205CB448"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1F7CE156" w14:textId="4AA9683E"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2ECD547B" w14:textId="77777777" w:rsidTr="004D3A46">
        <w:trPr>
          <w:trHeight w:val="255"/>
        </w:trPr>
        <w:tc>
          <w:tcPr>
            <w:tcW w:w="4707" w:type="dxa"/>
            <w:hideMark/>
          </w:tcPr>
          <w:p w14:paraId="0A3AA78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0738F2F5"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2446BD91" w14:textId="77777777" w:rsidTr="0028335B">
        <w:trPr>
          <w:trHeight w:val="255"/>
        </w:trPr>
        <w:tc>
          <w:tcPr>
            <w:tcW w:w="9385" w:type="dxa"/>
            <w:gridSpan w:val="2"/>
          </w:tcPr>
          <w:p w14:paraId="49B4484E" w14:textId="3F63B2B8" w:rsidR="00F91304" w:rsidRPr="00D933CA" w:rsidRDefault="00F91304" w:rsidP="00F91304">
            <w:pPr>
              <w:jc w:val="center"/>
              <w:rPr>
                <w:rFonts w:ascii="Times New Roman" w:hAnsi="Times New Roman"/>
                <w:color w:val="auto"/>
                <w:lang w:val="en-US"/>
              </w:rPr>
            </w:pPr>
            <w:r w:rsidRPr="004D3A46">
              <w:rPr>
                <w:rFonts w:ascii="Times New Roman" w:hAnsi="Times New Roman"/>
                <w:b/>
                <w:bCs/>
                <w:color w:val="auto"/>
                <w:sz w:val="24"/>
                <w:szCs w:val="24"/>
              </w:rPr>
              <w:t xml:space="preserve">Лот № </w:t>
            </w:r>
            <w:r w:rsidR="00D933CA">
              <w:rPr>
                <w:rFonts w:ascii="Times New Roman" w:hAnsi="Times New Roman"/>
                <w:b/>
                <w:bCs/>
                <w:color w:val="auto"/>
                <w:sz w:val="24"/>
                <w:szCs w:val="24"/>
                <w:lang w:val="en-US"/>
              </w:rPr>
              <w:t>8</w:t>
            </w:r>
          </w:p>
        </w:tc>
      </w:tr>
      <w:tr w:rsidR="004D3A46" w:rsidRPr="004D3A46" w14:paraId="22177EE1" w14:textId="77777777" w:rsidTr="004D3A46">
        <w:trPr>
          <w:trHeight w:val="255"/>
        </w:trPr>
        <w:tc>
          <w:tcPr>
            <w:tcW w:w="4707" w:type="dxa"/>
            <w:hideMark/>
          </w:tcPr>
          <w:p w14:paraId="0F90FA0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47D3C41E"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Натрий </w:t>
            </w:r>
            <w:proofErr w:type="spellStart"/>
            <w:r w:rsidRPr="004D3A46">
              <w:rPr>
                <w:rFonts w:ascii="Times New Roman" w:hAnsi="Times New Roman"/>
                <w:color w:val="auto"/>
                <w:sz w:val="24"/>
                <w:szCs w:val="24"/>
              </w:rPr>
              <w:t>гидрофосфат</w:t>
            </w:r>
            <w:proofErr w:type="spellEnd"/>
          </w:p>
        </w:tc>
      </w:tr>
      <w:tr w:rsidR="004D3A46" w:rsidRPr="004D3A46" w14:paraId="6037ADC7" w14:textId="77777777" w:rsidTr="004D3A46">
        <w:trPr>
          <w:trHeight w:val="255"/>
        </w:trPr>
        <w:tc>
          <w:tcPr>
            <w:tcW w:w="4707" w:type="dxa"/>
            <w:hideMark/>
          </w:tcPr>
          <w:p w14:paraId="7A6B384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7E5A107E"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58F1E404" w14:textId="77777777" w:rsidTr="004D3A46">
        <w:trPr>
          <w:trHeight w:val="765"/>
        </w:trPr>
        <w:tc>
          <w:tcPr>
            <w:tcW w:w="4707" w:type="dxa"/>
            <w:hideMark/>
          </w:tcPr>
          <w:p w14:paraId="53129CC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0C16922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Натрий </w:t>
            </w:r>
            <w:proofErr w:type="spellStart"/>
            <w:r w:rsidRPr="004D3A46">
              <w:rPr>
                <w:rFonts w:ascii="Times New Roman" w:hAnsi="Times New Roman"/>
                <w:color w:val="auto"/>
                <w:sz w:val="24"/>
                <w:szCs w:val="24"/>
              </w:rPr>
              <w:t>гидрофосфат</w:t>
            </w:r>
            <w:proofErr w:type="spellEnd"/>
            <w:r w:rsidRPr="004D3A46">
              <w:rPr>
                <w:rFonts w:ascii="Times New Roman" w:hAnsi="Times New Roman"/>
                <w:color w:val="auto"/>
                <w:sz w:val="24"/>
                <w:szCs w:val="24"/>
              </w:rPr>
              <w:t xml:space="preserve"> для ВЭЖХ, не менее 500 г, гарантийный срок на поставляемый товар должен составлять не менее 80% от полного срока годности на момент поставки товара.</w:t>
            </w:r>
          </w:p>
        </w:tc>
      </w:tr>
      <w:tr w:rsidR="004D3A46" w:rsidRPr="004D3A46" w14:paraId="5C9CC3EA" w14:textId="77777777" w:rsidTr="004D3A46">
        <w:trPr>
          <w:trHeight w:val="255"/>
        </w:trPr>
        <w:tc>
          <w:tcPr>
            <w:tcW w:w="4707" w:type="dxa"/>
            <w:hideMark/>
          </w:tcPr>
          <w:p w14:paraId="52C56556"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79CD860E"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1 </w:t>
            </w:r>
            <w:proofErr w:type="spellStart"/>
            <w:r w:rsidRPr="004D3A46">
              <w:rPr>
                <w:rFonts w:ascii="Times New Roman" w:hAnsi="Times New Roman"/>
                <w:color w:val="auto"/>
                <w:sz w:val="24"/>
                <w:szCs w:val="24"/>
              </w:rPr>
              <w:t>упак</w:t>
            </w:r>
            <w:proofErr w:type="spellEnd"/>
            <w:r w:rsidRPr="004D3A46">
              <w:rPr>
                <w:rFonts w:ascii="Times New Roman" w:hAnsi="Times New Roman"/>
                <w:color w:val="auto"/>
                <w:sz w:val="24"/>
                <w:szCs w:val="24"/>
              </w:rPr>
              <w:t>.</w:t>
            </w:r>
          </w:p>
        </w:tc>
      </w:tr>
      <w:tr w:rsidR="004D3A46" w:rsidRPr="004D3A46" w14:paraId="230FAAB4" w14:textId="77777777" w:rsidTr="004D3A46">
        <w:trPr>
          <w:trHeight w:val="255"/>
        </w:trPr>
        <w:tc>
          <w:tcPr>
            <w:tcW w:w="4707" w:type="dxa"/>
            <w:hideMark/>
          </w:tcPr>
          <w:p w14:paraId="0514D98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0BE9CAA4"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08A75D57" w14:textId="77777777" w:rsidTr="004D3A46">
        <w:trPr>
          <w:trHeight w:val="255"/>
        </w:trPr>
        <w:tc>
          <w:tcPr>
            <w:tcW w:w="4707" w:type="dxa"/>
            <w:hideMark/>
          </w:tcPr>
          <w:p w14:paraId="2B148CE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lastRenderedPageBreak/>
              <w:t>Сроки поставки товаров (выполнения работ, оказания услуг)</w:t>
            </w:r>
          </w:p>
        </w:tc>
        <w:tc>
          <w:tcPr>
            <w:tcW w:w="4678" w:type="dxa"/>
            <w:hideMark/>
          </w:tcPr>
          <w:p w14:paraId="4E6EB876" w14:textId="64174AC3"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61C46E02" w14:textId="77777777" w:rsidTr="004D3A46">
        <w:trPr>
          <w:trHeight w:val="255"/>
        </w:trPr>
        <w:tc>
          <w:tcPr>
            <w:tcW w:w="4707" w:type="dxa"/>
            <w:hideMark/>
          </w:tcPr>
          <w:p w14:paraId="17B47740"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014F7EE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18,46</w:t>
            </w:r>
          </w:p>
        </w:tc>
      </w:tr>
      <w:tr w:rsidR="004D3A46" w:rsidRPr="004D3A46" w14:paraId="5BD98F2F" w14:textId="77777777" w:rsidTr="004D3A46">
        <w:trPr>
          <w:trHeight w:val="255"/>
        </w:trPr>
        <w:tc>
          <w:tcPr>
            <w:tcW w:w="4707" w:type="dxa"/>
            <w:hideMark/>
          </w:tcPr>
          <w:p w14:paraId="47BD39D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4161B13F"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6E48CB1D" w14:textId="77777777" w:rsidTr="004D3A46">
        <w:trPr>
          <w:trHeight w:val="255"/>
        </w:trPr>
        <w:tc>
          <w:tcPr>
            <w:tcW w:w="4707" w:type="dxa"/>
            <w:hideMark/>
          </w:tcPr>
          <w:p w14:paraId="4456DAFC"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531BD860"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2BC147C0" w14:textId="77777777" w:rsidTr="004D3A46">
        <w:trPr>
          <w:trHeight w:val="510"/>
        </w:trPr>
        <w:tc>
          <w:tcPr>
            <w:tcW w:w="4707" w:type="dxa"/>
            <w:hideMark/>
          </w:tcPr>
          <w:p w14:paraId="79A51B7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4E1C38F1" w14:textId="1437D896"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05FDF3E0" w14:textId="77777777" w:rsidTr="004D3A46">
        <w:trPr>
          <w:trHeight w:val="510"/>
        </w:trPr>
        <w:tc>
          <w:tcPr>
            <w:tcW w:w="4707" w:type="dxa"/>
            <w:hideMark/>
          </w:tcPr>
          <w:p w14:paraId="30EA4E31"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27C6858B"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2026-100582412-249</w:t>
            </w:r>
          </w:p>
        </w:tc>
      </w:tr>
      <w:tr w:rsidR="004D3A46" w:rsidRPr="004D3A46" w14:paraId="66E47941" w14:textId="77777777" w:rsidTr="004D3A46">
        <w:trPr>
          <w:trHeight w:val="510"/>
        </w:trPr>
        <w:tc>
          <w:tcPr>
            <w:tcW w:w="4707" w:type="dxa"/>
            <w:hideMark/>
          </w:tcPr>
          <w:p w14:paraId="7A818BB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56D93C20" w14:textId="34AFEA4A"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415E0003" w14:textId="77777777" w:rsidTr="004D3A46">
        <w:trPr>
          <w:trHeight w:val="255"/>
        </w:trPr>
        <w:tc>
          <w:tcPr>
            <w:tcW w:w="4707" w:type="dxa"/>
            <w:hideMark/>
          </w:tcPr>
          <w:p w14:paraId="660CA67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0E5A82F1"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r w:rsidR="00F91304" w:rsidRPr="004D3A46" w14:paraId="1BFEC018" w14:textId="77777777" w:rsidTr="00A85A6C">
        <w:trPr>
          <w:trHeight w:val="255"/>
        </w:trPr>
        <w:tc>
          <w:tcPr>
            <w:tcW w:w="9385" w:type="dxa"/>
            <w:gridSpan w:val="2"/>
          </w:tcPr>
          <w:p w14:paraId="6E7F12BD" w14:textId="356BD77C" w:rsidR="00F91304" w:rsidRPr="00D933CA" w:rsidRDefault="00F91304" w:rsidP="00F91304">
            <w:pPr>
              <w:jc w:val="center"/>
              <w:rPr>
                <w:rFonts w:ascii="Times New Roman" w:hAnsi="Times New Roman"/>
                <w:b/>
                <w:bCs/>
                <w:color w:val="auto"/>
                <w:sz w:val="24"/>
                <w:szCs w:val="24"/>
                <w:lang w:val="en-US"/>
              </w:rPr>
            </w:pPr>
            <w:r w:rsidRPr="00F91304">
              <w:rPr>
                <w:rFonts w:ascii="Times New Roman" w:hAnsi="Times New Roman"/>
                <w:b/>
                <w:bCs/>
                <w:color w:val="auto"/>
                <w:sz w:val="24"/>
                <w:szCs w:val="24"/>
              </w:rPr>
              <w:t>Лот №</w:t>
            </w:r>
            <w:r w:rsidR="00D933CA">
              <w:rPr>
                <w:rFonts w:ascii="Times New Roman" w:hAnsi="Times New Roman"/>
                <w:b/>
                <w:bCs/>
                <w:color w:val="auto"/>
                <w:sz w:val="24"/>
                <w:szCs w:val="24"/>
                <w:lang w:val="en-US"/>
              </w:rPr>
              <w:t>9</w:t>
            </w:r>
          </w:p>
        </w:tc>
      </w:tr>
      <w:tr w:rsidR="004D3A46" w:rsidRPr="004D3A46" w14:paraId="248EE33E" w14:textId="77777777" w:rsidTr="004D3A46">
        <w:trPr>
          <w:trHeight w:val="255"/>
        </w:trPr>
        <w:tc>
          <w:tcPr>
            <w:tcW w:w="4707" w:type="dxa"/>
            <w:hideMark/>
          </w:tcPr>
          <w:p w14:paraId="1B93DCE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Краткое наименование предмета закупки </w:t>
            </w:r>
          </w:p>
        </w:tc>
        <w:tc>
          <w:tcPr>
            <w:tcW w:w="4678" w:type="dxa"/>
            <w:hideMark/>
          </w:tcPr>
          <w:p w14:paraId="128F752C"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Аммония </w:t>
            </w:r>
            <w:proofErr w:type="spellStart"/>
            <w:r w:rsidRPr="004D3A46">
              <w:rPr>
                <w:rFonts w:ascii="Times New Roman" w:hAnsi="Times New Roman"/>
                <w:color w:val="auto"/>
                <w:sz w:val="24"/>
                <w:szCs w:val="24"/>
              </w:rPr>
              <w:t>дигидрофосфат</w:t>
            </w:r>
            <w:proofErr w:type="spellEnd"/>
          </w:p>
        </w:tc>
      </w:tr>
      <w:tr w:rsidR="004D3A46" w:rsidRPr="004D3A46" w14:paraId="1494A78C" w14:textId="77777777" w:rsidTr="004D3A46">
        <w:trPr>
          <w:trHeight w:val="255"/>
        </w:trPr>
        <w:tc>
          <w:tcPr>
            <w:tcW w:w="4707" w:type="dxa"/>
            <w:hideMark/>
          </w:tcPr>
          <w:p w14:paraId="18B0753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Код ОКРБ 007-2012</w:t>
            </w:r>
          </w:p>
        </w:tc>
        <w:tc>
          <w:tcPr>
            <w:tcW w:w="4678" w:type="dxa"/>
            <w:hideMark/>
          </w:tcPr>
          <w:p w14:paraId="448DF24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20.59.52.100</w:t>
            </w:r>
          </w:p>
        </w:tc>
      </w:tr>
      <w:tr w:rsidR="004D3A46" w:rsidRPr="004D3A46" w14:paraId="2DD70EBA" w14:textId="77777777" w:rsidTr="004D3A46">
        <w:trPr>
          <w:trHeight w:val="1020"/>
        </w:trPr>
        <w:tc>
          <w:tcPr>
            <w:tcW w:w="4707" w:type="dxa"/>
            <w:hideMark/>
          </w:tcPr>
          <w:p w14:paraId="25EC7536"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Описание предмета закупки</w:t>
            </w:r>
          </w:p>
        </w:tc>
        <w:tc>
          <w:tcPr>
            <w:tcW w:w="4678" w:type="dxa"/>
            <w:hideMark/>
          </w:tcPr>
          <w:p w14:paraId="7B5959C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Аммония </w:t>
            </w:r>
            <w:proofErr w:type="spellStart"/>
            <w:r w:rsidRPr="004D3A46">
              <w:rPr>
                <w:rFonts w:ascii="Times New Roman" w:hAnsi="Times New Roman"/>
                <w:color w:val="auto"/>
                <w:sz w:val="24"/>
                <w:szCs w:val="24"/>
              </w:rPr>
              <w:t>дигидрофосфат</w:t>
            </w:r>
            <w:proofErr w:type="spellEnd"/>
            <w:r w:rsidRPr="004D3A46">
              <w:rPr>
                <w:rFonts w:ascii="Times New Roman" w:hAnsi="Times New Roman"/>
                <w:color w:val="auto"/>
                <w:sz w:val="24"/>
                <w:szCs w:val="24"/>
              </w:rPr>
              <w:t xml:space="preserve"> для ВЭЖХ, не менее 500 г, гарантийный срок на поставляемый товар должен составлять не менее 80% от полного срока годности на момент поставки товара.</w:t>
            </w:r>
          </w:p>
        </w:tc>
      </w:tr>
      <w:tr w:rsidR="004D3A46" w:rsidRPr="004D3A46" w14:paraId="3C1974B6" w14:textId="77777777" w:rsidTr="004D3A46">
        <w:trPr>
          <w:trHeight w:val="255"/>
        </w:trPr>
        <w:tc>
          <w:tcPr>
            <w:tcW w:w="4707" w:type="dxa"/>
            <w:hideMark/>
          </w:tcPr>
          <w:p w14:paraId="2E5CB5C9"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Количество (объем) закупки</w:t>
            </w:r>
          </w:p>
        </w:tc>
        <w:tc>
          <w:tcPr>
            <w:tcW w:w="4678" w:type="dxa"/>
            <w:hideMark/>
          </w:tcPr>
          <w:p w14:paraId="35B6AD0C"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1 </w:t>
            </w:r>
            <w:proofErr w:type="spellStart"/>
            <w:r w:rsidRPr="004D3A46">
              <w:rPr>
                <w:rFonts w:ascii="Times New Roman" w:hAnsi="Times New Roman"/>
                <w:color w:val="auto"/>
                <w:sz w:val="24"/>
                <w:szCs w:val="24"/>
              </w:rPr>
              <w:t>упак</w:t>
            </w:r>
            <w:proofErr w:type="spellEnd"/>
            <w:r w:rsidRPr="004D3A46">
              <w:rPr>
                <w:rFonts w:ascii="Times New Roman" w:hAnsi="Times New Roman"/>
                <w:color w:val="auto"/>
                <w:sz w:val="24"/>
                <w:szCs w:val="24"/>
              </w:rPr>
              <w:t>.</w:t>
            </w:r>
          </w:p>
        </w:tc>
      </w:tr>
      <w:tr w:rsidR="004D3A46" w:rsidRPr="004D3A46" w14:paraId="5B59B335" w14:textId="77777777" w:rsidTr="004D3A46">
        <w:trPr>
          <w:trHeight w:val="255"/>
        </w:trPr>
        <w:tc>
          <w:tcPr>
            <w:tcW w:w="4707" w:type="dxa"/>
            <w:hideMark/>
          </w:tcPr>
          <w:p w14:paraId="379F2B4E"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Место поставки товаров (выполнения работ, оказания услуг)</w:t>
            </w:r>
          </w:p>
        </w:tc>
        <w:tc>
          <w:tcPr>
            <w:tcW w:w="4678" w:type="dxa"/>
            <w:hideMark/>
          </w:tcPr>
          <w:p w14:paraId="704D2A39"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г. Минск, ул. </w:t>
            </w:r>
            <w:proofErr w:type="spellStart"/>
            <w:r w:rsidRPr="004D3A46">
              <w:rPr>
                <w:rFonts w:ascii="Times New Roman" w:hAnsi="Times New Roman"/>
                <w:color w:val="auto"/>
                <w:sz w:val="24"/>
                <w:szCs w:val="24"/>
              </w:rPr>
              <w:t>П.Бровки</w:t>
            </w:r>
            <w:proofErr w:type="spellEnd"/>
            <w:r w:rsidRPr="004D3A46">
              <w:rPr>
                <w:rFonts w:ascii="Times New Roman" w:hAnsi="Times New Roman"/>
                <w:color w:val="auto"/>
                <w:sz w:val="24"/>
                <w:szCs w:val="24"/>
              </w:rPr>
              <w:t>, 3 корпус 4</w:t>
            </w:r>
          </w:p>
        </w:tc>
      </w:tr>
      <w:tr w:rsidR="004D3A46" w:rsidRPr="004D3A46" w14:paraId="2BCFCE9B" w14:textId="77777777" w:rsidTr="004D3A46">
        <w:trPr>
          <w:trHeight w:val="255"/>
        </w:trPr>
        <w:tc>
          <w:tcPr>
            <w:tcW w:w="4707" w:type="dxa"/>
            <w:hideMark/>
          </w:tcPr>
          <w:p w14:paraId="1B3CE4AD"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Сроки поставки товаров (выполнения работ, оказания услуг)</w:t>
            </w:r>
          </w:p>
        </w:tc>
        <w:tc>
          <w:tcPr>
            <w:tcW w:w="4678" w:type="dxa"/>
            <w:hideMark/>
          </w:tcPr>
          <w:p w14:paraId="0A1D9452" w14:textId="2F39BECD" w:rsidR="004D3A46" w:rsidRPr="004D3A46" w:rsidRDefault="002A0AA9" w:rsidP="004D3A46">
            <w:pPr>
              <w:jc w:val="both"/>
              <w:rPr>
                <w:rFonts w:ascii="Times New Roman" w:hAnsi="Times New Roman"/>
                <w:color w:val="auto"/>
                <w:sz w:val="24"/>
                <w:szCs w:val="24"/>
              </w:rPr>
            </w:pPr>
            <w:r>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4D3A46" w:rsidRPr="004D3A46" w14:paraId="4654E605" w14:textId="77777777" w:rsidTr="004D3A46">
        <w:trPr>
          <w:trHeight w:val="255"/>
        </w:trPr>
        <w:tc>
          <w:tcPr>
            <w:tcW w:w="4707" w:type="dxa"/>
            <w:hideMark/>
          </w:tcPr>
          <w:p w14:paraId="5E35C85A"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 xml:space="preserve">Предельная </w:t>
            </w:r>
            <w:proofErr w:type="gramStart"/>
            <w:r w:rsidRPr="004D3A46">
              <w:rPr>
                <w:rFonts w:ascii="Times New Roman" w:hAnsi="Times New Roman"/>
                <w:sz w:val="24"/>
                <w:szCs w:val="24"/>
              </w:rPr>
              <w:t>стоимость  предмета</w:t>
            </w:r>
            <w:proofErr w:type="gramEnd"/>
            <w:r w:rsidRPr="004D3A46">
              <w:rPr>
                <w:rFonts w:ascii="Times New Roman" w:hAnsi="Times New Roman"/>
                <w:sz w:val="24"/>
                <w:szCs w:val="24"/>
              </w:rPr>
              <w:t xml:space="preserve"> закупки по лоту</w:t>
            </w:r>
          </w:p>
        </w:tc>
        <w:tc>
          <w:tcPr>
            <w:tcW w:w="4678" w:type="dxa"/>
            <w:hideMark/>
          </w:tcPr>
          <w:p w14:paraId="50541FCD"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240,00</w:t>
            </w:r>
          </w:p>
        </w:tc>
      </w:tr>
      <w:tr w:rsidR="004D3A46" w:rsidRPr="004D3A46" w14:paraId="6CE5C361" w14:textId="77777777" w:rsidTr="004D3A46">
        <w:trPr>
          <w:trHeight w:val="255"/>
        </w:trPr>
        <w:tc>
          <w:tcPr>
            <w:tcW w:w="4707" w:type="dxa"/>
            <w:hideMark/>
          </w:tcPr>
          <w:p w14:paraId="420932E5"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Валюта закупки</w:t>
            </w:r>
          </w:p>
        </w:tc>
        <w:tc>
          <w:tcPr>
            <w:tcW w:w="4678" w:type="dxa"/>
            <w:hideMark/>
          </w:tcPr>
          <w:p w14:paraId="75F2564D" w14:textId="77777777" w:rsidR="004D3A46" w:rsidRPr="004D3A46" w:rsidRDefault="004D3A46" w:rsidP="004D3A46">
            <w:pPr>
              <w:jc w:val="both"/>
              <w:rPr>
                <w:rFonts w:ascii="Times New Roman" w:hAnsi="Times New Roman"/>
                <w:color w:val="auto"/>
                <w:sz w:val="24"/>
                <w:szCs w:val="24"/>
              </w:rPr>
            </w:pPr>
            <w:proofErr w:type="spellStart"/>
            <w:proofErr w:type="gramStart"/>
            <w:r w:rsidRPr="004D3A46">
              <w:rPr>
                <w:rFonts w:ascii="Times New Roman" w:hAnsi="Times New Roman"/>
                <w:color w:val="auto"/>
                <w:sz w:val="24"/>
                <w:szCs w:val="24"/>
              </w:rPr>
              <w:t>бел.рубль</w:t>
            </w:r>
            <w:proofErr w:type="spellEnd"/>
            <w:proofErr w:type="gramEnd"/>
            <w:r w:rsidRPr="004D3A46">
              <w:rPr>
                <w:rFonts w:ascii="Times New Roman" w:hAnsi="Times New Roman"/>
                <w:color w:val="auto"/>
                <w:sz w:val="24"/>
                <w:szCs w:val="24"/>
              </w:rPr>
              <w:t xml:space="preserve"> (BYN)</w:t>
            </w:r>
          </w:p>
        </w:tc>
      </w:tr>
      <w:tr w:rsidR="004D3A46" w:rsidRPr="004D3A46" w14:paraId="2F598944" w14:textId="77777777" w:rsidTr="004D3A46">
        <w:trPr>
          <w:trHeight w:val="255"/>
        </w:trPr>
        <w:tc>
          <w:tcPr>
            <w:tcW w:w="4707" w:type="dxa"/>
            <w:hideMark/>
          </w:tcPr>
          <w:p w14:paraId="4585405F"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Ставка НДС</w:t>
            </w:r>
          </w:p>
        </w:tc>
        <w:tc>
          <w:tcPr>
            <w:tcW w:w="4678" w:type="dxa"/>
            <w:hideMark/>
          </w:tcPr>
          <w:p w14:paraId="24035827"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w:t>
            </w:r>
          </w:p>
        </w:tc>
      </w:tr>
      <w:tr w:rsidR="004D3A46" w:rsidRPr="004D3A46" w14:paraId="66203507" w14:textId="77777777" w:rsidTr="004D3A46">
        <w:trPr>
          <w:trHeight w:val="510"/>
        </w:trPr>
        <w:tc>
          <w:tcPr>
            <w:tcW w:w="4707" w:type="dxa"/>
            <w:hideMark/>
          </w:tcPr>
          <w:p w14:paraId="18F3B8EB"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Источник финансирования закупки</w:t>
            </w:r>
          </w:p>
        </w:tc>
        <w:tc>
          <w:tcPr>
            <w:tcW w:w="4678" w:type="dxa"/>
            <w:hideMark/>
          </w:tcPr>
          <w:p w14:paraId="5909C039" w14:textId="4C6008B1"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xml:space="preserve">бюджетные средства </w:t>
            </w:r>
          </w:p>
        </w:tc>
      </w:tr>
      <w:tr w:rsidR="004D3A46" w:rsidRPr="004D3A46" w14:paraId="76543F04" w14:textId="77777777" w:rsidTr="004D3A46">
        <w:trPr>
          <w:trHeight w:val="510"/>
        </w:trPr>
        <w:tc>
          <w:tcPr>
            <w:tcW w:w="4707" w:type="dxa"/>
            <w:hideMark/>
          </w:tcPr>
          <w:p w14:paraId="7C9F4413"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05039ABF"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2026-100582412-250</w:t>
            </w:r>
          </w:p>
        </w:tc>
      </w:tr>
      <w:tr w:rsidR="004D3A46" w:rsidRPr="004D3A46" w14:paraId="1885CC1A" w14:textId="77777777" w:rsidTr="004D3A46">
        <w:trPr>
          <w:trHeight w:val="510"/>
        </w:trPr>
        <w:tc>
          <w:tcPr>
            <w:tcW w:w="4707" w:type="dxa"/>
            <w:hideMark/>
          </w:tcPr>
          <w:p w14:paraId="19026E0C"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Лот только для участия субъектов малого и среднего предпринимательства</w:t>
            </w:r>
          </w:p>
        </w:tc>
        <w:tc>
          <w:tcPr>
            <w:tcW w:w="4678" w:type="dxa"/>
            <w:hideMark/>
          </w:tcPr>
          <w:p w14:paraId="0D4483ED" w14:textId="6D906D06" w:rsidR="004D3A46" w:rsidRPr="00304B8D" w:rsidRDefault="00304B8D" w:rsidP="004D3A46">
            <w:pPr>
              <w:jc w:val="both"/>
              <w:rPr>
                <w:rFonts w:ascii="Times New Roman" w:hAnsi="Times New Roman"/>
                <w:color w:val="auto"/>
                <w:sz w:val="24"/>
                <w:szCs w:val="24"/>
                <w:lang w:val="en-US"/>
              </w:rPr>
            </w:pPr>
            <w:r>
              <w:rPr>
                <w:rFonts w:ascii="Times New Roman" w:hAnsi="Times New Roman"/>
                <w:color w:val="auto"/>
                <w:sz w:val="24"/>
                <w:szCs w:val="24"/>
                <w:lang w:val="en-US"/>
              </w:rPr>
              <w:t>-</w:t>
            </w:r>
          </w:p>
        </w:tc>
      </w:tr>
      <w:tr w:rsidR="004D3A46" w:rsidRPr="004D3A46" w14:paraId="147FC5C8" w14:textId="77777777" w:rsidTr="004D3A46">
        <w:trPr>
          <w:trHeight w:val="255"/>
        </w:trPr>
        <w:tc>
          <w:tcPr>
            <w:tcW w:w="4707" w:type="dxa"/>
            <w:hideMark/>
          </w:tcPr>
          <w:p w14:paraId="5FF3D357" w14:textId="77777777" w:rsidR="004D3A46" w:rsidRPr="004D3A46" w:rsidRDefault="004D3A46" w:rsidP="004D3A46">
            <w:pPr>
              <w:jc w:val="both"/>
              <w:rPr>
                <w:rFonts w:ascii="Times New Roman" w:hAnsi="Times New Roman"/>
                <w:sz w:val="24"/>
                <w:szCs w:val="24"/>
              </w:rPr>
            </w:pPr>
            <w:r w:rsidRPr="004D3A46">
              <w:rPr>
                <w:rFonts w:ascii="Times New Roman" w:hAnsi="Times New Roman"/>
                <w:sz w:val="24"/>
                <w:szCs w:val="24"/>
              </w:rPr>
              <w:t>Иные сведения</w:t>
            </w:r>
          </w:p>
        </w:tc>
        <w:tc>
          <w:tcPr>
            <w:tcW w:w="4678" w:type="dxa"/>
            <w:hideMark/>
          </w:tcPr>
          <w:p w14:paraId="27FF9EE7" w14:textId="77777777" w:rsidR="004D3A46" w:rsidRPr="004D3A46" w:rsidRDefault="004D3A46" w:rsidP="004D3A46">
            <w:pPr>
              <w:jc w:val="both"/>
              <w:rPr>
                <w:rFonts w:ascii="Times New Roman" w:hAnsi="Times New Roman"/>
                <w:color w:val="auto"/>
                <w:sz w:val="24"/>
                <w:szCs w:val="24"/>
              </w:rPr>
            </w:pPr>
            <w:r w:rsidRPr="004D3A46">
              <w:rPr>
                <w:rFonts w:ascii="Times New Roman" w:hAnsi="Times New Roman"/>
                <w:color w:val="auto"/>
                <w:sz w:val="24"/>
                <w:szCs w:val="24"/>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 xml:space="preserve">В соответствии с постановлением Совета Министров Республики Беларусь от </w:t>
      </w:r>
      <w:r w:rsidRPr="002A0AA9">
        <w:rPr>
          <w:rFonts w:ascii="Times New Roman" w:eastAsia="Times New Roman" w:hAnsi="Times New Roman" w:cs="Times New Roman"/>
        </w:rPr>
        <w:lastRenderedPageBreak/>
        <w:t>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w:t>
      </w:r>
      <w:r w:rsidRPr="002A0AA9">
        <w:rPr>
          <w:rFonts w:ascii="Times New Roman" w:eastAsia="Times New Roman" w:hAnsi="Times New Roman" w:cs="Times New Roman"/>
        </w:rPr>
        <w:lastRenderedPageBreak/>
        <w:t>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C6275F">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C6275F">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C6275F">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C6275F">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C6275F">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C6275F">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C6275F">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lastRenderedPageBreak/>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C6275F">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C6275F">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C6275F">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C6275F">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C6275F">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C6275F">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C6275F">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C6275F">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C6275F">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C6275F">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C6275F">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C6275F">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C6275F">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C6275F">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C6275F">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3E5CC" w14:textId="77777777" w:rsidR="00724CF1" w:rsidRDefault="00724CF1">
      <w:r>
        <w:separator/>
      </w:r>
    </w:p>
  </w:endnote>
  <w:endnote w:type="continuationSeparator" w:id="0">
    <w:p w14:paraId="5DF96454" w14:textId="77777777" w:rsidR="00724CF1" w:rsidRDefault="0072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1B611" w14:textId="77777777" w:rsidR="00724CF1" w:rsidRDefault="00724CF1"/>
  </w:footnote>
  <w:footnote w:type="continuationSeparator" w:id="0">
    <w:p w14:paraId="162CB712" w14:textId="77777777" w:rsidR="00724CF1" w:rsidRDefault="00724C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76755"/>
    <w:rsid w:val="000E42F2"/>
    <w:rsid w:val="0013502A"/>
    <w:rsid w:val="00141723"/>
    <w:rsid w:val="00233564"/>
    <w:rsid w:val="002A0AA9"/>
    <w:rsid w:val="00304B8D"/>
    <w:rsid w:val="0034627E"/>
    <w:rsid w:val="004D3A46"/>
    <w:rsid w:val="00507300"/>
    <w:rsid w:val="00570A6A"/>
    <w:rsid w:val="005F50ED"/>
    <w:rsid w:val="0065328E"/>
    <w:rsid w:val="00724CF1"/>
    <w:rsid w:val="007B4653"/>
    <w:rsid w:val="00823F72"/>
    <w:rsid w:val="00833485"/>
    <w:rsid w:val="00842594"/>
    <w:rsid w:val="0085326E"/>
    <w:rsid w:val="00917495"/>
    <w:rsid w:val="00934321"/>
    <w:rsid w:val="009956F5"/>
    <w:rsid w:val="009F16B0"/>
    <w:rsid w:val="00A41ABB"/>
    <w:rsid w:val="00A82093"/>
    <w:rsid w:val="00AA2097"/>
    <w:rsid w:val="00AA4470"/>
    <w:rsid w:val="00AF1C19"/>
    <w:rsid w:val="00B179D2"/>
    <w:rsid w:val="00C37801"/>
    <w:rsid w:val="00CE44F8"/>
    <w:rsid w:val="00D933CA"/>
    <w:rsid w:val="00DE24D1"/>
    <w:rsid w:val="00E22BD5"/>
    <w:rsid w:val="00E2551E"/>
    <w:rsid w:val="00E43D43"/>
    <w:rsid w:val="00ED676F"/>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4675</Words>
  <Characters>26650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20</cp:revision>
  <cp:lastPrinted>2026-05-26T07:53:00Z</cp:lastPrinted>
  <dcterms:created xsi:type="dcterms:W3CDTF">2026-03-20T08:43:00Z</dcterms:created>
  <dcterms:modified xsi:type="dcterms:W3CDTF">2026-05-26T07:53:00Z</dcterms:modified>
</cp:coreProperties>
</file>