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7AA51" w14:textId="3966CCEA" w:rsidR="000B43A9" w:rsidRPr="00D13315" w:rsidRDefault="000B43A9" w:rsidP="000B43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3"/>
          <w:szCs w:val="23"/>
          <w:lang w:eastAsia="ru-RU"/>
        </w:rPr>
      </w:pPr>
      <w:r w:rsidRPr="00D13315">
        <w:rPr>
          <w:rFonts w:ascii="Times New Roman" w:hAnsi="Times New Roman"/>
          <w:b/>
          <w:bCs/>
          <w:sz w:val="23"/>
          <w:szCs w:val="23"/>
          <w:lang w:eastAsia="ru-RU"/>
        </w:rPr>
        <w:t>(ПРОЕКТ</w:t>
      </w:r>
      <w:r w:rsidR="001A56A7">
        <w:rPr>
          <w:rFonts w:ascii="Times New Roman" w:hAnsi="Times New Roman"/>
          <w:b/>
          <w:bCs/>
          <w:sz w:val="23"/>
          <w:szCs w:val="23"/>
          <w:lang w:eastAsia="ru-RU"/>
        </w:rPr>
        <w:t xml:space="preserve"> 2026</w:t>
      </w:r>
      <w:r w:rsidRPr="00D13315">
        <w:rPr>
          <w:rFonts w:ascii="Times New Roman" w:hAnsi="Times New Roman"/>
          <w:b/>
          <w:bCs/>
          <w:sz w:val="23"/>
          <w:szCs w:val="23"/>
          <w:lang w:eastAsia="ru-RU"/>
        </w:rPr>
        <w:t>)</w:t>
      </w:r>
    </w:p>
    <w:p w14:paraId="1BD7589F" w14:textId="77777777" w:rsidR="00A36192" w:rsidRPr="00D13315" w:rsidRDefault="00A36192" w:rsidP="00CC5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  <w:lang w:eastAsia="ru-RU"/>
        </w:rPr>
      </w:pPr>
    </w:p>
    <w:p w14:paraId="5E4D4201" w14:textId="6F587B42" w:rsidR="00CC5C8F" w:rsidRPr="00D13315" w:rsidRDefault="006B55D4" w:rsidP="00CC5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  <w:lang w:eastAsia="ru-RU"/>
        </w:rPr>
      </w:pPr>
      <w:r>
        <w:rPr>
          <w:rFonts w:ascii="Times New Roman" w:hAnsi="Times New Roman"/>
          <w:b/>
          <w:bCs/>
          <w:sz w:val="23"/>
          <w:szCs w:val="23"/>
          <w:lang w:eastAsia="ru-RU"/>
        </w:rPr>
        <w:t>ДОГОВО</w:t>
      </w:r>
      <w:r w:rsidR="000B43A9" w:rsidRPr="00D13315">
        <w:rPr>
          <w:rFonts w:ascii="Times New Roman" w:hAnsi="Times New Roman"/>
          <w:b/>
          <w:bCs/>
          <w:sz w:val="23"/>
          <w:szCs w:val="23"/>
          <w:lang w:eastAsia="ru-RU"/>
        </w:rPr>
        <w:t xml:space="preserve">Р ПОСТАВКИ </w:t>
      </w:r>
      <w:r w:rsidR="00CC5C8F" w:rsidRPr="00D13315">
        <w:rPr>
          <w:rFonts w:ascii="Times New Roman" w:hAnsi="Times New Roman"/>
          <w:b/>
          <w:bCs/>
          <w:sz w:val="23"/>
          <w:szCs w:val="23"/>
          <w:lang w:eastAsia="ru-RU"/>
        </w:rPr>
        <w:t>№ _______</w:t>
      </w:r>
    </w:p>
    <w:p w14:paraId="1F654D12" w14:textId="77777777" w:rsidR="00BF052D" w:rsidRPr="00D13315" w:rsidRDefault="00BF052D" w:rsidP="00CC5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0"/>
        <w:gridCol w:w="5327"/>
      </w:tblGrid>
      <w:tr w:rsidR="00CC5C8F" w:rsidRPr="00D13315" w14:paraId="6241B2D3" w14:textId="77777777" w:rsidTr="006669D3">
        <w:trPr>
          <w:trHeight w:val="289"/>
        </w:trPr>
        <w:tc>
          <w:tcPr>
            <w:tcW w:w="4260" w:type="dxa"/>
            <w:hideMark/>
          </w:tcPr>
          <w:p w14:paraId="54E9FACD" w14:textId="2D6AEA10" w:rsidR="00CC5C8F" w:rsidRPr="00D13315" w:rsidRDefault="00CC5C8F" w:rsidP="00CC5C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D13315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г. </w:t>
            </w:r>
            <w:r w:rsidR="000B43A9" w:rsidRPr="00D13315">
              <w:rPr>
                <w:rFonts w:ascii="Times New Roman" w:hAnsi="Times New Roman"/>
                <w:sz w:val="23"/>
                <w:szCs w:val="23"/>
                <w:lang w:eastAsia="ru-RU"/>
              </w:rPr>
              <w:t>Брест</w:t>
            </w:r>
          </w:p>
        </w:tc>
        <w:tc>
          <w:tcPr>
            <w:tcW w:w="5327" w:type="dxa"/>
            <w:hideMark/>
          </w:tcPr>
          <w:p w14:paraId="2F476D87" w14:textId="244FC46D" w:rsidR="00CC5C8F" w:rsidRPr="00D13315" w:rsidRDefault="00CC5C8F" w:rsidP="00CC5C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D13315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                                              «_</w:t>
            </w:r>
            <w:r w:rsidR="000B43A9" w:rsidRPr="00D13315">
              <w:rPr>
                <w:rFonts w:ascii="Times New Roman" w:hAnsi="Times New Roman"/>
                <w:sz w:val="23"/>
                <w:szCs w:val="23"/>
                <w:lang w:eastAsia="ru-RU"/>
              </w:rPr>
              <w:t>__</w:t>
            </w:r>
            <w:r w:rsidRPr="00D13315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_» ________ </w:t>
            </w:r>
            <w:r w:rsidR="00752116" w:rsidRPr="00D13315">
              <w:rPr>
                <w:rFonts w:ascii="Times New Roman" w:hAnsi="Times New Roman"/>
                <w:sz w:val="23"/>
                <w:szCs w:val="23"/>
                <w:lang w:eastAsia="ru-RU"/>
              </w:rPr>
              <w:t>2026</w:t>
            </w:r>
            <w:r w:rsidRPr="00D13315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14:paraId="0D76403E" w14:textId="77777777" w:rsidR="00CC5C8F" w:rsidRPr="00D13315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</w:p>
    <w:p w14:paraId="5440DE65" w14:textId="3C15DC2E" w:rsidR="00CC5C8F" w:rsidRPr="00D13315" w:rsidRDefault="00CC5C8F" w:rsidP="000B4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bookmarkStart w:id="0" w:name="_Hlk220922180"/>
      <w:r w:rsidRPr="00D13315">
        <w:rPr>
          <w:rFonts w:ascii="Times New Roman" w:hAnsi="Times New Roman"/>
          <w:sz w:val="23"/>
          <w:szCs w:val="23"/>
          <w:lang w:eastAsia="ru-RU"/>
        </w:rPr>
        <w:t xml:space="preserve">______________________________________________ </w:t>
      </w:r>
      <w:r w:rsidRPr="00D13315">
        <w:rPr>
          <w:rFonts w:ascii="Times New Roman" w:hAnsi="Times New Roman"/>
          <w:i/>
          <w:iCs/>
          <w:sz w:val="23"/>
          <w:szCs w:val="23"/>
          <w:lang w:eastAsia="ru-RU"/>
        </w:rPr>
        <w:t>(наименование организации, ФИО ИП)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 (далее – Поставщик)</w:t>
      </w:r>
      <w:r w:rsidR="00752116" w:rsidRPr="00D13315">
        <w:rPr>
          <w:rFonts w:ascii="Times New Roman" w:hAnsi="Times New Roman"/>
          <w:sz w:val="23"/>
          <w:szCs w:val="23"/>
          <w:lang w:eastAsia="ru-RU"/>
        </w:rPr>
        <w:t>,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 в лице _____________________________________________________ </w:t>
      </w:r>
      <w:r w:rsidRPr="00D13315">
        <w:rPr>
          <w:rFonts w:ascii="Times New Roman" w:hAnsi="Times New Roman"/>
          <w:i/>
          <w:iCs/>
          <w:sz w:val="23"/>
          <w:szCs w:val="23"/>
          <w:lang w:eastAsia="ru-RU"/>
        </w:rPr>
        <w:t xml:space="preserve">(должность, ФИО лица, уполномоченного на заключение </w:t>
      </w:r>
      <w:r w:rsidR="006B55D4">
        <w:rPr>
          <w:rFonts w:ascii="Times New Roman" w:hAnsi="Times New Roman"/>
          <w:i/>
          <w:iCs/>
          <w:sz w:val="23"/>
          <w:szCs w:val="23"/>
          <w:lang w:eastAsia="ru-RU"/>
        </w:rPr>
        <w:t>Догово</w:t>
      </w:r>
      <w:r w:rsidRPr="00D13315">
        <w:rPr>
          <w:rFonts w:ascii="Times New Roman" w:hAnsi="Times New Roman"/>
          <w:i/>
          <w:iCs/>
          <w:sz w:val="23"/>
          <w:szCs w:val="23"/>
          <w:lang w:eastAsia="ru-RU"/>
        </w:rPr>
        <w:t>ра от имени организации)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, действующего на основании _____________________ </w:t>
      </w:r>
      <w:r w:rsidRPr="00D13315">
        <w:rPr>
          <w:rFonts w:ascii="Times New Roman" w:hAnsi="Times New Roman"/>
          <w:i/>
          <w:iCs/>
          <w:sz w:val="23"/>
          <w:szCs w:val="23"/>
          <w:lang w:eastAsia="ru-RU"/>
        </w:rPr>
        <w:t xml:space="preserve">(устава, доверенности, свидетельства </w:t>
      </w:r>
      <w:r w:rsidR="000B43A9" w:rsidRPr="00D13315">
        <w:rPr>
          <w:rFonts w:ascii="Times New Roman" w:hAnsi="Times New Roman"/>
          <w:i/>
          <w:iCs/>
          <w:sz w:val="23"/>
          <w:szCs w:val="23"/>
          <w:lang w:eastAsia="ru-RU"/>
        </w:rPr>
        <w:br/>
      </w:r>
      <w:r w:rsidRPr="00D13315">
        <w:rPr>
          <w:rFonts w:ascii="Times New Roman" w:hAnsi="Times New Roman"/>
          <w:i/>
          <w:iCs/>
          <w:sz w:val="23"/>
          <w:szCs w:val="23"/>
          <w:lang w:eastAsia="ru-RU"/>
        </w:rPr>
        <w:t xml:space="preserve">о госрегистрации (регистрационный номер в ЕГР, регистрирующий орган и дата регистрации) (для ИП), </w:t>
      </w:r>
      <w:r w:rsidR="006B55D4">
        <w:rPr>
          <w:rFonts w:ascii="Times New Roman" w:hAnsi="Times New Roman"/>
          <w:i/>
          <w:iCs/>
          <w:sz w:val="23"/>
          <w:szCs w:val="23"/>
          <w:lang w:eastAsia="ru-RU"/>
        </w:rPr>
        <w:t>Догово</w:t>
      </w:r>
      <w:r w:rsidRPr="00D13315">
        <w:rPr>
          <w:rFonts w:ascii="Times New Roman" w:hAnsi="Times New Roman"/>
          <w:i/>
          <w:iCs/>
          <w:sz w:val="23"/>
          <w:szCs w:val="23"/>
          <w:lang w:eastAsia="ru-RU"/>
        </w:rPr>
        <w:t>ра о передаче полномочий единоличного исполнительного органа и т.д.)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, </w:t>
      </w:r>
      <w:r w:rsidR="000B43A9" w:rsidRPr="00D13315">
        <w:rPr>
          <w:rFonts w:ascii="Times New Roman" w:hAnsi="Times New Roman"/>
          <w:sz w:val="23"/>
          <w:szCs w:val="23"/>
          <w:lang w:eastAsia="ru-RU"/>
        </w:rPr>
        <w:br/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и </w:t>
      </w:r>
      <w:r w:rsidR="000B43A9" w:rsidRPr="00D13315">
        <w:rPr>
          <w:rFonts w:ascii="Times New Roman" w:hAnsi="Times New Roman"/>
          <w:sz w:val="23"/>
          <w:szCs w:val="23"/>
          <w:lang w:eastAsia="ru-RU"/>
        </w:rPr>
        <w:t xml:space="preserve">Учреждение «Брестское областное управление Министерства по чрезвычайным ситуациям 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0B43A9" w:rsidRPr="00D13315">
        <w:rPr>
          <w:rFonts w:ascii="Times New Roman" w:hAnsi="Times New Roman"/>
          <w:sz w:val="23"/>
          <w:szCs w:val="23"/>
          <w:lang w:eastAsia="ru-RU"/>
        </w:rPr>
        <w:t>Республики Беларусь»</w:t>
      </w:r>
      <w:r w:rsidR="000B43A9" w:rsidRPr="00D13315">
        <w:rPr>
          <w:rFonts w:ascii="Times New Roman" w:hAnsi="Times New Roman"/>
          <w:i/>
          <w:iCs/>
          <w:sz w:val="23"/>
          <w:szCs w:val="23"/>
          <w:lang w:eastAsia="ru-RU"/>
        </w:rPr>
        <w:t xml:space="preserve"> </w:t>
      </w:r>
      <w:r w:rsidRPr="00D13315">
        <w:rPr>
          <w:rFonts w:ascii="Times New Roman" w:hAnsi="Times New Roman"/>
          <w:sz w:val="23"/>
          <w:szCs w:val="23"/>
          <w:lang w:eastAsia="ru-RU"/>
        </w:rPr>
        <w:t>(далее – Покупатель)</w:t>
      </w:r>
      <w:r w:rsidR="000B43A9" w:rsidRPr="00D13315">
        <w:rPr>
          <w:rFonts w:ascii="Times New Roman" w:hAnsi="Times New Roman"/>
          <w:sz w:val="23"/>
          <w:szCs w:val="23"/>
          <w:lang w:eastAsia="ru-RU"/>
        </w:rPr>
        <w:t>,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 в лице</w:t>
      </w:r>
      <w:r w:rsidR="000B43A9" w:rsidRPr="00D13315">
        <w:rPr>
          <w:rFonts w:ascii="Times New Roman" w:hAnsi="Times New Roman"/>
          <w:sz w:val="23"/>
          <w:szCs w:val="23"/>
          <w:lang w:eastAsia="ru-RU"/>
        </w:rPr>
        <w:t xml:space="preserve"> заместителя начальника управления </w:t>
      </w:r>
      <w:proofErr w:type="spellStart"/>
      <w:r w:rsidR="000B43A9" w:rsidRPr="00D13315">
        <w:rPr>
          <w:rFonts w:ascii="Times New Roman" w:hAnsi="Times New Roman"/>
          <w:sz w:val="23"/>
          <w:szCs w:val="23"/>
          <w:lang w:eastAsia="ru-RU"/>
        </w:rPr>
        <w:t>Войтика</w:t>
      </w:r>
      <w:proofErr w:type="spellEnd"/>
      <w:r w:rsidR="000B43A9" w:rsidRPr="00D13315">
        <w:rPr>
          <w:rFonts w:ascii="Times New Roman" w:hAnsi="Times New Roman"/>
          <w:sz w:val="23"/>
          <w:szCs w:val="23"/>
          <w:lang w:eastAsia="ru-RU"/>
        </w:rPr>
        <w:br/>
        <w:t>Сергея Федоровича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, действующего на основании </w:t>
      </w:r>
      <w:r w:rsidR="000B43A9" w:rsidRPr="00D13315">
        <w:rPr>
          <w:rFonts w:ascii="Times New Roman" w:hAnsi="Times New Roman"/>
          <w:sz w:val="23"/>
          <w:szCs w:val="23"/>
          <w:lang w:eastAsia="ru-RU"/>
        </w:rPr>
        <w:t xml:space="preserve">доверенности № 67 от 31.12.2025, 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вместе именуемые Стороны, </w:t>
      </w:r>
      <w:bookmarkEnd w:id="0"/>
      <w:r w:rsidRPr="00D13315">
        <w:rPr>
          <w:rFonts w:ascii="Times New Roman" w:hAnsi="Times New Roman"/>
          <w:sz w:val="23"/>
          <w:szCs w:val="23"/>
          <w:lang w:eastAsia="ru-RU"/>
        </w:rPr>
        <w:t xml:space="preserve">заключили настоящий </w:t>
      </w:r>
      <w:r w:rsidR="006B55D4">
        <w:rPr>
          <w:rFonts w:ascii="Times New Roman" w:hAnsi="Times New Roman"/>
          <w:sz w:val="23"/>
          <w:szCs w:val="23"/>
          <w:lang w:eastAsia="ru-RU"/>
        </w:rPr>
        <w:t>Догово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р (далее </w:t>
      </w:r>
      <w:r w:rsidR="000B43A9" w:rsidRPr="00D13315">
        <w:rPr>
          <w:rFonts w:ascii="Times New Roman" w:hAnsi="Times New Roman"/>
          <w:sz w:val="23"/>
          <w:szCs w:val="23"/>
          <w:lang w:eastAsia="ru-RU"/>
        </w:rPr>
        <w:t>–</w:t>
      </w:r>
      <w:r w:rsidR="003245CC" w:rsidRPr="00D13315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6B55D4">
        <w:rPr>
          <w:rFonts w:ascii="Times New Roman" w:hAnsi="Times New Roman"/>
          <w:sz w:val="23"/>
          <w:szCs w:val="23"/>
          <w:lang w:eastAsia="ru-RU"/>
        </w:rPr>
        <w:t>Догово</w:t>
      </w:r>
      <w:r w:rsidRPr="00D13315">
        <w:rPr>
          <w:rFonts w:ascii="Times New Roman" w:hAnsi="Times New Roman"/>
          <w:sz w:val="23"/>
          <w:szCs w:val="23"/>
          <w:lang w:eastAsia="ru-RU"/>
        </w:rPr>
        <w:t>р) о нижеследующем:</w:t>
      </w:r>
    </w:p>
    <w:p w14:paraId="57A0B88F" w14:textId="77777777" w:rsidR="00CC5C8F" w:rsidRPr="00D13315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4BD5270E" w14:textId="5168B3CD" w:rsidR="00CC5C8F" w:rsidRPr="00D13315" w:rsidRDefault="00CC5C8F" w:rsidP="00CC5C8F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  <w:lang w:eastAsia="ru-RU"/>
        </w:rPr>
      </w:pPr>
      <w:r w:rsidRPr="00D13315">
        <w:rPr>
          <w:rFonts w:ascii="Times New Roman" w:hAnsi="Times New Roman"/>
          <w:b/>
          <w:bCs/>
          <w:sz w:val="23"/>
          <w:szCs w:val="23"/>
          <w:lang w:eastAsia="ru-RU"/>
        </w:rPr>
        <w:t xml:space="preserve">ПРЕДМЕТ </w:t>
      </w:r>
      <w:r w:rsidR="006B55D4">
        <w:rPr>
          <w:rFonts w:ascii="Times New Roman" w:hAnsi="Times New Roman"/>
          <w:b/>
          <w:bCs/>
          <w:sz w:val="23"/>
          <w:szCs w:val="23"/>
          <w:lang w:eastAsia="ru-RU"/>
        </w:rPr>
        <w:t>ДОГОВО</w:t>
      </w:r>
      <w:r w:rsidRPr="00D13315">
        <w:rPr>
          <w:rFonts w:ascii="Times New Roman" w:hAnsi="Times New Roman"/>
          <w:b/>
          <w:bCs/>
          <w:sz w:val="23"/>
          <w:szCs w:val="23"/>
          <w:lang w:eastAsia="ru-RU"/>
        </w:rPr>
        <w:t>РА</w:t>
      </w:r>
    </w:p>
    <w:p w14:paraId="4B482D82" w14:textId="0FCDF1F1" w:rsidR="00CC5C8F" w:rsidRPr="00D13315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sz w:val="23"/>
          <w:szCs w:val="23"/>
          <w:lang w:eastAsia="x-none"/>
        </w:rPr>
      </w:pPr>
      <w:r w:rsidRPr="00D13315">
        <w:rPr>
          <w:rFonts w:ascii="Times New Roman" w:hAnsi="Times New Roman"/>
          <w:bCs/>
          <w:sz w:val="23"/>
          <w:szCs w:val="23"/>
          <w:lang w:eastAsia="x-none"/>
        </w:rPr>
        <w:t xml:space="preserve">По условиям настоящего </w:t>
      </w:r>
      <w:r w:rsidR="006B55D4">
        <w:rPr>
          <w:rFonts w:ascii="Times New Roman" w:hAnsi="Times New Roman"/>
          <w:bCs/>
          <w:sz w:val="23"/>
          <w:szCs w:val="23"/>
          <w:lang w:eastAsia="x-none"/>
        </w:rPr>
        <w:t>Догово</w:t>
      </w:r>
      <w:r w:rsidRPr="00D13315">
        <w:rPr>
          <w:rFonts w:ascii="Times New Roman" w:hAnsi="Times New Roman"/>
          <w:bCs/>
          <w:sz w:val="23"/>
          <w:szCs w:val="23"/>
          <w:lang w:eastAsia="x-none"/>
        </w:rPr>
        <w:t xml:space="preserve">ра </w:t>
      </w:r>
      <w:r w:rsidRPr="00D13315">
        <w:rPr>
          <w:rFonts w:ascii="Times New Roman" w:eastAsia="MS Mincho" w:hAnsi="Times New Roman"/>
          <w:bCs/>
          <w:sz w:val="23"/>
          <w:szCs w:val="23"/>
          <w:lang w:eastAsia="x-none"/>
        </w:rPr>
        <w:t xml:space="preserve">Поставщик обязуется передать </w:t>
      </w:r>
      <w:r w:rsidR="00C703E2" w:rsidRPr="00D13315">
        <w:rPr>
          <w:rFonts w:ascii="Times New Roman" w:eastAsia="MS Mincho" w:hAnsi="Times New Roman"/>
          <w:bCs/>
          <w:sz w:val="23"/>
          <w:szCs w:val="23"/>
          <w:lang w:eastAsia="x-none"/>
        </w:rPr>
        <w:br/>
      </w:r>
      <w:r w:rsidRPr="00D13315">
        <w:rPr>
          <w:rFonts w:ascii="Times New Roman" w:eastAsia="MS Mincho" w:hAnsi="Times New Roman"/>
          <w:bCs/>
          <w:sz w:val="23"/>
          <w:szCs w:val="23"/>
          <w:lang w:eastAsia="x-none"/>
        </w:rPr>
        <w:t>в собственность Покупателя</w:t>
      </w:r>
      <w:r w:rsidRPr="00D13315">
        <w:rPr>
          <w:rFonts w:ascii="Times New Roman" w:hAnsi="Times New Roman"/>
          <w:b/>
          <w:sz w:val="23"/>
          <w:szCs w:val="23"/>
          <w:lang w:eastAsia="x-none"/>
        </w:rPr>
        <w:t xml:space="preserve"> </w:t>
      </w:r>
      <w:r w:rsidRPr="00D13315">
        <w:rPr>
          <w:rFonts w:ascii="Times New Roman" w:hAnsi="Times New Roman"/>
          <w:sz w:val="23"/>
          <w:szCs w:val="23"/>
          <w:lang w:eastAsia="x-none"/>
        </w:rPr>
        <w:t>_________________</w:t>
      </w:r>
      <w:r w:rsidRPr="00D13315">
        <w:rPr>
          <w:rFonts w:ascii="Times New Roman" w:eastAsia="MS Mincho" w:hAnsi="Times New Roman"/>
          <w:bCs/>
          <w:sz w:val="23"/>
          <w:szCs w:val="23"/>
          <w:lang w:eastAsia="x-none"/>
        </w:rPr>
        <w:t xml:space="preserve"> (далее</w:t>
      </w:r>
      <w:r w:rsidR="00C703E2" w:rsidRPr="00D13315">
        <w:rPr>
          <w:rFonts w:ascii="Times New Roman" w:eastAsia="MS Mincho" w:hAnsi="Times New Roman"/>
          <w:bCs/>
          <w:sz w:val="23"/>
          <w:szCs w:val="23"/>
          <w:lang w:eastAsia="x-none"/>
        </w:rPr>
        <w:t xml:space="preserve"> – </w:t>
      </w:r>
      <w:r w:rsidR="00D2562F">
        <w:rPr>
          <w:rFonts w:ascii="Times New Roman" w:eastAsia="MS Mincho" w:hAnsi="Times New Roman"/>
          <w:bCs/>
          <w:sz w:val="23"/>
          <w:szCs w:val="23"/>
          <w:lang w:eastAsia="x-none"/>
        </w:rPr>
        <w:t>Тов</w:t>
      </w:r>
      <w:r w:rsidRPr="00D13315">
        <w:rPr>
          <w:rFonts w:ascii="Times New Roman" w:eastAsia="MS Mincho" w:hAnsi="Times New Roman"/>
          <w:bCs/>
          <w:sz w:val="23"/>
          <w:szCs w:val="23"/>
          <w:lang w:eastAsia="x-none"/>
        </w:rPr>
        <w:t xml:space="preserve">ар) – в количестве, ассортименте </w:t>
      </w:r>
      <w:r w:rsidR="00C703E2" w:rsidRPr="00D13315">
        <w:rPr>
          <w:rFonts w:ascii="Times New Roman" w:eastAsia="MS Mincho" w:hAnsi="Times New Roman"/>
          <w:bCs/>
          <w:sz w:val="23"/>
          <w:szCs w:val="23"/>
          <w:lang w:eastAsia="x-none"/>
        </w:rPr>
        <w:br/>
      </w:r>
      <w:r w:rsidRPr="00D13315">
        <w:rPr>
          <w:rFonts w:ascii="Times New Roman" w:eastAsia="MS Mincho" w:hAnsi="Times New Roman"/>
          <w:bCs/>
          <w:spacing w:val="-4"/>
          <w:sz w:val="23"/>
          <w:szCs w:val="23"/>
          <w:lang w:eastAsia="x-none"/>
        </w:rPr>
        <w:t>и по ценам</w:t>
      </w:r>
      <w:r w:rsidRPr="00D13315">
        <w:rPr>
          <w:rFonts w:ascii="Times New Roman" w:hAnsi="Times New Roman"/>
          <w:bCs/>
          <w:spacing w:val="-4"/>
          <w:sz w:val="23"/>
          <w:szCs w:val="23"/>
          <w:lang w:eastAsia="x-none"/>
        </w:rPr>
        <w:t xml:space="preserve"> </w:t>
      </w:r>
      <w:r w:rsidRPr="00D13315">
        <w:rPr>
          <w:rFonts w:ascii="Times New Roman" w:eastAsia="MS Mincho" w:hAnsi="Times New Roman"/>
          <w:bCs/>
          <w:spacing w:val="-4"/>
          <w:sz w:val="23"/>
          <w:szCs w:val="23"/>
          <w:lang w:eastAsia="x-none"/>
        </w:rPr>
        <w:t>согласно спецификации (приложение 1), являющейся неотъемлемой частью настоящего</w:t>
      </w:r>
      <w:r w:rsidRPr="00D13315">
        <w:rPr>
          <w:rFonts w:ascii="Times New Roman" w:eastAsia="MS Mincho" w:hAnsi="Times New Roman"/>
          <w:bCs/>
          <w:sz w:val="23"/>
          <w:szCs w:val="23"/>
          <w:lang w:eastAsia="x-none"/>
        </w:rPr>
        <w:t xml:space="preserve"> </w:t>
      </w:r>
      <w:r w:rsidR="006B55D4">
        <w:rPr>
          <w:rFonts w:ascii="Times New Roman" w:eastAsia="MS Mincho" w:hAnsi="Times New Roman"/>
          <w:bCs/>
          <w:sz w:val="23"/>
          <w:szCs w:val="23"/>
          <w:lang w:eastAsia="x-none"/>
        </w:rPr>
        <w:t>Догово</w:t>
      </w:r>
      <w:r w:rsidRPr="00D13315">
        <w:rPr>
          <w:rFonts w:ascii="Times New Roman" w:eastAsia="MS Mincho" w:hAnsi="Times New Roman"/>
          <w:bCs/>
          <w:sz w:val="23"/>
          <w:szCs w:val="23"/>
          <w:lang w:eastAsia="x-none"/>
        </w:rPr>
        <w:t>ра, а Покупатель обязуется</w:t>
      </w:r>
      <w:r w:rsidRPr="00D13315">
        <w:rPr>
          <w:rFonts w:ascii="Times New Roman" w:hAnsi="Times New Roman"/>
          <w:bCs/>
          <w:sz w:val="23"/>
          <w:szCs w:val="23"/>
          <w:lang w:eastAsia="x-none"/>
        </w:rPr>
        <w:t xml:space="preserve"> принять </w:t>
      </w:r>
      <w:r w:rsidR="00D2562F">
        <w:rPr>
          <w:rFonts w:ascii="Times New Roman" w:hAnsi="Times New Roman"/>
          <w:bCs/>
          <w:sz w:val="23"/>
          <w:szCs w:val="23"/>
          <w:lang w:eastAsia="x-none"/>
        </w:rPr>
        <w:t>Тов</w:t>
      </w:r>
      <w:r w:rsidRPr="00D13315">
        <w:rPr>
          <w:rFonts w:ascii="Times New Roman" w:hAnsi="Times New Roman"/>
          <w:bCs/>
          <w:sz w:val="23"/>
          <w:szCs w:val="23"/>
          <w:lang w:eastAsia="x-none"/>
        </w:rPr>
        <w:t xml:space="preserve">ар, и оплатить его стоимость на условиях предусмотренных настоящим </w:t>
      </w:r>
      <w:r w:rsidR="006B55D4">
        <w:rPr>
          <w:rFonts w:ascii="Times New Roman" w:hAnsi="Times New Roman"/>
          <w:bCs/>
          <w:sz w:val="23"/>
          <w:szCs w:val="23"/>
          <w:lang w:eastAsia="x-none"/>
        </w:rPr>
        <w:t>Догово</w:t>
      </w:r>
      <w:r w:rsidRPr="00D13315">
        <w:rPr>
          <w:rFonts w:ascii="Times New Roman" w:hAnsi="Times New Roman"/>
          <w:bCs/>
          <w:sz w:val="23"/>
          <w:szCs w:val="23"/>
          <w:lang w:eastAsia="x-none"/>
        </w:rPr>
        <w:t>ром.</w:t>
      </w:r>
    </w:p>
    <w:p w14:paraId="2B06C3DF" w14:textId="6B689264" w:rsidR="00CC5C8F" w:rsidRPr="00D13315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eastAsia="MS Mincho" w:hAnsi="Times New Roman"/>
          <w:bCs/>
          <w:color w:val="FF0000"/>
          <w:sz w:val="23"/>
          <w:szCs w:val="23"/>
          <w:lang w:eastAsia="x-none"/>
        </w:rPr>
      </w:pPr>
      <w:r w:rsidRPr="00D13315">
        <w:rPr>
          <w:rFonts w:ascii="Times New Roman" w:eastAsia="MS Mincho" w:hAnsi="Times New Roman"/>
          <w:bCs/>
          <w:sz w:val="23"/>
          <w:szCs w:val="23"/>
          <w:lang w:eastAsia="x-none"/>
        </w:rPr>
        <w:t xml:space="preserve">Цель приобретения Покупателем </w:t>
      </w:r>
      <w:r w:rsidR="00D2562F">
        <w:rPr>
          <w:rFonts w:ascii="Times New Roman" w:eastAsia="MS Mincho" w:hAnsi="Times New Roman"/>
          <w:bCs/>
          <w:sz w:val="23"/>
          <w:szCs w:val="23"/>
          <w:lang w:eastAsia="x-none"/>
        </w:rPr>
        <w:t>Тов</w:t>
      </w:r>
      <w:r w:rsidRPr="00D13315">
        <w:rPr>
          <w:rFonts w:ascii="Times New Roman" w:eastAsia="MS Mincho" w:hAnsi="Times New Roman"/>
          <w:bCs/>
          <w:sz w:val="23"/>
          <w:szCs w:val="23"/>
          <w:lang w:eastAsia="x-none"/>
        </w:rPr>
        <w:t>ара: для собственного потребления</w:t>
      </w:r>
      <w:r w:rsidR="00681806">
        <w:rPr>
          <w:rFonts w:ascii="Times New Roman" w:eastAsia="MS Mincho" w:hAnsi="Times New Roman"/>
          <w:bCs/>
          <w:sz w:val="23"/>
          <w:szCs w:val="23"/>
          <w:lang w:eastAsia="x-none"/>
        </w:rPr>
        <w:t>.</w:t>
      </w:r>
    </w:p>
    <w:p w14:paraId="3D950E37" w14:textId="12C8B688" w:rsidR="00CC5C8F" w:rsidRPr="00D13315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20"/>
        <w:jc w:val="both"/>
        <w:outlineLvl w:val="0"/>
        <w:rPr>
          <w:rFonts w:ascii="Times New Roman" w:hAnsi="Times New Roman"/>
          <w:sz w:val="23"/>
          <w:szCs w:val="23"/>
          <w:lang w:eastAsia="x-none"/>
        </w:rPr>
      </w:pPr>
      <w:r w:rsidRPr="00D13315">
        <w:rPr>
          <w:rFonts w:ascii="Times New Roman" w:hAnsi="Times New Roman"/>
          <w:sz w:val="23"/>
          <w:szCs w:val="23"/>
          <w:lang w:eastAsia="x-none"/>
        </w:rPr>
        <w:t xml:space="preserve">Поставщик гарантирует, что на момент заключения </w:t>
      </w:r>
      <w:r w:rsidR="006B55D4">
        <w:rPr>
          <w:rFonts w:ascii="Times New Roman" w:hAnsi="Times New Roman"/>
          <w:sz w:val="23"/>
          <w:szCs w:val="23"/>
          <w:lang w:eastAsia="x-none"/>
        </w:rPr>
        <w:t>Догово</w:t>
      </w:r>
      <w:r w:rsidRPr="00D13315">
        <w:rPr>
          <w:rFonts w:ascii="Times New Roman" w:hAnsi="Times New Roman"/>
          <w:sz w:val="23"/>
          <w:szCs w:val="23"/>
          <w:lang w:eastAsia="x-none"/>
        </w:rPr>
        <w:t xml:space="preserve">ра </w:t>
      </w:r>
      <w:r w:rsidR="00D2562F">
        <w:rPr>
          <w:rFonts w:ascii="Times New Roman" w:hAnsi="Times New Roman"/>
          <w:sz w:val="23"/>
          <w:szCs w:val="23"/>
          <w:lang w:eastAsia="x-none"/>
        </w:rPr>
        <w:t>Тов</w:t>
      </w:r>
      <w:r w:rsidRPr="00D13315">
        <w:rPr>
          <w:rFonts w:ascii="Times New Roman" w:hAnsi="Times New Roman"/>
          <w:sz w:val="23"/>
          <w:szCs w:val="23"/>
          <w:lang w:eastAsia="x-none"/>
        </w:rPr>
        <w:t>ар в споре и под арестом не состоит, не является предметом залога и не обременен другими правами третьих лиц.</w:t>
      </w:r>
    </w:p>
    <w:p w14:paraId="1A4F2368" w14:textId="7D436471" w:rsidR="00CC5C8F" w:rsidRPr="00D13315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20"/>
        <w:jc w:val="both"/>
        <w:outlineLvl w:val="0"/>
        <w:rPr>
          <w:rFonts w:ascii="Times New Roman" w:hAnsi="Times New Roman"/>
          <w:sz w:val="23"/>
          <w:szCs w:val="23"/>
          <w:lang w:eastAsia="x-none"/>
        </w:rPr>
      </w:pPr>
      <w:r w:rsidRPr="00D13315">
        <w:rPr>
          <w:rFonts w:ascii="Times New Roman" w:hAnsi="Times New Roman"/>
          <w:sz w:val="23"/>
          <w:szCs w:val="23"/>
          <w:bdr w:val="none" w:sz="0" w:space="0" w:color="auto" w:frame="1"/>
          <w:lang w:eastAsia="x-none"/>
        </w:rPr>
        <w:t xml:space="preserve">Покупатель имеет право, по согласованию с Поставщиком, увеличить количество </w:t>
      </w:r>
      <w:r w:rsidR="00D2562F">
        <w:rPr>
          <w:rFonts w:ascii="Times New Roman" w:hAnsi="Times New Roman"/>
          <w:sz w:val="23"/>
          <w:szCs w:val="23"/>
          <w:bdr w:val="none" w:sz="0" w:space="0" w:color="auto" w:frame="1"/>
          <w:lang w:eastAsia="x-none"/>
        </w:rPr>
        <w:t>Тов</w:t>
      </w:r>
      <w:r w:rsidRPr="00D13315">
        <w:rPr>
          <w:rFonts w:ascii="Times New Roman" w:hAnsi="Times New Roman"/>
          <w:sz w:val="23"/>
          <w:szCs w:val="23"/>
          <w:bdr w:val="none" w:sz="0" w:space="0" w:color="auto" w:frame="1"/>
          <w:lang w:eastAsia="x-none"/>
        </w:rPr>
        <w:t>аров не более чем на 15 процен</w:t>
      </w:r>
      <w:r w:rsidR="00134971">
        <w:rPr>
          <w:rFonts w:ascii="Times New Roman" w:hAnsi="Times New Roman"/>
          <w:sz w:val="23"/>
          <w:szCs w:val="23"/>
          <w:bdr w:val="none" w:sz="0" w:space="0" w:color="auto" w:frame="1"/>
          <w:lang w:eastAsia="x-none"/>
        </w:rPr>
        <w:t>т</w:t>
      </w:r>
      <w:r w:rsidR="00D2562F">
        <w:rPr>
          <w:rFonts w:ascii="Times New Roman" w:hAnsi="Times New Roman"/>
          <w:sz w:val="23"/>
          <w:szCs w:val="23"/>
          <w:bdr w:val="none" w:sz="0" w:space="0" w:color="auto" w:frame="1"/>
          <w:lang w:eastAsia="x-none"/>
        </w:rPr>
        <w:t>ов</w:t>
      </w:r>
      <w:r w:rsidRPr="00D13315">
        <w:rPr>
          <w:rFonts w:ascii="Times New Roman" w:hAnsi="Times New Roman"/>
          <w:sz w:val="23"/>
          <w:szCs w:val="23"/>
          <w:bdr w:val="none" w:sz="0" w:space="0" w:color="auto" w:frame="1"/>
          <w:lang w:eastAsia="x-none"/>
        </w:rPr>
        <w:t xml:space="preserve"> по отношению к предусмотренному </w:t>
      </w:r>
      <w:r w:rsidR="006B55D4">
        <w:rPr>
          <w:rFonts w:ascii="Times New Roman" w:hAnsi="Times New Roman"/>
          <w:sz w:val="23"/>
          <w:szCs w:val="23"/>
          <w:bdr w:val="none" w:sz="0" w:space="0" w:color="auto" w:frame="1"/>
          <w:lang w:eastAsia="x-none"/>
        </w:rPr>
        <w:t>Догово</w:t>
      </w:r>
      <w:r w:rsidRPr="00D13315">
        <w:rPr>
          <w:rFonts w:ascii="Times New Roman" w:hAnsi="Times New Roman"/>
          <w:sz w:val="23"/>
          <w:szCs w:val="23"/>
          <w:bdr w:val="none" w:sz="0" w:space="0" w:color="auto" w:frame="1"/>
          <w:lang w:eastAsia="x-none"/>
        </w:rPr>
        <w:t xml:space="preserve">ром при его заключении количеству соответствующих </w:t>
      </w:r>
      <w:r w:rsidR="00D2562F">
        <w:rPr>
          <w:rFonts w:ascii="Times New Roman" w:hAnsi="Times New Roman"/>
          <w:sz w:val="23"/>
          <w:szCs w:val="23"/>
          <w:bdr w:val="none" w:sz="0" w:space="0" w:color="auto" w:frame="1"/>
          <w:lang w:eastAsia="x-none"/>
        </w:rPr>
        <w:t>Тов</w:t>
      </w:r>
      <w:r w:rsidRPr="00D13315">
        <w:rPr>
          <w:rFonts w:ascii="Times New Roman" w:hAnsi="Times New Roman"/>
          <w:sz w:val="23"/>
          <w:szCs w:val="23"/>
          <w:bdr w:val="none" w:sz="0" w:space="0" w:color="auto" w:frame="1"/>
          <w:lang w:eastAsia="x-none"/>
        </w:rPr>
        <w:t>аров.</w:t>
      </w:r>
      <w:r w:rsidRPr="00D13315">
        <w:rPr>
          <w:rFonts w:ascii="Times New Roman" w:hAnsi="Times New Roman"/>
          <w:sz w:val="23"/>
          <w:szCs w:val="23"/>
          <w:lang w:eastAsia="x-none"/>
        </w:rPr>
        <w:t xml:space="preserve"> </w:t>
      </w:r>
      <w:r w:rsidRPr="00D13315">
        <w:rPr>
          <w:rFonts w:ascii="Times New Roman" w:hAnsi="Times New Roman"/>
          <w:sz w:val="23"/>
          <w:szCs w:val="23"/>
          <w:bdr w:val="none" w:sz="0" w:space="0" w:color="auto" w:frame="1"/>
          <w:lang w:eastAsia="x-none"/>
        </w:rPr>
        <w:t xml:space="preserve">В этом случае стоимость </w:t>
      </w:r>
      <w:r w:rsidR="00D2562F">
        <w:rPr>
          <w:rFonts w:ascii="Times New Roman" w:hAnsi="Times New Roman"/>
          <w:sz w:val="23"/>
          <w:szCs w:val="23"/>
          <w:bdr w:val="none" w:sz="0" w:space="0" w:color="auto" w:frame="1"/>
          <w:lang w:eastAsia="x-none"/>
        </w:rPr>
        <w:t>Тов</w:t>
      </w:r>
      <w:r w:rsidRPr="00D13315">
        <w:rPr>
          <w:rFonts w:ascii="Times New Roman" w:hAnsi="Times New Roman"/>
          <w:sz w:val="23"/>
          <w:szCs w:val="23"/>
          <w:bdr w:val="none" w:sz="0" w:space="0" w:color="auto" w:frame="1"/>
          <w:lang w:eastAsia="x-none"/>
        </w:rPr>
        <w:t>аров увеличивается пропорционально увеличению их количества.</w:t>
      </w:r>
    </w:p>
    <w:p w14:paraId="2FEE1F66" w14:textId="0E24AC2E" w:rsidR="00C703E2" w:rsidRPr="00D13315" w:rsidRDefault="00C703E2" w:rsidP="00CC5C8F">
      <w:pPr>
        <w:widowControl w:val="0"/>
        <w:spacing w:after="0" w:line="240" w:lineRule="auto"/>
        <w:ind w:left="708"/>
        <w:jc w:val="both"/>
        <w:rPr>
          <w:rFonts w:ascii="Times New Roman" w:hAnsi="Times New Roman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>1.</w:t>
      </w:r>
      <w:r w:rsidR="002C471C">
        <w:rPr>
          <w:rFonts w:ascii="Times New Roman" w:hAnsi="Times New Roman"/>
          <w:sz w:val="23"/>
          <w:szCs w:val="23"/>
          <w:lang w:eastAsia="ru-RU"/>
        </w:rPr>
        <w:t>5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. Для исполнения настоящего </w:t>
      </w:r>
      <w:r w:rsidR="006B55D4">
        <w:rPr>
          <w:rFonts w:ascii="Times New Roman" w:hAnsi="Times New Roman"/>
          <w:sz w:val="23"/>
          <w:szCs w:val="23"/>
          <w:lang w:eastAsia="ru-RU"/>
        </w:rPr>
        <w:t>Догово</w:t>
      </w:r>
      <w:r w:rsidRPr="00D13315">
        <w:rPr>
          <w:rFonts w:ascii="Times New Roman" w:hAnsi="Times New Roman"/>
          <w:sz w:val="23"/>
          <w:szCs w:val="23"/>
          <w:lang w:eastAsia="ru-RU"/>
        </w:rPr>
        <w:t>ра Стороны назначают ответственных лиц:</w:t>
      </w:r>
    </w:p>
    <w:p w14:paraId="033F5479" w14:textId="160ADFBF" w:rsidR="00C703E2" w:rsidRPr="00D13315" w:rsidRDefault="00C703E2" w:rsidP="00C703E2">
      <w:pPr>
        <w:widowControl w:val="0"/>
        <w:spacing w:after="0" w:line="240" w:lineRule="auto"/>
        <w:ind w:left="708"/>
        <w:jc w:val="both"/>
        <w:rPr>
          <w:rFonts w:ascii="Times New Roman" w:hAnsi="Times New Roman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>Со стороны Покупателя – _______________________________________ (</w:t>
      </w:r>
      <w:r w:rsidR="004D0A45" w:rsidRPr="00D13315">
        <w:rPr>
          <w:rFonts w:ascii="Times New Roman" w:hAnsi="Times New Roman"/>
          <w:sz w:val="23"/>
          <w:szCs w:val="23"/>
          <w:lang w:eastAsia="ru-RU"/>
        </w:rPr>
        <w:t>ФИО, тел</w:t>
      </w:r>
      <w:r w:rsidRPr="00D13315">
        <w:rPr>
          <w:rFonts w:ascii="Times New Roman" w:hAnsi="Times New Roman"/>
          <w:sz w:val="23"/>
          <w:szCs w:val="23"/>
          <w:lang w:eastAsia="ru-RU"/>
        </w:rPr>
        <w:t>.).</w:t>
      </w:r>
    </w:p>
    <w:p w14:paraId="1B3B8F46" w14:textId="7F948E0B" w:rsidR="00C703E2" w:rsidRPr="00D13315" w:rsidRDefault="00C703E2" w:rsidP="00C703E2">
      <w:pPr>
        <w:widowControl w:val="0"/>
        <w:spacing w:after="0" w:line="240" w:lineRule="auto"/>
        <w:ind w:left="708"/>
        <w:jc w:val="both"/>
        <w:rPr>
          <w:rFonts w:ascii="Times New Roman" w:hAnsi="Times New Roman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>Со стороны Поставщика – _______________________________________ (ФИО, тел.)</w:t>
      </w:r>
    </w:p>
    <w:p w14:paraId="0A4C8CDC" w14:textId="77777777" w:rsidR="00C703E2" w:rsidRPr="00D13315" w:rsidRDefault="00C703E2" w:rsidP="00CC5C8F">
      <w:pPr>
        <w:widowControl w:val="0"/>
        <w:spacing w:after="0" w:line="240" w:lineRule="auto"/>
        <w:ind w:left="708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5C4611F4" w14:textId="17AA9CCB" w:rsidR="00CC5C8F" w:rsidRPr="00D13315" w:rsidRDefault="00CC5C8F" w:rsidP="00CC5C8F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  <w:lang w:eastAsia="ru-RU"/>
        </w:rPr>
      </w:pPr>
      <w:r w:rsidRPr="00D13315">
        <w:rPr>
          <w:rFonts w:ascii="Times New Roman" w:hAnsi="Times New Roman"/>
          <w:b/>
          <w:bCs/>
          <w:sz w:val="23"/>
          <w:szCs w:val="23"/>
          <w:lang w:eastAsia="ru-RU"/>
        </w:rPr>
        <w:t xml:space="preserve">СТОИМОСТЬ </w:t>
      </w:r>
      <w:r w:rsidR="00D2562F">
        <w:rPr>
          <w:rFonts w:ascii="Times New Roman" w:hAnsi="Times New Roman"/>
          <w:b/>
          <w:bCs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b/>
          <w:bCs/>
          <w:sz w:val="23"/>
          <w:szCs w:val="23"/>
          <w:lang w:eastAsia="ru-RU"/>
        </w:rPr>
        <w:t>АРА, ПОРЯДОК ОПЛАТЫ</w:t>
      </w:r>
    </w:p>
    <w:p w14:paraId="1EB37F45" w14:textId="3C4B8805" w:rsidR="008B4CAB" w:rsidRPr="00D13315" w:rsidRDefault="00CC5C8F" w:rsidP="00B95CB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3"/>
          <w:szCs w:val="23"/>
          <w:lang w:eastAsia="ru-RU"/>
        </w:rPr>
      </w:pPr>
      <w:r w:rsidRPr="00D13315">
        <w:rPr>
          <w:rFonts w:ascii="Times New Roman" w:hAnsi="Times New Roman"/>
          <w:bCs/>
          <w:sz w:val="23"/>
          <w:szCs w:val="23"/>
          <w:lang w:eastAsia="ru-RU"/>
        </w:rPr>
        <w:t>2.1.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ab/>
      </w:r>
      <w:r w:rsidR="005B1CD5" w:rsidRPr="00D13315">
        <w:rPr>
          <w:rFonts w:ascii="Times New Roman" w:hAnsi="Times New Roman"/>
          <w:bCs/>
          <w:sz w:val="23"/>
          <w:szCs w:val="23"/>
          <w:lang w:eastAsia="ru-RU"/>
        </w:rPr>
        <w:t>Общая</w:t>
      </w:r>
      <w:r w:rsidR="003436DE" w:rsidRPr="00D13315">
        <w:rPr>
          <w:rFonts w:ascii="Times New Roman" w:hAnsi="Times New Roman"/>
          <w:b/>
          <w:sz w:val="23"/>
          <w:szCs w:val="23"/>
          <w:lang w:eastAsia="ru-RU"/>
        </w:rPr>
        <w:t xml:space="preserve"> 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стоимость </w:t>
      </w:r>
      <w:r w:rsidR="00D2562F">
        <w:rPr>
          <w:rFonts w:ascii="Times New Roman" w:hAnsi="Times New Roman"/>
          <w:bCs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ара, поставляемого по настоящему </w:t>
      </w:r>
      <w:r w:rsidR="006B55D4">
        <w:rPr>
          <w:rFonts w:ascii="Times New Roman" w:hAnsi="Times New Roman"/>
          <w:bCs/>
          <w:sz w:val="23"/>
          <w:szCs w:val="23"/>
          <w:lang w:eastAsia="ru-RU"/>
        </w:rPr>
        <w:t>Догово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>ру, согласно спецификации (Приложение 1) и плановой калькуляции (плановому экономическому расчету цены</w:t>
      </w:r>
      <w:r w:rsidR="003436DE"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, экономическому обоснованию плановой стоимости </w:t>
      </w:r>
      <w:r w:rsidR="00D2562F">
        <w:rPr>
          <w:rFonts w:ascii="Times New Roman" w:hAnsi="Times New Roman"/>
          <w:bCs/>
          <w:sz w:val="23"/>
          <w:szCs w:val="23"/>
          <w:lang w:eastAsia="ru-RU"/>
        </w:rPr>
        <w:t>Тов</w:t>
      </w:r>
      <w:r w:rsidR="003436DE" w:rsidRPr="00D13315">
        <w:rPr>
          <w:rFonts w:ascii="Times New Roman" w:hAnsi="Times New Roman"/>
          <w:bCs/>
          <w:sz w:val="23"/>
          <w:szCs w:val="23"/>
          <w:lang w:eastAsia="ru-RU"/>
        </w:rPr>
        <w:t>ара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) (приложение 2), являющейся неотъемлемой частью </w:t>
      </w:r>
      <w:r w:rsidR="006B55D4">
        <w:rPr>
          <w:rFonts w:ascii="Times New Roman" w:hAnsi="Times New Roman"/>
          <w:bCs/>
          <w:sz w:val="23"/>
          <w:szCs w:val="23"/>
          <w:lang w:eastAsia="ru-RU"/>
        </w:rPr>
        <w:t>Догово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>ра, составляет:</w:t>
      </w:r>
      <w:r w:rsidR="00B95CBC"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 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>___</w:t>
      </w:r>
      <w:r w:rsidR="00B95CBC" w:rsidRPr="00D13315">
        <w:rPr>
          <w:rFonts w:ascii="Times New Roman" w:hAnsi="Times New Roman"/>
          <w:bCs/>
          <w:sz w:val="23"/>
          <w:szCs w:val="23"/>
          <w:lang w:eastAsia="ru-RU"/>
        </w:rPr>
        <w:t>___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_ (___________) рублей, в том числе НДС </w:t>
      </w:r>
      <w:r w:rsidR="00B95CBC" w:rsidRPr="00D13315">
        <w:rPr>
          <w:rFonts w:ascii="Times New Roman" w:hAnsi="Times New Roman"/>
          <w:bCs/>
          <w:sz w:val="23"/>
          <w:szCs w:val="23"/>
          <w:lang w:eastAsia="ru-RU"/>
        </w:rPr>
        <w:br/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>по ставке __%: _____ (_____________) рублей</w:t>
      </w:r>
      <w:r w:rsidR="003436DE" w:rsidRPr="00D13315">
        <w:rPr>
          <w:rFonts w:ascii="Times New Roman" w:hAnsi="Times New Roman"/>
          <w:bCs/>
          <w:sz w:val="23"/>
          <w:szCs w:val="23"/>
          <w:lang w:eastAsia="ru-RU"/>
        </w:rPr>
        <w:t>, без НДС на основани</w:t>
      </w:r>
      <w:r w:rsidR="005B1CD5" w:rsidRPr="00D13315">
        <w:rPr>
          <w:rFonts w:ascii="Times New Roman" w:hAnsi="Times New Roman"/>
          <w:bCs/>
          <w:sz w:val="23"/>
          <w:szCs w:val="23"/>
          <w:lang w:eastAsia="ru-RU"/>
        </w:rPr>
        <w:t>и</w:t>
      </w:r>
      <w:r w:rsidR="00B95CBC"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 </w:t>
      </w:r>
      <w:r w:rsidR="005B1CD5" w:rsidRPr="00D13315">
        <w:rPr>
          <w:rFonts w:ascii="Times New Roman" w:hAnsi="Times New Roman"/>
          <w:bCs/>
          <w:sz w:val="23"/>
          <w:szCs w:val="23"/>
          <w:lang w:eastAsia="ru-RU"/>
        </w:rPr>
        <w:t>____</w:t>
      </w:r>
      <w:r w:rsidR="00B95CBC" w:rsidRPr="00D13315">
        <w:rPr>
          <w:rFonts w:ascii="Times New Roman" w:hAnsi="Times New Roman"/>
          <w:bCs/>
          <w:sz w:val="23"/>
          <w:szCs w:val="23"/>
          <w:lang w:eastAsia="ru-RU"/>
        </w:rPr>
        <w:t>______</w:t>
      </w:r>
      <w:r w:rsidR="005B1CD5" w:rsidRPr="00D13315">
        <w:rPr>
          <w:rFonts w:ascii="Times New Roman" w:hAnsi="Times New Roman"/>
          <w:bCs/>
          <w:sz w:val="23"/>
          <w:szCs w:val="23"/>
          <w:lang w:eastAsia="ru-RU"/>
        </w:rPr>
        <w:t>__.</w:t>
      </w:r>
    </w:p>
    <w:p w14:paraId="0585446D" w14:textId="26171F68" w:rsidR="00CC5C8F" w:rsidRPr="00D13315" w:rsidRDefault="00CC5C8F" w:rsidP="00B95CB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3"/>
          <w:szCs w:val="23"/>
          <w:lang w:eastAsia="ru-RU"/>
        </w:rPr>
      </w:pPr>
      <w:r w:rsidRPr="00D13315">
        <w:rPr>
          <w:rFonts w:ascii="Times New Roman" w:hAnsi="Times New Roman"/>
          <w:bCs/>
          <w:sz w:val="23"/>
          <w:szCs w:val="23"/>
          <w:lang w:eastAsia="ru-RU"/>
        </w:rPr>
        <w:t>2.2.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ab/>
        <w:t xml:space="preserve">Оплата осуществляется по факту поставки </w:t>
      </w:r>
      <w:r w:rsidR="00D2562F">
        <w:rPr>
          <w:rFonts w:ascii="Times New Roman" w:hAnsi="Times New Roman"/>
          <w:bCs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ара в течение </w:t>
      </w:r>
      <w:r w:rsidR="009403B6" w:rsidRPr="009403B6">
        <w:rPr>
          <w:rFonts w:ascii="Times New Roman" w:hAnsi="Times New Roman"/>
          <w:bCs/>
          <w:sz w:val="23"/>
          <w:szCs w:val="23"/>
          <w:lang w:eastAsia="ru-RU"/>
        </w:rPr>
        <w:t>1</w:t>
      </w:r>
      <w:r w:rsidR="00B417A7">
        <w:rPr>
          <w:rFonts w:ascii="Times New Roman" w:hAnsi="Times New Roman"/>
          <w:bCs/>
          <w:sz w:val="23"/>
          <w:szCs w:val="23"/>
          <w:lang w:eastAsia="ru-RU"/>
        </w:rPr>
        <w:t>0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 (</w:t>
      </w:r>
      <w:r w:rsidR="009403B6">
        <w:rPr>
          <w:rFonts w:ascii="Times New Roman" w:hAnsi="Times New Roman"/>
          <w:bCs/>
          <w:sz w:val="23"/>
          <w:szCs w:val="23"/>
          <w:lang w:eastAsia="ru-RU"/>
        </w:rPr>
        <w:t>десяти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>) банковских дней с даты представления докумен</w:t>
      </w:r>
      <w:r w:rsidR="000567BD">
        <w:rPr>
          <w:rFonts w:ascii="Times New Roman" w:hAnsi="Times New Roman"/>
          <w:bCs/>
          <w:sz w:val="23"/>
          <w:szCs w:val="23"/>
          <w:lang w:eastAsia="ru-RU"/>
        </w:rPr>
        <w:t>т</w:t>
      </w:r>
      <w:r w:rsidR="00D2562F">
        <w:rPr>
          <w:rFonts w:ascii="Times New Roman" w:hAnsi="Times New Roman"/>
          <w:bCs/>
          <w:sz w:val="23"/>
          <w:szCs w:val="23"/>
          <w:lang w:eastAsia="ru-RU"/>
        </w:rPr>
        <w:t>ов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, указанных в </w:t>
      </w:r>
      <w:proofErr w:type="spellStart"/>
      <w:r w:rsidRPr="00D13315">
        <w:rPr>
          <w:rFonts w:ascii="Times New Roman" w:hAnsi="Times New Roman"/>
          <w:bCs/>
          <w:sz w:val="23"/>
          <w:szCs w:val="23"/>
          <w:lang w:eastAsia="ru-RU"/>
        </w:rPr>
        <w:t>п.п</w:t>
      </w:r>
      <w:proofErr w:type="spellEnd"/>
      <w:r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. 2.3. п. 2. </w:t>
      </w:r>
      <w:r w:rsidR="006B55D4">
        <w:rPr>
          <w:rFonts w:ascii="Times New Roman" w:hAnsi="Times New Roman"/>
          <w:bCs/>
          <w:sz w:val="23"/>
          <w:szCs w:val="23"/>
          <w:lang w:eastAsia="ru-RU"/>
        </w:rPr>
        <w:t>Догово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>ра поставки.</w:t>
      </w:r>
    </w:p>
    <w:p w14:paraId="649ECC48" w14:textId="5F768CFA" w:rsidR="00CC5C8F" w:rsidRPr="00D13315" w:rsidRDefault="00CC5C8F" w:rsidP="00B95CB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3"/>
          <w:szCs w:val="23"/>
          <w:lang w:eastAsia="ru-RU"/>
        </w:rPr>
      </w:pPr>
      <w:r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2.3. Основанием для оплаты </w:t>
      </w:r>
      <w:r w:rsidR="00D2562F">
        <w:rPr>
          <w:rFonts w:ascii="Times New Roman" w:hAnsi="Times New Roman"/>
          <w:bCs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>ара являются:</w:t>
      </w:r>
    </w:p>
    <w:p w14:paraId="3B0FD952" w14:textId="5E9CE494" w:rsidR="00CC5C8F" w:rsidRPr="00D13315" w:rsidRDefault="00CC5C8F" w:rsidP="00B95CB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3"/>
          <w:szCs w:val="23"/>
          <w:lang w:eastAsia="ru-RU"/>
        </w:rPr>
      </w:pPr>
      <w:r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первый экземпляр </w:t>
      </w:r>
      <w:r w:rsidR="00D2562F">
        <w:rPr>
          <w:rFonts w:ascii="Times New Roman" w:hAnsi="Times New Roman"/>
          <w:bCs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>арно-транспортной (</w:t>
      </w:r>
      <w:r w:rsidR="00D2562F">
        <w:rPr>
          <w:rFonts w:ascii="Times New Roman" w:hAnsi="Times New Roman"/>
          <w:bCs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>арной) накладной Поставщика;</w:t>
      </w:r>
    </w:p>
    <w:p w14:paraId="6A10FF98" w14:textId="418C69D5" w:rsidR="00CC5C8F" w:rsidRPr="00D13315" w:rsidRDefault="00CC5C8F" w:rsidP="00B95CB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3"/>
          <w:szCs w:val="23"/>
          <w:lang w:eastAsia="ru-RU"/>
        </w:rPr>
      </w:pPr>
      <w:r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фактическая калькуляция на </w:t>
      </w:r>
      <w:r w:rsidR="00D2562F">
        <w:rPr>
          <w:rFonts w:ascii="Times New Roman" w:hAnsi="Times New Roman"/>
          <w:bCs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>ар с расшифровками всех статей затрат (фактический экономический расчет цены</w:t>
      </w:r>
      <w:r w:rsidR="003436DE"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, экономическое обоснование фактической стоимости </w:t>
      </w:r>
      <w:r w:rsidR="00D2562F">
        <w:rPr>
          <w:rFonts w:ascii="Times New Roman" w:hAnsi="Times New Roman"/>
          <w:bCs/>
          <w:sz w:val="23"/>
          <w:szCs w:val="23"/>
          <w:lang w:eastAsia="ru-RU"/>
        </w:rPr>
        <w:t>Тов</w:t>
      </w:r>
      <w:r w:rsidR="003436DE" w:rsidRPr="00D13315">
        <w:rPr>
          <w:rFonts w:ascii="Times New Roman" w:hAnsi="Times New Roman"/>
          <w:bCs/>
          <w:sz w:val="23"/>
          <w:szCs w:val="23"/>
          <w:lang w:eastAsia="ru-RU"/>
        </w:rPr>
        <w:t>ара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) </w:t>
      </w:r>
      <w:r w:rsidR="00B30141">
        <w:rPr>
          <w:rFonts w:ascii="Times New Roman" w:hAnsi="Times New Roman"/>
          <w:bCs/>
          <w:sz w:val="23"/>
          <w:szCs w:val="23"/>
          <w:lang w:eastAsia="ru-RU"/>
        </w:rPr>
        <w:br/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(в случае поставки </w:t>
      </w:r>
      <w:r w:rsidR="00D2562F">
        <w:rPr>
          <w:rFonts w:ascii="Times New Roman" w:hAnsi="Times New Roman"/>
          <w:bCs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ара партиями - на каждую партию </w:t>
      </w:r>
      <w:r w:rsidR="00D2562F">
        <w:rPr>
          <w:rFonts w:ascii="Times New Roman" w:hAnsi="Times New Roman"/>
          <w:bCs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>ара).</w:t>
      </w:r>
    </w:p>
    <w:p w14:paraId="292A5E22" w14:textId="2B6AB804" w:rsidR="00CC5C8F" w:rsidRPr="00D13315" w:rsidRDefault="00CC5C8F" w:rsidP="00B95CBC">
      <w:pPr>
        <w:widowControl w:val="0"/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b/>
          <w:sz w:val="23"/>
          <w:szCs w:val="23"/>
          <w:lang w:eastAsia="ru-RU"/>
        </w:rPr>
      </w:pPr>
      <w:r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Фактические затраты по </w:t>
      </w:r>
      <w:r w:rsidR="006B55D4">
        <w:rPr>
          <w:rFonts w:ascii="Times New Roman" w:hAnsi="Times New Roman"/>
          <w:bCs/>
          <w:sz w:val="23"/>
          <w:szCs w:val="23"/>
          <w:lang w:eastAsia="ru-RU"/>
        </w:rPr>
        <w:t>Догово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>ру принимаются с предельным нормативом рентабельности (предельной максимальной надбавкой) не выше установленной в плановой калькуляции (плановом экономическом расчете цены</w:t>
      </w:r>
      <w:r w:rsidR="00184F1E"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, </w:t>
      </w:r>
      <w:r w:rsidR="005B1CD5"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экономическом обосновании плановой стоимости </w:t>
      </w:r>
      <w:r w:rsidR="00D2562F">
        <w:rPr>
          <w:rFonts w:ascii="Times New Roman" w:hAnsi="Times New Roman"/>
          <w:bCs/>
          <w:sz w:val="23"/>
          <w:szCs w:val="23"/>
          <w:lang w:eastAsia="ru-RU"/>
        </w:rPr>
        <w:t>Тов</w:t>
      </w:r>
      <w:r w:rsidR="005B1CD5" w:rsidRPr="00D13315">
        <w:rPr>
          <w:rFonts w:ascii="Times New Roman" w:hAnsi="Times New Roman"/>
          <w:bCs/>
          <w:sz w:val="23"/>
          <w:szCs w:val="23"/>
          <w:lang w:eastAsia="ru-RU"/>
        </w:rPr>
        <w:t>ара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>).</w:t>
      </w:r>
      <w:r w:rsidR="00184F1E"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 В случае применения Поставщиком оп</w:t>
      </w:r>
      <w:r w:rsidR="004C5B1F">
        <w:rPr>
          <w:rFonts w:ascii="Times New Roman" w:hAnsi="Times New Roman"/>
          <w:bCs/>
          <w:sz w:val="23"/>
          <w:szCs w:val="23"/>
          <w:lang w:eastAsia="ru-RU"/>
        </w:rPr>
        <w:t>т</w:t>
      </w:r>
      <w:r w:rsidR="00D2562F">
        <w:rPr>
          <w:rFonts w:ascii="Times New Roman" w:hAnsi="Times New Roman"/>
          <w:bCs/>
          <w:sz w:val="23"/>
          <w:szCs w:val="23"/>
          <w:lang w:eastAsia="ru-RU"/>
        </w:rPr>
        <w:t>ов</w:t>
      </w:r>
      <w:r w:rsidR="00184F1E"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ой скидки на </w:t>
      </w:r>
      <w:r w:rsidR="00D2562F">
        <w:rPr>
          <w:rFonts w:ascii="Times New Roman" w:hAnsi="Times New Roman"/>
          <w:bCs/>
          <w:sz w:val="23"/>
          <w:szCs w:val="23"/>
          <w:lang w:eastAsia="ru-RU"/>
        </w:rPr>
        <w:t>Тов</w:t>
      </w:r>
      <w:r w:rsidR="00184F1E" w:rsidRPr="00D13315">
        <w:rPr>
          <w:rFonts w:ascii="Times New Roman" w:hAnsi="Times New Roman"/>
          <w:bCs/>
          <w:sz w:val="23"/>
          <w:szCs w:val="23"/>
          <w:lang w:eastAsia="ru-RU"/>
        </w:rPr>
        <w:t>ар, ее размер должен быть отражен в плановой калькуляции (плановом экономическом расчете цены, экономическом обосновании стоимости)</w:t>
      </w:r>
      <w:r w:rsidR="005B1CD5" w:rsidRPr="00D13315">
        <w:rPr>
          <w:rFonts w:ascii="Times New Roman" w:hAnsi="Times New Roman"/>
          <w:bCs/>
          <w:sz w:val="23"/>
          <w:szCs w:val="23"/>
          <w:lang w:eastAsia="ru-RU"/>
        </w:rPr>
        <w:t>.</w:t>
      </w:r>
    </w:p>
    <w:p w14:paraId="0C9DD798" w14:textId="5E24721B" w:rsidR="00184F1E" w:rsidRPr="00D13315" w:rsidRDefault="00CC5C8F" w:rsidP="00184F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3"/>
          <w:szCs w:val="23"/>
          <w:lang w:eastAsia="ru-RU"/>
        </w:rPr>
      </w:pPr>
      <w:r w:rsidRPr="00D13315">
        <w:rPr>
          <w:rFonts w:ascii="Times New Roman" w:hAnsi="Times New Roman"/>
          <w:bCs/>
          <w:sz w:val="23"/>
          <w:szCs w:val="23"/>
          <w:lang w:eastAsia="ru-RU"/>
        </w:rPr>
        <w:t>В случае если предельный норматив рентабельности (предельная максимальная надбавка) в фактической калькуляции (фактическом экономическом расчете цены</w:t>
      </w:r>
      <w:r w:rsidR="005B1CD5"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, экономическом обосновании фактической стоимости </w:t>
      </w:r>
      <w:r w:rsidR="00D2562F">
        <w:rPr>
          <w:rFonts w:ascii="Times New Roman" w:hAnsi="Times New Roman"/>
          <w:bCs/>
          <w:sz w:val="23"/>
          <w:szCs w:val="23"/>
          <w:lang w:eastAsia="ru-RU"/>
        </w:rPr>
        <w:t>Тов</w:t>
      </w:r>
      <w:r w:rsidR="005B1CD5" w:rsidRPr="00D13315">
        <w:rPr>
          <w:rFonts w:ascii="Times New Roman" w:hAnsi="Times New Roman"/>
          <w:bCs/>
          <w:sz w:val="23"/>
          <w:szCs w:val="23"/>
          <w:lang w:eastAsia="ru-RU"/>
        </w:rPr>
        <w:t>ара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>) выше, чем в плановой калькуляции (планового экономического расчет цены</w:t>
      </w:r>
      <w:r w:rsidR="005B1CD5"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, экономическом обосновании плановой стоимости </w:t>
      </w:r>
      <w:r w:rsidR="00D2562F">
        <w:rPr>
          <w:rFonts w:ascii="Times New Roman" w:hAnsi="Times New Roman"/>
          <w:bCs/>
          <w:sz w:val="23"/>
          <w:szCs w:val="23"/>
          <w:lang w:eastAsia="ru-RU"/>
        </w:rPr>
        <w:t>Тов</w:t>
      </w:r>
      <w:r w:rsidR="005B1CD5" w:rsidRPr="00D13315">
        <w:rPr>
          <w:rFonts w:ascii="Times New Roman" w:hAnsi="Times New Roman"/>
          <w:bCs/>
          <w:sz w:val="23"/>
          <w:szCs w:val="23"/>
          <w:lang w:eastAsia="ru-RU"/>
        </w:rPr>
        <w:t>ара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), 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lastRenderedPageBreak/>
        <w:t xml:space="preserve">Поставщик и Покупатель, путем подписания дополнительного соглашения, корректируют стоимость </w:t>
      </w:r>
      <w:r w:rsidR="00D2562F">
        <w:rPr>
          <w:rFonts w:ascii="Times New Roman" w:hAnsi="Times New Roman"/>
          <w:bCs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>ара до стоимости с предельным нормативом рентабельности (предельной максимальной надбавкой) не выше указанного в плановой калькуляции (плановом экономическом расчете цены</w:t>
      </w:r>
      <w:r w:rsidR="00CB0520" w:rsidRPr="00D13315">
        <w:rPr>
          <w:rFonts w:ascii="Times New Roman" w:hAnsi="Times New Roman"/>
          <w:bCs/>
          <w:sz w:val="23"/>
          <w:szCs w:val="23"/>
          <w:lang w:eastAsia="ru-RU"/>
        </w:rPr>
        <w:t xml:space="preserve">, экономическом обосновании плановой стоимости </w:t>
      </w:r>
      <w:r w:rsidR="00D2562F">
        <w:rPr>
          <w:rFonts w:ascii="Times New Roman" w:hAnsi="Times New Roman"/>
          <w:bCs/>
          <w:sz w:val="23"/>
          <w:szCs w:val="23"/>
          <w:lang w:eastAsia="ru-RU"/>
        </w:rPr>
        <w:t>Тов</w:t>
      </w:r>
      <w:r w:rsidR="00CB0520" w:rsidRPr="00D13315">
        <w:rPr>
          <w:rFonts w:ascii="Times New Roman" w:hAnsi="Times New Roman"/>
          <w:bCs/>
          <w:sz w:val="23"/>
          <w:szCs w:val="23"/>
          <w:lang w:eastAsia="ru-RU"/>
        </w:rPr>
        <w:t>ара</w:t>
      </w:r>
      <w:r w:rsidRPr="00D13315">
        <w:rPr>
          <w:rFonts w:ascii="Times New Roman" w:hAnsi="Times New Roman"/>
          <w:bCs/>
          <w:sz w:val="23"/>
          <w:szCs w:val="23"/>
          <w:lang w:eastAsia="ru-RU"/>
        </w:rPr>
        <w:t>).</w:t>
      </w:r>
    </w:p>
    <w:p w14:paraId="1A39B17A" w14:textId="77777777" w:rsidR="00111E32" w:rsidRPr="00D13315" w:rsidRDefault="00111E32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  <w:lang w:eastAsia="ru-RU"/>
        </w:rPr>
      </w:pPr>
    </w:p>
    <w:p w14:paraId="7B736816" w14:textId="6816D5AD" w:rsidR="00CC5C8F" w:rsidRPr="00D13315" w:rsidRDefault="00CC5C8F" w:rsidP="00CC5C8F">
      <w:pPr>
        <w:widowControl w:val="0"/>
        <w:tabs>
          <w:tab w:val="left" w:pos="207"/>
          <w:tab w:val="left" w:pos="432"/>
          <w:tab w:val="left" w:pos="972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spacing w:after="0" w:line="240" w:lineRule="auto"/>
        <w:ind w:left="450"/>
        <w:jc w:val="center"/>
        <w:rPr>
          <w:rFonts w:ascii="Times New Roman" w:hAnsi="Times New Roman"/>
          <w:b/>
          <w:bCs/>
          <w:sz w:val="23"/>
          <w:szCs w:val="23"/>
          <w:lang w:eastAsia="ru-RU"/>
        </w:rPr>
      </w:pPr>
      <w:r w:rsidRPr="00D13315">
        <w:rPr>
          <w:rFonts w:ascii="Times New Roman" w:hAnsi="Times New Roman"/>
          <w:b/>
          <w:bCs/>
          <w:sz w:val="23"/>
          <w:szCs w:val="23"/>
          <w:lang w:eastAsia="ru-RU"/>
        </w:rPr>
        <w:t xml:space="preserve">3. СРОКИ И ПОРЯДОК ПОСТАВКИ </w:t>
      </w:r>
      <w:r w:rsidR="00D2562F">
        <w:rPr>
          <w:rFonts w:ascii="Times New Roman" w:hAnsi="Times New Roman"/>
          <w:b/>
          <w:bCs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b/>
          <w:bCs/>
          <w:sz w:val="23"/>
          <w:szCs w:val="23"/>
          <w:lang w:eastAsia="ru-RU"/>
        </w:rPr>
        <w:t>АРА, ПРАВО СОБСТВЕННОСТИ</w:t>
      </w:r>
    </w:p>
    <w:p w14:paraId="156D1C97" w14:textId="3D41D4E8" w:rsidR="00CC5C8F" w:rsidRPr="00EE3269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FF0000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ab/>
        <w:t xml:space="preserve">3.1. Поставщик обязуется передать в собственность Покупателя </w:t>
      </w:r>
      <w:r w:rsidR="00D2562F">
        <w:rPr>
          <w:rFonts w:ascii="Times New Roman" w:hAnsi="Times New Roman"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ар, указанный </w:t>
      </w:r>
      <w:r w:rsidR="00111E32" w:rsidRPr="00D13315">
        <w:rPr>
          <w:rFonts w:ascii="Times New Roman" w:hAnsi="Times New Roman"/>
          <w:sz w:val="23"/>
          <w:szCs w:val="23"/>
          <w:lang w:eastAsia="ru-RU"/>
        </w:rPr>
        <w:br/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в спецификации </w:t>
      </w:r>
      <w:r w:rsidRPr="00EE3269">
        <w:rPr>
          <w:rFonts w:ascii="Times New Roman" w:hAnsi="Times New Roman"/>
          <w:color w:val="FF0000"/>
          <w:sz w:val="23"/>
          <w:szCs w:val="23"/>
          <w:lang w:eastAsia="ru-RU"/>
        </w:rPr>
        <w:t xml:space="preserve">не позднее _______________ включительно. </w:t>
      </w:r>
    </w:p>
    <w:p w14:paraId="15EE856E" w14:textId="6B13B049" w:rsidR="00CC5C8F" w:rsidRPr="00D13315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ab/>
        <w:t>3.2. Поставка </w:t>
      </w:r>
      <w:r w:rsidR="00D2562F">
        <w:rPr>
          <w:rFonts w:ascii="Times New Roman" w:hAnsi="Times New Roman"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sz w:val="23"/>
          <w:szCs w:val="23"/>
          <w:lang w:eastAsia="ru-RU"/>
        </w:rPr>
        <w:t>ара партиями может производиться только с письменного согласия Покупателя.</w:t>
      </w:r>
    </w:p>
    <w:p w14:paraId="7A8185C1" w14:textId="3ADED1E4" w:rsidR="00CC5C8F" w:rsidRPr="00D13315" w:rsidRDefault="00CC5C8F" w:rsidP="0062210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ab/>
        <w:t xml:space="preserve">3.3. </w:t>
      </w:r>
      <w:r w:rsidR="00D2562F">
        <w:rPr>
          <w:rFonts w:ascii="Times New Roman" w:hAnsi="Times New Roman"/>
          <w:sz w:val="23"/>
          <w:szCs w:val="23"/>
          <w:lang w:eastAsia="ru-RU"/>
        </w:rPr>
        <w:t>Тов</w:t>
      </w:r>
      <w:r w:rsidR="00622100" w:rsidRPr="00D13315">
        <w:rPr>
          <w:rFonts w:ascii="Times New Roman" w:hAnsi="Times New Roman"/>
          <w:sz w:val="23"/>
          <w:szCs w:val="23"/>
          <w:lang w:eastAsia="ru-RU"/>
        </w:rPr>
        <w:t xml:space="preserve">ар поставляется транспортом Поставщика и за его счет по </w:t>
      </w:r>
      <w:r w:rsidR="00111E32" w:rsidRPr="00D13315">
        <w:rPr>
          <w:rFonts w:ascii="Times New Roman" w:hAnsi="Times New Roman"/>
          <w:sz w:val="23"/>
          <w:szCs w:val="23"/>
          <w:lang w:eastAsia="ru-RU"/>
        </w:rPr>
        <w:t xml:space="preserve">адресу: г. Брест, ул. Янки Купалы, 113.  </w:t>
      </w:r>
      <w:r w:rsidR="00622100" w:rsidRPr="00D13315">
        <w:rPr>
          <w:rFonts w:ascii="Times New Roman" w:hAnsi="Times New Roman"/>
          <w:sz w:val="23"/>
          <w:szCs w:val="23"/>
          <w:lang w:eastAsia="ru-RU"/>
        </w:rPr>
        <w:t xml:space="preserve">Разгрузка </w:t>
      </w:r>
      <w:r w:rsidR="00D2562F">
        <w:rPr>
          <w:rFonts w:ascii="Times New Roman" w:hAnsi="Times New Roman"/>
          <w:sz w:val="23"/>
          <w:szCs w:val="23"/>
          <w:lang w:eastAsia="ru-RU"/>
        </w:rPr>
        <w:t>Тов</w:t>
      </w:r>
      <w:r w:rsidR="00622100" w:rsidRPr="00D13315">
        <w:rPr>
          <w:rFonts w:ascii="Times New Roman" w:hAnsi="Times New Roman"/>
          <w:sz w:val="23"/>
          <w:szCs w:val="23"/>
          <w:lang w:eastAsia="ru-RU"/>
        </w:rPr>
        <w:t>ара на склад Покупателя производится силами и за счет Поставщика</w:t>
      </w:r>
      <w:r w:rsidR="00111E32" w:rsidRPr="00D13315">
        <w:rPr>
          <w:rFonts w:ascii="Times New Roman" w:hAnsi="Times New Roman"/>
          <w:sz w:val="23"/>
          <w:szCs w:val="23"/>
          <w:lang w:eastAsia="ru-RU"/>
        </w:rPr>
        <w:t>.</w:t>
      </w:r>
    </w:p>
    <w:p w14:paraId="55F5312D" w14:textId="4EE8C747" w:rsidR="00CC5C8F" w:rsidRPr="00D13315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ab/>
        <w:t xml:space="preserve">Право собственности на </w:t>
      </w:r>
      <w:r w:rsidR="00D2562F">
        <w:rPr>
          <w:rFonts w:ascii="Times New Roman" w:hAnsi="Times New Roman"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ар переходит от Поставщика к Покупателю с момента поставки </w:t>
      </w:r>
      <w:r w:rsidR="00D2562F">
        <w:rPr>
          <w:rFonts w:ascii="Times New Roman" w:hAnsi="Times New Roman"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sz w:val="23"/>
          <w:szCs w:val="23"/>
          <w:lang w:eastAsia="ru-RU"/>
        </w:rPr>
        <w:t>ара</w:t>
      </w:r>
      <w:r w:rsidR="00184F1E" w:rsidRPr="00D13315">
        <w:rPr>
          <w:rFonts w:ascii="Times New Roman" w:hAnsi="Times New Roman"/>
          <w:sz w:val="23"/>
          <w:szCs w:val="23"/>
          <w:lang w:eastAsia="ru-RU"/>
        </w:rPr>
        <w:t xml:space="preserve"> и подписания </w:t>
      </w:r>
      <w:r w:rsidR="00D2562F">
        <w:rPr>
          <w:rFonts w:ascii="Times New Roman" w:hAnsi="Times New Roman"/>
          <w:sz w:val="23"/>
          <w:szCs w:val="23"/>
          <w:lang w:eastAsia="ru-RU"/>
        </w:rPr>
        <w:t>Тов</w:t>
      </w:r>
      <w:r w:rsidR="00184F1E" w:rsidRPr="00D13315">
        <w:rPr>
          <w:rFonts w:ascii="Times New Roman" w:hAnsi="Times New Roman"/>
          <w:sz w:val="23"/>
          <w:szCs w:val="23"/>
          <w:lang w:eastAsia="ru-RU"/>
        </w:rPr>
        <w:t>аросопроводительных докумен</w:t>
      </w:r>
      <w:r w:rsidR="00A622CE">
        <w:rPr>
          <w:rFonts w:ascii="Times New Roman" w:hAnsi="Times New Roman"/>
          <w:sz w:val="23"/>
          <w:szCs w:val="23"/>
          <w:lang w:eastAsia="ru-RU"/>
        </w:rPr>
        <w:t>т</w:t>
      </w:r>
      <w:r w:rsidR="00D2562F">
        <w:rPr>
          <w:rFonts w:ascii="Times New Roman" w:hAnsi="Times New Roman"/>
          <w:sz w:val="23"/>
          <w:szCs w:val="23"/>
          <w:lang w:eastAsia="ru-RU"/>
        </w:rPr>
        <w:t>ов</w:t>
      </w:r>
      <w:r w:rsidRPr="00D13315">
        <w:rPr>
          <w:rFonts w:ascii="Times New Roman" w:hAnsi="Times New Roman"/>
          <w:sz w:val="23"/>
          <w:szCs w:val="23"/>
          <w:lang w:eastAsia="ru-RU"/>
        </w:rPr>
        <w:t>.</w:t>
      </w:r>
    </w:p>
    <w:p w14:paraId="3A6C7320" w14:textId="35EA2896" w:rsidR="00CC5C8F" w:rsidRPr="00D13315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 xml:space="preserve">Поставщик обязан: письменно, не позднее, чем за 3 (три) рабочих дня до планируемой доставки </w:t>
      </w:r>
      <w:r w:rsidR="00D2562F">
        <w:rPr>
          <w:rFonts w:ascii="Times New Roman" w:hAnsi="Times New Roman"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ара, направить Покупателю уведомление о поставке.  </w:t>
      </w:r>
      <w:r w:rsidRPr="00D13315">
        <w:rPr>
          <w:rFonts w:ascii="Times New Roman" w:hAnsi="Times New Roman"/>
          <w:sz w:val="23"/>
          <w:szCs w:val="23"/>
          <w:lang w:eastAsia="ru-RU"/>
        </w:rPr>
        <w:tab/>
      </w:r>
    </w:p>
    <w:p w14:paraId="6D895C0D" w14:textId="265614B4" w:rsidR="00CC5C8F" w:rsidRPr="00D13315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 xml:space="preserve">Датой поставки </w:t>
      </w:r>
      <w:r w:rsidR="00D2562F">
        <w:rPr>
          <w:rFonts w:ascii="Times New Roman" w:hAnsi="Times New Roman"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ара считается дата подписания </w:t>
      </w:r>
      <w:r w:rsidR="00D2562F">
        <w:rPr>
          <w:rFonts w:ascii="Times New Roman" w:hAnsi="Times New Roman"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sz w:val="23"/>
          <w:szCs w:val="23"/>
          <w:lang w:eastAsia="ru-RU"/>
        </w:rPr>
        <w:t>аросопроводительных докумен</w:t>
      </w:r>
      <w:r w:rsidR="00A622CE">
        <w:rPr>
          <w:rFonts w:ascii="Times New Roman" w:hAnsi="Times New Roman"/>
          <w:sz w:val="23"/>
          <w:szCs w:val="23"/>
          <w:lang w:eastAsia="ru-RU"/>
        </w:rPr>
        <w:t>т</w:t>
      </w:r>
      <w:r w:rsidR="00D2562F">
        <w:rPr>
          <w:rFonts w:ascii="Times New Roman" w:hAnsi="Times New Roman"/>
          <w:sz w:val="23"/>
          <w:szCs w:val="23"/>
          <w:lang w:eastAsia="ru-RU"/>
        </w:rPr>
        <w:t>ов</w:t>
      </w:r>
      <w:r w:rsidRPr="00D13315">
        <w:rPr>
          <w:rFonts w:ascii="Times New Roman" w:hAnsi="Times New Roman"/>
          <w:sz w:val="23"/>
          <w:szCs w:val="23"/>
          <w:lang w:eastAsia="ru-RU"/>
        </w:rPr>
        <w:t>. Для не резиден</w:t>
      </w:r>
      <w:r w:rsidR="00A622CE">
        <w:rPr>
          <w:rFonts w:ascii="Times New Roman" w:hAnsi="Times New Roman"/>
          <w:sz w:val="23"/>
          <w:szCs w:val="23"/>
          <w:lang w:eastAsia="ru-RU"/>
        </w:rPr>
        <w:t>т</w:t>
      </w:r>
      <w:r w:rsidR="00D2562F">
        <w:rPr>
          <w:rFonts w:ascii="Times New Roman" w:hAnsi="Times New Roman"/>
          <w:sz w:val="23"/>
          <w:szCs w:val="23"/>
          <w:lang w:eastAsia="ru-RU"/>
        </w:rPr>
        <w:t>ов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 Республики Беларусь: датой поставки </w:t>
      </w:r>
      <w:r w:rsidR="00D2562F">
        <w:rPr>
          <w:rFonts w:ascii="Times New Roman" w:hAnsi="Times New Roman"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ара считается дата </w:t>
      </w:r>
      <w:r w:rsidR="006B5A3E" w:rsidRPr="00D13315">
        <w:rPr>
          <w:rFonts w:ascii="Times New Roman" w:hAnsi="Times New Roman"/>
          <w:sz w:val="23"/>
          <w:szCs w:val="23"/>
          <w:lang w:eastAsia="ru-RU"/>
        </w:rPr>
        <w:br/>
      </w:r>
      <w:r w:rsidRPr="00D13315">
        <w:rPr>
          <w:rFonts w:ascii="Times New Roman" w:hAnsi="Times New Roman"/>
          <w:spacing w:val="-6"/>
          <w:sz w:val="23"/>
          <w:szCs w:val="23"/>
          <w:lang w:eastAsia="ru-RU"/>
        </w:rPr>
        <w:t xml:space="preserve">их помещения под таможенные процедуры, предусмотренные Таможенным </w:t>
      </w:r>
      <w:hyperlink r:id="rId8" w:history="1">
        <w:r w:rsidRPr="00D13315">
          <w:rPr>
            <w:rFonts w:ascii="Times New Roman" w:hAnsi="Times New Roman"/>
            <w:spacing w:val="-6"/>
            <w:sz w:val="23"/>
            <w:szCs w:val="23"/>
            <w:lang w:eastAsia="ru-RU"/>
          </w:rPr>
          <w:t>кодексом</w:t>
        </w:r>
      </w:hyperlink>
      <w:r w:rsidRPr="00D13315">
        <w:rPr>
          <w:rFonts w:ascii="Times New Roman" w:hAnsi="Times New Roman"/>
          <w:spacing w:val="-6"/>
          <w:sz w:val="23"/>
          <w:szCs w:val="23"/>
          <w:lang w:eastAsia="ru-RU"/>
        </w:rPr>
        <w:t xml:space="preserve"> Таможенного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 союза.</w:t>
      </w:r>
    </w:p>
    <w:p w14:paraId="499D5F39" w14:textId="41342C0E" w:rsidR="00CC5C8F" w:rsidRPr="00D13315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 xml:space="preserve">Риск случайной гибели, порчи или случайного повреждения имущества переходит </w:t>
      </w:r>
      <w:r w:rsidR="006B5A3E" w:rsidRPr="00D13315">
        <w:rPr>
          <w:rFonts w:ascii="Times New Roman" w:hAnsi="Times New Roman"/>
          <w:sz w:val="23"/>
          <w:szCs w:val="23"/>
          <w:lang w:eastAsia="ru-RU"/>
        </w:rPr>
        <w:br/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к Покупателю одновременно с переходом права собственности на </w:t>
      </w:r>
      <w:r w:rsidR="00D2562F">
        <w:rPr>
          <w:rFonts w:ascii="Times New Roman" w:hAnsi="Times New Roman"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ар. </w:t>
      </w:r>
    </w:p>
    <w:p w14:paraId="355AFB54" w14:textId="2F81885A" w:rsidR="00CC5C8F" w:rsidRPr="00D13315" w:rsidRDefault="00D2562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Times New Roman" w:hAnsi="Times New Roman"/>
          <w:sz w:val="23"/>
          <w:szCs w:val="23"/>
          <w:lang w:eastAsia="ru-RU"/>
        </w:rPr>
        <w:t>Тов</w:t>
      </w:r>
      <w:r w:rsidR="00CC5C8F" w:rsidRPr="00D13315">
        <w:rPr>
          <w:rFonts w:ascii="Times New Roman" w:hAnsi="Times New Roman"/>
          <w:sz w:val="23"/>
          <w:szCs w:val="23"/>
          <w:lang w:eastAsia="ru-RU"/>
        </w:rPr>
        <w:t xml:space="preserve">ар должен быть </w:t>
      </w:r>
      <w:proofErr w:type="spellStart"/>
      <w:r w:rsidR="00CC5C8F" w:rsidRPr="00D13315">
        <w:rPr>
          <w:rFonts w:ascii="Times New Roman" w:hAnsi="Times New Roman"/>
          <w:sz w:val="23"/>
          <w:szCs w:val="23"/>
          <w:lang w:eastAsia="ru-RU"/>
        </w:rPr>
        <w:t>затарен</w:t>
      </w:r>
      <w:proofErr w:type="spellEnd"/>
      <w:r w:rsidR="00CC5C8F" w:rsidRPr="00D13315">
        <w:rPr>
          <w:rFonts w:ascii="Times New Roman" w:hAnsi="Times New Roman"/>
          <w:sz w:val="23"/>
          <w:szCs w:val="23"/>
          <w:lang w:eastAsia="ru-RU"/>
        </w:rPr>
        <w:t xml:space="preserve"> (упакован) надлежащим образом, обеспечивающим его сохранность при перевозке и хранении;</w:t>
      </w:r>
    </w:p>
    <w:p w14:paraId="0D37E8EF" w14:textId="4102D16B" w:rsidR="00CC5C8F" w:rsidRPr="00D13315" w:rsidRDefault="00CC5C8F" w:rsidP="00622100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bookmarkStart w:id="1" w:name="Par54"/>
      <w:bookmarkEnd w:id="1"/>
      <w:r w:rsidRPr="00D13315">
        <w:rPr>
          <w:rFonts w:ascii="Times New Roman" w:hAnsi="Times New Roman"/>
          <w:sz w:val="23"/>
          <w:szCs w:val="23"/>
          <w:lang w:eastAsia="ru-RU"/>
        </w:rPr>
        <w:t xml:space="preserve">3.9. На тару (упаковку), стоимость которой включена в цену </w:t>
      </w:r>
      <w:r w:rsidR="00D2562F">
        <w:rPr>
          <w:rFonts w:ascii="Times New Roman" w:hAnsi="Times New Roman"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sz w:val="23"/>
          <w:szCs w:val="23"/>
          <w:lang w:eastAsia="ru-RU"/>
        </w:rPr>
        <w:t>ара, должна быть нанесена маркировка в соответствии с требованиями законодательства Республики Беларусь.</w:t>
      </w:r>
    </w:p>
    <w:p w14:paraId="39A4824F" w14:textId="77777777" w:rsidR="006875A8" w:rsidRPr="00D13315" w:rsidRDefault="006875A8" w:rsidP="00622100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34EFD6F1" w14:textId="4C3F7017" w:rsidR="00CC5C8F" w:rsidRPr="00D13315" w:rsidRDefault="00CC5C8F" w:rsidP="00CC5C8F">
      <w:pPr>
        <w:widowControl w:val="0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bCs/>
          <w:caps/>
          <w:sz w:val="23"/>
          <w:szCs w:val="23"/>
          <w:lang w:eastAsia="ru-RU"/>
        </w:rPr>
      </w:pPr>
      <w:r w:rsidRPr="00D13315">
        <w:rPr>
          <w:rFonts w:ascii="Times New Roman" w:hAnsi="Times New Roman"/>
          <w:b/>
          <w:bCs/>
          <w:caps/>
          <w:sz w:val="23"/>
          <w:szCs w:val="23"/>
          <w:lang w:eastAsia="ru-RU"/>
        </w:rPr>
        <w:t xml:space="preserve">КАЧЕСТВО </w:t>
      </w:r>
      <w:r w:rsidR="00D2562F">
        <w:rPr>
          <w:rFonts w:ascii="Times New Roman" w:hAnsi="Times New Roman"/>
          <w:b/>
          <w:bCs/>
          <w:caps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b/>
          <w:bCs/>
          <w:caps/>
          <w:sz w:val="23"/>
          <w:szCs w:val="23"/>
          <w:lang w:eastAsia="ru-RU"/>
        </w:rPr>
        <w:t>АРА, ПОРЯДОК ПРИЕМКИ</w:t>
      </w:r>
    </w:p>
    <w:p w14:paraId="7015A547" w14:textId="6735A37D" w:rsidR="00CC5C8F" w:rsidRPr="00D13315" w:rsidRDefault="00D2562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3"/>
          <w:szCs w:val="23"/>
          <w:lang w:eastAsia="ru-RU"/>
        </w:rPr>
      </w:pPr>
      <w:r>
        <w:rPr>
          <w:rFonts w:ascii="Times New Roman" w:hAnsi="Times New Roman"/>
          <w:sz w:val="23"/>
          <w:szCs w:val="23"/>
          <w:lang w:eastAsia="ru-RU"/>
        </w:rPr>
        <w:t>Тов</w:t>
      </w:r>
      <w:r w:rsidR="00CC5C8F" w:rsidRPr="00D13315">
        <w:rPr>
          <w:rFonts w:ascii="Times New Roman" w:hAnsi="Times New Roman"/>
          <w:sz w:val="23"/>
          <w:szCs w:val="23"/>
          <w:lang w:eastAsia="ru-RU"/>
        </w:rPr>
        <w:t xml:space="preserve">ар должен соответствовать техническим характеристикам и комплектации согласно техническому заданию (Приложение 3), которое является неотъемлемой частью настоящего </w:t>
      </w:r>
      <w:r w:rsidR="006B55D4">
        <w:rPr>
          <w:rFonts w:ascii="Times New Roman" w:hAnsi="Times New Roman"/>
          <w:sz w:val="23"/>
          <w:szCs w:val="23"/>
          <w:lang w:eastAsia="ru-RU"/>
        </w:rPr>
        <w:t>Догово</w:t>
      </w:r>
      <w:r w:rsidR="00CC5C8F" w:rsidRPr="00D13315">
        <w:rPr>
          <w:rFonts w:ascii="Times New Roman" w:hAnsi="Times New Roman"/>
          <w:sz w:val="23"/>
          <w:szCs w:val="23"/>
          <w:lang w:eastAsia="ru-RU"/>
        </w:rPr>
        <w:t>ра</w:t>
      </w:r>
      <w:r w:rsidR="00681806">
        <w:rPr>
          <w:rFonts w:ascii="Times New Roman" w:hAnsi="Times New Roman"/>
          <w:sz w:val="23"/>
          <w:szCs w:val="23"/>
          <w:lang w:eastAsia="ru-RU"/>
        </w:rPr>
        <w:t>.</w:t>
      </w:r>
    </w:p>
    <w:p w14:paraId="09728ACF" w14:textId="64DFAF7D" w:rsidR="00CC5C8F" w:rsidRPr="00D13315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 xml:space="preserve">Приемка </w:t>
      </w:r>
      <w:r w:rsidR="00D2562F">
        <w:rPr>
          <w:rFonts w:ascii="Times New Roman" w:hAnsi="Times New Roman"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ара по количеству и качеству осуществляется в соответствии </w:t>
      </w:r>
      <w:r w:rsidR="0090289E" w:rsidRPr="00D13315">
        <w:rPr>
          <w:rFonts w:ascii="Times New Roman" w:hAnsi="Times New Roman"/>
          <w:sz w:val="23"/>
          <w:szCs w:val="23"/>
          <w:lang w:eastAsia="ru-RU"/>
        </w:rPr>
        <w:br/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с постановлением Совета Министров Республики Беларусь от 3 сентября 2008 г. № 1290 </w:t>
      </w:r>
      <w:r w:rsidRPr="00D13315">
        <w:rPr>
          <w:rFonts w:ascii="Times New Roman" w:hAnsi="Times New Roman"/>
          <w:sz w:val="23"/>
          <w:szCs w:val="23"/>
          <w:lang w:eastAsia="ru-RU"/>
        </w:rPr>
        <w:br/>
        <w:t xml:space="preserve">«Об утверждении Положения о приемке </w:t>
      </w:r>
      <w:r w:rsidR="00D2562F">
        <w:rPr>
          <w:rFonts w:ascii="Times New Roman" w:hAnsi="Times New Roman"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sz w:val="23"/>
          <w:szCs w:val="23"/>
          <w:lang w:eastAsia="ru-RU"/>
        </w:rPr>
        <w:t>аров по количеству и качеству» на территории Покупателя</w:t>
      </w:r>
    </w:p>
    <w:p w14:paraId="0A43DDFA" w14:textId="0E7E110E" w:rsidR="00CC5C8F" w:rsidRPr="00D13315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 xml:space="preserve">Для проведения приемки по качеству сторонами совместно может производиться входной контроль </w:t>
      </w:r>
      <w:r w:rsidR="00D2562F">
        <w:rPr>
          <w:rFonts w:ascii="Times New Roman" w:hAnsi="Times New Roman"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sz w:val="23"/>
          <w:szCs w:val="23"/>
          <w:lang w:eastAsia="ru-RU"/>
        </w:rPr>
        <w:t>ара в соответствии с законодательством Республики Беларусь.</w:t>
      </w:r>
    </w:p>
    <w:p w14:paraId="68A76AD4" w14:textId="44E29485" w:rsidR="00CC5C8F" w:rsidRPr="00D13315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 xml:space="preserve">Срок замены, </w:t>
      </w:r>
      <w:proofErr w:type="spellStart"/>
      <w:r w:rsidRPr="00D13315">
        <w:rPr>
          <w:rFonts w:ascii="Times New Roman" w:hAnsi="Times New Roman"/>
          <w:sz w:val="23"/>
          <w:szCs w:val="23"/>
          <w:lang w:eastAsia="ru-RU"/>
        </w:rPr>
        <w:t>доукомплектации</w:t>
      </w:r>
      <w:proofErr w:type="spellEnd"/>
      <w:r w:rsidRPr="00D13315">
        <w:rPr>
          <w:rFonts w:ascii="Times New Roman" w:hAnsi="Times New Roman"/>
          <w:sz w:val="23"/>
          <w:szCs w:val="23"/>
          <w:lang w:eastAsia="ru-RU"/>
        </w:rPr>
        <w:t xml:space="preserve">, устранения недостатков в </w:t>
      </w:r>
      <w:r w:rsidR="00D2562F">
        <w:rPr>
          <w:rFonts w:ascii="Times New Roman" w:hAnsi="Times New Roman"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аре Поставщиком – </w:t>
      </w:r>
      <w:r w:rsidR="0090289E" w:rsidRPr="00D13315">
        <w:rPr>
          <w:rFonts w:ascii="Times New Roman" w:hAnsi="Times New Roman"/>
          <w:sz w:val="23"/>
          <w:szCs w:val="23"/>
          <w:lang w:eastAsia="ru-RU"/>
        </w:rPr>
        <w:br/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не позднее 20 (двадцати) календарных дней от даты составления акта о недостатках. </w:t>
      </w:r>
    </w:p>
    <w:p w14:paraId="79BA2AE4" w14:textId="25EFBE6E" w:rsidR="00CC5C8F" w:rsidRPr="00D13315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 xml:space="preserve">В случае не устранения недостатков в установленный подпунктом 4.4 пункта настоящего </w:t>
      </w:r>
      <w:r w:rsidR="006B55D4">
        <w:rPr>
          <w:rFonts w:ascii="Times New Roman" w:hAnsi="Times New Roman"/>
          <w:sz w:val="23"/>
          <w:szCs w:val="23"/>
          <w:lang w:eastAsia="ru-RU"/>
        </w:rPr>
        <w:t>Догово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ра срок, Поставщик обязан уплатить Покупателю штраф в размере, предусмотренном подпунктом 6.2 пункта 6 настоящего </w:t>
      </w:r>
      <w:r w:rsidR="006B55D4">
        <w:rPr>
          <w:rFonts w:ascii="Times New Roman" w:hAnsi="Times New Roman"/>
          <w:sz w:val="23"/>
          <w:szCs w:val="23"/>
          <w:lang w:eastAsia="ru-RU"/>
        </w:rPr>
        <w:t>Догово</w:t>
      </w:r>
      <w:r w:rsidRPr="00D13315">
        <w:rPr>
          <w:rFonts w:ascii="Times New Roman" w:hAnsi="Times New Roman"/>
          <w:sz w:val="23"/>
          <w:szCs w:val="23"/>
          <w:lang w:eastAsia="ru-RU"/>
        </w:rPr>
        <w:t>ра.</w:t>
      </w:r>
    </w:p>
    <w:p w14:paraId="743E4824" w14:textId="77777777" w:rsidR="0090289E" w:rsidRPr="00D13315" w:rsidRDefault="0090289E" w:rsidP="0090289E">
      <w:pPr>
        <w:widowControl w:val="0"/>
        <w:tabs>
          <w:tab w:val="left" w:pos="1080"/>
        </w:tabs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760C71E6" w14:textId="77777777" w:rsidR="00CC5C8F" w:rsidRPr="00D13315" w:rsidRDefault="00CC5C8F" w:rsidP="00CC5C8F">
      <w:pPr>
        <w:widowControl w:val="0"/>
        <w:numPr>
          <w:ilvl w:val="0"/>
          <w:numId w:val="10"/>
        </w:numPr>
        <w:tabs>
          <w:tab w:val="left" w:pos="207"/>
          <w:tab w:val="left" w:pos="300"/>
          <w:tab w:val="left" w:pos="432"/>
          <w:tab w:val="left" w:pos="720"/>
          <w:tab w:val="left" w:pos="900"/>
          <w:tab w:val="left" w:pos="993"/>
          <w:tab w:val="left" w:pos="1260"/>
        </w:tabs>
        <w:snapToGrid w:val="0"/>
        <w:spacing w:after="0" w:line="240" w:lineRule="auto"/>
        <w:jc w:val="center"/>
        <w:rPr>
          <w:rFonts w:ascii="Times New Roman" w:hAnsi="Times New Roman"/>
          <w:b/>
          <w:bCs/>
          <w:caps/>
          <w:sz w:val="23"/>
          <w:szCs w:val="23"/>
          <w:lang w:eastAsia="ru-RU"/>
        </w:rPr>
      </w:pPr>
      <w:r w:rsidRPr="00D13315">
        <w:rPr>
          <w:rFonts w:ascii="Times New Roman" w:hAnsi="Times New Roman"/>
          <w:b/>
          <w:bCs/>
          <w:caps/>
          <w:sz w:val="23"/>
          <w:szCs w:val="23"/>
          <w:lang w:eastAsia="ru-RU"/>
        </w:rPr>
        <w:t>Форс-мажорные обстоятельства</w:t>
      </w:r>
    </w:p>
    <w:p w14:paraId="567A752C" w14:textId="6D0BB5CC" w:rsidR="00CC5C8F" w:rsidRPr="00D13315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 xml:space="preserve"> Ни одна из сторон, не будет нести ответственность за полное или частичное неисполнение обязательств по настоящему </w:t>
      </w:r>
      <w:r w:rsidR="006B55D4">
        <w:rPr>
          <w:rFonts w:ascii="Times New Roman" w:hAnsi="Times New Roman"/>
          <w:sz w:val="23"/>
          <w:szCs w:val="23"/>
          <w:lang w:eastAsia="ru-RU"/>
        </w:rPr>
        <w:t>Догово</w:t>
      </w:r>
      <w:r w:rsidRPr="00D13315">
        <w:rPr>
          <w:rFonts w:ascii="Times New Roman" w:hAnsi="Times New Roman"/>
          <w:sz w:val="23"/>
          <w:szCs w:val="23"/>
          <w:lang w:eastAsia="ru-RU"/>
        </w:rPr>
        <w:t>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</w:t>
      </w:r>
      <w:r w:rsidR="003E0AA6">
        <w:rPr>
          <w:rFonts w:ascii="Times New Roman" w:hAnsi="Times New Roman"/>
          <w:sz w:val="23"/>
          <w:szCs w:val="23"/>
          <w:lang w:eastAsia="ru-RU"/>
        </w:rPr>
        <w:t>т</w:t>
      </w:r>
      <w:r w:rsidR="00D2562F">
        <w:rPr>
          <w:rFonts w:ascii="Times New Roman" w:hAnsi="Times New Roman"/>
          <w:sz w:val="23"/>
          <w:szCs w:val="23"/>
          <w:lang w:eastAsia="ru-RU"/>
        </w:rPr>
        <w:t>ов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 в пределах Республики Беларусь, препятствующих должному исполнению обязательств сторон.</w:t>
      </w:r>
    </w:p>
    <w:p w14:paraId="32EDF320" w14:textId="2A2104FC" w:rsidR="00CC5C8F" w:rsidRPr="00D13315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 xml:space="preserve">Если любое из таких обстоятельств непосредственно повлекло неисполнение обязательств по настоящему </w:t>
      </w:r>
      <w:r w:rsidR="006B55D4">
        <w:rPr>
          <w:rFonts w:ascii="Times New Roman" w:hAnsi="Times New Roman"/>
          <w:sz w:val="23"/>
          <w:szCs w:val="23"/>
          <w:lang w:eastAsia="ru-RU"/>
        </w:rPr>
        <w:t>Догово</w:t>
      </w:r>
      <w:r w:rsidRPr="00D13315">
        <w:rPr>
          <w:rFonts w:ascii="Times New Roman" w:hAnsi="Times New Roman"/>
          <w:sz w:val="23"/>
          <w:szCs w:val="23"/>
          <w:lang w:eastAsia="ru-RU"/>
        </w:rPr>
        <w:t>ру в срок, то этот срок соразмерно отодвигается на время действия соответствующего обстоятельства.</w:t>
      </w:r>
    </w:p>
    <w:p w14:paraId="6D94D9CE" w14:textId="77777777" w:rsidR="00CC5C8F" w:rsidRPr="00D13315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>Сторона,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14:paraId="0274A31C" w14:textId="6AC1CD47" w:rsidR="00CC5C8F" w:rsidRPr="00D13315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 xml:space="preserve">Если одна из сторон не вышлет сообщения или сделает это с опозданием </w:t>
      </w:r>
      <w:r w:rsidR="00E3082F" w:rsidRPr="00D13315">
        <w:rPr>
          <w:rFonts w:ascii="Times New Roman" w:hAnsi="Times New Roman"/>
          <w:sz w:val="23"/>
          <w:szCs w:val="23"/>
          <w:lang w:eastAsia="ru-RU"/>
        </w:rPr>
        <w:t>срока,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 указанного в подпункте 5.3 настоящего пункта, она теряет право использовать любое </w:t>
      </w:r>
      <w:r w:rsidR="0090289E" w:rsidRPr="00D13315">
        <w:rPr>
          <w:rFonts w:ascii="Times New Roman" w:hAnsi="Times New Roman"/>
          <w:sz w:val="23"/>
          <w:szCs w:val="23"/>
          <w:lang w:eastAsia="ru-RU"/>
        </w:rPr>
        <w:br/>
      </w:r>
      <w:r w:rsidRPr="00D13315">
        <w:rPr>
          <w:rFonts w:ascii="Times New Roman" w:hAnsi="Times New Roman"/>
          <w:sz w:val="23"/>
          <w:szCs w:val="23"/>
          <w:lang w:eastAsia="ru-RU"/>
        </w:rPr>
        <w:lastRenderedPageBreak/>
        <w:t xml:space="preserve">из перечисленных в подпункте 5.1 настоящего обстоятельств в качестве причины, освобождающей её от ответственности за невыполнение настоящего </w:t>
      </w:r>
      <w:r w:rsidR="006B55D4">
        <w:rPr>
          <w:rFonts w:ascii="Times New Roman" w:hAnsi="Times New Roman"/>
          <w:sz w:val="23"/>
          <w:szCs w:val="23"/>
          <w:lang w:eastAsia="ru-RU"/>
        </w:rPr>
        <w:t>Догово</w:t>
      </w:r>
      <w:r w:rsidRPr="00D13315">
        <w:rPr>
          <w:rFonts w:ascii="Times New Roman" w:hAnsi="Times New Roman"/>
          <w:sz w:val="23"/>
          <w:szCs w:val="23"/>
          <w:lang w:eastAsia="ru-RU"/>
        </w:rPr>
        <w:t>ра.</w:t>
      </w:r>
    </w:p>
    <w:p w14:paraId="4FA2129B" w14:textId="0F122C80" w:rsidR="00CC5C8F" w:rsidRPr="00D13315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>Документ, выданный Белорусской торгово-промышленной палатой, является достаточным подтверждением наличия и продолжительности действия непреодолимой силы.</w:t>
      </w:r>
    </w:p>
    <w:p w14:paraId="4741E924" w14:textId="77777777" w:rsidR="0090289E" w:rsidRPr="00D13315" w:rsidRDefault="0090289E" w:rsidP="0090289E">
      <w:pPr>
        <w:widowControl w:val="0"/>
        <w:tabs>
          <w:tab w:val="left" w:pos="1080"/>
          <w:tab w:val="left" w:pos="1260"/>
        </w:tabs>
        <w:spacing w:after="0" w:line="240" w:lineRule="auto"/>
        <w:ind w:left="709"/>
        <w:jc w:val="both"/>
        <w:rPr>
          <w:rFonts w:ascii="Times New Roman" w:hAnsi="Times New Roman"/>
          <w:sz w:val="23"/>
          <w:szCs w:val="23"/>
          <w:lang w:eastAsia="ru-RU"/>
        </w:rPr>
      </w:pPr>
    </w:p>
    <w:p w14:paraId="17B0AF50" w14:textId="77777777" w:rsidR="00CC5C8F" w:rsidRPr="00D13315" w:rsidRDefault="00CC5C8F" w:rsidP="00CC5C8F">
      <w:pPr>
        <w:widowControl w:val="0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bCs/>
          <w:caps/>
          <w:sz w:val="23"/>
          <w:szCs w:val="23"/>
          <w:lang w:eastAsia="ru-RU"/>
        </w:rPr>
      </w:pPr>
      <w:r w:rsidRPr="00D13315">
        <w:rPr>
          <w:rFonts w:ascii="Times New Roman" w:hAnsi="Times New Roman"/>
          <w:b/>
          <w:bCs/>
          <w:caps/>
          <w:sz w:val="23"/>
          <w:szCs w:val="23"/>
          <w:lang w:eastAsia="ru-RU"/>
        </w:rPr>
        <w:t>Ответственность сторон</w:t>
      </w:r>
    </w:p>
    <w:p w14:paraId="704242DC" w14:textId="2C9B4D73" w:rsidR="00CC5C8F" w:rsidRPr="00D13315" w:rsidRDefault="00CC5C8F" w:rsidP="00E7319A">
      <w:pPr>
        <w:widowControl w:val="0"/>
        <w:tabs>
          <w:tab w:val="left" w:pos="851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>6.1.</w:t>
      </w:r>
      <w:r w:rsidR="00E7319A" w:rsidRPr="00D13315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За нарушение условий настоящего </w:t>
      </w:r>
      <w:r w:rsidR="006B55D4">
        <w:rPr>
          <w:rFonts w:ascii="Times New Roman" w:hAnsi="Times New Roman"/>
          <w:sz w:val="23"/>
          <w:szCs w:val="23"/>
          <w:lang w:eastAsia="ru-RU"/>
        </w:rPr>
        <w:t>Догово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ра стороны несут ответственность </w:t>
      </w:r>
      <w:r w:rsidR="0090289E" w:rsidRPr="00D13315">
        <w:rPr>
          <w:rFonts w:ascii="Times New Roman" w:hAnsi="Times New Roman"/>
          <w:sz w:val="23"/>
          <w:szCs w:val="23"/>
          <w:lang w:eastAsia="ru-RU"/>
        </w:rPr>
        <w:br/>
      </w:r>
      <w:r w:rsidRPr="00D13315">
        <w:rPr>
          <w:rFonts w:ascii="Times New Roman" w:hAnsi="Times New Roman"/>
          <w:sz w:val="23"/>
          <w:szCs w:val="23"/>
          <w:lang w:eastAsia="ru-RU"/>
        </w:rPr>
        <w:t>в соответствии с законодательством Республики Беларусь</w:t>
      </w:r>
      <w:r w:rsidR="009403B6">
        <w:rPr>
          <w:rFonts w:ascii="Times New Roman" w:hAnsi="Times New Roman"/>
          <w:sz w:val="23"/>
          <w:szCs w:val="23"/>
          <w:lang w:eastAsia="ru-RU"/>
        </w:rPr>
        <w:t>.</w:t>
      </w:r>
    </w:p>
    <w:p w14:paraId="390BF7F8" w14:textId="63F66277" w:rsid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 xml:space="preserve">За </w:t>
      </w:r>
      <w:proofErr w:type="spellStart"/>
      <w:r w:rsidRPr="00D13315">
        <w:rPr>
          <w:rFonts w:ascii="Times New Roman" w:hAnsi="Times New Roman"/>
          <w:sz w:val="23"/>
          <w:szCs w:val="23"/>
          <w:lang w:eastAsia="ru-RU"/>
        </w:rPr>
        <w:t>непоставку</w:t>
      </w:r>
      <w:proofErr w:type="spellEnd"/>
      <w:r w:rsidRPr="00D13315">
        <w:rPr>
          <w:rFonts w:ascii="Times New Roman" w:hAnsi="Times New Roman"/>
          <w:sz w:val="23"/>
          <w:szCs w:val="23"/>
          <w:lang w:eastAsia="ru-RU"/>
        </w:rPr>
        <w:t xml:space="preserve"> или недопоставку </w:t>
      </w:r>
      <w:r w:rsidR="00D2562F">
        <w:rPr>
          <w:rFonts w:ascii="Times New Roman" w:hAnsi="Times New Roman"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ара согласно условиям </w:t>
      </w:r>
      <w:r w:rsidR="006B55D4">
        <w:rPr>
          <w:rFonts w:ascii="Times New Roman" w:hAnsi="Times New Roman"/>
          <w:sz w:val="23"/>
          <w:szCs w:val="23"/>
          <w:lang w:eastAsia="ru-RU"/>
        </w:rPr>
        <w:t>Догово</w:t>
      </w:r>
      <w:r w:rsidRPr="00D13315">
        <w:rPr>
          <w:rFonts w:ascii="Times New Roman" w:hAnsi="Times New Roman"/>
          <w:sz w:val="23"/>
          <w:szCs w:val="23"/>
          <w:lang w:eastAsia="ru-RU"/>
        </w:rPr>
        <w:t>ра поставщик уплачивает покупателю неустойку (</w:t>
      </w:r>
      <w:r w:rsidR="0090289E" w:rsidRPr="00D13315">
        <w:rPr>
          <w:rFonts w:ascii="Times New Roman" w:hAnsi="Times New Roman"/>
          <w:sz w:val="23"/>
          <w:szCs w:val="23"/>
          <w:lang w:eastAsia="ru-RU"/>
        </w:rPr>
        <w:t>пеню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) в размере 0,1 % за каждый день просрочки стоимости непоставленного или недопоставленного в срок </w:t>
      </w:r>
      <w:r w:rsidR="00D2562F">
        <w:rPr>
          <w:rFonts w:ascii="Times New Roman" w:hAnsi="Times New Roman"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sz w:val="23"/>
          <w:szCs w:val="23"/>
          <w:lang w:eastAsia="ru-RU"/>
        </w:rPr>
        <w:t>ара</w:t>
      </w:r>
      <w:r w:rsidR="009403B6">
        <w:rPr>
          <w:rFonts w:ascii="Times New Roman" w:hAnsi="Times New Roman"/>
          <w:sz w:val="23"/>
          <w:szCs w:val="23"/>
          <w:lang w:eastAsia="ru-RU"/>
        </w:rPr>
        <w:t>.</w:t>
      </w:r>
    </w:p>
    <w:p w14:paraId="7E2C5F05" w14:textId="5E0766C2" w:rsidR="00681806" w:rsidRPr="00681806" w:rsidRDefault="00681806" w:rsidP="0068180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3"/>
          <w:szCs w:val="23"/>
          <w:lang w:eastAsia="ru-RU"/>
        </w:rPr>
      </w:pPr>
      <w:r w:rsidRPr="00681806">
        <w:rPr>
          <w:rFonts w:ascii="Times New Roman" w:hAnsi="Times New Roman"/>
          <w:sz w:val="23"/>
          <w:szCs w:val="23"/>
          <w:lang w:eastAsia="ru-RU"/>
        </w:rPr>
        <w:t xml:space="preserve">6.2. За нарушение сроков оплаты, предусмотренных п. 2.2. Договора, Поставщик вправе требовать </w:t>
      </w:r>
      <w:r>
        <w:rPr>
          <w:rFonts w:ascii="Times New Roman" w:hAnsi="Times New Roman"/>
          <w:sz w:val="23"/>
          <w:szCs w:val="23"/>
          <w:lang w:eastAsia="ru-RU"/>
        </w:rPr>
        <w:t>от</w:t>
      </w:r>
      <w:r w:rsidRPr="00681806">
        <w:rPr>
          <w:rFonts w:ascii="Times New Roman" w:hAnsi="Times New Roman"/>
          <w:sz w:val="23"/>
          <w:szCs w:val="23"/>
          <w:lang w:eastAsia="ru-RU"/>
        </w:rPr>
        <w:t xml:space="preserve"> Покупателя уплаты неустойки (пени) в размере 0,1 % процентов от неуплаченной суммы за каждый день просрочки. Оплата неустойки (пени) производится Покупателем за счет средств от приносящей доходы деятельности с р/с BY67AKBB36329000000521000000.</w:t>
      </w:r>
    </w:p>
    <w:p w14:paraId="1B34BD49" w14:textId="2D3F8FA1" w:rsidR="00CC5C8F" w:rsidRPr="00D13315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>6.</w:t>
      </w:r>
      <w:r w:rsidR="00681806">
        <w:rPr>
          <w:rFonts w:ascii="Times New Roman" w:hAnsi="Times New Roman"/>
          <w:sz w:val="23"/>
          <w:szCs w:val="23"/>
          <w:lang w:eastAsia="ru-RU"/>
        </w:rPr>
        <w:t>3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. Поставщик обязан уплатить Покупателю штраф в размере 10% стоимости некачественного </w:t>
      </w:r>
      <w:r w:rsidR="00D2562F">
        <w:rPr>
          <w:rFonts w:ascii="Times New Roman" w:hAnsi="Times New Roman"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ара если </w:t>
      </w:r>
      <w:r w:rsidR="00D2562F">
        <w:rPr>
          <w:rFonts w:ascii="Times New Roman" w:hAnsi="Times New Roman"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ар по комплектности и </w:t>
      </w:r>
      <w:r w:rsidR="00184F1E" w:rsidRPr="00D13315">
        <w:rPr>
          <w:rFonts w:ascii="Times New Roman" w:hAnsi="Times New Roman"/>
          <w:sz w:val="23"/>
          <w:szCs w:val="23"/>
          <w:lang w:eastAsia="ru-RU"/>
        </w:rPr>
        <w:t xml:space="preserve">(или) 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качеству не соответствует условиям настоящего </w:t>
      </w:r>
      <w:r w:rsidR="006B55D4">
        <w:rPr>
          <w:rFonts w:ascii="Times New Roman" w:hAnsi="Times New Roman"/>
          <w:sz w:val="23"/>
          <w:szCs w:val="23"/>
          <w:lang w:eastAsia="ru-RU"/>
        </w:rPr>
        <w:t>Догово</w:t>
      </w:r>
      <w:r w:rsidRPr="00D13315">
        <w:rPr>
          <w:rFonts w:ascii="Times New Roman" w:hAnsi="Times New Roman"/>
          <w:sz w:val="23"/>
          <w:szCs w:val="23"/>
          <w:lang w:eastAsia="ru-RU"/>
        </w:rPr>
        <w:t>ра.</w:t>
      </w:r>
    </w:p>
    <w:p w14:paraId="0CCBEA50" w14:textId="77777777" w:rsidR="00681806" w:rsidRDefault="00CC5C8F" w:rsidP="0068180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 xml:space="preserve">Поставщик освобождается от уплаты штрафа в случае устранения недостатков </w:t>
      </w:r>
      <w:r w:rsidR="00D2562F">
        <w:rPr>
          <w:rFonts w:ascii="Times New Roman" w:hAnsi="Times New Roman"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ара или если произведет его замену в срок, установленный подпунктом 4.4 пункта 4 настоящего </w:t>
      </w:r>
      <w:r w:rsidR="006B55D4">
        <w:rPr>
          <w:rFonts w:ascii="Times New Roman" w:hAnsi="Times New Roman"/>
          <w:sz w:val="23"/>
          <w:szCs w:val="23"/>
          <w:lang w:eastAsia="ru-RU"/>
        </w:rPr>
        <w:t>Догово</w:t>
      </w:r>
      <w:r w:rsidRPr="00D13315">
        <w:rPr>
          <w:rFonts w:ascii="Times New Roman" w:hAnsi="Times New Roman"/>
          <w:sz w:val="23"/>
          <w:szCs w:val="23"/>
          <w:lang w:eastAsia="ru-RU"/>
        </w:rPr>
        <w:t>ра.</w:t>
      </w:r>
    </w:p>
    <w:p w14:paraId="6C2440CC" w14:textId="77777777" w:rsidR="00681806" w:rsidRDefault="00CC5C8F" w:rsidP="00681806">
      <w:pPr>
        <w:pStyle w:val="a8"/>
        <w:widowControl w:val="0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/>
          <w:sz w:val="23"/>
          <w:szCs w:val="23"/>
          <w:lang w:eastAsia="ru-RU"/>
        </w:rPr>
      </w:pPr>
      <w:r w:rsidRPr="00681806">
        <w:rPr>
          <w:rFonts w:ascii="Times New Roman" w:hAnsi="Times New Roman"/>
          <w:sz w:val="23"/>
          <w:szCs w:val="23"/>
          <w:lang w:eastAsia="ru-RU"/>
        </w:rPr>
        <w:t xml:space="preserve">Оплата неустойки не освобождает стороны от исполнения обязательств по </w:t>
      </w:r>
      <w:r w:rsidR="006B55D4" w:rsidRPr="00681806">
        <w:rPr>
          <w:rFonts w:ascii="Times New Roman" w:hAnsi="Times New Roman"/>
          <w:sz w:val="23"/>
          <w:szCs w:val="23"/>
          <w:lang w:eastAsia="ru-RU"/>
        </w:rPr>
        <w:t>Догово</w:t>
      </w:r>
      <w:r w:rsidRPr="00681806">
        <w:rPr>
          <w:rFonts w:ascii="Times New Roman" w:hAnsi="Times New Roman"/>
          <w:sz w:val="23"/>
          <w:szCs w:val="23"/>
          <w:lang w:eastAsia="ru-RU"/>
        </w:rPr>
        <w:t>ру.</w:t>
      </w:r>
    </w:p>
    <w:p w14:paraId="543F1738" w14:textId="77777777" w:rsidR="00681806" w:rsidRDefault="00CC5C8F" w:rsidP="00681806">
      <w:pPr>
        <w:pStyle w:val="a8"/>
        <w:widowControl w:val="0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681806">
        <w:rPr>
          <w:rFonts w:ascii="Times New Roman" w:hAnsi="Times New Roman"/>
          <w:sz w:val="23"/>
          <w:szCs w:val="23"/>
          <w:lang w:eastAsia="ru-RU"/>
        </w:rPr>
        <w:t xml:space="preserve">Споры и разногласия, которые могут возникнуть при исполнении настоящего </w:t>
      </w:r>
      <w:r w:rsidR="006B55D4" w:rsidRPr="00681806">
        <w:rPr>
          <w:rFonts w:ascii="Times New Roman" w:hAnsi="Times New Roman"/>
          <w:sz w:val="23"/>
          <w:szCs w:val="23"/>
          <w:lang w:eastAsia="ru-RU"/>
        </w:rPr>
        <w:t>Догово</w:t>
      </w:r>
      <w:r w:rsidRPr="00681806">
        <w:rPr>
          <w:rFonts w:ascii="Times New Roman" w:hAnsi="Times New Roman"/>
          <w:sz w:val="23"/>
          <w:szCs w:val="23"/>
          <w:lang w:eastAsia="ru-RU"/>
        </w:rPr>
        <w:t>ра, будут по возможности решаться путем переговоров между сторонами. Стороны устанавливают претензионный порядок рассмотрения споров. Претензия должна быть рассмотрена контрагентом в течение 5 календарных дней с даты получения.</w:t>
      </w:r>
    </w:p>
    <w:p w14:paraId="31DF4880" w14:textId="77777777" w:rsidR="00681806" w:rsidRDefault="00CC5C8F" w:rsidP="00681806">
      <w:pPr>
        <w:pStyle w:val="a8"/>
        <w:widowControl w:val="0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681806">
        <w:rPr>
          <w:rFonts w:ascii="Times New Roman" w:hAnsi="Times New Roman"/>
          <w:sz w:val="23"/>
          <w:szCs w:val="23"/>
          <w:lang w:eastAsia="ru-RU"/>
        </w:rPr>
        <w:t xml:space="preserve">В случае невозможности разрешения споров путем переговоров стороны передают </w:t>
      </w:r>
      <w:r w:rsidR="007512FB" w:rsidRPr="00681806">
        <w:rPr>
          <w:rFonts w:ascii="Times New Roman" w:hAnsi="Times New Roman"/>
          <w:sz w:val="23"/>
          <w:szCs w:val="23"/>
          <w:lang w:eastAsia="ru-RU"/>
        </w:rPr>
        <w:br/>
      </w:r>
      <w:r w:rsidRPr="00681806">
        <w:rPr>
          <w:rFonts w:ascii="Times New Roman" w:hAnsi="Times New Roman"/>
          <w:sz w:val="23"/>
          <w:szCs w:val="23"/>
          <w:lang w:eastAsia="ru-RU"/>
        </w:rPr>
        <w:t xml:space="preserve">их на рассмотрение в Экономический </w:t>
      </w:r>
      <w:r w:rsidR="007512FB" w:rsidRPr="00681806">
        <w:rPr>
          <w:rFonts w:ascii="Times New Roman" w:hAnsi="Times New Roman"/>
          <w:sz w:val="23"/>
          <w:szCs w:val="23"/>
          <w:lang w:eastAsia="ru-RU"/>
        </w:rPr>
        <w:t>суд по месту нахождения ответчика.</w:t>
      </w:r>
    </w:p>
    <w:p w14:paraId="344AAA62" w14:textId="3D1A37E6" w:rsidR="00184F1E" w:rsidRPr="00681806" w:rsidRDefault="00184F1E" w:rsidP="00681806">
      <w:pPr>
        <w:pStyle w:val="a8"/>
        <w:widowControl w:val="0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681806">
        <w:rPr>
          <w:rFonts w:ascii="Times New Roman" w:hAnsi="Times New Roman"/>
          <w:sz w:val="23"/>
          <w:szCs w:val="23"/>
          <w:lang w:eastAsia="ru-RU"/>
        </w:rPr>
        <w:t xml:space="preserve">Стороны несут ответственность за разглашение сведений, ставших им известными </w:t>
      </w:r>
      <w:r w:rsidR="007512FB" w:rsidRPr="00681806">
        <w:rPr>
          <w:rFonts w:ascii="Times New Roman" w:hAnsi="Times New Roman"/>
          <w:sz w:val="23"/>
          <w:szCs w:val="23"/>
          <w:lang w:eastAsia="ru-RU"/>
        </w:rPr>
        <w:br/>
      </w:r>
      <w:r w:rsidRPr="00681806">
        <w:rPr>
          <w:rFonts w:ascii="Times New Roman" w:hAnsi="Times New Roman"/>
          <w:sz w:val="23"/>
          <w:szCs w:val="23"/>
          <w:lang w:eastAsia="ru-RU"/>
        </w:rPr>
        <w:t xml:space="preserve">в процессе исполнения настоящего </w:t>
      </w:r>
      <w:r w:rsidR="006B55D4" w:rsidRPr="00681806">
        <w:rPr>
          <w:rFonts w:ascii="Times New Roman" w:hAnsi="Times New Roman"/>
          <w:sz w:val="23"/>
          <w:szCs w:val="23"/>
          <w:lang w:eastAsia="ru-RU"/>
        </w:rPr>
        <w:t>Догово</w:t>
      </w:r>
      <w:r w:rsidRPr="00681806">
        <w:rPr>
          <w:rFonts w:ascii="Times New Roman" w:hAnsi="Times New Roman"/>
          <w:sz w:val="23"/>
          <w:szCs w:val="23"/>
          <w:lang w:eastAsia="ru-RU"/>
        </w:rPr>
        <w:t xml:space="preserve">ра, а также за разглашение сведений, предусмотренных Законом Республики Беларусь от </w:t>
      </w:r>
      <w:r w:rsidR="00481728" w:rsidRPr="00681806">
        <w:rPr>
          <w:rFonts w:ascii="Times New Roman" w:hAnsi="Times New Roman"/>
          <w:sz w:val="23"/>
          <w:szCs w:val="23"/>
          <w:lang w:eastAsia="ru-RU"/>
        </w:rPr>
        <w:t>07.05.2021 № 99-З «О защите персональных данных».</w:t>
      </w:r>
    </w:p>
    <w:p w14:paraId="57956A29" w14:textId="77777777" w:rsidR="008270D7" w:rsidRPr="00D13315" w:rsidRDefault="008270D7" w:rsidP="00AB200D">
      <w:pPr>
        <w:widowControl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ru-RU"/>
        </w:rPr>
      </w:pPr>
    </w:p>
    <w:p w14:paraId="06107C54" w14:textId="77777777" w:rsidR="00CC5C8F" w:rsidRPr="00D13315" w:rsidRDefault="00CC5C8F" w:rsidP="00CC5C8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aps/>
          <w:sz w:val="23"/>
          <w:szCs w:val="23"/>
          <w:lang w:eastAsia="ru-RU"/>
        </w:rPr>
      </w:pPr>
      <w:r w:rsidRPr="00D13315">
        <w:rPr>
          <w:rFonts w:ascii="Times New Roman" w:hAnsi="Times New Roman"/>
          <w:b/>
          <w:bCs/>
          <w:caps/>
          <w:sz w:val="23"/>
          <w:szCs w:val="23"/>
          <w:lang w:eastAsia="ru-RU"/>
        </w:rPr>
        <w:t>7. АНТИКОРРУПЦИОННАЯ ОГОВОРКА</w:t>
      </w:r>
    </w:p>
    <w:p w14:paraId="417E5A30" w14:textId="14D2EEE7" w:rsidR="00CC5C8F" w:rsidRPr="00D13315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>7.1. Стороны подтверждают, что им известны требования законодательных и иных нормативных правовых ак</w:t>
      </w:r>
      <w:r w:rsidR="006B55D4">
        <w:rPr>
          <w:rFonts w:ascii="Times New Roman" w:hAnsi="Times New Roman"/>
          <w:sz w:val="23"/>
          <w:szCs w:val="23"/>
          <w:lang w:eastAsia="ru-RU"/>
        </w:rPr>
        <w:t>т</w:t>
      </w:r>
      <w:r w:rsidR="00D2562F">
        <w:rPr>
          <w:rFonts w:ascii="Times New Roman" w:hAnsi="Times New Roman"/>
          <w:sz w:val="23"/>
          <w:szCs w:val="23"/>
          <w:lang w:eastAsia="ru-RU"/>
        </w:rPr>
        <w:t>ов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 Республики Беларусь о противодействии коррупции (далее –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</w:t>
      </w:r>
      <w:r w:rsidR="006B55D4">
        <w:rPr>
          <w:rFonts w:ascii="Times New Roman" w:hAnsi="Times New Roman"/>
          <w:sz w:val="23"/>
          <w:szCs w:val="23"/>
          <w:lang w:eastAsia="ru-RU"/>
        </w:rPr>
        <w:t>Догово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ра своими работниками, представителями, аффилированными лицами, привлекаемыми ими для исполнения настоящего </w:t>
      </w:r>
      <w:r w:rsidR="006B55D4">
        <w:rPr>
          <w:rFonts w:ascii="Times New Roman" w:hAnsi="Times New Roman"/>
          <w:sz w:val="23"/>
          <w:szCs w:val="23"/>
          <w:lang w:eastAsia="ru-RU"/>
        </w:rPr>
        <w:t>Догово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ра. В рамках настоящего </w:t>
      </w:r>
      <w:r w:rsidR="006B55D4">
        <w:rPr>
          <w:rFonts w:ascii="Times New Roman" w:hAnsi="Times New Roman"/>
          <w:sz w:val="23"/>
          <w:szCs w:val="23"/>
          <w:lang w:eastAsia="ru-RU"/>
        </w:rPr>
        <w:t>Догово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ра под коррупционными понимаются действия, указанные в Законе Республики Беларусь от 15.07.2015 № 305-З «О борьбе с коррупцией». </w:t>
      </w:r>
    </w:p>
    <w:p w14:paraId="2756BBB4" w14:textId="23867BED" w:rsidR="00CC5C8F" w:rsidRPr="00D13315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>7.2.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</w:t>
      </w:r>
      <w:r w:rsidR="004467BC">
        <w:rPr>
          <w:rFonts w:ascii="Times New Roman" w:hAnsi="Times New Roman"/>
          <w:sz w:val="23"/>
          <w:szCs w:val="23"/>
          <w:lang w:eastAsia="ru-RU"/>
        </w:rPr>
        <w:t>т</w:t>
      </w:r>
      <w:r w:rsidR="00D2562F">
        <w:rPr>
          <w:rFonts w:ascii="Times New Roman" w:hAnsi="Times New Roman"/>
          <w:sz w:val="23"/>
          <w:szCs w:val="23"/>
          <w:lang w:eastAsia="ru-RU"/>
        </w:rPr>
        <w:t>ов</w:t>
      </w:r>
      <w:r w:rsidRPr="00D13315">
        <w:rPr>
          <w:rFonts w:ascii="Times New Roman" w:hAnsi="Times New Roman"/>
          <w:sz w:val="23"/>
          <w:szCs w:val="23"/>
          <w:lang w:eastAsia="ru-RU"/>
        </w:rPr>
        <w:t>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456BC12E" w14:textId="1B7D6A4B" w:rsidR="00CC5C8F" w:rsidRPr="00D13315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>7.3.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</w:t>
      </w:r>
      <w:r w:rsidR="004467BC">
        <w:rPr>
          <w:rFonts w:ascii="Times New Roman" w:hAnsi="Times New Roman"/>
          <w:sz w:val="23"/>
          <w:szCs w:val="23"/>
          <w:lang w:eastAsia="ru-RU"/>
        </w:rPr>
        <w:t>т</w:t>
      </w:r>
      <w:r w:rsidR="00D2562F">
        <w:rPr>
          <w:rFonts w:ascii="Times New Roman" w:hAnsi="Times New Roman"/>
          <w:sz w:val="23"/>
          <w:szCs w:val="23"/>
          <w:lang w:eastAsia="ru-RU"/>
        </w:rPr>
        <w:t>ов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, подтверждающих данных факт, другая Сторона вправе отказаться от настоящего </w:t>
      </w:r>
      <w:r w:rsidR="006B55D4">
        <w:rPr>
          <w:rFonts w:ascii="Times New Roman" w:hAnsi="Times New Roman"/>
          <w:sz w:val="23"/>
          <w:szCs w:val="23"/>
          <w:lang w:eastAsia="ru-RU"/>
        </w:rPr>
        <w:t>Догово</w:t>
      </w:r>
      <w:r w:rsidRPr="00D13315">
        <w:rPr>
          <w:rFonts w:ascii="Times New Roman" w:hAnsi="Times New Roman"/>
          <w:sz w:val="23"/>
          <w:szCs w:val="23"/>
          <w:lang w:eastAsia="ru-RU"/>
        </w:rPr>
        <w:t>ра в одностороннем порядке, направив соответствующее письменное уведомление первой Стороне.</w:t>
      </w:r>
    </w:p>
    <w:p w14:paraId="51DEE4EA" w14:textId="3AD356B1" w:rsidR="00CC5C8F" w:rsidRPr="00D13315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 xml:space="preserve">7.4. Сторона, нарушившая антикоррупционные требования и (или) не обеспечившая несовершение коррупционных действий при исполнении настоящего </w:t>
      </w:r>
      <w:r w:rsidR="006B55D4">
        <w:rPr>
          <w:rFonts w:ascii="Times New Roman" w:hAnsi="Times New Roman"/>
          <w:sz w:val="23"/>
          <w:szCs w:val="23"/>
          <w:lang w:eastAsia="ru-RU"/>
        </w:rPr>
        <w:t>Догово</w:t>
      </w:r>
      <w:r w:rsidRPr="00D13315">
        <w:rPr>
          <w:rFonts w:ascii="Times New Roman" w:hAnsi="Times New Roman"/>
          <w:sz w:val="23"/>
          <w:szCs w:val="23"/>
          <w:lang w:eastAsia="ru-RU"/>
        </w:rPr>
        <w:t xml:space="preserve">ра своими работниками, представителями, аффилированными лицами, привлекаемыми ими для исполнения настоящего </w:t>
      </w:r>
      <w:r w:rsidR="006B55D4">
        <w:rPr>
          <w:rFonts w:ascii="Times New Roman" w:hAnsi="Times New Roman"/>
          <w:sz w:val="23"/>
          <w:szCs w:val="23"/>
          <w:lang w:eastAsia="ru-RU"/>
        </w:rPr>
        <w:t>Догово</w:t>
      </w:r>
      <w:r w:rsidRPr="00D13315">
        <w:rPr>
          <w:rFonts w:ascii="Times New Roman" w:hAnsi="Times New Roman"/>
          <w:sz w:val="23"/>
          <w:szCs w:val="23"/>
          <w:lang w:eastAsia="ru-RU"/>
        </w:rPr>
        <w:t>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2019E236" w14:textId="45700E47" w:rsidR="00A36192" w:rsidRPr="00D13315" w:rsidRDefault="00A36192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</w:p>
    <w:p w14:paraId="642C3FC7" w14:textId="2F5D7026" w:rsidR="00A36192" w:rsidRPr="00A36192" w:rsidRDefault="00A36192" w:rsidP="00A36192">
      <w:pPr>
        <w:widowControl w:val="0"/>
        <w:shd w:val="clear" w:color="auto" w:fill="FFFFFF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spacing w:after="0" w:line="240" w:lineRule="atLeast"/>
        <w:ind w:firstLine="567"/>
        <w:jc w:val="center"/>
        <w:rPr>
          <w:rFonts w:ascii="Times New Roman" w:eastAsia="Calibri" w:hAnsi="Times New Roman"/>
          <w:b/>
          <w:bCs/>
        </w:rPr>
      </w:pPr>
      <w:r w:rsidRPr="00A36192">
        <w:rPr>
          <w:rFonts w:ascii="Times New Roman" w:eastAsia="Calibri" w:hAnsi="Times New Roman"/>
          <w:b/>
          <w:bCs/>
        </w:rPr>
        <w:t xml:space="preserve">8. ПОРЯДОК ВНЕСЕНИЯ В </w:t>
      </w:r>
      <w:r w:rsidR="006B55D4">
        <w:rPr>
          <w:rFonts w:ascii="Times New Roman" w:eastAsia="Calibri" w:hAnsi="Times New Roman"/>
          <w:b/>
          <w:bCs/>
        </w:rPr>
        <w:t>ДОГОВО</w:t>
      </w:r>
      <w:r w:rsidRPr="00A36192">
        <w:rPr>
          <w:rFonts w:ascii="Times New Roman" w:eastAsia="Calibri" w:hAnsi="Times New Roman"/>
          <w:b/>
          <w:bCs/>
        </w:rPr>
        <w:t>Р ИЗМЕНЕНИЙ И ДОПОЛНЕНИЙ</w:t>
      </w:r>
    </w:p>
    <w:p w14:paraId="10978E76" w14:textId="6E2673E3" w:rsidR="00A36192" w:rsidRPr="00A36192" w:rsidRDefault="00A36192" w:rsidP="00B34AF2">
      <w:pPr>
        <w:shd w:val="clear" w:color="auto" w:fill="FFFFFF"/>
        <w:spacing w:after="0" w:line="240" w:lineRule="atLeast"/>
        <w:ind w:right="-2" w:firstLine="709"/>
        <w:jc w:val="both"/>
        <w:rPr>
          <w:rFonts w:ascii="Times New Roman" w:eastAsia="Calibri" w:hAnsi="Times New Roman"/>
        </w:rPr>
      </w:pPr>
      <w:r w:rsidRPr="00A36192">
        <w:rPr>
          <w:rFonts w:ascii="Times New Roman" w:eastAsia="Calibri" w:hAnsi="Times New Roman"/>
        </w:rPr>
        <w:t xml:space="preserve">8.1. Изменение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 xml:space="preserve">ра осуществляется в порядке, установленном законодательством Республики Беларусь о государственных закупках Республики Беларусь. </w:t>
      </w:r>
    </w:p>
    <w:p w14:paraId="2140FE31" w14:textId="6120F44F" w:rsidR="00A36192" w:rsidRPr="00A36192" w:rsidRDefault="00A36192" w:rsidP="00B34AF2">
      <w:pPr>
        <w:shd w:val="clear" w:color="auto" w:fill="FFFFFF"/>
        <w:spacing w:after="0" w:line="240" w:lineRule="atLeast"/>
        <w:ind w:right="-2" w:firstLine="709"/>
        <w:jc w:val="both"/>
        <w:rPr>
          <w:rFonts w:ascii="Times New Roman" w:eastAsia="Calibri" w:hAnsi="Times New Roman"/>
        </w:rPr>
      </w:pPr>
      <w:r w:rsidRPr="00A36192">
        <w:rPr>
          <w:rFonts w:ascii="Times New Roman" w:eastAsia="Calibri" w:hAnsi="Times New Roman"/>
        </w:rPr>
        <w:t xml:space="preserve">Не допускается изменение условий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 xml:space="preserve">ра при его исполнении в части предмета государственной закупки и требований к предмету государственной закупки, его объема (количества), сроков и условий оплаты, сроков исполнения обязательств поставщиком (подрядчиком, исполнителем), цены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 xml:space="preserve">ра, ответственности сторон за неисполнение или ненадлежащее исполнение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>ра, за исключением случаев, установленных Советом Министров Республики Беларусь.</w:t>
      </w:r>
    </w:p>
    <w:p w14:paraId="55644F8D" w14:textId="5602CB7E" w:rsidR="00A36192" w:rsidRPr="00A36192" w:rsidRDefault="00A36192" w:rsidP="00B34AF2">
      <w:pPr>
        <w:shd w:val="clear" w:color="auto" w:fill="FFFFFF"/>
        <w:spacing w:after="0" w:line="240" w:lineRule="atLeast"/>
        <w:ind w:right="-2" w:firstLine="709"/>
        <w:jc w:val="both"/>
        <w:rPr>
          <w:rFonts w:ascii="Times New Roman" w:eastAsia="Calibri" w:hAnsi="Times New Roman"/>
        </w:rPr>
      </w:pPr>
      <w:r w:rsidRPr="00A36192">
        <w:rPr>
          <w:rFonts w:ascii="Times New Roman" w:eastAsia="Calibri" w:hAnsi="Times New Roman"/>
        </w:rPr>
        <w:t xml:space="preserve">При исполнении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 xml:space="preserve">ра не допускается замена </w:t>
      </w:r>
      <w:r w:rsidR="00B34AF2" w:rsidRPr="00D13315">
        <w:rPr>
          <w:rFonts w:ascii="Times New Roman" w:eastAsia="Calibri" w:hAnsi="Times New Roman"/>
        </w:rPr>
        <w:t>П</w:t>
      </w:r>
      <w:r w:rsidRPr="00A36192">
        <w:rPr>
          <w:rFonts w:ascii="Times New Roman" w:eastAsia="Calibri" w:hAnsi="Times New Roman"/>
        </w:rPr>
        <w:t xml:space="preserve">оставщика как стороны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 xml:space="preserve">ра, </w:t>
      </w:r>
      <w:r w:rsidRPr="00A36192">
        <w:rPr>
          <w:rFonts w:ascii="Times New Roman" w:eastAsia="Calibri" w:hAnsi="Times New Roman"/>
        </w:rPr>
        <w:br/>
        <w:t>за исключением случаев необходимости такой замены вследствие:</w:t>
      </w:r>
    </w:p>
    <w:p w14:paraId="044CC571" w14:textId="77777777" w:rsidR="00A36192" w:rsidRPr="00A36192" w:rsidRDefault="00A36192" w:rsidP="00B34AF2">
      <w:pPr>
        <w:shd w:val="clear" w:color="auto" w:fill="FFFFFF"/>
        <w:spacing w:after="0" w:line="240" w:lineRule="atLeast"/>
        <w:ind w:right="-2" w:firstLine="709"/>
        <w:jc w:val="both"/>
        <w:rPr>
          <w:rFonts w:ascii="Times New Roman" w:eastAsia="Calibri" w:hAnsi="Times New Roman"/>
        </w:rPr>
      </w:pPr>
      <w:r w:rsidRPr="00A36192">
        <w:rPr>
          <w:rFonts w:ascii="Times New Roman" w:eastAsia="Calibri" w:hAnsi="Times New Roman"/>
        </w:rPr>
        <w:t>перехода права собственности (пожизненного наследуемого владения) на сданное в аренду имущество к другому лицу;</w:t>
      </w:r>
    </w:p>
    <w:p w14:paraId="103F4523" w14:textId="77777777" w:rsidR="00A36192" w:rsidRPr="00A36192" w:rsidRDefault="00A36192" w:rsidP="00B34AF2">
      <w:pPr>
        <w:shd w:val="clear" w:color="auto" w:fill="FFFFFF"/>
        <w:spacing w:after="0" w:line="240" w:lineRule="atLeast"/>
        <w:ind w:right="-2" w:firstLine="709"/>
        <w:jc w:val="both"/>
        <w:rPr>
          <w:rFonts w:ascii="Times New Roman" w:eastAsia="Calibri" w:hAnsi="Times New Roman"/>
        </w:rPr>
      </w:pPr>
      <w:r w:rsidRPr="00A36192">
        <w:rPr>
          <w:rFonts w:ascii="Times New Roman" w:eastAsia="Calibri" w:hAnsi="Times New Roman"/>
        </w:rPr>
        <w:t>реорганизации поставщика – юридического лица в форме преобразования, слияния или прекращения деятельности поставщика – юридического лица в результате реорганизации в форме присоединения;</w:t>
      </w:r>
    </w:p>
    <w:p w14:paraId="664C1552" w14:textId="3B54F574" w:rsidR="00A36192" w:rsidRPr="00A36192" w:rsidRDefault="00A36192" w:rsidP="00B34AF2">
      <w:pPr>
        <w:shd w:val="clear" w:color="auto" w:fill="FFFFFF"/>
        <w:spacing w:after="0" w:line="240" w:lineRule="atLeast"/>
        <w:ind w:right="-2" w:firstLine="709"/>
        <w:jc w:val="both"/>
        <w:rPr>
          <w:rFonts w:ascii="Times New Roman" w:eastAsia="Calibri" w:hAnsi="Times New Roman"/>
        </w:rPr>
      </w:pPr>
      <w:r w:rsidRPr="00A36192">
        <w:rPr>
          <w:rFonts w:ascii="Times New Roman" w:eastAsia="Calibri" w:hAnsi="Times New Roman"/>
        </w:rPr>
        <w:t xml:space="preserve">иных случаев, когда переход прав и обязанностей поставщика как стороны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 xml:space="preserve">ра </w:t>
      </w:r>
      <w:r w:rsidRPr="00A36192">
        <w:rPr>
          <w:rFonts w:ascii="Times New Roman" w:eastAsia="Calibri" w:hAnsi="Times New Roman"/>
        </w:rPr>
        <w:br/>
        <w:t>к другому лицу прямо предусмотрен законодательными актами.</w:t>
      </w:r>
    </w:p>
    <w:p w14:paraId="0FDAE12E" w14:textId="15DE6C77" w:rsidR="00A36192" w:rsidRPr="00A36192" w:rsidRDefault="00A36192" w:rsidP="00B34AF2">
      <w:pPr>
        <w:shd w:val="clear" w:color="auto" w:fill="FFFFFF"/>
        <w:spacing w:after="0" w:line="240" w:lineRule="atLeast"/>
        <w:ind w:right="-2" w:firstLine="709"/>
        <w:jc w:val="both"/>
        <w:rPr>
          <w:rFonts w:ascii="Times New Roman" w:eastAsia="Calibri" w:hAnsi="Times New Roman"/>
        </w:rPr>
      </w:pPr>
      <w:r w:rsidRPr="00A36192">
        <w:rPr>
          <w:rFonts w:ascii="Times New Roman" w:eastAsia="Calibri" w:hAnsi="Times New Roman"/>
        </w:rPr>
        <w:t xml:space="preserve">При обоснованной невозможности исполнения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 xml:space="preserve">ра поставщиком по согласованию </w:t>
      </w:r>
      <w:r w:rsidRPr="00A36192">
        <w:rPr>
          <w:rFonts w:ascii="Times New Roman" w:eastAsia="Calibri" w:hAnsi="Times New Roman"/>
        </w:rPr>
        <w:br/>
        <w:t xml:space="preserve">с Покупателем допускается поставка </w:t>
      </w:r>
      <w:r w:rsidR="00D2562F">
        <w:rPr>
          <w:rFonts w:ascii="Times New Roman" w:eastAsia="Calibri" w:hAnsi="Times New Roman"/>
        </w:rPr>
        <w:t>Тов</w:t>
      </w:r>
      <w:r w:rsidRPr="00A36192">
        <w:rPr>
          <w:rFonts w:ascii="Times New Roman" w:eastAsia="Calibri" w:hAnsi="Times New Roman"/>
        </w:rPr>
        <w:t>аров, являвшихся предметом государственной закупки, показатели (характеристики) которых являются аналогичными или улучшенными по сравнению</w:t>
      </w:r>
      <w:r w:rsidRPr="00A36192">
        <w:rPr>
          <w:rFonts w:ascii="Times New Roman" w:eastAsia="Calibri" w:hAnsi="Times New Roman"/>
        </w:rPr>
        <w:br/>
        <w:t xml:space="preserve"> с показателями (характеристиками), указанными в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 xml:space="preserve">ре. В этом случае соответствующие изменения должны быть внесены в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>р.</w:t>
      </w:r>
    </w:p>
    <w:p w14:paraId="5AFD54E3" w14:textId="4614D3C5" w:rsidR="00A36192" w:rsidRPr="00A36192" w:rsidRDefault="00A36192" w:rsidP="00B34AF2">
      <w:pPr>
        <w:shd w:val="clear" w:color="auto" w:fill="FFFFFF"/>
        <w:spacing w:after="0" w:line="240" w:lineRule="atLeast"/>
        <w:ind w:right="-2" w:firstLine="709"/>
        <w:jc w:val="both"/>
        <w:rPr>
          <w:rFonts w:ascii="Times New Roman" w:eastAsia="Calibri" w:hAnsi="Times New Roman"/>
        </w:rPr>
      </w:pPr>
      <w:r w:rsidRPr="00A36192">
        <w:rPr>
          <w:rFonts w:ascii="Times New Roman" w:eastAsia="Calibri" w:hAnsi="Times New Roman"/>
        </w:rPr>
        <w:t xml:space="preserve">8.2. Расторжение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 xml:space="preserve">ра допускается по соглашению сторон, по решению суда, в связи </w:t>
      </w:r>
      <w:r w:rsidRPr="00A36192">
        <w:rPr>
          <w:rFonts w:ascii="Times New Roman" w:eastAsia="Calibri" w:hAnsi="Times New Roman"/>
        </w:rPr>
        <w:br/>
        <w:t xml:space="preserve">с односторонним отказом от его исполнения одной из сторон в случае неисполнения либо ненадлежащего исполнения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 xml:space="preserve">ра другой стороной, если такой отказ допускается законодательством или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 xml:space="preserve">ром, а также заказчиком при одностороннем отказе от исполнения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 xml:space="preserve">ра, если в ходе исполнения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 xml:space="preserve">ра установлено, что поставщик не соответствовал требованиям к участникам, установленным документами, предоставляемыми для </w:t>
      </w:r>
      <w:proofErr w:type="spellStart"/>
      <w:r w:rsidRPr="00A36192">
        <w:rPr>
          <w:rFonts w:ascii="Times New Roman" w:eastAsia="Calibri" w:hAnsi="Times New Roman"/>
        </w:rPr>
        <w:t>подго</w:t>
      </w:r>
      <w:r w:rsidR="00D2562F">
        <w:rPr>
          <w:rFonts w:ascii="Times New Roman" w:eastAsia="Calibri" w:hAnsi="Times New Roman"/>
        </w:rPr>
        <w:t>Тов</w:t>
      </w:r>
      <w:r w:rsidRPr="00A36192">
        <w:rPr>
          <w:rFonts w:ascii="Times New Roman" w:eastAsia="Calibri" w:hAnsi="Times New Roman"/>
        </w:rPr>
        <w:t>ки</w:t>
      </w:r>
      <w:proofErr w:type="spellEnd"/>
      <w:r w:rsidRPr="00A36192">
        <w:rPr>
          <w:rFonts w:ascii="Times New Roman" w:eastAsia="Calibri" w:hAnsi="Times New Roman"/>
        </w:rPr>
        <w:t xml:space="preserve"> предложения, или предоставил недос</w:t>
      </w:r>
      <w:r w:rsidR="004467BC">
        <w:rPr>
          <w:rFonts w:ascii="Times New Roman" w:eastAsia="Calibri" w:hAnsi="Times New Roman"/>
        </w:rPr>
        <w:t>т</w:t>
      </w:r>
      <w:r w:rsidR="00D2562F">
        <w:rPr>
          <w:rFonts w:ascii="Times New Roman" w:eastAsia="Calibri" w:hAnsi="Times New Roman"/>
        </w:rPr>
        <w:t>ов</w:t>
      </w:r>
      <w:r w:rsidRPr="00A36192">
        <w:rPr>
          <w:rFonts w:ascii="Times New Roman" w:eastAsia="Calibri" w:hAnsi="Times New Roman"/>
        </w:rPr>
        <w:t xml:space="preserve">ерную информацию о своем соответствии таким требованиям, что позволило ему стать участником-победителем процедуры государственной закупки, </w:t>
      </w:r>
      <w:r w:rsidR="00B34AF2" w:rsidRPr="00D13315">
        <w:rPr>
          <w:rFonts w:ascii="Times New Roman" w:eastAsia="Calibri" w:hAnsi="Times New Roman"/>
        </w:rPr>
        <w:br/>
      </w:r>
      <w:r w:rsidRPr="00A36192">
        <w:rPr>
          <w:rFonts w:ascii="Times New Roman" w:eastAsia="Calibri" w:hAnsi="Times New Roman"/>
        </w:rPr>
        <w:t xml:space="preserve">по результатам которой заключен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 xml:space="preserve">р, а также в случаях, установленных частями первой и второй пункта 4 статьи 26 Закона Республики Беларусь от 13.07.2012 № 419-З «О государственных закупках </w:t>
      </w:r>
      <w:r w:rsidR="00D2562F">
        <w:rPr>
          <w:rFonts w:ascii="Times New Roman" w:eastAsia="Calibri" w:hAnsi="Times New Roman"/>
        </w:rPr>
        <w:t>тов</w:t>
      </w:r>
      <w:r w:rsidRPr="00A36192">
        <w:rPr>
          <w:rFonts w:ascii="Times New Roman" w:eastAsia="Calibri" w:hAnsi="Times New Roman"/>
        </w:rPr>
        <w:t>аров (работ, услуг)».</w:t>
      </w:r>
    </w:p>
    <w:p w14:paraId="43AE64A0" w14:textId="27281ED8" w:rsidR="00A36192" w:rsidRPr="00A36192" w:rsidRDefault="00A36192" w:rsidP="00A36192">
      <w:pPr>
        <w:shd w:val="clear" w:color="auto" w:fill="FFFFFF"/>
        <w:spacing w:after="0" w:line="240" w:lineRule="atLeast"/>
        <w:ind w:right="-2" w:firstLine="567"/>
        <w:jc w:val="both"/>
        <w:rPr>
          <w:rFonts w:ascii="Times New Roman" w:eastAsia="Calibri" w:hAnsi="Times New Roman"/>
        </w:rPr>
      </w:pPr>
      <w:r w:rsidRPr="00A36192">
        <w:rPr>
          <w:rFonts w:ascii="Times New Roman" w:eastAsia="Calibri" w:hAnsi="Times New Roman"/>
        </w:rPr>
        <w:t xml:space="preserve">8.3. Допускается односторонний отказ от исполнения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>ра поставки Покупателем</w:t>
      </w:r>
      <w:r w:rsidRPr="00A36192">
        <w:rPr>
          <w:rFonts w:ascii="Times New Roman" w:eastAsia="Calibri" w:hAnsi="Times New Roman"/>
        </w:rPr>
        <w:br/>
        <w:t xml:space="preserve"> в случае существенного нарушения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 xml:space="preserve">ра Поставщиком (ст. 493 Гражданского кодекса Республики Беларусь). </w:t>
      </w:r>
    </w:p>
    <w:p w14:paraId="14573800" w14:textId="69F82DDE" w:rsidR="00A36192" w:rsidRPr="00A36192" w:rsidRDefault="00A36192" w:rsidP="00A36192">
      <w:pPr>
        <w:shd w:val="clear" w:color="auto" w:fill="FFFFFF"/>
        <w:spacing w:after="0" w:line="240" w:lineRule="atLeast"/>
        <w:ind w:right="-2" w:firstLine="567"/>
        <w:jc w:val="both"/>
        <w:rPr>
          <w:rFonts w:ascii="Times New Roman" w:eastAsia="Calibri" w:hAnsi="Times New Roman"/>
        </w:rPr>
      </w:pPr>
      <w:r w:rsidRPr="00A36192">
        <w:rPr>
          <w:rFonts w:ascii="Times New Roman" w:eastAsia="Calibri" w:hAnsi="Times New Roman"/>
        </w:rPr>
        <w:t xml:space="preserve">Нарушение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>ра поставки Поставщиком предполагается существенным в случае:</w:t>
      </w:r>
    </w:p>
    <w:p w14:paraId="410F9163" w14:textId="257DF0A3" w:rsidR="00A36192" w:rsidRPr="00D13315" w:rsidRDefault="00B34AF2" w:rsidP="00A36192">
      <w:pPr>
        <w:shd w:val="clear" w:color="auto" w:fill="FFFFFF"/>
        <w:spacing w:after="0" w:line="240" w:lineRule="atLeast"/>
        <w:ind w:right="-2" w:firstLine="567"/>
        <w:jc w:val="both"/>
        <w:rPr>
          <w:rFonts w:ascii="Times New Roman" w:eastAsia="Calibri" w:hAnsi="Times New Roman"/>
        </w:rPr>
      </w:pPr>
      <w:r w:rsidRPr="00D13315">
        <w:rPr>
          <w:rFonts w:ascii="Times New Roman" w:eastAsia="Calibri" w:hAnsi="Times New Roman"/>
        </w:rPr>
        <w:t xml:space="preserve">- </w:t>
      </w:r>
      <w:r w:rsidR="00A36192" w:rsidRPr="00D13315">
        <w:rPr>
          <w:rFonts w:ascii="Times New Roman" w:eastAsia="Calibri" w:hAnsi="Times New Roman"/>
        </w:rPr>
        <w:t>просрочк</w:t>
      </w:r>
      <w:r w:rsidRPr="00D13315">
        <w:rPr>
          <w:rFonts w:ascii="Times New Roman" w:eastAsia="Calibri" w:hAnsi="Times New Roman"/>
        </w:rPr>
        <w:t>и</w:t>
      </w:r>
      <w:r w:rsidR="00A36192" w:rsidRPr="00D13315">
        <w:rPr>
          <w:rFonts w:ascii="Times New Roman" w:eastAsia="Calibri" w:hAnsi="Times New Roman"/>
        </w:rPr>
        <w:t xml:space="preserve"> поставки </w:t>
      </w:r>
      <w:r w:rsidR="00D2562F">
        <w:rPr>
          <w:rFonts w:ascii="Times New Roman" w:eastAsia="Calibri" w:hAnsi="Times New Roman"/>
        </w:rPr>
        <w:t>Тов</w:t>
      </w:r>
      <w:r w:rsidR="00A36192" w:rsidRPr="00D13315">
        <w:rPr>
          <w:rFonts w:ascii="Times New Roman" w:eastAsia="Calibri" w:hAnsi="Times New Roman"/>
        </w:rPr>
        <w:t xml:space="preserve">аров более чем на </w:t>
      </w:r>
      <w:r w:rsidRPr="00D13315">
        <w:rPr>
          <w:rFonts w:ascii="Times New Roman" w:eastAsia="Calibri" w:hAnsi="Times New Roman"/>
        </w:rPr>
        <w:t xml:space="preserve">20 (двадцать) </w:t>
      </w:r>
      <w:r w:rsidR="00A36192" w:rsidRPr="00D13315">
        <w:rPr>
          <w:rFonts w:ascii="Times New Roman" w:eastAsia="Calibri" w:hAnsi="Times New Roman"/>
        </w:rPr>
        <w:t xml:space="preserve">календарных дней от установленного срока;   </w:t>
      </w:r>
    </w:p>
    <w:p w14:paraId="407ED5FB" w14:textId="579EB795" w:rsidR="00A36192" w:rsidRPr="00D13315" w:rsidRDefault="00A36192" w:rsidP="00A36192">
      <w:pPr>
        <w:shd w:val="clear" w:color="auto" w:fill="FFFFFF"/>
        <w:spacing w:after="0" w:line="240" w:lineRule="atLeast"/>
        <w:ind w:right="-2" w:firstLine="567"/>
        <w:jc w:val="both"/>
        <w:rPr>
          <w:rFonts w:ascii="Times New Roman" w:eastAsia="Calibri" w:hAnsi="Times New Roman"/>
        </w:rPr>
      </w:pPr>
      <w:r w:rsidRPr="00D13315">
        <w:rPr>
          <w:rFonts w:ascii="Times New Roman" w:eastAsia="Calibri" w:hAnsi="Times New Roman"/>
        </w:rPr>
        <w:t>поставк</w:t>
      </w:r>
      <w:r w:rsidR="00823F87">
        <w:rPr>
          <w:rFonts w:ascii="Times New Roman" w:eastAsia="Calibri" w:hAnsi="Times New Roman"/>
        </w:rPr>
        <w:t>и</w:t>
      </w:r>
      <w:r w:rsidRPr="00D13315">
        <w:rPr>
          <w:rFonts w:ascii="Times New Roman" w:eastAsia="Calibri" w:hAnsi="Times New Roman"/>
        </w:rPr>
        <w:t xml:space="preserve"> </w:t>
      </w:r>
      <w:r w:rsidR="00D2562F">
        <w:rPr>
          <w:rFonts w:ascii="Times New Roman" w:eastAsia="Calibri" w:hAnsi="Times New Roman"/>
        </w:rPr>
        <w:t>Тов</w:t>
      </w:r>
      <w:r w:rsidRPr="00D13315">
        <w:rPr>
          <w:rFonts w:ascii="Times New Roman" w:eastAsia="Calibri" w:hAnsi="Times New Roman"/>
        </w:rPr>
        <w:t xml:space="preserve">аров ненадлежащего качества с недостатками, которые не могут быть устранены </w:t>
      </w:r>
      <w:r w:rsidR="00B34AF2" w:rsidRPr="00D13315">
        <w:rPr>
          <w:rFonts w:ascii="Times New Roman" w:eastAsia="Calibri" w:hAnsi="Times New Roman"/>
        </w:rPr>
        <w:br/>
      </w:r>
      <w:r w:rsidRPr="00D13315">
        <w:rPr>
          <w:rFonts w:ascii="Times New Roman" w:eastAsia="Calibri" w:hAnsi="Times New Roman"/>
        </w:rPr>
        <w:t xml:space="preserve">в срок, установлений </w:t>
      </w:r>
      <w:proofErr w:type="spellStart"/>
      <w:r w:rsidRPr="00D13315">
        <w:rPr>
          <w:rFonts w:ascii="Times New Roman" w:eastAsia="Calibri" w:hAnsi="Times New Roman"/>
        </w:rPr>
        <w:t>п.п</w:t>
      </w:r>
      <w:proofErr w:type="spellEnd"/>
      <w:r w:rsidRPr="00D13315">
        <w:rPr>
          <w:rFonts w:ascii="Times New Roman" w:eastAsia="Calibri" w:hAnsi="Times New Roman"/>
        </w:rPr>
        <w:t xml:space="preserve">. 4.4 пункта 4 настоящего </w:t>
      </w:r>
      <w:r w:rsidR="006B55D4">
        <w:rPr>
          <w:rFonts w:ascii="Times New Roman" w:eastAsia="Calibri" w:hAnsi="Times New Roman"/>
        </w:rPr>
        <w:t>Догово</w:t>
      </w:r>
      <w:r w:rsidRPr="00D13315">
        <w:rPr>
          <w:rFonts w:ascii="Times New Roman" w:eastAsia="Calibri" w:hAnsi="Times New Roman"/>
        </w:rPr>
        <w:t>ра.</w:t>
      </w:r>
    </w:p>
    <w:p w14:paraId="3CE432FC" w14:textId="77777777" w:rsidR="003E0AA6" w:rsidRDefault="006B55D4" w:rsidP="00A36192">
      <w:pPr>
        <w:shd w:val="clear" w:color="auto" w:fill="FFFFFF"/>
        <w:spacing w:after="0" w:line="240" w:lineRule="atLeast"/>
        <w:ind w:right="-2" w:firstLine="567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Догово</w:t>
      </w:r>
      <w:r w:rsidR="00A36192" w:rsidRPr="00A36192">
        <w:rPr>
          <w:rFonts w:ascii="Times New Roman" w:eastAsia="Calibri" w:hAnsi="Times New Roman"/>
        </w:rPr>
        <w:t xml:space="preserve">р поставки считается расторгнутым с момента получения одной стороной уведомления другой стороны об одностороннем отказе от исполнения </w:t>
      </w:r>
      <w:r>
        <w:rPr>
          <w:rFonts w:ascii="Times New Roman" w:eastAsia="Calibri" w:hAnsi="Times New Roman"/>
        </w:rPr>
        <w:t>Догово</w:t>
      </w:r>
      <w:r w:rsidR="00A36192" w:rsidRPr="00A36192">
        <w:rPr>
          <w:rFonts w:ascii="Times New Roman" w:eastAsia="Calibri" w:hAnsi="Times New Roman"/>
        </w:rPr>
        <w:t xml:space="preserve">ра, если иной срок расторжения </w:t>
      </w:r>
      <w:r w:rsidR="00A36192" w:rsidRPr="00A36192">
        <w:rPr>
          <w:rFonts w:ascii="Times New Roman" w:eastAsia="Calibri" w:hAnsi="Times New Roman"/>
        </w:rPr>
        <w:br/>
        <w:t xml:space="preserve">не предусмотрен в уведомлении либо не определен соглашением сторон. </w:t>
      </w:r>
    </w:p>
    <w:p w14:paraId="197A06E5" w14:textId="13249232" w:rsidR="00A36192" w:rsidRPr="00A36192" w:rsidRDefault="00A36192" w:rsidP="00A36192">
      <w:pPr>
        <w:shd w:val="clear" w:color="auto" w:fill="FFFFFF"/>
        <w:spacing w:after="0" w:line="240" w:lineRule="atLeast"/>
        <w:ind w:right="-2" w:firstLine="567"/>
        <w:jc w:val="both"/>
        <w:rPr>
          <w:rFonts w:ascii="Times New Roman" w:eastAsia="Calibri" w:hAnsi="Times New Roman"/>
        </w:rPr>
      </w:pPr>
      <w:r w:rsidRPr="00A36192">
        <w:rPr>
          <w:rFonts w:ascii="Times New Roman" w:eastAsia="Calibri" w:hAnsi="Times New Roman"/>
        </w:rPr>
        <w:t xml:space="preserve">Уведомление об одностороннем отказе направляется заказным письмом с уведомлением </w:t>
      </w:r>
      <w:r w:rsidR="003E0AA6">
        <w:rPr>
          <w:rFonts w:ascii="Times New Roman" w:eastAsia="Calibri" w:hAnsi="Times New Roman"/>
        </w:rPr>
        <w:br/>
      </w:r>
      <w:r w:rsidRPr="00A36192">
        <w:rPr>
          <w:rFonts w:ascii="Times New Roman" w:eastAsia="Calibri" w:hAnsi="Times New Roman"/>
        </w:rPr>
        <w:t>о вручении и описанием вложения.</w:t>
      </w:r>
    </w:p>
    <w:p w14:paraId="79673942" w14:textId="73E76267" w:rsidR="00A36192" w:rsidRPr="00A36192" w:rsidRDefault="00A36192" w:rsidP="00A36192">
      <w:pPr>
        <w:shd w:val="clear" w:color="auto" w:fill="FFFFFF"/>
        <w:spacing w:after="0" w:line="240" w:lineRule="atLeast"/>
        <w:ind w:right="-2" w:firstLine="567"/>
        <w:jc w:val="both"/>
        <w:rPr>
          <w:rFonts w:ascii="Times New Roman" w:eastAsia="Calibri" w:hAnsi="Times New Roman"/>
        </w:rPr>
      </w:pPr>
      <w:r w:rsidRPr="00A36192">
        <w:rPr>
          <w:rFonts w:ascii="Times New Roman" w:eastAsia="Calibri" w:hAnsi="Times New Roman"/>
        </w:rPr>
        <w:t xml:space="preserve">При заключении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 xml:space="preserve">ра на электронной площадке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>р считается расторгнутым</w:t>
      </w:r>
      <w:r w:rsidRPr="00A36192">
        <w:rPr>
          <w:rFonts w:ascii="Times New Roman" w:eastAsia="Calibri" w:hAnsi="Times New Roman"/>
        </w:rPr>
        <w:br/>
        <w:t xml:space="preserve">с момента размещения Покупателем на электронной торговой площадке уведомления </w:t>
      </w:r>
      <w:r w:rsidRPr="00A36192">
        <w:rPr>
          <w:rFonts w:ascii="Times New Roman" w:eastAsia="Calibri" w:hAnsi="Times New Roman"/>
        </w:rPr>
        <w:br/>
        <w:t xml:space="preserve">об одностороннем отказе от исполнения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>ра.</w:t>
      </w:r>
    </w:p>
    <w:p w14:paraId="080C906A" w14:textId="1E3E12FE" w:rsidR="00A36192" w:rsidRPr="00A36192" w:rsidRDefault="00A36192" w:rsidP="00B34AF2">
      <w:pPr>
        <w:shd w:val="clear" w:color="auto" w:fill="FFFFFF"/>
        <w:tabs>
          <w:tab w:val="left" w:pos="851"/>
        </w:tabs>
        <w:spacing w:after="0" w:line="240" w:lineRule="atLeast"/>
        <w:ind w:right="-2" w:firstLine="567"/>
        <w:jc w:val="both"/>
        <w:rPr>
          <w:rFonts w:ascii="Times New Roman" w:eastAsia="Calibri" w:hAnsi="Times New Roman"/>
        </w:rPr>
      </w:pPr>
      <w:r w:rsidRPr="00A36192">
        <w:rPr>
          <w:rFonts w:ascii="Times New Roman" w:eastAsia="Calibri" w:hAnsi="Times New Roman"/>
        </w:rPr>
        <w:t>8.4.</w:t>
      </w:r>
      <w:r w:rsidR="00B34AF2" w:rsidRPr="00D13315">
        <w:rPr>
          <w:rFonts w:ascii="Times New Roman" w:eastAsia="Calibri" w:hAnsi="Times New Roman"/>
        </w:rPr>
        <w:t xml:space="preserve"> </w:t>
      </w:r>
      <w:r w:rsidRPr="00A36192">
        <w:rPr>
          <w:rFonts w:ascii="Times New Roman" w:eastAsia="Calibri" w:hAnsi="Times New Roman"/>
        </w:rPr>
        <w:t xml:space="preserve">При надлежащем исполнении обязательств по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 xml:space="preserve">ру односторонний отказ </w:t>
      </w:r>
      <w:r w:rsidRPr="00A36192">
        <w:rPr>
          <w:rFonts w:ascii="Times New Roman" w:eastAsia="Calibri" w:hAnsi="Times New Roman"/>
        </w:rPr>
        <w:br/>
        <w:t xml:space="preserve">от его исполнения сторонами не допускается. </w:t>
      </w:r>
    </w:p>
    <w:p w14:paraId="650CFAA9" w14:textId="077E1A50" w:rsidR="00A36192" w:rsidRPr="00A36192" w:rsidRDefault="00A36192" w:rsidP="00A36192">
      <w:pPr>
        <w:shd w:val="clear" w:color="auto" w:fill="FFFFFF"/>
        <w:spacing w:after="0" w:line="240" w:lineRule="atLeast"/>
        <w:ind w:left="-284" w:right="-2" w:firstLine="851"/>
        <w:jc w:val="both"/>
        <w:rPr>
          <w:rFonts w:ascii="Times New Roman" w:eastAsia="Calibri" w:hAnsi="Times New Roman"/>
        </w:rPr>
      </w:pPr>
      <w:r w:rsidRPr="00A36192">
        <w:rPr>
          <w:rFonts w:ascii="Times New Roman" w:eastAsia="Calibri" w:hAnsi="Times New Roman"/>
        </w:rPr>
        <w:t xml:space="preserve">8.5.  Стороны не вправе передавать свои права и обязанности по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 xml:space="preserve">ру третьим лицам. </w:t>
      </w:r>
    </w:p>
    <w:p w14:paraId="3DF92286" w14:textId="389AA0E8" w:rsidR="00A36192" w:rsidRPr="00A36192" w:rsidRDefault="00A36192" w:rsidP="00A36192">
      <w:pPr>
        <w:shd w:val="clear" w:color="auto" w:fill="FFFFFF"/>
        <w:spacing w:after="0" w:line="240" w:lineRule="atLeast"/>
        <w:ind w:left="-284" w:right="-2" w:firstLine="851"/>
        <w:jc w:val="both"/>
        <w:rPr>
          <w:rFonts w:ascii="Times New Roman" w:eastAsia="Calibri" w:hAnsi="Times New Roman"/>
        </w:rPr>
      </w:pPr>
      <w:r w:rsidRPr="00A36192">
        <w:rPr>
          <w:rFonts w:ascii="Times New Roman" w:eastAsia="Calibri" w:hAnsi="Times New Roman"/>
        </w:rPr>
        <w:t xml:space="preserve">8.6. Соглашение об изменении или расторжении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 xml:space="preserve">ра совершается в той же форме, </w:t>
      </w:r>
      <w:r w:rsidRPr="00A36192">
        <w:rPr>
          <w:rFonts w:ascii="Times New Roman" w:eastAsia="Calibri" w:hAnsi="Times New Roman"/>
        </w:rPr>
        <w:br/>
        <w:t xml:space="preserve">     что и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>р.</w:t>
      </w:r>
    </w:p>
    <w:p w14:paraId="19AE558F" w14:textId="77777777" w:rsidR="00A36192" w:rsidRPr="00A36192" w:rsidRDefault="00A36192" w:rsidP="00A36192">
      <w:pPr>
        <w:shd w:val="clear" w:color="auto" w:fill="FFFFFF"/>
        <w:spacing w:after="0" w:line="240" w:lineRule="atLeast"/>
        <w:ind w:left="-284" w:right="-2" w:firstLine="567"/>
        <w:jc w:val="both"/>
        <w:rPr>
          <w:rFonts w:ascii="Times New Roman" w:eastAsia="Calibri" w:hAnsi="Times New Roman"/>
        </w:rPr>
      </w:pPr>
    </w:p>
    <w:p w14:paraId="5015117C" w14:textId="05C123CB" w:rsidR="00A36192" w:rsidRPr="00A36192" w:rsidRDefault="00A36192" w:rsidP="00A36192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Calibri" w:hAnsi="Times New Roman"/>
          <w:b/>
          <w:bCs/>
        </w:rPr>
      </w:pPr>
      <w:r w:rsidRPr="00A36192">
        <w:rPr>
          <w:rFonts w:ascii="Times New Roman" w:eastAsia="Calibri" w:hAnsi="Times New Roman"/>
          <w:b/>
          <w:bCs/>
        </w:rPr>
        <w:t xml:space="preserve">9. РАЗРЕШЕНИЕ СПОРОВ. СРОК ДЕЙСТВИЯ </w:t>
      </w:r>
      <w:r w:rsidR="006B55D4">
        <w:rPr>
          <w:rFonts w:ascii="Times New Roman" w:eastAsia="Calibri" w:hAnsi="Times New Roman"/>
          <w:b/>
          <w:bCs/>
        </w:rPr>
        <w:t>ДОГОВО</w:t>
      </w:r>
      <w:r w:rsidRPr="00A36192">
        <w:rPr>
          <w:rFonts w:ascii="Times New Roman" w:eastAsia="Calibri" w:hAnsi="Times New Roman"/>
          <w:b/>
          <w:bCs/>
        </w:rPr>
        <w:t>РА</w:t>
      </w:r>
    </w:p>
    <w:p w14:paraId="534CA746" w14:textId="17008F76" w:rsidR="00A36192" w:rsidRPr="00A36192" w:rsidRDefault="00A36192" w:rsidP="00A36192">
      <w:pPr>
        <w:shd w:val="clear" w:color="auto" w:fill="FFFFFF"/>
        <w:spacing w:after="0" w:line="240" w:lineRule="atLeast"/>
        <w:ind w:right="-2" w:firstLine="567"/>
        <w:jc w:val="both"/>
        <w:rPr>
          <w:rFonts w:ascii="Times New Roman" w:eastAsia="Calibri" w:hAnsi="Times New Roman"/>
        </w:rPr>
      </w:pPr>
      <w:r w:rsidRPr="00A36192">
        <w:rPr>
          <w:rFonts w:ascii="Times New Roman" w:eastAsia="Calibri" w:hAnsi="Times New Roman"/>
        </w:rPr>
        <w:t xml:space="preserve">9.1.  Любые споры и разногласия, возникающие по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 xml:space="preserve">ру, разрешаются Сторонами путем переговоров с обязательным досудебным (претензионным) порядком урегулирования споров, согласно </w:t>
      </w:r>
      <w:r w:rsidRPr="00A36192">
        <w:rPr>
          <w:rFonts w:ascii="Times New Roman" w:eastAsia="Calibri" w:hAnsi="Times New Roman"/>
        </w:rPr>
        <w:lastRenderedPageBreak/>
        <w:t>которому Сторона, чьи права и законные интересы нарушены, обязана предъявить другой Стороне претензию. Сторона, получившая претензию, обязана в течение 10 (десяти) рабочих дней рассмотреть ее и письменно уведомить другую Сторону о результатах рассмотрения претензии.</w:t>
      </w:r>
    </w:p>
    <w:p w14:paraId="3EBA117B" w14:textId="6767070F" w:rsidR="00A36192" w:rsidRPr="00A36192" w:rsidRDefault="00A36192" w:rsidP="00A36192">
      <w:pPr>
        <w:shd w:val="clear" w:color="auto" w:fill="FFFFFF"/>
        <w:spacing w:after="0" w:line="240" w:lineRule="atLeast"/>
        <w:ind w:right="-2" w:firstLine="567"/>
        <w:jc w:val="both"/>
        <w:rPr>
          <w:rFonts w:ascii="Times New Roman" w:eastAsia="Calibri" w:hAnsi="Times New Roman"/>
        </w:rPr>
      </w:pPr>
      <w:r w:rsidRPr="00A36192">
        <w:rPr>
          <w:rFonts w:ascii="Times New Roman" w:eastAsia="Calibri" w:hAnsi="Times New Roman"/>
        </w:rPr>
        <w:t xml:space="preserve">В случае неурегулирования данных споров и разногласий в досудебном (претензионном) порядке их разрешение осуществляется в экономическом суде </w:t>
      </w:r>
      <w:r w:rsidR="00B34AF2" w:rsidRPr="00D13315">
        <w:rPr>
          <w:rFonts w:ascii="Times New Roman" w:eastAsia="Calibri" w:hAnsi="Times New Roman"/>
        </w:rPr>
        <w:t>по месту нахождения ответчика</w:t>
      </w:r>
      <w:r w:rsidR="003E0AA6">
        <w:rPr>
          <w:rFonts w:ascii="Times New Roman" w:eastAsia="Calibri" w:hAnsi="Times New Roman"/>
        </w:rPr>
        <w:t>.</w:t>
      </w:r>
      <w:r w:rsidR="00B34AF2" w:rsidRPr="00D13315">
        <w:rPr>
          <w:rFonts w:ascii="Times New Roman" w:eastAsia="Calibri" w:hAnsi="Times New Roman"/>
        </w:rPr>
        <w:t xml:space="preserve"> </w:t>
      </w:r>
    </w:p>
    <w:p w14:paraId="033D687D" w14:textId="73238A06" w:rsidR="00A36192" w:rsidRPr="00A36192" w:rsidRDefault="00A36192" w:rsidP="00A36192">
      <w:pPr>
        <w:shd w:val="clear" w:color="auto" w:fill="FFFFFF"/>
        <w:spacing w:after="0" w:line="240" w:lineRule="atLeast"/>
        <w:ind w:right="-2" w:firstLine="567"/>
        <w:jc w:val="both"/>
        <w:rPr>
          <w:rFonts w:ascii="Times New Roman" w:eastAsia="Calibri" w:hAnsi="Times New Roman"/>
          <w:i/>
          <w:iCs/>
          <w:color w:val="FF0000"/>
        </w:rPr>
      </w:pPr>
      <w:r w:rsidRPr="00A36192">
        <w:rPr>
          <w:rFonts w:ascii="Times New Roman" w:eastAsia="Calibri" w:hAnsi="Times New Roman"/>
        </w:rPr>
        <w:t xml:space="preserve">9.2.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 xml:space="preserve">р вступает в силу и становится обязательным для Сторон со дня его подписания Сторонами и действует до момента исполнения Сторонами всех своих обязательств по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 xml:space="preserve">ру. </w:t>
      </w:r>
      <w:r w:rsidRPr="00A36192">
        <w:rPr>
          <w:rFonts w:ascii="Times New Roman" w:eastAsia="Calibri" w:hAnsi="Times New Roman"/>
          <w:i/>
          <w:iCs/>
          <w:color w:val="FF0000"/>
        </w:rPr>
        <w:t>Либо до ________ (число, месяц, год).</w:t>
      </w:r>
    </w:p>
    <w:p w14:paraId="65DE3DDA" w14:textId="77777777" w:rsidR="00A36192" w:rsidRPr="00A36192" w:rsidRDefault="00A36192" w:rsidP="00A36192">
      <w:pPr>
        <w:shd w:val="clear" w:color="auto" w:fill="FFFFFF"/>
        <w:spacing w:after="0" w:line="240" w:lineRule="atLeast"/>
        <w:ind w:right="-2" w:firstLine="567"/>
        <w:jc w:val="both"/>
        <w:rPr>
          <w:rFonts w:ascii="Times New Roman" w:eastAsia="Calibri" w:hAnsi="Times New Roman"/>
        </w:rPr>
      </w:pPr>
    </w:p>
    <w:p w14:paraId="19F7C81D" w14:textId="77777777" w:rsidR="00A36192" w:rsidRPr="00A36192" w:rsidRDefault="00A36192" w:rsidP="00A36192">
      <w:pPr>
        <w:shd w:val="clear" w:color="auto" w:fill="FFFFFF"/>
        <w:spacing w:after="0" w:line="240" w:lineRule="atLeast"/>
        <w:ind w:left="-284" w:right="-2" w:firstLine="567"/>
        <w:jc w:val="center"/>
        <w:rPr>
          <w:rFonts w:ascii="Times New Roman" w:eastAsia="Calibri" w:hAnsi="Times New Roman"/>
          <w:b/>
          <w:bCs/>
        </w:rPr>
      </w:pPr>
      <w:r w:rsidRPr="00A36192">
        <w:rPr>
          <w:rFonts w:ascii="Times New Roman" w:eastAsia="Calibri" w:hAnsi="Times New Roman"/>
          <w:b/>
          <w:bCs/>
        </w:rPr>
        <w:t>10. ЗАКЛЮЧИТЕЛЬНЫЕ ПОЛОЖЕНИЯ</w:t>
      </w:r>
    </w:p>
    <w:p w14:paraId="6F93ACC5" w14:textId="092FB78F" w:rsidR="00A36192" w:rsidRPr="00A36192" w:rsidRDefault="00A36192" w:rsidP="009403B6">
      <w:pPr>
        <w:shd w:val="clear" w:color="auto" w:fill="FFFFFF"/>
        <w:spacing w:after="0" w:line="240" w:lineRule="atLeast"/>
        <w:ind w:right="-2" w:firstLine="567"/>
        <w:jc w:val="both"/>
        <w:rPr>
          <w:rFonts w:ascii="Times New Roman" w:eastAsia="Calibri" w:hAnsi="Times New Roman"/>
          <w:i/>
          <w:iCs/>
          <w:color w:val="FF0000"/>
        </w:rPr>
      </w:pPr>
      <w:r w:rsidRPr="00A36192">
        <w:rPr>
          <w:rFonts w:ascii="Times New Roman" w:eastAsia="Calibri" w:hAnsi="Times New Roman"/>
        </w:rPr>
        <w:t xml:space="preserve">10.1. </w:t>
      </w:r>
      <w:r w:rsidR="006B55D4" w:rsidRPr="009403B6">
        <w:rPr>
          <w:rFonts w:ascii="Times New Roman" w:eastAsia="Calibri" w:hAnsi="Times New Roman"/>
          <w:i/>
          <w:iCs/>
        </w:rPr>
        <w:t>Догово</w:t>
      </w:r>
      <w:r w:rsidRPr="009403B6">
        <w:rPr>
          <w:rFonts w:ascii="Times New Roman" w:eastAsia="Calibri" w:hAnsi="Times New Roman"/>
          <w:i/>
          <w:iCs/>
        </w:rPr>
        <w:t>р (изменения и (или) дополнения к нему) заключается (</w:t>
      </w:r>
      <w:proofErr w:type="spellStart"/>
      <w:r w:rsidRPr="009403B6">
        <w:rPr>
          <w:rFonts w:ascii="Times New Roman" w:eastAsia="Calibri" w:hAnsi="Times New Roman"/>
          <w:i/>
          <w:iCs/>
        </w:rPr>
        <w:t>ются</w:t>
      </w:r>
      <w:proofErr w:type="spellEnd"/>
      <w:r w:rsidRPr="009403B6">
        <w:rPr>
          <w:rFonts w:ascii="Times New Roman" w:eastAsia="Calibri" w:hAnsi="Times New Roman"/>
          <w:i/>
          <w:iCs/>
        </w:rPr>
        <w:t xml:space="preserve">) в виде электронного документа на электронной торговой площадке в порядке, установленном ст. 24, 25 Закона </w:t>
      </w:r>
      <w:r w:rsidRPr="009403B6">
        <w:rPr>
          <w:rFonts w:ascii="Times New Roman" w:eastAsia="Calibri" w:hAnsi="Times New Roman"/>
          <w:i/>
          <w:iCs/>
        </w:rPr>
        <w:br/>
        <w:t xml:space="preserve">№ 419-З от 13.07.2012 «О государственных закупках </w:t>
      </w:r>
      <w:r w:rsidR="00D2562F" w:rsidRPr="009403B6">
        <w:rPr>
          <w:rFonts w:ascii="Times New Roman" w:eastAsia="Calibri" w:hAnsi="Times New Roman"/>
          <w:i/>
          <w:iCs/>
        </w:rPr>
        <w:t>тов</w:t>
      </w:r>
      <w:r w:rsidRPr="009403B6">
        <w:rPr>
          <w:rFonts w:ascii="Times New Roman" w:eastAsia="Calibri" w:hAnsi="Times New Roman"/>
          <w:i/>
          <w:iCs/>
        </w:rPr>
        <w:t>аров (работ, услуг)».</w:t>
      </w:r>
    </w:p>
    <w:p w14:paraId="0F57F5B5" w14:textId="2DD07149" w:rsidR="00A36192" w:rsidRPr="00A36192" w:rsidRDefault="00A36192" w:rsidP="00A36192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A36192">
        <w:rPr>
          <w:rFonts w:ascii="Times New Roman" w:eastAsia="Calibri" w:hAnsi="Times New Roman"/>
        </w:rPr>
        <w:t xml:space="preserve">10.2.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 xml:space="preserve">р включает полное взаимопонимание Сторон в отношении вопросов, содержащихся или упоминаемых в нем, и не содержит обещаний, положений, условий или обязательств, выраженных в устной или письменной форме или подозреваемых, за исключением тех, которые предусмотрены </w:t>
      </w:r>
      <w:r w:rsidR="00617ACE" w:rsidRPr="00D13315">
        <w:rPr>
          <w:rFonts w:ascii="Times New Roman" w:eastAsia="Calibri" w:hAnsi="Times New Roman"/>
        </w:rPr>
        <w:br/>
      </w:r>
      <w:r w:rsidRPr="00A36192">
        <w:rPr>
          <w:rFonts w:ascii="Times New Roman" w:eastAsia="Calibri" w:hAnsi="Times New Roman"/>
        </w:rPr>
        <w:t xml:space="preserve">в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>ре.</w:t>
      </w:r>
    </w:p>
    <w:p w14:paraId="3C79E936" w14:textId="6BECA398" w:rsidR="00A36192" w:rsidRPr="00A36192" w:rsidRDefault="00A36192" w:rsidP="00A36192">
      <w:pPr>
        <w:shd w:val="clear" w:color="auto" w:fill="FFFFFF"/>
        <w:spacing w:after="0" w:line="240" w:lineRule="atLeast"/>
        <w:ind w:right="-2" w:firstLine="567"/>
        <w:jc w:val="both"/>
        <w:rPr>
          <w:rFonts w:ascii="Times New Roman" w:eastAsia="Calibri" w:hAnsi="Times New Roman"/>
        </w:rPr>
      </w:pPr>
      <w:r w:rsidRPr="00A36192">
        <w:rPr>
          <w:rFonts w:ascii="Times New Roman" w:eastAsia="Calibri" w:hAnsi="Times New Roman"/>
        </w:rPr>
        <w:t>10.3. Каждая из Сторон обязана в течение 10 (десяти) рабочих дней известить другую Сторону об изменении банковских реквизи</w:t>
      </w:r>
      <w:r w:rsidR="000D4E8C">
        <w:rPr>
          <w:rFonts w:ascii="Times New Roman" w:eastAsia="Calibri" w:hAnsi="Times New Roman"/>
        </w:rPr>
        <w:t>т</w:t>
      </w:r>
      <w:r w:rsidR="00D2562F">
        <w:rPr>
          <w:rFonts w:ascii="Times New Roman" w:eastAsia="Calibri" w:hAnsi="Times New Roman"/>
        </w:rPr>
        <w:t>ов</w:t>
      </w:r>
      <w:r w:rsidRPr="00A36192">
        <w:rPr>
          <w:rFonts w:ascii="Times New Roman" w:eastAsia="Calibri" w:hAnsi="Times New Roman"/>
        </w:rPr>
        <w:t>, поч</w:t>
      </w:r>
      <w:r w:rsidR="000D4E8C">
        <w:rPr>
          <w:rFonts w:ascii="Times New Roman" w:eastAsia="Calibri" w:hAnsi="Times New Roman"/>
        </w:rPr>
        <w:t>т</w:t>
      </w:r>
      <w:r w:rsidR="00D2562F">
        <w:rPr>
          <w:rFonts w:ascii="Times New Roman" w:eastAsia="Calibri" w:hAnsi="Times New Roman"/>
        </w:rPr>
        <w:t>ов</w:t>
      </w:r>
      <w:r w:rsidRPr="00A36192">
        <w:rPr>
          <w:rFonts w:ascii="Times New Roman" w:eastAsia="Calibri" w:hAnsi="Times New Roman"/>
        </w:rPr>
        <w:t xml:space="preserve">ого, юридического адресов (места нахождения), иных событиях (фактах), влияющих на исполнение своих обязательств по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>ру.</w:t>
      </w:r>
    </w:p>
    <w:p w14:paraId="2BF488E5" w14:textId="51C9C96F" w:rsidR="00A36192" w:rsidRPr="00A36192" w:rsidRDefault="00A36192" w:rsidP="00A36192">
      <w:pPr>
        <w:shd w:val="clear" w:color="auto" w:fill="FFFFFF"/>
        <w:spacing w:after="0" w:line="240" w:lineRule="atLeast"/>
        <w:ind w:right="-2" w:firstLine="567"/>
        <w:jc w:val="both"/>
        <w:rPr>
          <w:rFonts w:ascii="Times New Roman" w:eastAsia="Calibri" w:hAnsi="Times New Roman"/>
        </w:rPr>
      </w:pPr>
      <w:r w:rsidRPr="00A36192">
        <w:rPr>
          <w:rFonts w:ascii="Times New Roman" w:eastAsia="Calibri" w:hAnsi="Times New Roman"/>
        </w:rPr>
        <w:t xml:space="preserve">10.4. Извещения, уведомления, претензии и иная письменная корреспонденция по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 xml:space="preserve">ру считается полученной с момента вручения Стороне, а в случае направления заказным письмом </w:t>
      </w:r>
      <w:r w:rsidR="00617ACE" w:rsidRPr="00D13315">
        <w:rPr>
          <w:rFonts w:ascii="Times New Roman" w:eastAsia="Calibri" w:hAnsi="Times New Roman"/>
        </w:rPr>
        <w:br/>
      </w:r>
      <w:r w:rsidRPr="00A36192">
        <w:rPr>
          <w:rFonts w:ascii="Times New Roman" w:eastAsia="Calibri" w:hAnsi="Times New Roman"/>
        </w:rPr>
        <w:t xml:space="preserve">с уведомлением о вручении по </w:t>
      </w:r>
      <w:r w:rsidRPr="00D13315">
        <w:rPr>
          <w:rFonts w:ascii="Times New Roman" w:eastAsia="Calibri" w:hAnsi="Times New Roman"/>
        </w:rPr>
        <w:t>истечении 10</w:t>
      </w:r>
      <w:r w:rsidRPr="00A36192">
        <w:rPr>
          <w:rFonts w:ascii="Times New Roman" w:eastAsia="Calibri" w:hAnsi="Times New Roman"/>
        </w:rPr>
        <w:t xml:space="preserve"> (десяти) рабочих дней, следующих за днем выдачи оператором поч</w:t>
      </w:r>
      <w:r w:rsidR="000D4E8C">
        <w:rPr>
          <w:rFonts w:ascii="Times New Roman" w:eastAsia="Calibri" w:hAnsi="Times New Roman"/>
        </w:rPr>
        <w:t>т</w:t>
      </w:r>
      <w:r w:rsidR="00D2562F">
        <w:rPr>
          <w:rFonts w:ascii="Times New Roman" w:eastAsia="Calibri" w:hAnsi="Times New Roman"/>
        </w:rPr>
        <w:t>ов</w:t>
      </w:r>
      <w:r w:rsidRPr="00A36192">
        <w:rPr>
          <w:rFonts w:ascii="Times New Roman" w:eastAsia="Calibri" w:hAnsi="Times New Roman"/>
        </w:rPr>
        <w:t>ой связи квитанции о приеме данной корреспонденции.</w:t>
      </w:r>
    </w:p>
    <w:p w14:paraId="5F348F95" w14:textId="6DD62873" w:rsidR="00A36192" w:rsidRPr="00A36192" w:rsidRDefault="00A36192" w:rsidP="00726CF0">
      <w:pPr>
        <w:shd w:val="clear" w:color="auto" w:fill="FFFFFF"/>
        <w:spacing w:after="0" w:line="240" w:lineRule="atLeast"/>
        <w:ind w:right="-2" w:firstLine="567"/>
        <w:jc w:val="both"/>
        <w:rPr>
          <w:rFonts w:ascii="Times New Roman" w:eastAsia="Calibri" w:hAnsi="Times New Roman"/>
        </w:rPr>
      </w:pPr>
      <w:r w:rsidRPr="00A36192">
        <w:rPr>
          <w:rFonts w:ascii="Times New Roman" w:eastAsia="Calibri" w:hAnsi="Times New Roman"/>
        </w:rPr>
        <w:t>10.5. Применимое право</w:t>
      </w:r>
      <w:r w:rsidR="00726CF0">
        <w:rPr>
          <w:rFonts w:ascii="Times New Roman" w:eastAsia="Calibri" w:hAnsi="Times New Roman"/>
        </w:rPr>
        <w:t xml:space="preserve"> – </w:t>
      </w:r>
      <w:r w:rsidRPr="00A36192">
        <w:rPr>
          <w:rFonts w:ascii="Times New Roman" w:eastAsia="Calibri" w:hAnsi="Times New Roman"/>
        </w:rPr>
        <w:t>право Республики Беларусь.</w:t>
      </w:r>
    </w:p>
    <w:p w14:paraId="7AF96CDF" w14:textId="68E953C7" w:rsidR="00A36192" w:rsidRPr="00D13315" w:rsidRDefault="00A36192" w:rsidP="00617ACE">
      <w:pPr>
        <w:shd w:val="clear" w:color="auto" w:fill="FFFFFF"/>
        <w:spacing w:after="0" w:line="240" w:lineRule="atLeast"/>
        <w:ind w:right="-2" w:firstLine="567"/>
        <w:jc w:val="both"/>
        <w:rPr>
          <w:rFonts w:ascii="Times New Roman" w:eastAsia="Calibri" w:hAnsi="Times New Roman"/>
        </w:rPr>
      </w:pPr>
      <w:r w:rsidRPr="00A36192">
        <w:rPr>
          <w:rFonts w:ascii="Times New Roman" w:eastAsia="Calibri" w:hAnsi="Times New Roman"/>
        </w:rPr>
        <w:t>10.</w:t>
      </w:r>
      <w:r w:rsidR="009403B6">
        <w:rPr>
          <w:rFonts w:ascii="Times New Roman" w:eastAsia="Calibri" w:hAnsi="Times New Roman"/>
        </w:rPr>
        <w:t>6</w:t>
      </w:r>
      <w:r w:rsidRPr="00A36192">
        <w:rPr>
          <w:rFonts w:ascii="Times New Roman" w:eastAsia="Calibri" w:hAnsi="Times New Roman"/>
        </w:rPr>
        <w:t xml:space="preserve">. К </w:t>
      </w:r>
      <w:r w:rsidR="006B55D4">
        <w:rPr>
          <w:rFonts w:ascii="Times New Roman" w:eastAsia="Calibri" w:hAnsi="Times New Roman"/>
        </w:rPr>
        <w:t>Догово</w:t>
      </w:r>
      <w:r w:rsidRPr="00A36192">
        <w:rPr>
          <w:rFonts w:ascii="Times New Roman" w:eastAsia="Calibri" w:hAnsi="Times New Roman"/>
        </w:rPr>
        <w:t>ру прилагаются следующие документы, являющиеся его неотъемлемой частью:</w:t>
      </w:r>
      <w:r w:rsidR="00617ACE" w:rsidRPr="00D13315">
        <w:rPr>
          <w:rFonts w:ascii="Times New Roman" w:eastAsia="Calibri" w:hAnsi="Times New Roman"/>
        </w:rPr>
        <w:br/>
        <w:t xml:space="preserve">             </w:t>
      </w:r>
      <w:r w:rsidRPr="00D13315">
        <w:rPr>
          <w:rFonts w:ascii="Times New Roman" w:hAnsi="Times New Roman"/>
          <w:sz w:val="23"/>
          <w:szCs w:val="23"/>
          <w:lang w:eastAsia="ru-RU"/>
        </w:rPr>
        <w:t>Спецификация </w:t>
      </w:r>
      <w:r w:rsidR="00D2562F">
        <w:rPr>
          <w:rFonts w:ascii="Times New Roman" w:hAnsi="Times New Roman"/>
          <w:sz w:val="23"/>
          <w:szCs w:val="23"/>
          <w:lang w:eastAsia="ru-RU"/>
        </w:rPr>
        <w:t>Тов</w:t>
      </w:r>
      <w:r w:rsidRPr="00D13315">
        <w:rPr>
          <w:rFonts w:ascii="Times New Roman" w:hAnsi="Times New Roman"/>
          <w:sz w:val="23"/>
          <w:szCs w:val="23"/>
          <w:lang w:eastAsia="ru-RU"/>
        </w:rPr>
        <w:t>ара (приложение 1);</w:t>
      </w:r>
    </w:p>
    <w:p w14:paraId="4DD2A8F0" w14:textId="77777777" w:rsidR="00A36192" w:rsidRPr="00D13315" w:rsidRDefault="00A36192" w:rsidP="00A3619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>Плановая калькуляция (плановый экономический расчет цены, экономическое обоснование плановой стоимости) (приложение 2);</w:t>
      </w:r>
    </w:p>
    <w:p w14:paraId="25A7D7D4" w14:textId="77777777" w:rsidR="00A36192" w:rsidRPr="00BE24EE" w:rsidRDefault="00A36192" w:rsidP="00A3619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3"/>
          <w:szCs w:val="23"/>
          <w:lang w:eastAsia="ru-RU"/>
        </w:rPr>
      </w:pPr>
      <w:r w:rsidRPr="00D13315">
        <w:rPr>
          <w:rFonts w:ascii="Times New Roman" w:hAnsi="Times New Roman"/>
          <w:sz w:val="23"/>
          <w:szCs w:val="23"/>
          <w:lang w:eastAsia="ru-RU"/>
        </w:rPr>
        <w:t xml:space="preserve">Техническое задание (приложение 3) </w:t>
      </w:r>
      <w:r w:rsidRPr="00BE24EE">
        <w:rPr>
          <w:rFonts w:ascii="Times New Roman" w:hAnsi="Times New Roman"/>
          <w:i/>
          <w:iCs/>
          <w:color w:val="FF0000"/>
          <w:sz w:val="23"/>
          <w:szCs w:val="23"/>
          <w:lang w:eastAsia="ru-RU"/>
        </w:rPr>
        <w:t>(при наличии).</w:t>
      </w:r>
    </w:p>
    <w:p w14:paraId="3BC189EA" w14:textId="77777777" w:rsidR="00A36192" w:rsidRPr="00A36192" w:rsidRDefault="00A36192" w:rsidP="00A36192">
      <w:pPr>
        <w:shd w:val="clear" w:color="auto" w:fill="FFFFFF"/>
        <w:spacing w:after="0" w:line="240" w:lineRule="atLeast"/>
        <w:ind w:right="-2"/>
        <w:jc w:val="both"/>
        <w:rPr>
          <w:rFonts w:ascii="Times New Roman" w:eastAsia="Calibri" w:hAnsi="Times New Roman"/>
        </w:rPr>
      </w:pPr>
    </w:p>
    <w:p w14:paraId="0AD4AE34" w14:textId="77777777" w:rsidR="00A36192" w:rsidRPr="00A36192" w:rsidRDefault="00A36192" w:rsidP="00A36192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Calibri" w:hAnsi="Times New Roman"/>
        </w:rPr>
      </w:pPr>
      <w:r w:rsidRPr="00A36192">
        <w:rPr>
          <w:rFonts w:ascii="Times New Roman" w:eastAsia="Calibri" w:hAnsi="Times New Roman"/>
        </w:rPr>
        <w:t>11. ЮРИДИЧЕСКИЕ И БАНКОВСКИЕ РЕКВИЗИТЫ СТОРОН:</w:t>
      </w:r>
    </w:p>
    <w:p w14:paraId="1C2BAC5A" w14:textId="77777777" w:rsidR="00A36192" w:rsidRPr="00A36192" w:rsidRDefault="00A36192" w:rsidP="00A36192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Calibri" w:hAnsi="Times New Roman"/>
          <w:sz w:val="16"/>
          <w:szCs w:val="16"/>
        </w:rPr>
      </w:pPr>
    </w:p>
    <w:p w14:paraId="527FB9A8" w14:textId="77777777" w:rsidR="00A36192" w:rsidRPr="00A36192" w:rsidRDefault="00A36192" w:rsidP="00A36192">
      <w:pPr>
        <w:shd w:val="clear" w:color="auto" w:fill="FFFFFF"/>
        <w:spacing w:after="0" w:line="240" w:lineRule="atLeast"/>
        <w:rPr>
          <w:rFonts w:ascii="Times New Roman" w:eastAsia="Calibri" w:hAnsi="Times New Roman"/>
        </w:rPr>
      </w:pPr>
      <w:bookmarkStart w:id="2" w:name="_Hlk220922486"/>
      <w:proofErr w:type="gramStart"/>
      <w:r w:rsidRPr="00A36192">
        <w:rPr>
          <w:rFonts w:ascii="Times New Roman" w:eastAsia="Calibri" w:hAnsi="Times New Roman"/>
        </w:rPr>
        <w:t xml:space="preserve">Поставщик:   </w:t>
      </w:r>
      <w:proofErr w:type="gramEnd"/>
      <w:r w:rsidRPr="00A36192">
        <w:rPr>
          <w:rFonts w:ascii="Times New Roman" w:eastAsia="Calibri" w:hAnsi="Times New Roman"/>
        </w:rPr>
        <w:t xml:space="preserve">                                                               Покупатель: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1"/>
        <w:gridCol w:w="4818"/>
      </w:tblGrid>
      <w:tr w:rsidR="00A36192" w:rsidRPr="00A36192" w14:paraId="6A2FAA90" w14:textId="77777777" w:rsidTr="001D57F2">
        <w:tc>
          <w:tcPr>
            <w:tcW w:w="5068" w:type="dxa"/>
            <w:shd w:val="clear" w:color="auto" w:fill="auto"/>
          </w:tcPr>
          <w:p w14:paraId="09024E62" w14:textId="77777777" w:rsidR="00A36192" w:rsidRPr="00A36192" w:rsidRDefault="00A36192" w:rsidP="00A36192">
            <w:pPr>
              <w:spacing w:after="0" w:line="240" w:lineRule="atLeast"/>
              <w:ind w:firstLine="567"/>
              <w:rPr>
                <w:rFonts w:ascii="Times New Roman" w:eastAsia="Calibri" w:hAnsi="Times New Roman"/>
              </w:rPr>
            </w:pPr>
          </w:p>
        </w:tc>
        <w:tc>
          <w:tcPr>
            <w:tcW w:w="5069" w:type="dxa"/>
            <w:shd w:val="clear" w:color="auto" w:fill="auto"/>
          </w:tcPr>
          <w:p w14:paraId="3885ABBE" w14:textId="0C887182" w:rsidR="00A36192" w:rsidRPr="00A36192" w:rsidRDefault="00A36192" w:rsidP="00A36192">
            <w:pPr>
              <w:keepNext/>
              <w:suppressAutoHyphens/>
              <w:spacing w:after="0" w:line="240" w:lineRule="atLeast"/>
              <w:outlineLvl w:val="0"/>
              <w:rPr>
                <w:rFonts w:ascii="Times New Roman" w:eastAsia="Calibri" w:hAnsi="Times New Roman"/>
              </w:rPr>
            </w:pPr>
            <w:r w:rsidRPr="00A36192">
              <w:rPr>
                <w:rFonts w:ascii="Times New Roman" w:eastAsia="Calibri" w:hAnsi="Times New Roman"/>
              </w:rPr>
              <w:t xml:space="preserve">Учреждение «Брестское областное управление МЧС Республики </w:t>
            </w:r>
            <w:proofErr w:type="gramStart"/>
            <w:r w:rsidR="00D13315" w:rsidRPr="00D13315">
              <w:rPr>
                <w:rFonts w:ascii="Times New Roman" w:eastAsia="Calibri" w:hAnsi="Times New Roman"/>
              </w:rPr>
              <w:t xml:space="preserve">Беларусь»  </w:t>
            </w:r>
            <w:r w:rsidRPr="00A36192">
              <w:rPr>
                <w:rFonts w:ascii="Times New Roman" w:eastAsia="Calibri" w:hAnsi="Times New Roman"/>
              </w:rPr>
              <w:t xml:space="preserve"> </w:t>
            </w:r>
            <w:proofErr w:type="gramEnd"/>
            <w:r w:rsidRPr="00A36192">
              <w:rPr>
                <w:rFonts w:ascii="Times New Roman" w:eastAsia="Calibri" w:hAnsi="Times New Roman"/>
              </w:rPr>
              <w:t xml:space="preserve">                                                            224025, г. Брест, ул. Лейтенанта Рябцева, 54</w:t>
            </w:r>
          </w:p>
          <w:p w14:paraId="7B1A5CF4" w14:textId="77777777" w:rsidR="00A36192" w:rsidRPr="00A36192" w:rsidRDefault="00A36192" w:rsidP="00A36192">
            <w:pPr>
              <w:keepNext/>
              <w:suppressAutoHyphens/>
              <w:spacing w:after="0" w:line="240" w:lineRule="atLeast"/>
              <w:outlineLvl w:val="0"/>
              <w:rPr>
                <w:rFonts w:ascii="Times New Roman" w:eastAsia="Calibri" w:hAnsi="Times New Roman"/>
              </w:rPr>
            </w:pPr>
            <w:r w:rsidRPr="00A36192">
              <w:rPr>
                <w:rFonts w:ascii="Times New Roman" w:eastAsia="Calibri" w:hAnsi="Times New Roman"/>
              </w:rPr>
              <w:t xml:space="preserve">р/с BY93AKBB36049000001811000000 </w:t>
            </w:r>
          </w:p>
          <w:p w14:paraId="03A49438" w14:textId="1CCAD028" w:rsidR="00A36192" w:rsidRPr="00A36192" w:rsidRDefault="00A36192" w:rsidP="00A36192">
            <w:pPr>
              <w:suppressAutoHyphens/>
              <w:spacing w:after="0" w:line="240" w:lineRule="atLeast"/>
              <w:rPr>
                <w:rFonts w:ascii="Times New Roman" w:eastAsia="Calibri" w:hAnsi="Times New Roman"/>
              </w:rPr>
            </w:pPr>
            <w:r w:rsidRPr="00A36192">
              <w:rPr>
                <w:rFonts w:ascii="Times New Roman" w:eastAsia="Calibri" w:hAnsi="Times New Roman"/>
              </w:rPr>
              <w:t>- Республиканский бюджет.</w:t>
            </w:r>
          </w:p>
          <w:p w14:paraId="5BD6E110" w14:textId="77777777" w:rsidR="00A36192" w:rsidRPr="00A36192" w:rsidRDefault="00A36192" w:rsidP="00A36192">
            <w:pPr>
              <w:keepNext/>
              <w:suppressAutoHyphens/>
              <w:spacing w:after="0" w:line="240" w:lineRule="atLeast"/>
              <w:outlineLvl w:val="0"/>
              <w:rPr>
                <w:rFonts w:ascii="Times New Roman" w:eastAsia="Calibri" w:hAnsi="Times New Roman"/>
              </w:rPr>
            </w:pPr>
            <w:r w:rsidRPr="00A36192">
              <w:rPr>
                <w:rFonts w:ascii="Times New Roman" w:eastAsia="Calibri" w:hAnsi="Times New Roman"/>
              </w:rPr>
              <w:t>код AKBBBY2X</w:t>
            </w:r>
          </w:p>
          <w:p w14:paraId="5D850FE8" w14:textId="77777777" w:rsidR="00A36192" w:rsidRPr="00A36192" w:rsidRDefault="00A36192" w:rsidP="00A36192">
            <w:pPr>
              <w:keepNext/>
              <w:suppressAutoHyphens/>
              <w:spacing w:after="0" w:line="240" w:lineRule="atLeast"/>
              <w:outlineLvl w:val="0"/>
              <w:rPr>
                <w:rFonts w:ascii="Times New Roman" w:eastAsia="Calibri" w:hAnsi="Times New Roman"/>
              </w:rPr>
            </w:pPr>
            <w:r w:rsidRPr="00A36192">
              <w:rPr>
                <w:rFonts w:ascii="Times New Roman" w:eastAsia="Calibri" w:hAnsi="Times New Roman"/>
              </w:rPr>
              <w:t xml:space="preserve">ОАО «АСБ Беларусбанк», </w:t>
            </w:r>
          </w:p>
          <w:p w14:paraId="54C0231A" w14:textId="77777777" w:rsidR="00A36192" w:rsidRPr="00A36192" w:rsidRDefault="00A36192" w:rsidP="00A36192">
            <w:pPr>
              <w:keepNext/>
              <w:suppressAutoHyphens/>
              <w:spacing w:after="0" w:line="240" w:lineRule="atLeast"/>
              <w:outlineLvl w:val="0"/>
              <w:rPr>
                <w:rFonts w:ascii="Times New Roman" w:eastAsia="Calibri" w:hAnsi="Times New Roman"/>
              </w:rPr>
            </w:pPr>
            <w:r w:rsidRPr="00A36192">
              <w:rPr>
                <w:rFonts w:ascii="Times New Roman" w:eastAsia="Calibri" w:hAnsi="Times New Roman"/>
              </w:rPr>
              <w:t>г. Брест, ул. Московская, 202.</w:t>
            </w:r>
          </w:p>
          <w:p w14:paraId="6A0F84E5" w14:textId="77777777" w:rsidR="00A36192" w:rsidRPr="00A36192" w:rsidRDefault="00A36192" w:rsidP="00A36192">
            <w:pPr>
              <w:keepNext/>
              <w:suppressAutoHyphens/>
              <w:spacing w:after="0" w:line="240" w:lineRule="atLeast"/>
              <w:outlineLvl w:val="0"/>
              <w:rPr>
                <w:rFonts w:ascii="Times New Roman" w:eastAsia="Calibri" w:hAnsi="Times New Roman"/>
              </w:rPr>
            </w:pPr>
            <w:r w:rsidRPr="00A36192">
              <w:rPr>
                <w:rFonts w:ascii="Times New Roman" w:eastAsia="Calibri" w:hAnsi="Times New Roman"/>
              </w:rPr>
              <w:t xml:space="preserve">УНН 200292427, ОКПО 28800446 </w:t>
            </w:r>
          </w:p>
          <w:p w14:paraId="706A26F8" w14:textId="77777777" w:rsidR="00A36192" w:rsidRPr="00A36192" w:rsidRDefault="00A36192" w:rsidP="00A36192">
            <w:pPr>
              <w:keepNext/>
              <w:suppressAutoHyphens/>
              <w:spacing w:after="0" w:line="240" w:lineRule="atLeast"/>
              <w:outlineLvl w:val="0"/>
              <w:rPr>
                <w:rFonts w:ascii="Times New Roman" w:eastAsia="Calibri" w:hAnsi="Times New Roman"/>
              </w:rPr>
            </w:pPr>
            <w:r w:rsidRPr="00A36192">
              <w:rPr>
                <w:rFonts w:ascii="Times New Roman" w:eastAsia="Calibri" w:hAnsi="Times New Roman"/>
              </w:rPr>
              <w:t>Тел/факс: 8-0162 50-13-</w:t>
            </w:r>
            <w:proofErr w:type="gramStart"/>
            <w:r w:rsidRPr="00A36192">
              <w:rPr>
                <w:rFonts w:ascii="Times New Roman" w:eastAsia="Calibri" w:hAnsi="Times New Roman"/>
              </w:rPr>
              <w:t xml:space="preserve">40  </w:t>
            </w:r>
            <w:proofErr w:type="spellStart"/>
            <w:r w:rsidRPr="00A36192">
              <w:rPr>
                <w:rFonts w:ascii="Times New Roman" w:eastAsia="Calibri" w:hAnsi="Times New Roman"/>
              </w:rPr>
              <w:t>ЦМДРиВО</w:t>
            </w:r>
            <w:proofErr w:type="spellEnd"/>
            <w:proofErr w:type="gramEnd"/>
            <w:r w:rsidRPr="00A36192">
              <w:rPr>
                <w:rFonts w:ascii="Times New Roman" w:eastAsia="Calibri" w:hAnsi="Times New Roman"/>
              </w:rPr>
              <w:t xml:space="preserve">, </w:t>
            </w:r>
          </w:p>
          <w:p w14:paraId="5A2AFFB3" w14:textId="77777777" w:rsidR="00A36192" w:rsidRDefault="00A36192" w:rsidP="00A36192">
            <w:pPr>
              <w:spacing w:after="0" w:line="240" w:lineRule="atLeast"/>
              <w:ind w:firstLine="567"/>
              <w:rPr>
                <w:rFonts w:ascii="Times New Roman" w:eastAsia="Calibri" w:hAnsi="Times New Roman"/>
              </w:rPr>
            </w:pPr>
          </w:p>
          <w:p w14:paraId="3365F9DF" w14:textId="10EFCA27" w:rsidR="00D13315" w:rsidRPr="00A36192" w:rsidRDefault="00D13315" w:rsidP="00A36192">
            <w:pPr>
              <w:spacing w:after="0" w:line="240" w:lineRule="atLeast"/>
              <w:ind w:firstLine="567"/>
              <w:rPr>
                <w:rFonts w:ascii="Times New Roman" w:eastAsia="Calibri" w:hAnsi="Times New Roman"/>
              </w:rPr>
            </w:pPr>
          </w:p>
        </w:tc>
      </w:tr>
      <w:tr w:rsidR="00A36192" w:rsidRPr="00A36192" w14:paraId="36182DBA" w14:textId="77777777" w:rsidTr="001D57F2">
        <w:tc>
          <w:tcPr>
            <w:tcW w:w="5068" w:type="dxa"/>
            <w:shd w:val="clear" w:color="auto" w:fill="auto"/>
          </w:tcPr>
          <w:p w14:paraId="41AF4C40" w14:textId="77777777" w:rsidR="00A36192" w:rsidRPr="00A36192" w:rsidRDefault="00A36192" w:rsidP="00A36192">
            <w:pPr>
              <w:spacing w:after="0" w:line="240" w:lineRule="atLeast"/>
              <w:ind w:firstLine="567"/>
              <w:rPr>
                <w:rFonts w:ascii="Times New Roman" w:eastAsia="Calibri" w:hAnsi="Times New Roman"/>
              </w:rPr>
            </w:pPr>
          </w:p>
          <w:p w14:paraId="7D0D0957" w14:textId="77777777" w:rsidR="00A36192" w:rsidRPr="00A36192" w:rsidRDefault="00A36192" w:rsidP="00A36192">
            <w:pPr>
              <w:spacing w:after="0" w:line="240" w:lineRule="atLeast"/>
              <w:rPr>
                <w:rFonts w:ascii="Times New Roman" w:eastAsia="Calibri" w:hAnsi="Times New Roman"/>
              </w:rPr>
            </w:pPr>
            <w:r w:rsidRPr="00A36192">
              <w:rPr>
                <w:rFonts w:ascii="Times New Roman" w:eastAsia="Calibri" w:hAnsi="Times New Roman"/>
              </w:rPr>
              <w:t xml:space="preserve">______________________/________ </w:t>
            </w:r>
          </w:p>
          <w:p w14:paraId="782C437E" w14:textId="77777777" w:rsidR="00A36192" w:rsidRPr="00A36192" w:rsidRDefault="00A36192" w:rsidP="00A36192">
            <w:pPr>
              <w:spacing w:after="0" w:line="240" w:lineRule="atLeast"/>
              <w:ind w:firstLine="567"/>
              <w:rPr>
                <w:rFonts w:ascii="Times New Roman" w:eastAsia="Calibri" w:hAnsi="Times New Roman"/>
              </w:rPr>
            </w:pPr>
          </w:p>
          <w:p w14:paraId="55262066" w14:textId="5C1F9F1E" w:rsidR="00A36192" w:rsidRPr="00A36192" w:rsidRDefault="00A36192" w:rsidP="00A36192">
            <w:pPr>
              <w:spacing w:after="0" w:line="240" w:lineRule="atLeast"/>
              <w:rPr>
                <w:rFonts w:ascii="Times New Roman" w:eastAsia="Calibri" w:hAnsi="Times New Roman"/>
              </w:rPr>
            </w:pPr>
            <w:proofErr w:type="gramStart"/>
            <w:r w:rsidRPr="00A36192">
              <w:rPr>
                <w:rFonts w:ascii="Times New Roman" w:eastAsia="Calibri" w:hAnsi="Times New Roman"/>
              </w:rPr>
              <w:t>« _</w:t>
            </w:r>
            <w:proofErr w:type="gramEnd"/>
            <w:r w:rsidRPr="00A36192">
              <w:rPr>
                <w:rFonts w:ascii="Times New Roman" w:eastAsia="Calibri" w:hAnsi="Times New Roman"/>
              </w:rPr>
              <w:t>___»_______________ 202</w:t>
            </w:r>
            <w:r w:rsidRPr="00D13315">
              <w:rPr>
                <w:rFonts w:ascii="Times New Roman" w:eastAsia="Calibri" w:hAnsi="Times New Roman"/>
              </w:rPr>
              <w:t>6</w:t>
            </w:r>
            <w:r w:rsidRPr="00A36192">
              <w:rPr>
                <w:rFonts w:ascii="Times New Roman" w:eastAsia="Calibri" w:hAnsi="Times New Roman"/>
              </w:rPr>
              <w:t xml:space="preserve"> г. </w:t>
            </w:r>
          </w:p>
        </w:tc>
        <w:tc>
          <w:tcPr>
            <w:tcW w:w="5069" w:type="dxa"/>
            <w:shd w:val="clear" w:color="auto" w:fill="auto"/>
          </w:tcPr>
          <w:p w14:paraId="32B5CAFD" w14:textId="424EEA14" w:rsidR="00A36192" w:rsidRPr="00A36192" w:rsidRDefault="00A36192" w:rsidP="00A36192">
            <w:pPr>
              <w:keepNext/>
              <w:suppressAutoHyphens/>
              <w:spacing w:after="0" w:line="240" w:lineRule="atLeast"/>
              <w:outlineLvl w:val="0"/>
              <w:rPr>
                <w:rFonts w:ascii="Times New Roman" w:eastAsia="Calibri" w:hAnsi="Times New Roman"/>
              </w:rPr>
            </w:pPr>
            <w:r w:rsidRPr="00D13315">
              <w:rPr>
                <w:rFonts w:ascii="Times New Roman" w:eastAsia="Calibri" w:hAnsi="Times New Roman"/>
              </w:rPr>
              <w:t xml:space="preserve">Заместитель начальника управления </w:t>
            </w:r>
          </w:p>
          <w:p w14:paraId="03390EE6" w14:textId="73C3D505" w:rsidR="00A36192" w:rsidRPr="00A36192" w:rsidRDefault="00A36192" w:rsidP="00A36192">
            <w:pPr>
              <w:keepNext/>
              <w:suppressAutoHyphens/>
              <w:spacing w:after="0" w:line="240" w:lineRule="atLeast"/>
              <w:outlineLvl w:val="0"/>
              <w:rPr>
                <w:rFonts w:ascii="Times New Roman" w:eastAsia="Calibri" w:hAnsi="Times New Roman"/>
              </w:rPr>
            </w:pPr>
            <w:r w:rsidRPr="00A36192">
              <w:rPr>
                <w:rFonts w:ascii="Times New Roman" w:eastAsia="Calibri" w:hAnsi="Times New Roman"/>
              </w:rPr>
              <w:t xml:space="preserve">________________________ / </w:t>
            </w:r>
            <w:proofErr w:type="spellStart"/>
            <w:r w:rsidRPr="00D13315">
              <w:rPr>
                <w:rFonts w:ascii="Times New Roman" w:eastAsia="Calibri" w:hAnsi="Times New Roman"/>
              </w:rPr>
              <w:t>С.Ф.Войтик</w:t>
            </w:r>
            <w:proofErr w:type="spellEnd"/>
          </w:p>
          <w:p w14:paraId="3EFD4FDE" w14:textId="77777777" w:rsidR="00A36192" w:rsidRPr="00A36192" w:rsidRDefault="00A36192" w:rsidP="00A36192">
            <w:pPr>
              <w:keepNext/>
              <w:suppressAutoHyphens/>
              <w:spacing w:after="0" w:line="240" w:lineRule="atLeast"/>
              <w:ind w:firstLine="567"/>
              <w:outlineLvl w:val="0"/>
              <w:rPr>
                <w:rFonts w:ascii="Times New Roman" w:eastAsia="Calibri" w:hAnsi="Times New Roman"/>
              </w:rPr>
            </w:pPr>
          </w:p>
          <w:p w14:paraId="16EDC7FA" w14:textId="514718A2" w:rsidR="00A36192" w:rsidRPr="00A36192" w:rsidRDefault="00A36192" w:rsidP="00A36192">
            <w:pPr>
              <w:spacing w:after="0" w:line="240" w:lineRule="atLeast"/>
              <w:rPr>
                <w:rFonts w:ascii="Times New Roman" w:eastAsia="Calibri" w:hAnsi="Times New Roman"/>
              </w:rPr>
            </w:pPr>
            <w:r w:rsidRPr="00A36192">
              <w:rPr>
                <w:rFonts w:ascii="Times New Roman" w:eastAsia="Calibri" w:hAnsi="Times New Roman"/>
              </w:rPr>
              <w:t>«____» _______________ 202</w:t>
            </w:r>
            <w:r w:rsidRPr="00D13315">
              <w:rPr>
                <w:rFonts w:ascii="Times New Roman" w:eastAsia="Calibri" w:hAnsi="Times New Roman"/>
              </w:rPr>
              <w:t>6</w:t>
            </w:r>
            <w:r w:rsidRPr="00A36192">
              <w:rPr>
                <w:rFonts w:ascii="Times New Roman" w:eastAsia="Calibri" w:hAnsi="Times New Roman"/>
              </w:rPr>
              <w:t xml:space="preserve"> г. </w:t>
            </w:r>
          </w:p>
          <w:p w14:paraId="3B1D8183" w14:textId="77777777" w:rsidR="00A36192" w:rsidRPr="00A36192" w:rsidRDefault="00A36192" w:rsidP="00A36192">
            <w:pPr>
              <w:spacing w:after="0" w:line="240" w:lineRule="atLeast"/>
              <w:ind w:firstLine="567"/>
              <w:rPr>
                <w:rFonts w:ascii="Times New Roman" w:eastAsia="Calibri" w:hAnsi="Times New Roman"/>
              </w:rPr>
            </w:pPr>
          </w:p>
          <w:p w14:paraId="75FE4133" w14:textId="77777777" w:rsidR="00A36192" w:rsidRPr="00A36192" w:rsidRDefault="00A36192" w:rsidP="00A36192">
            <w:pPr>
              <w:spacing w:after="0" w:line="240" w:lineRule="atLeast"/>
              <w:ind w:firstLine="567"/>
              <w:rPr>
                <w:rFonts w:ascii="Times New Roman" w:eastAsia="Calibri" w:hAnsi="Times New Roman"/>
              </w:rPr>
            </w:pPr>
          </w:p>
        </w:tc>
      </w:tr>
      <w:bookmarkEnd w:id="2"/>
    </w:tbl>
    <w:p w14:paraId="589EF722" w14:textId="77777777" w:rsidR="00A36192" w:rsidRPr="00A36192" w:rsidRDefault="00A36192" w:rsidP="00A36192">
      <w:pPr>
        <w:tabs>
          <w:tab w:val="left" w:pos="2100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Calibri" w:hAnsi="Times New Roman"/>
        </w:rPr>
      </w:pPr>
    </w:p>
    <w:p w14:paraId="657BC6E4" w14:textId="77777777" w:rsidR="00A36192" w:rsidRPr="00A36192" w:rsidRDefault="00A36192" w:rsidP="00A36192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Calibri" w:hAnsi="Times New Roman"/>
        </w:rPr>
      </w:pPr>
    </w:p>
    <w:p w14:paraId="5889F61D" w14:textId="77777777" w:rsidR="00A36192" w:rsidRPr="00A36192" w:rsidRDefault="00A36192" w:rsidP="00A36192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Calibri" w:hAnsi="Times New Roman"/>
        </w:rPr>
      </w:pPr>
    </w:p>
    <w:p w14:paraId="3FB395D8" w14:textId="77777777" w:rsidR="00A36192" w:rsidRPr="00A36192" w:rsidRDefault="00A36192" w:rsidP="00A36192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Calibri" w:hAnsi="Times New Roman"/>
        </w:rPr>
      </w:pPr>
    </w:p>
    <w:p w14:paraId="67885B1B" w14:textId="77777777" w:rsidR="00A36192" w:rsidRPr="00A36192" w:rsidRDefault="00A36192" w:rsidP="00A36192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Calibri" w:hAnsi="Times New Roman"/>
        </w:rPr>
      </w:pPr>
    </w:p>
    <w:p w14:paraId="76E08BFC" w14:textId="77777777" w:rsidR="00A36192" w:rsidRDefault="00A36192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</w:p>
    <w:p w14:paraId="7600BA7B" w14:textId="14FF09F5" w:rsidR="00A36192" w:rsidRDefault="00A36192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</w:p>
    <w:p w14:paraId="172DA67E" w14:textId="4D58E2E0" w:rsidR="00A36192" w:rsidRDefault="00A36192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</w:p>
    <w:p w14:paraId="66048091" w14:textId="55C528AB" w:rsidR="00A36192" w:rsidRDefault="00A36192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</w:p>
    <w:p w14:paraId="07B61AD7" w14:textId="7030611A" w:rsidR="00A36192" w:rsidRDefault="00A36192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</w:p>
    <w:p w14:paraId="0B0A08BA" w14:textId="1AFD78CD" w:rsidR="00A36192" w:rsidRDefault="00A36192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</w:p>
    <w:p w14:paraId="091010EA" w14:textId="48659C93" w:rsidR="00A36192" w:rsidRDefault="00A36192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</w:p>
    <w:p w14:paraId="7D349CC0" w14:textId="666E5A6C" w:rsidR="00A36192" w:rsidRDefault="00A36192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</w:p>
    <w:p w14:paraId="328FD7FF" w14:textId="535E27A7" w:rsidR="00A36192" w:rsidRDefault="00A36192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</w:p>
    <w:p w14:paraId="5E241F96" w14:textId="2ADCA93E" w:rsidR="00A36192" w:rsidRDefault="00A36192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</w:p>
    <w:p w14:paraId="6E556AA4" w14:textId="5DE8FB7B" w:rsidR="00A36192" w:rsidRDefault="00A36192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</w:p>
    <w:p w14:paraId="4E0478B9" w14:textId="1C981F49" w:rsidR="00A36192" w:rsidRDefault="00A36192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</w:p>
    <w:p w14:paraId="12F4F157" w14:textId="59DB4476" w:rsidR="00A36192" w:rsidRDefault="00A36192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</w:p>
    <w:p w14:paraId="4BDE4300" w14:textId="28BD3290" w:rsidR="00A36192" w:rsidRDefault="00A36192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</w:p>
    <w:p w14:paraId="7D4996CD" w14:textId="3165AAF8" w:rsidR="00E77C44" w:rsidRDefault="00E77C44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</w:p>
    <w:p w14:paraId="245CBA3F" w14:textId="77777777" w:rsidR="00E77C44" w:rsidRDefault="00E77C44">
      <w:pPr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Times New Roman" w:hAnsi="Times New Roman"/>
          <w:sz w:val="23"/>
          <w:szCs w:val="23"/>
          <w:lang w:eastAsia="ru-RU"/>
        </w:rPr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E77C44" w14:paraId="5232F9DA" w14:textId="77777777" w:rsidTr="00E77C44">
        <w:tc>
          <w:tcPr>
            <w:tcW w:w="4814" w:type="dxa"/>
          </w:tcPr>
          <w:p w14:paraId="3AD6D38F" w14:textId="77777777" w:rsidR="00E77C44" w:rsidRPr="00E77C44" w:rsidRDefault="00E77C44" w:rsidP="00CC5C8F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E77C44"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  <w:lastRenderedPageBreak/>
              <w:t>Приложение 1</w:t>
            </w:r>
          </w:p>
          <w:p w14:paraId="7BDFDF45" w14:textId="1AC9EDFD" w:rsidR="00E77C44" w:rsidRDefault="00E77C44" w:rsidP="00CC5C8F">
            <w:pPr>
              <w:widowControl w:val="0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3"/>
                <w:szCs w:val="23"/>
                <w:lang w:eastAsia="ru-RU"/>
              </w:rPr>
              <w:t>к Договору поставки от _________ №________</w:t>
            </w:r>
          </w:p>
        </w:tc>
        <w:tc>
          <w:tcPr>
            <w:tcW w:w="4815" w:type="dxa"/>
          </w:tcPr>
          <w:p w14:paraId="56854849" w14:textId="77777777" w:rsidR="00E77C44" w:rsidRDefault="00E77C44" w:rsidP="00CC5C8F">
            <w:pPr>
              <w:widowControl w:val="0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</w:tr>
    </w:tbl>
    <w:p w14:paraId="2C701147" w14:textId="625388FD" w:rsidR="00A36192" w:rsidRDefault="00A36192" w:rsidP="00E77C44">
      <w:pPr>
        <w:widowControl w:val="0"/>
        <w:spacing w:after="0" w:line="240" w:lineRule="auto"/>
        <w:rPr>
          <w:rFonts w:ascii="Times New Roman" w:hAnsi="Times New Roman"/>
          <w:sz w:val="23"/>
          <w:szCs w:val="23"/>
          <w:lang w:eastAsia="ru-RU"/>
        </w:rPr>
      </w:pPr>
    </w:p>
    <w:p w14:paraId="15391BFC" w14:textId="77777777" w:rsidR="00E77C44" w:rsidRPr="00E77C44" w:rsidRDefault="00E77C44" w:rsidP="00E77C4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3"/>
          <w:szCs w:val="23"/>
          <w:lang w:eastAsia="ru-RU"/>
        </w:rPr>
      </w:pPr>
      <w:r w:rsidRPr="00E77C44">
        <w:rPr>
          <w:rFonts w:ascii="Times New Roman" w:hAnsi="Times New Roman"/>
          <w:b/>
          <w:bCs/>
          <w:sz w:val="23"/>
          <w:szCs w:val="23"/>
          <w:lang w:eastAsia="ru-RU"/>
        </w:rPr>
        <w:t>СПЕЦИФИКАЦИЯ № ____</w:t>
      </w:r>
    </w:p>
    <w:p w14:paraId="39BB3497" w14:textId="00ED6392" w:rsidR="00A36192" w:rsidRPr="00E77C44" w:rsidRDefault="00E77C44" w:rsidP="00E77C4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3"/>
          <w:szCs w:val="23"/>
          <w:lang w:eastAsia="ru-RU"/>
        </w:rPr>
      </w:pPr>
      <w:r w:rsidRPr="00E77C44">
        <w:rPr>
          <w:rFonts w:ascii="Times New Roman" w:hAnsi="Times New Roman"/>
          <w:b/>
          <w:bCs/>
          <w:sz w:val="23"/>
          <w:szCs w:val="23"/>
          <w:lang w:eastAsia="ru-RU"/>
        </w:rPr>
        <w:t>к договору поставки товара № ____</w:t>
      </w:r>
    </w:p>
    <w:p w14:paraId="11CB75BA" w14:textId="77777777" w:rsidR="00A36192" w:rsidRDefault="00A36192" w:rsidP="00E77C4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3"/>
          <w:szCs w:val="23"/>
          <w:lang w:eastAsia="ru-RU"/>
        </w:rPr>
      </w:pPr>
    </w:p>
    <w:p w14:paraId="1DDBBC62" w14:textId="2202B1AA" w:rsidR="00E77C44" w:rsidRPr="00E77C44" w:rsidRDefault="00E77C44" w:rsidP="00E77C44">
      <w:pPr>
        <w:shd w:val="clear" w:color="auto" w:fill="FFFFFF"/>
        <w:spacing w:after="0" w:line="240" w:lineRule="atLeast"/>
        <w:ind w:right="-2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E77C44">
        <w:rPr>
          <w:rFonts w:ascii="Times New Roman" w:hAnsi="Times New Roman"/>
          <w:sz w:val="23"/>
          <w:szCs w:val="23"/>
          <w:lang w:eastAsia="ru-RU"/>
        </w:rPr>
        <w:t xml:space="preserve">___________________________________________ </w:t>
      </w:r>
      <w:r w:rsidRPr="00E77C44">
        <w:rPr>
          <w:rFonts w:ascii="Times New Roman" w:hAnsi="Times New Roman"/>
          <w:i/>
          <w:iCs/>
          <w:sz w:val="23"/>
          <w:szCs w:val="23"/>
          <w:lang w:eastAsia="ru-RU"/>
        </w:rPr>
        <w:t>(наименование организации, ФИО ИП)</w:t>
      </w:r>
      <w:r w:rsidRPr="00E77C44">
        <w:rPr>
          <w:rFonts w:ascii="Times New Roman" w:hAnsi="Times New Roman"/>
          <w:sz w:val="23"/>
          <w:szCs w:val="23"/>
          <w:lang w:eastAsia="ru-RU"/>
        </w:rPr>
        <w:t xml:space="preserve"> (далее – Поставщик), в лице _____________________________________________________ </w:t>
      </w:r>
      <w:r w:rsidRPr="00E77C44">
        <w:rPr>
          <w:rFonts w:ascii="Times New Roman" w:hAnsi="Times New Roman"/>
          <w:i/>
          <w:iCs/>
          <w:sz w:val="23"/>
          <w:szCs w:val="23"/>
          <w:lang w:eastAsia="ru-RU"/>
        </w:rPr>
        <w:t>(должность, ФИО лица, уполномоченного на заключение Договора от имени организации),</w:t>
      </w:r>
      <w:r w:rsidRPr="00E77C44">
        <w:rPr>
          <w:rFonts w:ascii="Times New Roman" w:hAnsi="Times New Roman"/>
          <w:sz w:val="23"/>
          <w:szCs w:val="23"/>
          <w:lang w:eastAsia="ru-RU"/>
        </w:rPr>
        <w:t xml:space="preserve"> действующего на основании _____________________ </w:t>
      </w:r>
      <w:r w:rsidRPr="00E77C44">
        <w:rPr>
          <w:rFonts w:ascii="Times New Roman" w:hAnsi="Times New Roman"/>
          <w:i/>
          <w:iCs/>
          <w:sz w:val="23"/>
          <w:szCs w:val="23"/>
          <w:lang w:eastAsia="ru-RU"/>
        </w:rPr>
        <w:t xml:space="preserve">(устава, доверенности, свидетельства </w:t>
      </w:r>
      <w:r w:rsidRPr="00E77C44">
        <w:rPr>
          <w:rFonts w:ascii="Times New Roman" w:hAnsi="Times New Roman"/>
          <w:i/>
          <w:iCs/>
          <w:sz w:val="23"/>
          <w:szCs w:val="23"/>
          <w:lang w:eastAsia="ru-RU"/>
        </w:rPr>
        <w:br/>
        <w:t>о госрегистрации (регистрационный номер в ЕГР, регистрирующий орган и дата регистрации) (для ИП), Договора о передаче полномочий единоличного исполнительного органа и т.д.),</w:t>
      </w:r>
      <w:r w:rsidRPr="00E77C44">
        <w:rPr>
          <w:rFonts w:ascii="Times New Roman" w:hAnsi="Times New Roman"/>
          <w:sz w:val="23"/>
          <w:szCs w:val="23"/>
          <w:lang w:eastAsia="ru-RU"/>
        </w:rPr>
        <w:t xml:space="preserve"> </w:t>
      </w:r>
      <w:r>
        <w:rPr>
          <w:rFonts w:ascii="Times New Roman" w:hAnsi="Times New Roman"/>
          <w:sz w:val="23"/>
          <w:szCs w:val="23"/>
          <w:lang w:eastAsia="ru-RU"/>
        </w:rPr>
        <w:br/>
      </w:r>
      <w:r w:rsidRPr="00E77C44">
        <w:rPr>
          <w:rFonts w:ascii="Times New Roman" w:hAnsi="Times New Roman"/>
          <w:sz w:val="23"/>
          <w:szCs w:val="23"/>
          <w:lang w:eastAsia="ru-RU"/>
        </w:rPr>
        <w:t xml:space="preserve">и Учреждение «Брестское областное управление Министерства по чрезвычайным ситуациям  Республики Беларусь» (далее – Покупатель), в лице заместителя начальника управления </w:t>
      </w:r>
      <w:proofErr w:type="spellStart"/>
      <w:r w:rsidRPr="00E77C44">
        <w:rPr>
          <w:rFonts w:ascii="Times New Roman" w:hAnsi="Times New Roman"/>
          <w:sz w:val="23"/>
          <w:szCs w:val="23"/>
          <w:lang w:eastAsia="ru-RU"/>
        </w:rPr>
        <w:t>Войтика</w:t>
      </w:r>
      <w:proofErr w:type="spellEnd"/>
    </w:p>
    <w:p w14:paraId="79341754" w14:textId="2E5E910D" w:rsidR="00E77C44" w:rsidRPr="00E77C44" w:rsidRDefault="00E77C44" w:rsidP="00E77C44">
      <w:pPr>
        <w:shd w:val="clear" w:color="auto" w:fill="FFFFFF"/>
        <w:spacing w:after="0" w:line="240" w:lineRule="atLeast"/>
        <w:ind w:right="-2"/>
        <w:jc w:val="both"/>
        <w:rPr>
          <w:rFonts w:ascii="Times New Roman" w:hAnsi="Times New Roman"/>
          <w:sz w:val="23"/>
          <w:szCs w:val="23"/>
          <w:lang w:eastAsia="ru-RU"/>
        </w:rPr>
      </w:pPr>
      <w:r w:rsidRPr="00E77C44">
        <w:rPr>
          <w:rFonts w:ascii="Times New Roman" w:hAnsi="Times New Roman"/>
          <w:sz w:val="23"/>
          <w:szCs w:val="23"/>
          <w:lang w:eastAsia="ru-RU"/>
        </w:rPr>
        <w:t xml:space="preserve">Сергея Федоровича, действующего на основании доверенности № 67 от 31.12.2025, вместе именуемые Стороны, согласовали и подписали настоящую Спецификацию </w:t>
      </w:r>
      <w:r>
        <w:rPr>
          <w:rFonts w:ascii="Times New Roman" w:hAnsi="Times New Roman"/>
          <w:sz w:val="23"/>
          <w:szCs w:val="23"/>
          <w:lang w:eastAsia="ru-RU"/>
        </w:rPr>
        <w:t>Д</w:t>
      </w:r>
      <w:r w:rsidRPr="00E77C44">
        <w:rPr>
          <w:rFonts w:ascii="Times New Roman" w:hAnsi="Times New Roman"/>
          <w:sz w:val="23"/>
          <w:szCs w:val="23"/>
          <w:lang w:eastAsia="ru-RU"/>
        </w:rPr>
        <w:t xml:space="preserve">оговора поставки </w:t>
      </w:r>
      <w:r>
        <w:rPr>
          <w:rFonts w:ascii="Times New Roman" w:hAnsi="Times New Roman"/>
          <w:sz w:val="23"/>
          <w:szCs w:val="23"/>
          <w:lang w:eastAsia="ru-RU"/>
        </w:rPr>
        <w:t>Т</w:t>
      </w:r>
      <w:r w:rsidRPr="00E77C44">
        <w:rPr>
          <w:rFonts w:ascii="Times New Roman" w:hAnsi="Times New Roman"/>
          <w:sz w:val="23"/>
          <w:szCs w:val="23"/>
          <w:lang w:eastAsia="ru-RU"/>
        </w:rPr>
        <w:t xml:space="preserve">овара от _________ № ____ о следующих условиях поставки </w:t>
      </w:r>
      <w:r>
        <w:rPr>
          <w:rFonts w:ascii="Times New Roman" w:hAnsi="Times New Roman"/>
          <w:sz w:val="23"/>
          <w:szCs w:val="23"/>
          <w:lang w:eastAsia="ru-RU"/>
        </w:rPr>
        <w:t>Т</w:t>
      </w:r>
      <w:r w:rsidRPr="00E77C44">
        <w:rPr>
          <w:rFonts w:ascii="Times New Roman" w:hAnsi="Times New Roman"/>
          <w:sz w:val="23"/>
          <w:szCs w:val="23"/>
          <w:lang w:eastAsia="ru-RU"/>
        </w:rPr>
        <w:t>овара:</w:t>
      </w:r>
    </w:p>
    <w:p w14:paraId="09417A19" w14:textId="7F21B5E7" w:rsidR="00A36192" w:rsidRDefault="00B37086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B37086">
        <w:rPr>
          <w:rFonts w:ascii="Times New Roman" w:hAnsi="Times New Roman"/>
          <w:sz w:val="23"/>
          <w:szCs w:val="23"/>
          <w:lang w:eastAsia="ru-RU"/>
        </w:rPr>
        <w:t xml:space="preserve">1. Ассортимент, количество, цена </w:t>
      </w:r>
      <w:r>
        <w:rPr>
          <w:rFonts w:ascii="Times New Roman" w:hAnsi="Times New Roman"/>
          <w:sz w:val="23"/>
          <w:szCs w:val="23"/>
          <w:lang w:eastAsia="ru-RU"/>
        </w:rPr>
        <w:t>Т</w:t>
      </w:r>
      <w:r w:rsidRPr="00B37086">
        <w:rPr>
          <w:rFonts w:ascii="Times New Roman" w:hAnsi="Times New Roman"/>
          <w:sz w:val="23"/>
          <w:szCs w:val="23"/>
          <w:lang w:eastAsia="ru-RU"/>
        </w:rPr>
        <w:t>овара:</w:t>
      </w:r>
    </w:p>
    <w:p w14:paraId="4B4C6809" w14:textId="77777777" w:rsidR="00B37086" w:rsidRPr="00B37086" w:rsidRDefault="00B37086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430"/>
        <w:gridCol w:w="1703"/>
        <w:gridCol w:w="1092"/>
        <w:gridCol w:w="1161"/>
        <w:gridCol w:w="1204"/>
        <w:gridCol w:w="1155"/>
        <w:gridCol w:w="783"/>
        <w:gridCol w:w="954"/>
        <w:gridCol w:w="1147"/>
      </w:tblGrid>
      <w:tr w:rsidR="00B37086" w:rsidRPr="00B37086" w14:paraId="7A9D3E64" w14:textId="77777777" w:rsidTr="004B29F5">
        <w:tc>
          <w:tcPr>
            <w:tcW w:w="0" w:type="auto"/>
            <w:shd w:val="clear" w:color="auto" w:fill="auto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14:paraId="0C6C8078" w14:textId="77777777" w:rsidR="00B37086" w:rsidRPr="00B37086" w:rsidRDefault="00B37086" w:rsidP="00B3708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14:paraId="39893391" w14:textId="77777777" w:rsidR="00B37086" w:rsidRPr="00B37086" w:rsidRDefault="00B37086" w:rsidP="00B3708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(с указанием марки производителя, модели, артикула и т.п.)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14:paraId="5F8C0F73" w14:textId="77777777" w:rsidR="00B37086" w:rsidRPr="00B37086" w:rsidRDefault="00B37086" w:rsidP="00B3708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14:paraId="1B399D73" w14:textId="77777777" w:rsidR="00B37086" w:rsidRPr="00B37086" w:rsidRDefault="00B37086" w:rsidP="00B3708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14:paraId="0C5A031F" w14:textId="77777777" w:rsidR="00B37086" w:rsidRPr="00B37086" w:rsidRDefault="00B37086" w:rsidP="00B3708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Цена за единицу, бел. руб.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14:paraId="74367488" w14:textId="77777777" w:rsidR="00B37086" w:rsidRPr="00B37086" w:rsidRDefault="00B37086" w:rsidP="00B3708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Стоимость без НДС, бел. руб.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14:paraId="68216F0E" w14:textId="77777777" w:rsidR="00B37086" w:rsidRPr="00B37086" w:rsidRDefault="00B37086" w:rsidP="00B3708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Ставка НДС, %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14:paraId="65AE4A6B" w14:textId="77777777" w:rsidR="00B37086" w:rsidRPr="00B37086" w:rsidRDefault="00B37086" w:rsidP="00B3708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Сумма НДС, бел. руб.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14:paraId="6A69DF02" w14:textId="77777777" w:rsidR="00B37086" w:rsidRPr="00B37086" w:rsidRDefault="00B37086" w:rsidP="00B3708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Стоимость с НДС, бел. руб.</w:t>
            </w:r>
          </w:p>
        </w:tc>
      </w:tr>
      <w:tr w:rsidR="004B29F5" w:rsidRPr="00B37086" w14:paraId="077E0EAF" w14:textId="77777777" w:rsidTr="004B29F5">
        <w:tc>
          <w:tcPr>
            <w:tcW w:w="200" w:type="pct"/>
            <w:shd w:val="clear" w:color="auto" w:fill="auto"/>
            <w:hideMark/>
          </w:tcPr>
          <w:p w14:paraId="7D6F8D64" w14:textId="77777777" w:rsidR="00B37086" w:rsidRPr="00B37086" w:rsidRDefault="00B37086" w:rsidP="00B3708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B903A54" w14:textId="77777777" w:rsidR="00B37086" w:rsidRPr="00B37086" w:rsidRDefault="00B37086" w:rsidP="00B3708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71A6BE1" w14:textId="77777777" w:rsidR="00B37086" w:rsidRPr="00B37086" w:rsidRDefault="00B37086" w:rsidP="00B3708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BA95587" w14:textId="77777777" w:rsidR="00B37086" w:rsidRPr="00B37086" w:rsidRDefault="00B37086" w:rsidP="00B3708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A42FE1F" w14:textId="77777777" w:rsidR="00B37086" w:rsidRPr="00B37086" w:rsidRDefault="00B37086" w:rsidP="00B3708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71BE28D" w14:textId="77777777" w:rsidR="00B37086" w:rsidRPr="00B37086" w:rsidRDefault="00B37086" w:rsidP="00B3708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3CEF54A" w14:textId="77777777" w:rsidR="00B37086" w:rsidRPr="00B37086" w:rsidRDefault="00B37086" w:rsidP="00B3708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5A50F51" w14:textId="77777777" w:rsidR="00B37086" w:rsidRPr="00B37086" w:rsidRDefault="00B37086" w:rsidP="00B3708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84984F3" w14:textId="77777777" w:rsidR="00B37086" w:rsidRPr="00B37086" w:rsidRDefault="00B37086" w:rsidP="00B3708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B29F5" w:rsidRPr="00B37086" w14:paraId="549184BE" w14:textId="77777777" w:rsidTr="004B29F5">
        <w:tc>
          <w:tcPr>
            <w:tcW w:w="200" w:type="pct"/>
            <w:shd w:val="clear" w:color="auto" w:fill="auto"/>
            <w:hideMark/>
          </w:tcPr>
          <w:p w14:paraId="0A061017" w14:textId="77777777" w:rsidR="00B37086" w:rsidRPr="00B37086" w:rsidRDefault="00B37086" w:rsidP="00B3708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5A404E5" w14:textId="77777777" w:rsidR="00B37086" w:rsidRPr="00B37086" w:rsidRDefault="00B37086" w:rsidP="00B3708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05C840F" w14:textId="77777777" w:rsidR="00B37086" w:rsidRPr="00B37086" w:rsidRDefault="00B37086" w:rsidP="00B3708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842F623" w14:textId="77777777" w:rsidR="00B37086" w:rsidRPr="00B37086" w:rsidRDefault="00B37086" w:rsidP="00B3708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BE96984" w14:textId="77777777" w:rsidR="00B37086" w:rsidRPr="00B37086" w:rsidRDefault="00B37086" w:rsidP="00B3708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481CDC3" w14:textId="77777777" w:rsidR="00B37086" w:rsidRPr="00B37086" w:rsidRDefault="00B37086" w:rsidP="00B3708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2BF7F65" w14:textId="77777777" w:rsidR="00B37086" w:rsidRPr="00B37086" w:rsidRDefault="00B37086" w:rsidP="00B3708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786F918" w14:textId="77777777" w:rsidR="00B37086" w:rsidRPr="00B37086" w:rsidRDefault="00B37086" w:rsidP="00B3708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00ED86D" w14:textId="77777777" w:rsidR="00B37086" w:rsidRPr="00B37086" w:rsidRDefault="00B37086" w:rsidP="00B3708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B29F5" w:rsidRPr="00B37086" w14:paraId="403968F3" w14:textId="77777777" w:rsidTr="004B29F5"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6D9E613C" w14:textId="77777777" w:rsidR="00B37086" w:rsidRPr="00B37086" w:rsidRDefault="00B37086" w:rsidP="00B3708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14:paraId="70053E12" w14:textId="77777777" w:rsidR="00B37086" w:rsidRPr="00B37086" w:rsidRDefault="00B37086" w:rsidP="00B3708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42B1B5F" w14:textId="13E1B8EC" w:rsidR="00B37086" w:rsidRPr="00B37086" w:rsidRDefault="00B37086" w:rsidP="00B3708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4C5D577" w14:textId="77777777" w:rsidR="00B37086" w:rsidRPr="00B37086" w:rsidRDefault="00B37086" w:rsidP="00B3708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49B1AC9" w14:textId="557FFB0B" w:rsidR="00B37086" w:rsidRPr="00B37086" w:rsidRDefault="00B37086" w:rsidP="00B3708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D5F61B9" w14:textId="77777777" w:rsidR="00B37086" w:rsidRPr="00B37086" w:rsidRDefault="00B37086" w:rsidP="00B3708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F349B60" w14:textId="77777777" w:rsidR="00B37086" w:rsidRPr="00B37086" w:rsidRDefault="00B37086" w:rsidP="00B3708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708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093B1086" w14:textId="29CEAF83" w:rsidR="00B37086" w:rsidRDefault="00B37086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</w:p>
    <w:p w14:paraId="792FF83F" w14:textId="14437F48" w:rsidR="00B37086" w:rsidRDefault="00B37086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Times New Roman" w:hAnsi="Times New Roman"/>
          <w:sz w:val="23"/>
          <w:szCs w:val="23"/>
          <w:lang w:eastAsia="ru-RU"/>
        </w:rPr>
        <w:t>2. Общая стоимость Товара: _______________________, в том числе налог на добавленную стоимость (НДС) ___ % ____________________________.</w:t>
      </w:r>
    </w:p>
    <w:p w14:paraId="7C76A37A" w14:textId="755A83FB" w:rsidR="00B37086" w:rsidRDefault="00B37086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Times New Roman" w:hAnsi="Times New Roman"/>
          <w:sz w:val="23"/>
          <w:szCs w:val="23"/>
          <w:lang w:eastAsia="ru-RU"/>
        </w:rPr>
        <w:t xml:space="preserve">3. </w:t>
      </w:r>
      <w:r w:rsidR="007C75BD">
        <w:rPr>
          <w:rFonts w:ascii="Times New Roman" w:hAnsi="Times New Roman"/>
          <w:sz w:val="23"/>
          <w:szCs w:val="23"/>
          <w:lang w:eastAsia="ru-RU"/>
        </w:rPr>
        <w:t xml:space="preserve">Место </w:t>
      </w:r>
      <w:r w:rsidR="00132E9C">
        <w:rPr>
          <w:rFonts w:ascii="Times New Roman" w:hAnsi="Times New Roman"/>
          <w:sz w:val="23"/>
          <w:szCs w:val="23"/>
          <w:lang w:eastAsia="ru-RU"/>
        </w:rPr>
        <w:t xml:space="preserve">и срок </w:t>
      </w:r>
      <w:r w:rsidR="007C75BD">
        <w:rPr>
          <w:rFonts w:ascii="Times New Roman" w:hAnsi="Times New Roman"/>
          <w:sz w:val="23"/>
          <w:szCs w:val="23"/>
          <w:lang w:eastAsia="ru-RU"/>
        </w:rPr>
        <w:t>поставки</w:t>
      </w:r>
      <w:r w:rsidR="00132E9C">
        <w:rPr>
          <w:rFonts w:ascii="Times New Roman" w:hAnsi="Times New Roman"/>
          <w:sz w:val="23"/>
          <w:szCs w:val="23"/>
          <w:lang w:eastAsia="ru-RU"/>
        </w:rPr>
        <w:t xml:space="preserve"> Товара</w:t>
      </w:r>
      <w:r w:rsidR="007C75BD">
        <w:rPr>
          <w:rFonts w:ascii="Times New Roman" w:hAnsi="Times New Roman"/>
          <w:sz w:val="23"/>
          <w:szCs w:val="23"/>
          <w:lang w:eastAsia="ru-RU"/>
        </w:rPr>
        <w:t>: ________________________________.</w:t>
      </w:r>
    </w:p>
    <w:p w14:paraId="3A44162D" w14:textId="61139729" w:rsidR="007C75BD" w:rsidRDefault="007C75BD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</w:p>
    <w:p w14:paraId="14F53939" w14:textId="77777777" w:rsidR="007C75BD" w:rsidRPr="00A36192" w:rsidRDefault="007C75BD" w:rsidP="007C75BD">
      <w:pPr>
        <w:shd w:val="clear" w:color="auto" w:fill="FFFFFF"/>
        <w:spacing w:after="0" w:line="240" w:lineRule="atLeast"/>
        <w:rPr>
          <w:rFonts w:ascii="Times New Roman" w:eastAsia="Calibri" w:hAnsi="Times New Roman"/>
        </w:rPr>
      </w:pPr>
      <w:proofErr w:type="gramStart"/>
      <w:r w:rsidRPr="00A36192">
        <w:rPr>
          <w:rFonts w:ascii="Times New Roman" w:eastAsia="Calibri" w:hAnsi="Times New Roman"/>
        </w:rPr>
        <w:t xml:space="preserve">Поставщик:   </w:t>
      </w:r>
      <w:proofErr w:type="gramEnd"/>
      <w:r w:rsidRPr="00A36192">
        <w:rPr>
          <w:rFonts w:ascii="Times New Roman" w:eastAsia="Calibri" w:hAnsi="Times New Roman"/>
        </w:rPr>
        <w:t xml:space="preserve">                                                               Покупатель: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1"/>
        <w:gridCol w:w="4818"/>
      </w:tblGrid>
      <w:tr w:rsidR="007C75BD" w:rsidRPr="00A36192" w14:paraId="59704ACD" w14:textId="77777777" w:rsidTr="001D57F2">
        <w:tc>
          <w:tcPr>
            <w:tcW w:w="5068" w:type="dxa"/>
            <w:shd w:val="clear" w:color="auto" w:fill="auto"/>
          </w:tcPr>
          <w:p w14:paraId="1EA10505" w14:textId="77777777" w:rsidR="007C75BD" w:rsidRPr="00A36192" w:rsidRDefault="007C75BD" w:rsidP="001D57F2">
            <w:pPr>
              <w:spacing w:after="0" w:line="240" w:lineRule="atLeast"/>
              <w:ind w:firstLine="567"/>
              <w:rPr>
                <w:rFonts w:ascii="Times New Roman" w:eastAsia="Calibri" w:hAnsi="Times New Roman"/>
              </w:rPr>
            </w:pPr>
          </w:p>
        </w:tc>
        <w:tc>
          <w:tcPr>
            <w:tcW w:w="5069" w:type="dxa"/>
            <w:shd w:val="clear" w:color="auto" w:fill="auto"/>
          </w:tcPr>
          <w:p w14:paraId="224A44F8" w14:textId="77777777" w:rsidR="007C75BD" w:rsidRPr="00A36192" w:rsidRDefault="007C75BD" w:rsidP="001D57F2">
            <w:pPr>
              <w:keepNext/>
              <w:suppressAutoHyphens/>
              <w:spacing w:after="0" w:line="240" w:lineRule="atLeast"/>
              <w:outlineLvl w:val="0"/>
              <w:rPr>
                <w:rFonts w:ascii="Times New Roman" w:eastAsia="Calibri" w:hAnsi="Times New Roman"/>
              </w:rPr>
            </w:pPr>
            <w:r w:rsidRPr="00A36192">
              <w:rPr>
                <w:rFonts w:ascii="Times New Roman" w:eastAsia="Calibri" w:hAnsi="Times New Roman"/>
              </w:rPr>
              <w:t xml:space="preserve">Учреждение «Брестское областное управление МЧС Республики </w:t>
            </w:r>
            <w:proofErr w:type="gramStart"/>
            <w:r w:rsidRPr="00D13315">
              <w:rPr>
                <w:rFonts w:ascii="Times New Roman" w:eastAsia="Calibri" w:hAnsi="Times New Roman"/>
              </w:rPr>
              <w:t xml:space="preserve">Беларусь»  </w:t>
            </w:r>
            <w:r w:rsidRPr="00A36192">
              <w:rPr>
                <w:rFonts w:ascii="Times New Roman" w:eastAsia="Calibri" w:hAnsi="Times New Roman"/>
              </w:rPr>
              <w:t xml:space="preserve"> </w:t>
            </w:r>
            <w:proofErr w:type="gramEnd"/>
            <w:r w:rsidRPr="00A36192">
              <w:rPr>
                <w:rFonts w:ascii="Times New Roman" w:eastAsia="Calibri" w:hAnsi="Times New Roman"/>
              </w:rPr>
              <w:t xml:space="preserve">                                                            224025, г. Брест, ул. Лейтенанта Рябцева, 54</w:t>
            </w:r>
          </w:p>
          <w:p w14:paraId="1644A1C2" w14:textId="77777777" w:rsidR="007C75BD" w:rsidRPr="00A36192" w:rsidRDefault="007C75BD" w:rsidP="001D57F2">
            <w:pPr>
              <w:keepNext/>
              <w:suppressAutoHyphens/>
              <w:spacing w:after="0" w:line="240" w:lineRule="atLeast"/>
              <w:outlineLvl w:val="0"/>
              <w:rPr>
                <w:rFonts w:ascii="Times New Roman" w:eastAsia="Calibri" w:hAnsi="Times New Roman"/>
              </w:rPr>
            </w:pPr>
            <w:r w:rsidRPr="00A36192">
              <w:rPr>
                <w:rFonts w:ascii="Times New Roman" w:eastAsia="Calibri" w:hAnsi="Times New Roman"/>
              </w:rPr>
              <w:t xml:space="preserve">р/с BY93AKBB36049000001811000000 </w:t>
            </w:r>
          </w:p>
          <w:p w14:paraId="61FE43C6" w14:textId="77777777" w:rsidR="007C75BD" w:rsidRPr="00A36192" w:rsidRDefault="007C75BD" w:rsidP="001D57F2">
            <w:pPr>
              <w:suppressAutoHyphens/>
              <w:spacing w:after="0" w:line="240" w:lineRule="atLeast"/>
              <w:rPr>
                <w:rFonts w:ascii="Times New Roman" w:eastAsia="Calibri" w:hAnsi="Times New Roman"/>
              </w:rPr>
            </w:pPr>
            <w:r w:rsidRPr="00A36192">
              <w:rPr>
                <w:rFonts w:ascii="Times New Roman" w:eastAsia="Calibri" w:hAnsi="Times New Roman"/>
              </w:rPr>
              <w:t>- Республиканский бюджет.</w:t>
            </w:r>
          </w:p>
          <w:p w14:paraId="727AFAE3" w14:textId="77777777" w:rsidR="007C75BD" w:rsidRPr="00A36192" w:rsidRDefault="007C75BD" w:rsidP="001D57F2">
            <w:pPr>
              <w:keepNext/>
              <w:suppressAutoHyphens/>
              <w:spacing w:after="0" w:line="240" w:lineRule="atLeast"/>
              <w:outlineLvl w:val="0"/>
              <w:rPr>
                <w:rFonts w:ascii="Times New Roman" w:eastAsia="Calibri" w:hAnsi="Times New Roman"/>
              </w:rPr>
            </w:pPr>
            <w:r w:rsidRPr="00A36192">
              <w:rPr>
                <w:rFonts w:ascii="Times New Roman" w:eastAsia="Calibri" w:hAnsi="Times New Roman"/>
              </w:rPr>
              <w:t>код AKBBBY2X</w:t>
            </w:r>
          </w:p>
          <w:p w14:paraId="72F7CF3F" w14:textId="77777777" w:rsidR="007C75BD" w:rsidRPr="00A36192" w:rsidRDefault="007C75BD" w:rsidP="001D57F2">
            <w:pPr>
              <w:keepNext/>
              <w:suppressAutoHyphens/>
              <w:spacing w:after="0" w:line="240" w:lineRule="atLeast"/>
              <w:outlineLvl w:val="0"/>
              <w:rPr>
                <w:rFonts w:ascii="Times New Roman" w:eastAsia="Calibri" w:hAnsi="Times New Roman"/>
              </w:rPr>
            </w:pPr>
            <w:r w:rsidRPr="00A36192">
              <w:rPr>
                <w:rFonts w:ascii="Times New Roman" w:eastAsia="Calibri" w:hAnsi="Times New Roman"/>
              </w:rPr>
              <w:t xml:space="preserve">ОАО «АСБ Беларусбанк», </w:t>
            </w:r>
          </w:p>
          <w:p w14:paraId="27D69C99" w14:textId="77777777" w:rsidR="007C75BD" w:rsidRPr="00A36192" w:rsidRDefault="007C75BD" w:rsidP="001D57F2">
            <w:pPr>
              <w:keepNext/>
              <w:suppressAutoHyphens/>
              <w:spacing w:after="0" w:line="240" w:lineRule="atLeast"/>
              <w:outlineLvl w:val="0"/>
              <w:rPr>
                <w:rFonts w:ascii="Times New Roman" w:eastAsia="Calibri" w:hAnsi="Times New Roman"/>
              </w:rPr>
            </w:pPr>
            <w:r w:rsidRPr="00A36192">
              <w:rPr>
                <w:rFonts w:ascii="Times New Roman" w:eastAsia="Calibri" w:hAnsi="Times New Roman"/>
              </w:rPr>
              <w:t>г. Брест, ул. Московская, 202.</w:t>
            </w:r>
          </w:p>
          <w:p w14:paraId="6F426508" w14:textId="77777777" w:rsidR="007C75BD" w:rsidRPr="00A36192" w:rsidRDefault="007C75BD" w:rsidP="001D57F2">
            <w:pPr>
              <w:keepNext/>
              <w:suppressAutoHyphens/>
              <w:spacing w:after="0" w:line="240" w:lineRule="atLeast"/>
              <w:outlineLvl w:val="0"/>
              <w:rPr>
                <w:rFonts w:ascii="Times New Roman" w:eastAsia="Calibri" w:hAnsi="Times New Roman"/>
              </w:rPr>
            </w:pPr>
            <w:r w:rsidRPr="00A36192">
              <w:rPr>
                <w:rFonts w:ascii="Times New Roman" w:eastAsia="Calibri" w:hAnsi="Times New Roman"/>
              </w:rPr>
              <w:t xml:space="preserve">УНН 200292427, ОКПО 28800446 </w:t>
            </w:r>
          </w:p>
          <w:p w14:paraId="612AE0BC" w14:textId="77777777" w:rsidR="007C75BD" w:rsidRPr="00A36192" w:rsidRDefault="007C75BD" w:rsidP="001D57F2">
            <w:pPr>
              <w:keepNext/>
              <w:suppressAutoHyphens/>
              <w:spacing w:after="0" w:line="240" w:lineRule="atLeast"/>
              <w:outlineLvl w:val="0"/>
              <w:rPr>
                <w:rFonts w:ascii="Times New Roman" w:eastAsia="Calibri" w:hAnsi="Times New Roman"/>
              </w:rPr>
            </w:pPr>
            <w:r w:rsidRPr="00A36192">
              <w:rPr>
                <w:rFonts w:ascii="Times New Roman" w:eastAsia="Calibri" w:hAnsi="Times New Roman"/>
              </w:rPr>
              <w:t>Тел/факс: 8-0162 50-13-</w:t>
            </w:r>
            <w:proofErr w:type="gramStart"/>
            <w:r w:rsidRPr="00A36192">
              <w:rPr>
                <w:rFonts w:ascii="Times New Roman" w:eastAsia="Calibri" w:hAnsi="Times New Roman"/>
              </w:rPr>
              <w:t xml:space="preserve">40  </w:t>
            </w:r>
            <w:proofErr w:type="spellStart"/>
            <w:r w:rsidRPr="00A36192">
              <w:rPr>
                <w:rFonts w:ascii="Times New Roman" w:eastAsia="Calibri" w:hAnsi="Times New Roman"/>
              </w:rPr>
              <w:t>ЦМДРиВО</w:t>
            </w:r>
            <w:proofErr w:type="spellEnd"/>
            <w:proofErr w:type="gramEnd"/>
            <w:r w:rsidRPr="00A36192">
              <w:rPr>
                <w:rFonts w:ascii="Times New Roman" w:eastAsia="Calibri" w:hAnsi="Times New Roman"/>
              </w:rPr>
              <w:t xml:space="preserve">, </w:t>
            </w:r>
          </w:p>
          <w:p w14:paraId="44FC7DD0" w14:textId="77777777" w:rsidR="007C75BD" w:rsidRDefault="007C75BD" w:rsidP="001D57F2">
            <w:pPr>
              <w:spacing w:after="0" w:line="240" w:lineRule="atLeast"/>
              <w:ind w:firstLine="567"/>
              <w:rPr>
                <w:rFonts w:ascii="Times New Roman" w:eastAsia="Calibri" w:hAnsi="Times New Roman"/>
              </w:rPr>
            </w:pPr>
          </w:p>
          <w:p w14:paraId="25737586" w14:textId="77777777" w:rsidR="007C75BD" w:rsidRPr="00A36192" w:rsidRDefault="007C75BD" w:rsidP="001D57F2">
            <w:pPr>
              <w:spacing w:after="0" w:line="240" w:lineRule="atLeast"/>
              <w:ind w:firstLine="567"/>
              <w:rPr>
                <w:rFonts w:ascii="Times New Roman" w:eastAsia="Calibri" w:hAnsi="Times New Roman"/>
              </w:rPr>
            </w:pPr>
          </w:p>
        </w:tc>
      </w:tr>
      <w:tr w:rsidR="007C75BD" w:rsidRPr="00A36192" w14:paraId="066B5B1E" w14:textId="77777777" w:rsidTr="001D57F2">
        <w:tc>
          <w:tcPr>
            <w:tcW w:w="5068" w:type="dxa"/>
            <w:shd w:val="clear" w:color="auto" w:fill="auto"/>
          </w:tcPr>
          <w:p w14:paraId="43F2925C" w14:textId="77777777" w:rsidR="007C75BD" w:rsidRPr="00A36192" w:rsidRDefault="007C75BD" w:rsidP="001D57F2">
            <w:pPr>
              <w:spacing w:after="0" w:line="240" w:lineRule="atLeast"/>
              <w:ind w:firstLine="567"/>
              <w:rPr>
                <w:rFonts w:ascii="Times New Roman" w:eastAsia="Calibri" w:hAnsi="Times New Roman"/>
              </w:rPr>
            </w:pPr>
          </w:p>
          <w:p w14:paraId="4BE59EE0" w14:textId="77777777" w:rsidR="007C75BD" w:rsidRPr="00A36192" w:rsidRDefault="007C75BD" w:rsidP="001D57F2">
            <w:pPr>
              <w:spacing w:after="0" w:line="240" w:lineRule="atLeast"/>
              <w:rPr>
                <w:rFonts w:ascii="Times New Roman" w:eastAsia="Calibri" w:hAnsi="Times New Roman"/>
              </w:rPr>
            </w:pPr>
            <w:r w:rsidRPr="00A36192">
              <w:rPr>
                <w:rFonts w:ascii="Times New Roman" w:eastAsia="Calibri" w:hAnsi="Times New Roman"/>
              </w:rPr>
              <w:t xml:space="preserve">______________________/________ </w:t>
            </w:r>
          </w:p>
          <w:p w14:paraId="430CCDD8" w14:textId="77777777" w:rsidR="007C75BD" w:rsidRPr="00A36192" w:rsidRDefault="007C75BD" w:rsidP="001D57F2">
            <w:pPr>
              <w:spacing w:after="0" w:line="240" w:lineRule="atLeast"/>
              <w:ind w:firstLine="567"/>
              <w:rPr>
                <w:rFonts w:ascii="Times New Roman" w:eastAsia="Calibri" w:hAnsi="Times New Roman"/>
              </w:rPr>
            </w:pPr>
          </w:p>
          <w:p w14:paraId="5D41A278" w14:textId="77777777" w:rsidR="007C75BD" w:rsidRPr="00A36192" w:rsidRDefault="007C75BD" w:rsidP="001D57F2">
            <w:pPr>
              <w:spacing w:after="0" w:line="240" w:lineRule="atLeast"/>
              <w:rPr>
                <w:rFonts w:ascii="Times New Roman" w:eastAsia="Calibri" w:hAnsi="Times New Roman"/>
              </w:rPr>
            </w:pPr>
            <w:proofErr w:type="gramStart"/>
            <w:r w:rsidRPr="00A36192">
              <w:rPr>
                <w:rFonts w:ascii="Times New Roman" w:eastAsia="Calibri" w:hAnsi="Times New Roman"/>
              </w:rPr>
              <w:t>« _</w:t>
            </w:r>
            <w:proofErr w:type="gramEnd"/>
            <w:r w:rsidRPr="00A36192">
              <w:rPr>
                <w:rFonts w:ascii="Times New Roman" w:eastAsia="Calibri" w:hAnsi="Times New Roman"/>
              </w:rPr>
              <w:t>___»_______________ 202</w:t>
            </w:r>
            <w:r w:rsidRPr="00D13315">
              <w:rPr>
                <w:rFonts w:ascii="Times New Roman" w:eastAsia="Calibri" w:hAnsi="Times New Roman"/>
              </w:rPr>
              <w:t>6</w:t>
            </w:r>
            <w:r w:rsidRPr="00A36192">
              <w:rPr>
                <w:rFonts w:ascii="Times New Roman" w:eastAsia="Calibri" w:hAnsi="Times New Roman"/>
              </w:rPr>
              <w:t xml:space="preserve"> г. </w:t>
            </w:r>
          </w:p>
        </w:tc>
        <w:tc>
          <w:tcPr>
            <w:tcW w:w="5069" w:type="dxa"/>
            <w:shd w:val="clear" w:color="auto" w:fill="auto"/>
          </w:tcPr>
          <w:p w14:paraId="3A02CEFA" w14:textId="77777777" w:rsidR="007C75BD" w:rsidRPr="00A36192" w:rsidRDefault="007C75BD" w:rsidP="001D57F2">
            <w:pPr>
              <w:keepNext/>
              <w:suppressAutoHyphens/>
              <w:spacing w:after="0" w:line="240" w:lineRule="atLeast"/>
              <w:outlineLvl w:val="0"/>
              <w:rPr>
                <w:rFonts w:ascii="Times New Roman" w:eastAsia="Calibri" w:hAnsi="Times New Roman"/>
              </w:rPr>
            </w:pPr>
            <w:r w:rsidRPr="00D13315">
              <w:rPr>
                <w:rFonts w:ascii="Times New Roman" w:eastAsia="Calibri" w:hAnsi="Times New Roman"/>
              </w:rPr>
              <w:t xml:space="preserve">Заместитель начальника управления </w:t>
            </w:r>
          </w:p>
          <w:p w14:paraId="18CB308D" w14:textId="77777777" w:rsidR="007C75BD" w:rsidRPr="00A36192" w:rsidRDefault="007C75BD" w:rsidP="001D57F2">
            <w:pPr>
              <w:keepNext/>
              <w:suppressAutoHyphens/>
              <w:spacing w:after="0" w:line="240" w:lineRule="atLeast"/>
              <w:outlineLvl w:val="0"/>
              <w:rPr>
                <w:rFonts w:ascii="Times New Roman" w:eastAsia="Calibri" w:hAnsi="Times New Roman"/>
              </w:rPr>
            </w:pPr>
            <w:r w:rsidRPr="00A36192">
              <w:rPr>
                <w:rFonts w:ascii="Times New Roman" w:eastAsia="Calibri" w:hAnsi="Times New Roman"/>
              </w:rPr>
              <w:t xml:space="preserve">________________________ / </w:t>
            </w:r>
            <w:proofErr w:type="spellStart"/>
            <w:r w:rsidRPr="00D13315">
              <w:rPr>
                <w:rFonts w:ascii="Times New Roman" w:eastAsia="Calibri" w:hAnsi="Times New Roman"/>
              </w:rPr>
              <w:t>С.Ф.Войтик</w:t>
            </w:r>
            <w:proofErr w:type="spellEnd"/>
          </w:p>
          <w:p w14:paraId="461261FF" w14:textId="77777777" w:rsidR="007C75BD" w:rsidRPr="00A36192" w:rsidRDefault="007C75BD" w:rsidP="001D57F2">
            <w:pPr>
              <w:keepNext/>
              <w:suppressAutoHyphens/>
              <w:spacing w:after="0" w:line="240" w:lineRule="atLeast"/>
              <w:ind w:firstLine="567"/>
              <w:outlineLvl w:val="0"/>
              <w:rPr>
                <w:rFonts w:ascii="Times New Roman" w:eastAsia="Calibri" w:hAnsi="Times New Roman"/>
              </w:rPr>
            </w:pPr>
          </w:p>
          <w:p w14:paraId="4A464622" w14:textId="77777777" w:rsidR="007C75BD" w:rsidRPr="00A36192" w:rsidRDefault="007C75BD" w:rsidP="001D57F2">
            <w:pPr>
              <w:spacing w:after="0" w:line="240" w:lineRule="atLeast"/>
              <w:rPr>
                <w:rFonts w:ascii="Times New Roman" w:eastAsia="Calibri" w:hAnsi="Times New Roman"/>
              </w:rPr>
            </w:pPr>
            <w:r w:rsidRPr="00A36192">
              <w:rPr>
                <w:rFonts w:ascii="Times New Roman" w:eastAsia="Calibri" w:hAnsi="Times New Roman"/>
              </w:rPr>
              <w:t>«____» _______________ 202</w:t>
            </w:r>
            <w:r w:rsidRPr="00D13315">
              <w:rPr>
                <w:rFonts w:ascii="Times New Roman" w:eastAsia="Calibri" w:hAnsi="Times New Roman"/>
              </w:rPr>
              <w:t>6</w:t>
            </w:r>
            <w:r w:rsidRPr="00A36192">
              <w:rPr>
                <w:rFonts w:ascii="Times New Roman" w:eastAsia="Calibri" w:hAnsi="Times New Roman"/>
              </w:rPr>
              <w:t xml:space="preserve"> г. </w:t>
            </w:r>
          </w:p>
          <w:p w14:paraId="04FD5FAC" w14:textId="77777777" w:rsidR="007C75BD" w:rsidRPr="00A36192" w:rsidRDefault="007C75BD" w:rsidP="001D57F2">
            <w:pPr>
              <w:spacing w:after="0" w:line="240" w:lineRule="atLeast"/>
              <w:ind w:firstLine="567"/>
              <w:rPr>
                <w:rFonts w:ascii="Times New Roman" w:eastAsia="Calibri" w:hAnsi="Times New Roman"/>
              </w:rPr>
            </w:pPr>
          </w:p>
          <w:p w14:paraId="074BEA62" w14:textId="77777777" w:rsidR="007C75BD" w:rsidRPr="00A36192" w:rsidRDefault="007C75BD" w:rsidP="001D57F2">
            <w:pPr>
              <w:spacing w:after="0" w:line="240" w:lineRule="atLeast"/>
              <w:ind w:firstLine="567"/>
              <w:rPr>
                <w:rFonts w:ascii="Times New Roman" w:eastAsia="Calibri" w:hAnsi="Times New Roman"/>
              </w:rPr>
            </w:pPr>
          </w:p>
        </w:tc>
      </w:tr>
    </w:tbl>
    <w:p w14:paraId="479ADF6E" w14:textId="77777777" w:rsidR="007C75BD" w:rsidRPr="00B37086" w:rsidRDefault="007C75BD" w:rsidP="007C75BD">
      <w:pPr>
        <w:widowControl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ru-RU"/>
        </w:rPr>
      </w:pPr>
    </w:p>
    <w:sectPr w:rsidR="007C75BD" w:rsidRPr="00B37086" w:rsidSect="009403B6">
      <w:headerReference w:type="even" r:id="rId9"/>
      <w:footerReference w:type="first" r:id="rId10"/>
      <w:pgSz w:w="11907" w:h="16840" w:code="9"/>
      <w:pgMar w:top="567" w:right="567" w:bottom="993" w:left="1701" w:header="39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60D03" w14:textId="77777777" w:rsidR="00684D8C" w:rsidRDefault="00684D8C">
      <w:pPr>
        <w:spacing w:after="0" w:line="240" w:lineRule="auto"/>
      </w:pPr>
      <w:r>
        <w:separator/>
      </w:r>
    </w:p>
  </w:endnote>
  <w:endnote w:type="continuationSeparator" w:id="0">
    <w:p w14:paraId="054F22A9" w14:textId="77777777" w:rsidR="00684D8C" w:rsidRDefault="00684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2256"/>
      <w:gridCol w:w="7383"/>
    </w:tblGrid>
    <w:tr w:rsidR="00424692" w:rsidRPr="0046507D" w14:paraId="05164733" w14:textId="77777777" w:rsidTr="0046507D">
      <w:tc>
        <w:tcPr>
          <w:tcW w:w="1800" w:type="dxa"/>
          <w:vAlign w:val="center"/>
        </w:tcPr>
        <w:p w14:paraId="413AD8FA" w14:textId="7E25D366" w:rsidR="003F3824" w:rsidRPr="0046507D" w:rsidRDefault="00C40173">
          <w:pPr>
            <w:pStyle w:val="a5"/>
          </w:pPr>
          <w:r w:rsidRPr="006167C3">
            <w:rPr>
              <w:noProof/>
              <w:lang w:eastAsia="ru-RU"/>
            </w:rPr>
            <w:drawing>
              <wp:inline distT="0" distB="0" distL="0" distR="0" wp14:anchorId="04FFE0BF" wp14:editId="40FB2777">
                <wp:extent cx="1295400" cy="390525"/>
                <wp:effectExtent l="0" t="0" r="0" b="9525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vAlign w:val="center"/>
        </w:tcPr>
        <w:p w14:paraId="09A2C5D1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Официальная правовая информация</w:t>
          </w:r>
        </w:p>
        <w:p w14:paraId="448B91FB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Информационно-поисковая система "ЭТАЛОН", 16.04.2020</w:t>
          </w:r>
        </w:p>
        <w:p w14:paraId="396C26B9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42B627A6" w14:textId="77777777" w:rsidR="003F3824" w:rsidRDefault="003F38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3767E" w14:textId="77777777" w:rsidR="00684D8C" w:rsidRDefault="00684D8C">
      <w:pPr>
        <w:spacing w:after="0" w:line="240" w:lineRule="auto"/>
      </w:pPr>
      <w:r>
        <w:separator/>
      </w:r>
    </w:p>
  </w:footnote>
  <w:footnote w:type="continuationSeparator" w:id="0">
    <w:p w14:paraId="589A3D8A" w14:textId="77777777" w:rsidR="00684D8C" w:rsidRDefault="00684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DA9A5" w14:textId="77777777" w:rsidR="003F3824" w:rsidRDefault="00C40173" w:rsidP="00F028E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0F4209DE" w14:textId="77777777" w:rsidR="003F3824" w:rsidRDefault="003F382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E0BF5"/>
    <w:multiLevelType w:val="multilevel"/>
    <w:tmpl w:val="E4E6EC2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052DBE"/>
    <w:multiLevelType w:val="multilevel"/>
    <w:tmpl w:val="62EA012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cs="Times New Roman" w:hint="default"/>
      </w:rPr>
    </w:lvl>
  </w:abstractNum>
  <w:abstractNum w:abstractNumId="2" w15:restartNumberingAfterBreak="0">
    <w:nsid w:val="39176669"/>
    <w:multiLevelType w:val="hybridMultilevel"/>
    <w:tmpl w:val="294CC854"/>
    <w:lvl w:ilvl="0" w:tplc="F9E6AD90">
      <w:start w:val="1"/>
      <w:numFmt w:val="decimal"/>
      <w:lvlText w:val="4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AF616FA"/>
    <w:multiLevelType w:val="hybridMultilevel"/>
    <w:tmpl w:val="1CF0A8A4"/>
    <w:lvl w:ilvl="0" w:tplc="05643E2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80B5C2D"/>
    <w:multiLevelType w:val="multilevel"/>
    <w:tmpl w:val="610C7182"/>
    <w:lvl w:ilvl="0">
      <w:start w:val="8"/>
      <w:numFmt w:val="decimal"/>
      <w:lvlText w:val="%1."/>
      <w:lvlJc w:val="left"/>
      <w:pPr>
        <w:ind w:left="81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30" w:hanging="60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5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43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97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15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690" w:hanging="1800"/>
      </w:pPr>
      <w:rPr>
        <w:rFonts w:cs="Times New Roman"/>
      </w:rPr>
    </w:lvl>
  </w:abstractNum>
  <w:abstractNum w:abstractNumId="5" w15:restartNumberingAfterBreak="0">
    <w:nsid w:val="58FB68BA"/>
    <w:multiLevelType w:val="multilevel"/>
    <w:tmpl w:val="E19CA58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6" w15:restartNumberingAfterBreak="0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73"/>
    <w:rsid w:val="00024ECF"/>
    <w:rsid w:val="0004687B"/>
    <w:rsid w:val="000567BD"/>
    <w:rsid w:val="000B43A9"/>
    <w:rsid w:val="000B6AAB"/>
    <w:rsid w:val="000B75B9"/>
    <w:rsid w:val="000C1273"/>
    <w:rsid w:val="000D4E8C"/>
    <w:rsid w:val="00111E32"/>
    <w:rsid w:val="00132E9C"/>
    <w:rsid w:val="00134971"/>
    <w:rsid w:val="00137DD4"/>
    <w:rsid w:val="00144C8F"/>
    <w:rsid w:val="001849E9"/>
    <w:rsid w:val="00184F1E"/>
    <w:rsid w:val="001A2047"/>
    <w:rsid w:val="001A56A7"/>
    <w:rsid w:val="0027558B"/>
    <w:rsid w:val="002C471C"/>
    <w:rsid w:val="002F40CC"/>
    <w:rsid w:val="003245CC"/>
    <w:rsid w:val="00334514"/>
    <w:rsid w:val="003436DE"/>
    <w:rsid w:val="003842C8"/>
    <w:rsid w:val="003A470B"/>
    <w:rsid w:val="003C5DFD"/>
    <w:rsid w:val="003E0AA6"/>
    <w:rsid w:val="003F1EF4"/>
    <w:rsid w:val="003F3824"/>
    <w:rsid w:val="004219AA"/>
    <w:rsid w:val="004457B7"/>
    <w:rsid w:val="004467BC"/>
    <w:rsid w:val="0047255C"/>
    <w:rsid w:val="00481728"/>
    <w:rsid w:val="004A6CAE"/>
    <w:rsid w:val="004B2205"/>
    <w:rsid w:val="004B29F5"/>
    <w:rsid w:val="004C5B1F"/>
    <w:rsid w:val="004D0A45"/>
    <w:rsid w:val="004D6D61"/>
    <w:rsid w:val="005200D4"/>
    <w:rsid w:val="00537203"/>
    <w:rsid w:val="00565E67"/>
    <w:rsid w:val="00585913"/>
    <w:rsid w:val="005A21FC"/>
    <w:rsid w:val="005A3891"/>
    <w:rsid w:val="005B1CD5"/>
    <w:rsid w:val="00603CC0"/>
    <w:rsid w:val="00611B1B"/>
    <w:rsid w:val="00617ACE"/>
    <w:rsid w:val="00622100"/>
    <w:rsid w:val="00681806"/>
    <w:rsid w:val="00684D8C"/>
    <w:rsid w:val="006875A8"/>
    <w:rsid w:val="006B55D4"/>
    <w:rsid w:val="006B5A3E"/>
    <w:rsid w:val="006D0BCF"/>
    <w:rsid w:val="006D5A4E"/>
    <w:rsid w:val="00711758"/>
    <w:rsid w:val="00726CF0"/>
    <w:rsid w:val="007512FB"/>
    <w:rsid w:val="00752116"/>
    <w:rsid w:val="00754B34"/>
    <w:rsid w:val="00785D2D"/>
    <w:rsid w:val="007A62B5"/>
    <w:rsid w:val="007C12B9"/>
    <w:rsid w:val="007C75BD"/>
    <w:rsid w:val="007F5EA4"/>
    <w:rsid w:val="00823F87"/>
    <w:rsid w:val="008270D7"/>
    <w:rsid w:val="008930E9"/>
    <w:rsid w:val="008B4CAB"/>
    <w:rsid w:val="008F5EB1"/>
    <w:rsid w:val="008F6FB2"/>
    <w:rsid w:val="0090289E"/>
    <w:rsid w:val="00920592"/>
    <w:rsid w:val="00923986"/>
    <w:rsid w:val="009403B6"/>
    <w:rsid w:val="00997349"/>
    <w:rsid w:val="009D0587"/>
    <w:rsid w:val="009E78DA"/>
    <w:rsid w:val="00A36192"/>
    <w:rsid w:val="00A622CE"/>
    <w:rsid w:val="00A87B95"/>
    <w:rsid w:val="00AB200D"/>
    <w:rsid w:val="00AE2917"/>
    <w:rsid w:val="00AF2E02"/>
    <w:rsid w:val="00B12A69"/>
    <w:rsid w:val="00B30141"/>
    <w:rsid w:val="00B34AF2"/>
    <w:rsid w:val="00B37086"/>
    <w:rsid w:val="00B417A7"/>
    <w:rsid w:val="00B51A60"/>
    <w:rsid w:val="00B95CBC"/>
    <w:rsid w:val="00BE249C"/>
    <w:rsid w:val="00BE24EE"/>
    <w:rsid w:val="00BF052D"/>
    <w:rsid w:val="00C038C1"/>
    <w:rsid w:val="00C40173"/>
    <w:rsid w:val="00C546C9"/>
    <w:rsid w:val="00C61C0F"/>
    <w:rsid w:val="00C703E2"/>
    <w:rsid w:val="00CB0520"/>
    <w:rsid w:val="00CC5C8F"/>
    <w:rsid w:val="00D13315"/>
    <w:rsid w:val="00D2562F"/>
    <w:rsid w:val="00D469A5"/>
    <w:rsid w:val="00D8231F"/>
    <w:rsid w:val="00DE079F"/>
    <w:rsid w:val="00E00B55"/>
    <w:rsid w:val="00E00B6F"/>
    <w:rsid w:val="00E3082F"/>
    <w:rsid w:val="00E7319A"/>
    <w:rsid w:val="00E77C44"/>
    <w:rsid w:val="00E8349D"/>
    <w:rsid w:val="00EE3269"/>
    <w:rsid w:val="00EE493A"/>
    <w:rsid w:val="00F17046"/>
    <w:rsid w:val="00F82D2D"/>
    <w:rsid w:val="00FC294D"/>
    <w:rsid w:val="00FF1977"/>
    <w:rsid w:val="00FF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43F85"/>
  <w15:chartTrackingRefBased/>
  <w15:docId w15:val="{38638789-13C7-47AC-B3A0-17811D28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173"/>
    <w:rPr>
      <w:rFonts w:ascii="Calibri" w:eastAsia="Times New Roman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0173"/>
    <w:rPr>
      <w:rFonts w:ascii="Calibri" w:eastAsia="Times New Roman" w:hAnsi="Calibri" w:cs="Times New Roman"/>
      <w:lang w:eastAsia="en-US"/>
    </w:rPr>
  </w:style>
  <w:style w:type="paragraph" w:styleId="a5">
    <w:name w:val="footer"/>
    <w:basedOn w:val="a"/>
    <w:link w:val="a6"/>
    <w:uiPriority w:val="99"/>
    <w:unhideWhenUsed/>
    <w:rsid w:val="00C4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0173"/>
    <w:rPr>
      <w:rFonts w:ascii="Calibri" w:eastAsia="Times New Roman" w:hAnsi="Calibri" w:cs="Times New Roman"/>
      <w:lang w:eastAsia="en-US"/>
    </w:rPr>
  </w:style>
  <w:style w:type="character" w:styleId="a7">
    <w:name w:val="page number"/>
    <w:basedOn w:val="a0"/>
    <w:uiPriority w:val="99"/>
    <w:semiHidden/>
    <w:unhideWhenUsed/>
    <w:rsid w:val="00C40173"/>
    <w:rPr>
      <w:rFonts w:cs="Times New Roman"/>
    </w:rPr>
  </w:style>
  <w:style w:type="paragraph" w:customStyle="1" w:styleId="Default">
    <w:name w:val="Default"/>
    <w:uiPriority w:val="99"/>
    <w:rsid w:val="004D6D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622100"/>
    <w:pPr>
      <w:ind w:left="720"/>
      <w:contextualSpacing/>
    </w:pPr>
  </w:style>
  <w:style w:type="table" w:styleId="a9">
    <w:name w:val="Table Grid"/>
    <w:basedOn w:val="a1"/>
    <w:uiPriority w:val="39"/>
    <w:rsid w:val="00E77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Acronym"/>
    <w:basedOn w:val="a0"/>
    <w:uiPriority w:val="99"/>
    <w:semiHidden/>
    <w:unhideWhenUsed/>
    <w:rsid w:val="00E77C44"/>
    <w:rPr>
      <w:color w:val="000000"/>
      <w:shd w:val="clear" w:color="auto" w:fill="FFFF00"/>
    </w:rPr>
  </w:style>
  <w:style w:type="paragraph" w:customStyle="1" w:styleId="justify">
    <w:name w:val="justify"/>
    <w:basedOn w:val="a"/>
    <w:rsid w:val="00E77C44"/>
    <w:pPr>
      <w:spacing w:line="240" w:lineRule="auto"/>
      <w:ind w:firstLine="567"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5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C7DB7C02929A7800E36A54F4D62D34D63AC3616316E89C995894D37E9333BCB895FC1BDBBB9A74150B819F83o9J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24F18-F89A-444F-8F20-CE9E95444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3151</Words>
  <Characters>17966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Трубчик</dc:creator>
  <cp:keywords/>
  <dc:description/>
  <cp:lastModifiedBy>Станчук Екатерина Васильевна</cp:lastModifiedBy>
  <cp:revision>96</cp:revision>
  <dcterms:created xsi:type="dcterms:W3CDTF">2026-02-02T06:28:00Z</dcterms:created>
  <dcterms:modified xsi:type="dcterms:W3CDTF">2026-05-29T09:01:00Z</dcterms:modified>
</cp:coreProperties>
</file>