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ADAF9" w14:textId="77777777" w:rsidR="0018012F" w:rsidRPr="00E048A9" w:rsidRDefault="0018012F" w:rsidP="0018012F">
      <w:pPr>
        <w:widowControl w:val="0"/>
        <w:ind w:left="6804" w:hanging="283"/>
        <w:contextualSpacing/>
        <w:rPr>
          <w:sz w:val="20"/>
          <w:szCs w:val="20"/>
        </w:rPr>
      </w:pPr>
      <w:bookmarkStart w:id="0" w:name="_Hlk210294373"/>
      <w:r w:rsidRPr="00E048A9">
        <w:rPr>
          <w:sz w:val="20"/>
          <w:szCs w:val="20"/>
        </w:rPr>
        <w:t>УТВЕРЖДАЮ</w:t>
      </w:r>
    </w:p>
    <w:p w14:paraId="6BAF4CB5" w14:textId="77777777" w:rsidR="0018012F" w:rsidRPr="00E048A9" w:rsidRDefault="0018012F" w:rsidP="0018012F">
      <w:pPr>
        <w:widowControl w:val="0"/>
        <w:ind w:left="6804" w:hanging="283"/>
        <w:contextualSpacing/>
        <w:rPr>
          <w:sz w:val="20"/>
          <w:szCs w:val="20"/>
        </w:rPr>
      </w:pPr>
      <w:r>
        <w:rPr>
          <w:sz w:val="20"/>
          <w:szCs w:val="20"/>
        </w:rPr>
        <w:t>Главный бухгалтер</w:t>
      </w:r>
    </w:p>
    <w:p w14:paraId="3F1EBC2E" w14:textId="77777777" w:rsidR="0018012F" w:rsidRPr="00E048A9" w:rsidRDefault="0018012F" w:rsidP="0018012F">
      <w:pPr>
        <w:widowControl w:val="0"/>
        <w:ind w:left="6804" w:hanging="283"/>
        <w:contextualSpacing/>
        <w:rPr>
          <w:sz w:val="20"/>
          <w:szCs w:val="20"/>
        </w:rPr>
      </w:pPr>
      <w:r w:rsidRPr="00E048A9">
        <w:rPr>
          <w:sz w:val="20"/>
          <w:szCs w:val="20"/>
        </w:rPr>
        <w:t xml:space="preserve">РУП «Медтехника» </w:t>
      </w:r>
    </w:p>
    <w:p w14:paraId="19261771" w14:textId="77777777" w:rsidR="0018012F" w:rsidRPr="00E048A9" w:rsidRDefault="0018012F" w:rsidP="0018012F">
      <w:pPr>
        <w:widowControl w:val="0"/>
        <w:ind w:left="6804" w:hanging="283"/>
        <w:contextualSpacing/>
        <w:rPr>
          <w:sz w:val="20"/>
          <w:szCs w:val="20"/>
        </w:rPr>
      </w:pPr>
      <w:r>
        <w:rPr>
          <w:sz w:val="20"/>
          <w:szCs w:val="20"/>
        </w:rPr>
        <w:t>_____________</w:t>
      </w:r>
      <w:proofErr w:type="spellStart"/>
      <w:r>
        <w:rPr>
          <w:sz w:val="20"/>
          <w:szCs w:val="20"/>
        </w:rPr>
        <w:t>Клинцова</w:t>
      </w:r>
      <w:proofErr w:type="spellEnd"/>
      <w:r>
        <w:rPr>
          <w:sz w:val="20"/>
          <w:szCs w:val="20"/>
        </w:rPr>
        <w:t xml:space="preserve"> О.К.</w:t>
      </w:r>
    </w:p>
    <w:p w14:paraId="655DFEA6" w14:textId="77777777" w:rsidR="0018012F" w:rsidRPr="00E048A9" w:rsidRDefault="0018012F" w:rsidP="0018012F">
      <w:pPr>
        <w:widowControl w:val="0"/>
        <w:ind w:left="6804" w:hanging="283"/>
        <w:contextualSpacing/>
        <w:rPr>
          <w:sz w:val="20"/>
          <w:szCs w:val="20"/>
        </w:rPr>
      </w:pPr>
      <w:r w:rsidRPr="00E048A9">
        <w:rPr>
          <w:sz w:val="20"/>
          <w:szCs w:val="20"/>
        </w:rPr>
        <w:t>«_</w:t>
      </w:r>
      <w:r>
        <w:rPr>
          <w:sz w:val="20"/>
          <w:szCs w:val="20"/>
        </w:rPr>
        <w:t>29</w:t>
      </w:r>
      <w:proofErr w:type="gramStart"/>
      <w:r w:rsidRPr="00E048A9">
        <w:rPr>
          <w:sz w:val="20"/>
          <w:szCs w:val="20"/>
        </w:rPr>
        <w:t>_»_</w:t>
      </w:r>
      <w:proofErr w:type="gramEnd"/>
      <w:r>
        <w:rPr>
          <w:sz w:val="20"/>
          <w:szCs w:val="20"/>
        </w:rPr>
        <w:t>мая</w:t>
      </w:r>
      <w:r w:rsidRPr="00E048A9">
        <w:rPr>
          <w:sz w:val="20"/>
          <w:szCs w:val="20"/>
        </w:rPr>
        <w:t>_ 2026 года</w:t>
      </w:r>
    </w:p>
    <w:bookmarkEnd w:id="0"/>
    <w:p w14:paraId="46BA9FE2" w14:textId="77777777" w:rsidR="00F1633D" w:rsidRPr="000D2362" w:rsidRDefault="00F1633D" w:rsidP="0018012F">
      <w:pPr>
        <w:ind w:hanging="283"/>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160C0325" w:rsidR="00524ED4" w:rsidRDefault="00CC7008" w:rsidP="00524ED4">
      <w:pPr>
        <w:pStyle w:val="1"/>
        <w:rPr>
          <w:color w:val="000000"/>
          <w:lang w:eastAsia="ru-RU"/>
        </w:rPr>
      </w:pPr>
      <w:r>
        <w:rPr>
          <w:color w:val="000000"/>
          <w:lang w:eastAsia="ru-RU"/>
        </w:rPr>
        <w:t>МогМТ№</w:t>
      </w:r>
      <w:r w:rsidR="0018012F">
        <w:rPr>
          <w:color w:val="000000"/>
          <w:lang w:eastAsia="ru-RU"/>
        </w:rPr>
        <w:t>260</w:t>
      </w:r>
      <w:r>
        <w:rPr>
          <w:color w:val="000000"/>
          <w:lang w:eastAsia="ru-RU"/>
        </w:rPr>
        <w:t>/2</w:t>
      </w:r>
      <w:r w:rsidR="0018012F">
        <w:rPr>
          <w:color w:val="000000"/>
          <w:lang w:eastAsia="ru-RU"/>
        </w:rPr>
        <w:t>6</w:t>
      </w:r>
      <w:r w:rsidR="00524ED4" w:rsidRPr="00055E86">
        <w:rPr>
          <w:color w:val="000000"/>
          <w:lang w:eastAsia="ru-RU"/>
        </w:rPr>
        <w:t xml:space="preserve"> ЗОИ «</w:t>
      </w:r>
      <w:r w:rsidR="0018012F" w:rsidRPr="0018012F">
        <w:t>Расходные материалы для медицинского оборудования</w:t>
      </w:r>
      <w:r w:rsidR="00524ED4" w:rsidRPr="00055E86">
        <w:rPr>
          <w:color w:val="000000"/>
          <w:lang w:eastAsia="ru-RU"/>
        </w:rPr>
        <w:t>»</w:t>
      </w:r>
    </w:p>
    <w:p w14:paraId="6CB99513" w14:textId="102D45C7" w:rsidR="0089262F" w:rsidRPr="0089262F" w:rsidRDefault="0089262F" w:rsidP="0089262F">
      <w:pPr>
        <w:jc w:val="center"/>
      </w:pPr>
      <w:r>
        <w:t>ЛОТЫ 1-3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77777777" w:rsidR="004B3616" w:rsidRPr="004B3616" w:rsidRDefault="004B3616" w:rsidP="00F40F9C">
            <w:pPr>
              <w:ind w:firstLine="0"/>
            </w:pPr>
            <w:r w:rsidRPr="004B3616">
              <w:rPr>
                <w:b/>
              </w:rPr>
              <w:t>Лот</w:t>
            </w:r>
            <w:r w:rsidR="00FE72CE">
              <w:rPr>
                <w:b/>
              </w:rPr>
              <w:t>1</w:t>
            </w:r>
            <w:r w:rsidR="00524ED4">
              <w:rPr>
                <w:b/>
              </w:rPr>
              <w:t>,2,3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18012F"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64B0138" w:rsidR="00A3170F" w:rsidRPr="00E60E1A" w:rsidRDefault="0018012F" w:rsidP="00A3170F">
            <w:pPr>
              <w:ind w:firstLine="0"/>
            </w:pPr>
            <w:r>
              <w:rPr>
                <w:highlight w:val="yellow"/>
              </w:rPr>
              <w:t>03</w:t>
            </w:r>
            <w:r w:rsidR="00D47CAD" w:rsidRPr="00D47CAD">
              <w:rPr>
                <w:highlight w:val="yellow"/>
              </w:rPr>
              <w:t>.0</w:t>
            </w:r>
            <w:r>
              <w:rPr>
                <w:highlight w:val="yellow"/>
              </w:rPr>
              <w:t>6</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77777777" w:rsidR="00A3170F" w:rsidRPr="004B3616" w:rsidRDefault="00A3170F" w:rsidP="00CE4999">
            <w:pPr>
              <w:ind w:firstLine="0"/>
              <w:jc w:val="center"/>
            </w:pPr>
            <w:r w:rsidRPr="004B3616">
              <w:rPr>
                <w:b/>
              </w:rPr>
              <w:t>Лот</w:t>
            </w:r>
            <w:r>
              <w:rPr>
                <w:b/>
              </w:rPr>
              <w:t xml:space="preserve"> 1</w:t>
            </w:r>
            <w:r w:rsidR="00524ED4">
              <w:rPr>
                <w:b/>
              </w:rPr>
              <w:t>,2,3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3" w:name="_Hlk176272720"/>
      <w:r w:rsidRPr="00BF48E0">
        <w:rPr>
          <w:b/>
        </w:rPr>
        <w:t>(</w:t>
      </w:r>
      <w:proofErr w:type="gramEnd"/>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48DB0A36" w14:textId="77777777" w:rsidR="0018012F" w:rsidRDefault="0018012F" w:rsidP="0018012F">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16238C57" w14:textId="77777777" w:rsidR="0018012F" w:rsidRDefault="0018012F" w:rsidP="0018012F">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CCBAD76" w14:textId="77777777" w:rsidR="0018012F" w:rsidRDefault="0018012F" w:rsidP="0018012F">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5CCA691F" w14:textId="77777777" w:rsidR="0018012F" w:rsidRDefault="0018012F" w:rsidP="0018012F">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2F2997E8" w14:textId="77777777" w:rsidR="0018012F" w:rsidRDefault="0018012F" w:rsidP="0018012F">
      <w:pPr>
        <w:autoSpaceDE w:val="0"/>
        <w:autoSpaceDN w:val="0"/>
        <w:adjustRightInd w:val="0"/>
        <w:ind w:firstLine="709"/>
        <w:rPr>
          <w:b/>
          <w:color w:val="000000"/>
        </w:rPr>
      </w:pPr>
      <w:bookmarkStart w:id="14" w:name="_GoBack"/>
      <w:bookmarkEnd w:id="14"/>
      <w:r>
        <w:rPr>
          <w:b/>
          <w:color w:val="000000"/>
        </w:rPr>
        <w:t>для нерезидентов Республики Беларусь:</w:t>
      </w:r>
    </w:p>
    <w:p w14:paraId="69B563FD" w14:textId="77777777" w:rsidR="0018012F" w:rsidRDefault="0018012F" w:rsidP="0018012F">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5" w:name="_Приложение_14_1"/>
      <w:bookmarkEnd w:id="15"/>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12F"/>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43446836">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F47CE-EB9A-4A44-AB97-05746FD2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27</Pages>
  <Words>8195</Words>
  <Characters>46714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54800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2026-05-29T06:18:00Z</dcterms:modified>
</cp:coreProperties>
</file>