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2501" w14:textId="77777777" w:rsidR="00A72363" w:rsidRPr="00A72363" w:rsidRDefault="00A72363" w:rsidP="00F675E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  <w:bookmarkStart w:id="0" w:name="bookmark0"/>
      <w:bookmarkStart w:id="1" w:name="bookmark1"/>
      <w:bookmarkStart w:id="2" w:name="bookmark2"/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>ТЕХНИЧЕСКОЕ ЗАДАНИЕ</w:t>
      </w:r>
      <w:bookmarkEnd w:id="0"/>
      <w:bookmarkEnd w:id="1"/>
      <w:bookmarkEnd w:id="2"/>
    </w:p>
    <w:p w14:paraId="1C0265F7" w14:textId="77777777" w:rsidR="00A72363" w:rsidRPr="00A72363" w:rsidRDefault="00A72363" w:rsidP="00F675E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</w:p>
    <w:p w14:paraId="230E7CF7" w14:textId="3DAE6026" w:rsidR="00A72363" w:rsidRPr="00F675E3" w:rsidRDefault="00A72363" w:rsidP="00F675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sz w:val="28"/>
          <w:szCs w:val="28"/>
          <w:lang w:bidi="ru-RU"/>
        </w:rPr>
        <w:t xml:space="preserve">на оказание инженерных услуг по осуществлению технического надзора </w:t>
      </w:r>
      <w:r w:rsidR="00CB7390">
        <w:rPr>
          <w:rFonts w:ascii="Times New Roman" w:hAnsi="Times New Roman"/>
          <w:sz w:val="28"/>
          <w:szCs w:val="28"/>
          <w:lang w:bidi="ru-RU"/>
        </w:rPr>
        <w:t xml:space="preserve">             </w:t>
      </w:r>
      <w:r w:rsidRPr="00A72363">
        <w:rPr>
          <w:rFonts w:ascii="Times New Roman" w:hAnsi="Times New Roman"/>
          <w:sz w:val="28"/>
          <w:szCs w:val="28"/>
          <w:lang w:bidi="ru-RU"/>
        </w:rPr>
        <w:t xml:space="preserve">на объекте «Текущий и аварийный ремонт в учреждении </w:t>
      </w:r>
      <w:r w:rsidR="009674A5">
        <w:rPr>
          <w:rFonts w:ascii="Times New Roman" w:hAnsi="Times New Roman"/>
          <w:sz w:val="28"/>
          <w:szCs w:val="28"/>
          <w:lang w:bidi="ru-RU"/>
        </w:rPr>
        <w:t>образования «Минский государственный областной лицей»</w:t>
      </w:r>
      <w:r w:rsidRPr="00A72363">
        <w:rPr>
          <w:rFonts w:ascii="Times New Roman" w:hAnsi="Times New Roman"/>
          <w:sz w:val="28"/>
          <w:szCs w:val="28"/>
          <w:lang w:bidi="ru-RU"/>
        </w:rPr>
        <w:t xml:space="preserve"> по адресу: г. Минск, </w:t>
      </w:r>
      <w:r w:rsidR="009674A5">
        <w:rPr>
          <w:rFonts w:ascii="Times New Roman" w:hAnsi="Times New Roman"/>
          <w:sz w:val="28"/>
          <w:szCs w:val="28"/>
          <w:lang w:bidi="ru-RU"/>
        </w:rPr>
        <w:t>ул. Серова,18.</w:t>
      </w:r>
      <w:r w:rsidRPr="00A72363">
        <w:rPr>
          <w:rFonts w:ascii="Times New Roman" w:hAnsi="Times New Roman"/>
          <w:sz w:val="28"/>
          <w:szCs w:val="28"/>
          <w:lang w:bidi="ru-RU"/>
        </w:rPr>
        <w:t>»</w:t>
      </w:r>
    </w:p>
    <w:p w14:paraId="7DDCC719" w14:textId="77777777" w:rsidR="00F675E3" w:rsidRPr="00A72363" w:rsidRDefault="00F675E3" w:rsidP="00F675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14:paraId="19CF1334" w14:textId="102E6398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Предмет закупки: </w:t>
      </w:r>
      <w:r w:rsidRPr="00A72363">
        <w:rPr>
          <w:rFonts w:ascii="Times New Roman" w:hAnsi="Times New Roman"/>
          <w:bCs/>
          <w:iCs/>
          <w:sz w:val="28"/>
          <w:szCs w:val="28"/>
          <w:lang w:bidi="ru-RU"/>
        </w:rPr>
        <w:t xml:space="preserve">оказание инженерных услуг по осуществлению технического надзора на объекте </w:t>
      </w:r>
      <w:r w:rsidR="009674A5" w:rsidRPr="009674A5">
        <w:rPr>
          <w:rFonts w:ascii="Times New Roman" w:hAnsi="Times New Roman"/>
          <w:bCs/>
          <w:iCs/>
          <w:sz w:val="28"/>
          <w:szCs w:val="28"/>
          <w:lang w:bidi="ru-RU"/>
        </w:rPr>
        <w:t>«Текущий и аварийный ремонт в учреждении образования «Минский государственный областной лицей» по адресу: г. Минск, ул. Серова,18.»</w:t>
      </w:r>
    </w:p>
    <w:p w14:paraId="382074F4" w14:textId="48BF75E3" w:rsid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Перечень работ, подлежащих техническому надзору</w:t>
      </w: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: </w:t>
      </w:r>
      <w:r w:rsidR="009674A5">
        <w:rPr>
          <w:rFonts w:ascii="Times New Roman" w:hAnsi="Times New Roman"/>
          <w:sz w:val="28"/>
          <w:szCs w:val="28"/>
          <w:lang w:bidi="ru-RU"/>
        </w:rPr>
        <w:t>аварийный ремонт системы канализации столовой в учебном корпусе, восстановление дорожных бордюров и тротуарной плитки на территории лицея и замена поврежденных бордюров и плитки</w:t>
      </w:r>
    </w:p>
    <w:p w14:paraId="50337DEB" w14:textId="74A08998" w:rsidR="00DB2EC1" w:rsidRPr="00A72363" w:rsidRDefault="00DB2EC1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DB2EC1">
        <w:rPr>
          <w:rFonts w:ascii="Times New Roman" w:hAnsi="Times New Roman"/>
          <w:b/>
          <w:sz w:val="28"/>
          <w:szCs w:val="28"/>
          <w:lang w:bidi="ru-RU"/>
        </w:rPr>
        <w:t>Размер выделенного финансирования на 202</w:t>
      </w:r>
      <w:r w:rsidR="009674A5">
        <w:rPr>
          <w:rFonts w:ascii="Times New Roman" w:hAnsi="Times New Roman"/>
          <w:b/>
          <w:sz w:val="28"/>
          <w:szCs w:val="28"/>
          <w:lang w:bidi="ru-RU"/>
        </w:rPr>
        <w:t>6</w:t>
      </w:r>
      <w:r w:rsidRPr="00DB2EC1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Start"/>
      <w:r w:rsidRPr="00DB2EC1">
        <w:rPr>
          <w:rFonts w:ascii="Times New Roman" w:hAnsi="Times New Roman"/>
          <w:b/>
          <w:sz w:val="28"/>
          <w:szCs w:val="28"/>
          <w:lang w:bidi="ru-RU"/>
        </w:rPr>
        <w:t>год</w:t>
      </w:r>
      <w:r>
        <w:rPr>
          <w:rFonts w:ascii="Times New Roman" w:hAnsi="Times New Roman"/>
          <w:sz w:val="28"/>
          <w:szCs w:val="28"/>
          <w:lang w:bidi="ru-RU"/>
        </w:rPr>
        <w:t>:  20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> 000 руб.</w:t>
      </w:r>
    </w:p>
    <w:p w14:paraId="607BD09C" w14:textId="5964E4B2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Код по ОКРБ: </w:t>
      </w:r>
      <w:r w:rsidR="00B95114" w:rsidRPr="00B95114">
        <w:rPr>
          <w:rFonts w:ascii="Times New Roman" w:hAnsi="Times New Roman"/>
          <w:sz w:val="28"/>
          <w:szCs w:val="28"/>
          <w:lang w:bidi="ru-RU"/>
        </w:rPr>
        <w:t>71.12.19.900</w:t>
      </w:r>
      <w:r w:rsidRPr="00A72363">
        <w:rPr>
          <w:rFonts w:ascii="Times New Roman" w:hAnsi="Times New Roman"/>
          <w:sz w:val="28"/>
          <w:szCs w:val="28"/>
          <w:lang w:bidi="ru-RU"/>
        </w:rPr>
        <w:t>.</w:t>
      </w:r>
    </w:p>
    <w:p w14:paraId="08FEDF32" w14:textId="77777777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Проектно-сметная документация</w:t>
      </w: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: </w:t>
      </w:r>
      <w:r w:rsidRPr="00A72363">
        <w:rPr>
          <w:rFonts w:ascii="Times New Roman" w:hAnsi="Times New Roman"/>
          <w:sz w:val="28"/>
          <w:szCs w:val="28"/>
          <w:lang w:bidi="ru-RU"/>
        </w:rPr>
        <w:t>не требуется. Согласно локального сметного расчета на текущий ремонт объектов.</w:t>
      </w:r>
    </w:p>
    <w:p w14:paraId="34C53192" w14:textId="77777777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Срок  оказания услуг</w:t>
      </w: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>:</w:t>
      </w:r>
      <w:r w:rsidR="00DB2EC1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A72363">
        <w:rPr>
          <w:rFonts w:ascii="Times New Roman" w:hAnsi="Times New Roman"/>
          <w:sz w:val="28"/>
          <w:szCs w:val="28"/>
          <w:lang w:bidi="ru-RU"/>
        </w:rPr>
        <w:t>начало – с момента подписания договора;</w:t>
      </w:r>
    </w:p>
    <w:p w14:paraId="0C0B6E8E" w14:textId="37F4E02D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sz w:val="28"/>
          <w:szCs w:val="28"/>
          <w:lang w:bidi="ru-RU"/>
        </w:rPr>
        <w:t xml:space="preserve">                                         окончание –</w:t>
      </w:r>
      <w:r w:rsidR="00BF34A3">
        <w:rPr>
          <w:rFonts w:ascii="Times New Roman" w:hAnsi="Times New Roman"/>
          <w:sz w:val="28"/>
          <w:szCs w:val="28"/>
          <w:lang w:bidi="ru-RU"/>
        </w:rPr>
        <w:t xml:space="preserve"> 3</w:t>
      </w:r>
      <w:r w:rsidR="009674A5">
        <w:rPr>
          <w:rFonts w:ascii="Times New Roman" w:hAnsi="Times New Roman"/>
          <w:sz w:val="28"/>
          <w:szCs w:val="28"/>
          <w:lang w:bidi="ru-RU"/>
        </w:rPr>
        <w:t>0</w:t>
      </w:r>
      <w:r w:rsidR="00BF34A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674A5">
        <w:rPr>
          <w:rFonts w:ascii="Times New Roman" w:hAnsi="Times New Roman"/>
          <w:sz w:val="28"/>
          <w:szCs w:val="28"/>
          <w:lang w:bidi="ru-RU"/>
        </w:rPr>
        <w:t>июня</w:t>
      </w:r>
      <w:r w:rsidR="00BF34A3">
        <w:rPr>
          <w:rFonts w:ascii="Times New Roman" w:hAnsi="Times New Roman"/>
          <w:sz w:val="28"/>
          <w:szCs w:val="28"/>
          <w:lang w:bidi="ru-RU"/>
        </w:rPr>
        <w:t xml:space="preserve"> 202</w:t>
      </w:r>
      <w:r w:rsidR="009674A5">
        <w:rPr>
          <w:rFonts w:ascii="Times New Roman" w:hAnsi="Times New Roman"/>
          <w:sz w:val="28"/>
          <w:szCs w:val="28"/>
          <w:lang w:bidi="ru-RU"/>
        </w:rPr>
        <w:t>6</w:t>
      </w:r>
      <w:r w:rsidRPr="00A72363">
        <w:rPr>
          <w:rFonts w:ascii="Times New Roman" w:hAnsi="Times New Roman"/>
          <w:sz w:val="28"/>
          <w:szCs w:val="28"/>
          <w:lang w:bidi="ru-RU"/>
        </w:rPr>
        <w:t xml:space="preserve"> года.</w:t>
      </w:r>
    </w:p>
    <w:p w14:paraId="2D9D0020" w14:textId="54874459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Источник финансирования</w:t>
      </w:r>
      <w:r w:rsidRPr="00A72363">
        <w:rPr>
          <w:rFonts w:ascii="Times New Roman" w:hAnsi="Times New Roman"/>
          <w:b/>
          <w:bCs/>
          <w:sz w:val="28"/>
          <w:szCs w:val="28"/>
          <w:lang w:bidi="ru-RU"/>
        </w:rPr>
        <w:t xml:space="preserve">: </w:t>
      </w:r>
      <w:r w:rsidR="009674A5">
        <w:rPr>
          <w:rFonts w:ascii="Times New Roman" w:hAnsi="Times New Roman"/>
          <w:b/>
          <w:bCs/>
          <w:sz w:val="28"/>
          <w:szCs w:val="28"/>
          <w:lang w:bidi="ru-RU"/>
        </w:rPr>
        <w:t>областной</w:t>
      </w:r>
      <w:r w:rsidRPr="00A72363">
        <w:rPr>
          <w:rFonts w:ascii="Times New Roman" w:hAnsi="Times New Roman"/>
          <w:sz w:val="28"/>
          <w:szCs w:val="28"/>
          <w:lang w:bidi="ru-RU"/>
        </w:rPr>
        <w:t xml:space="preserve"> бюджет.</w:t>
      </w:r>
    </w:p>
    <w:p w14:paraId="7B1A8A7D" w14:textId="77777777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 xml:space="preserve">Условия оплаты: </w:t>
      </w:r>
      <w:r w:rsidRPr="00A72363">
        <w:rPr>
          <w:rFonts w:ascii="Times New Roman" w:hAnsi="Times New Roman"/>
          <w:sz w:val="28"/>
          <w:szCs w:val="28"/>
          <w:lang w:bidi="ru-RU"/>
        </w:rPr>
        <w:t>в течение 10 (десяти) банковских дней с момента подписания акта сдачи-приемки выполненных по договору работ.</w:t>
      </w:r>
    </w:p>
    <w:p w14:paraId="58E5D22A" w14:textId="6CEDFA0B" w:rsidR="003428A6" w:rsidRDefault="003428A6" w:rsidP="00F675E3">
      <w:pPr>
        <w:widowControl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В</w:t>
      </w:r>
      <w:r w:rsidRPr="003428A6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ыполнение фактических обмеров работ, необходимых для выполнения комплекса работ по ремонту. Составление «Примерного (укрупнённого) перечня видов предполагаемых строительно-монтажных работ» (оборотная сторона дефектного акта формы С-1);</w:t>
      </w:r>
    </w:p>
    <w:p w14:paraId="3338563F" w14:textId="3CF9E205" w:rsidR="003428A6" w:rsidRDefault="003428A6" w:rsidP="00F675E3">
      <w:pPr>
        <w:widowControl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П</w:t>
      </w:r>
      <w:r w:rsidRPr="003428A6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роверка предоставленной сметной документации участниками процедур закупок, проводимых заказчиком по объектам текущего ремонта на предмет правильности и полноты предоставленной сметной документации, не более 3-х рабочих дней после получения письменного уведомления</w:t>
      </w:r>
    </w:p>
    <w:p w14:paraId="443FC676" w14:textId="39B110FF" w:rsidR="00A72363" w:rsidRPr="00A72363" w:rsidRDefault="00A72363" w:rsidP="00F675E3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 xml:space="preserve">Применяемые ТИПА для руководства при оказании услуг: </w:t>
      </w:r>
      <w:r w:rsidRPr="00A72363">
        <w:rPr>
          <w:rFonts w:ascii="Times New Roman" w:hAnsi="Times New Roman"/>
          <w:sz w:val="28"/>
          <w:szCs w:val="28"/>
          <w:lang w:bidi="ru-RU"/>
        </w:rPr>
        <w:t>осуществление технического надзора в соответствии с инструкцией о порядке осуществления технического надзора за строительством, утвержденной Постановлением Совета Министров Республики Беларусь №40 от 04.08.2020г.</w:t>
      </w:r>
    </w:p>
    <w:p w14:paraId="5DAD69D1" w14:textId="77777777" w:rsidR="00A72363" w:rsidRDefault="00F01E48" w:rsidP="00F675E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 xml:space="preserve">Наличие аттестата соответствия на выполнение функций технического надзора: </w:t>
      </w:r>
      <w:r w:rsidRPr="00F01E48">
        <w:rPr>
          <w:rFonts w:ascii="Times New Roman" w:hAnsi="Times New Roman"/>
          <w:bCs/>
          <w:sz w:val="28"/>
          <w:szCs w:val="28"/>
          <w:u w:val="single"/>
          <w:lang w:bidi="ru-RU"/>
        </w:rPr>
        <w:t>обязательно.</w:t>
      </w:r>
    </w:p>
    <w:p w14:paraId="60C165AB" w14:textId="77777777" w:rsidR="004F64AE" w:rsidRDefault="004F64AE" w:rsidP="00F675E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bidi="ru-RU"/>
        </w:rPr>
      </w:pPr>
    </w:p>
    <w:p w14:paraId="76663CCA" w14:textId="77777777" w:rsidR="00F01E48" w:rsidRDefault="00F01E48" w:rsidP="00F675E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bidi="ru-RU"/>
        </w:rPr>
      </w:pPr>
      <w:r w:rsidRPr="00F01E48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 xml:space="preserve">Наличие квалификационных аттестатов на все виды работ, подлежащих техническому надзору, у сотрудников </w:t>
      </w:r>
      <w:proofErr w:type="spellStart"/>
      <w:r w:rsidRPr="00F01E48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оргшанизации</w:t>
      </w:r>
      <w:proofErr w:type="spellEnd"/>
      <w:r w:rsidRPr="00F01E48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:</w:t>
      </w:r>
      <w:r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 xml:space="preserve"> </w:t>
      </w:r>
      <w:r w:rsidRPr="00F01E48">
        <w:rPr>
          <w:rFonts w:ascii="Times New Roman" w:hAnsi="Times New Roman"/>
          <w:bCs/>
          <w:sz w:val="28"/>
          <w:szCs w:val="28"/>
          <w:u w:val="single"/>
          <w:lang w:bidi="ru-RU"/>
        </w:rPr>
        <w:t>обязательно</w:t>
      </w:r>
    </w:p>
    <w:p w14:paraId="4B371242" w14:textId="77777777" w:rsidR="00F01E48" w:rsidRPr="00F01E48" w:rsidRDefault="00F01E48" w:rsidP="00F675E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bidi="ru-RU"/>
        </w:rPr>
      </w:pPr>
    </w:p>
    <w:p w14:paraId="1AC45801" w14:textId="77777777" w:rsidR="00A72363" w:rsidRPr="00F675E3" w:rsidRDefault="00A72363" w:rsidP="00F675E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bidi="ru-RU"/>
        </w:rPr>
      </w:pPr>
      <w:r w:rsidRPr="00A72363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lastRenderedPageBreak/>
        <w:t>Вся дополнительная информация по условиям оплаты, видам выполняемых работ, ответственности сторон содержится в проекте договора. Изменения в проект договора вносятся только по согласованию с Заказчиком.</w:t>
      </w:r>
    </w:p>
    <w:p w14:paraId="7970D2A9" w14:textId="77777777" w:rsidR="00F675E3" w:rsidRPr="00F675E3" w:rsidRDefault="00F675E3" w:rsidP="00F675E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bidi="ru-RU"/>
        </w:rPr>
      </w:pPr>
    </w:p>
    <w:p w14:paraId="784E955A" w14:textId="77777777" w:rsidR="00F675E3" w:rsidRPr="00A72363" w:rsidRDefault="00F675E3" w:rsidP="00F675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79C4968D" w14:textId="77777777" w:rsidR="00A72363" w:rsidRPr="00F675E3" w:rsidRDefault="004F64AE" w:rsidP="00F675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Техническое задание составил</w:t>
      </w:r>
      <w:r w:rsidR="00A72363" w:rsidRPr="00A72363">
        <w:rPr>
          <w:rFonts w:ascii="Times New Roman" w:hAnsi="Times New Roman"/>
          <w:sz w:val="28"/>
          <w:szCs w:val="28"/>
          <w:lang w:bidi="ru-RU"/>
        </w:rPr>
        <w:t>:</w:t>
      </w:r>
    </w:p>
    <w:p w14:paraId="05D09EFB" w14:textId="77777777" w:rsidR="00665056" w:rsidRDefault="00665056" w:rsidP="00F675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2F6FAB1F" w14:textId="0903010D" w:rsidR="00665056" w:rsidRDefault="00665056" w:rsidP="00F675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665056">
        <w:rPr>
          <w:rFonts w:ascii="Times New Roman" w:hAnsi="Times New Roman"/>
          <w:sz w:val="28"/>
          <w:szCs w:val="28"/>
          <w:lang w:bidi="ru-RU"/>
        </w:rPr>
        <w:t xml:space="preserve">Заместитель </w:t>
      </w:r>
      <w:r w:rsidR="009674A5">
        <w:rPr>
          <w:rFonts w:ascii="Times New Roman" w:hAnsi="Times New Roman"/>
          <w:sz w:val="28"/>
          <w:szCs w:val="28"/>
          <w:lang w:bidi="ru-RU"/>
        </w:rPr>
        <w:t>директора</w:t>
      </w:r>
    </w:p>
    <w:p w14:paraId="6A0496FB" w14:textId="65069643" w:rsidR="00F675E3" w:rsidRPr="00A72363" w:rsidRDefault="00665056" w:rsidP="00F675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665056">
        <w:rPr>
          <w:rFonts w:ascii="Times New Roman" w:hAnsi="Times New Roman"/>
          <w:sz w:val="28"/>
          <w:szCs w:val="28"/>
          <w:lang w:bidi="ru-RU"/>
        </w:rPr>
        <w:t>по хозяйственной работе</w:t>
      </w:r>
      <w:r w:rsidRPr="00665056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ab/>
      </w:r>
      <w:proofErr w:type="spellStart"/>
      <w:r w:rsidR="009674A5">
        <w:rPr>
          <w:rFonts w:ascii="Times New Roman" w:hAnsi="Times New Roman"/>
          <w:sz w:val="28"/>
          <w:szCs w:val="28"/>
          <w:lang w:bidi="ru-RU"/>
        </w:rPr>
        <w:t>О</w:t>
      </w:r>
      <w:r w:rsidRPr="00665056">
        <w:rPr>
          <w:rFonts w:ascii="Times New Roman" w:hAnsi="Times New Roman"/>
          <w:sz w:val="28"/>
          <w:szCs w:val="28"/>
          <w:lang w:bidi="ru-RU"/>
        </w:rPr>
        <w:t>.</w:t>
      </w:r>
      <w:r w:rsidR="009674A5">
        <w:rPr>
          <w:rFonts w:ascii="Times New Roman" w:hAnsi="Times New Roman"/>
          <w:sz w:val="28"/>
          <w:szCs w:val="28"/>
          <w:lang w:bidi="ru-RU"/>
        </w:rPr>
        <w:t>Е</w:t>
      </w:r>
      <w:r w:rsidRPr="00665056">
        <w:rPr>
          <w:rFonts w:ascii="Times New Roman" w:hAnsi="Times New Roman"/>
          <w:sz w:val="28"/>
          <w:szCs w:val="28"/>
          <w:lang w:bidi="ru-RU"/>
        </w:rPr>
        <w:t>.</w:t>
      </w:r>
      <w:r w:rsidR="009674A5">
        <w:rPr>
          <w:rFonts w:ascii="Times New Roman" w:hAnsi="Times New Roman"/>
          <w:sz w:val="28"/>
          <w:szCs w:val="28"/>
          <w:lang w:bidi="ru-RU"/>
        </w:rPr>
        <w:t>Черняк</w:t>
      </w:r>
      <w:proofErr w:type="spellEnd"/>
    </w:p>
    <w:sectPr w:rsidR="00F675E3" w:rsidRPr="00A72363" w:rsidSect="00F675E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23"/>
    <w:rsid w:val="00011A39"/>
    <w:rsid w:val="00054527"/>
    <w:rsid w:val="00123D68"/>
    <w:rsid w:val="003302BC"/>
    <w:rsid w:val="003428A6"/>
    <w:rsid w:val="00381623"/>
    <w:rsid w:val="003C7C33"/>
    <w:rsid w:val="004F64AE"/>
    <w:rsid w:val="00665056"/>
    <w:rsid w:val="009674A5"/>
    <w:rsid w:val="009A7FD3"/>
    <w:rsid w:val="00A72363"/>
    <w:rsid w:val="00AE5447"/>
    <w:rsid w:val="00B95114"/>
    <w:rsid w:val="00BF34A3"/>
    <w:rsid w:val="00C272FD"/>
    <w:rsid w:val="00CB7390"/>
    <w:rsid w:val="00D81808"/>
    <w:rsid w:val="00DA0C15"/>
    <w:rsid w:val="00DB2EC1"/>
    <w:rsid w:val="00DE5D51"/>
    <w:rsid w:val="00E90704"/>
    <w:rsid w:val="00F01E48"/>
    <w:rsid w:val="00F675E3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FFD8"/>
  <w15:docId w15:val="{FE1592F8-DF7B-446C-A4E1-5940FC34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447"/>
    <w:rPr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44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44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AE544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AE544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styleId="a3">
    <w:name w:val="Emphasis"/>
    <w:uiPriority w:val="20"/>
    <w:qFormat/>
    <w:rsid w:val="00AE5447"/>
    <w:rPr>
      <w:i/>
      <w:iCs/>
    </w:rPr>
  </w:style>
  <w:style w:type="paragraph" w:styleId="a4">
    <w:name w:val="List Paragraph"/>
    <w:basedOn w:val="a"/>
    <w:uiPriority w:val="34"/>
    <w:qFormat/>
    <w:rsid w:val="00AE5447"/>
    <w:pPr>
      <w:ind w:left="720"/>
      <w:contextualSpacing/>
    </w:pPr>
  </w:style>
  <w:style w:type="paragraph" w:styleId="a5">
    <w:name w:val="No Spacing"/>
    <w:uiPriority w:val="1"/>
    <w:qFormat/>
    <w:rsid w:val="00AE5447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inj-stroitel</dc:creator>
  <cp:keywords/>
  <dc:description/>
  <cp:lastModifiedBy>tehnobars</cp:lastModifiedBy>
  <cp:revision>4</cp:revision>
  <dcterms:created xsi:type="dcterms:W3CDTF">2026-05-29T05:44:00Z</dcterms:created>
  <dcterms:modified xsi:type="dcterms:W3CDTF">2026-05-29T05:58:00Z</dcterms:modified>
</cp:coreProperties>
</file>