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76FF" w14:textId="13D6B850" w:rsidR="00E7404D" w:rsidRDefault="00CD4139" w:rsidP="00CD4139">
      <w:pPr>
        <w:jc w:val="right"/>
        <w:rPr>
          <w:rFonts w:ascii="Times New Roman" w:hAnsi="Times New Roman" w:cs="Times New Roman"/>
          <w:sz w:val="30"/>
          <w:szCs w:val="30"/>
        </w:rPr>
      </w:pPr>
      <w:r w:rsidRPr="00CD4139">
        <w:rPr>
          <w:rFonts w:ascii="Times New Roman" w:hAnsi="Times New Roman" w:cs="Times New Roman"/>
          <w:sz w:val="30"/>
          <w:szCs w:val="30"/>
        </w:rPr>
        <w:t xml:space="preserve">Приложение </w:t>
      </w:r>
    </w:p>
    <w:tbl>
      <w:tblPr>
        <w:tblW w:w="10349" w:type="dxa"/>
        <w:tblInd w:w="-998" w:type="dxa"/>
        <w:tblLook w:val="04A0" w:firstRow="1" w:lastRow="0" w:firstColumn="1" w:lastColumn="0" w:noHBand="0" w:noVBand="1"/>
      </w:tblPr>
      <w:tblGrid>
        <w:gridCol w:w="621"/>
        <w:gridCol w:w="7746"/>
        <w:gridCol w:w="1982"/>
      </w:tblGrid>
      <w:tr w:rsidR="00CD4139" w:rsidRPr="009E51B6" w14:paraId="1BA85501" w14:textId="77777777" w:rsidTr="001C38E9">
        <w:trPr>
          <w:trHeight w:val="39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A165" w14:textId="7BE0758D" w:rsidR="00CD4139" w:rsidRPr="00CD4139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№ п</w:t>
            </w:r>
            <w:r>
              <w:rPr>
                <w:rFonts w:ascii="Times New Roman CYR" w:eastAsia="Times New Roman" w:hAnsi="Times New Roman CYR" w:cs="Times New Roman CYR"/>
                <w:sz w:val="30"/>
                <w:szCs w:val="30"/>
                <w:lang w:val="en-US" w:eastAsia="ru-RU"/>
              </w:rPr>
              <w:t>/</w:t>
            </w:r>
            <w:r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п</w:t>
            </w:r>
          </w:p>
        </w:tc>
        <w:tc>
          <w:tcPr>
            <w:tcW w:w="7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7EC6" w14:textId="168CF092" w:rsidR="00CD4139" w:rsidRPr="009E51B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Наименование НИП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5F07" w14:textId="63B3EE49" w:rsidR="00CD4139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Кол-во </w:t>
            </w:r>
            <w:r w:rsidR="001C38E9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экземпляров</w:t>
            </w:r>
          </w:p>
        </w:tc>
      </w:tr>
      <w:tr w:rsidR="00CD4139" w:rsidRPr="000B395C" w14:paraId="343BA499" w14:textId="77777777" w:rsidTr="001C38E9">
        <w:trPr>
          <w:trHeight w:val="39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78E9" w14:textId="42D43ECA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1 </w:t>
            </w:r>
          </w:p>
        </w:tc>
        <w:tc>
          <w:tcPr>
            <w:tcW w:w="7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C7DE6" w14:textId="2BC87F8C" w:rsidR="00CD4139" w:rsidRPr="00803256" w:rsidRDefault="001C38E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буклет «Безопасное детство»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1169" w14:textId="20759981" w:rsidR="00CD4139" w:rsidRPr="00803256" w:rsidRDefault="000B395C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9 600</w:t>
            </w:r>
          </w:p>
        </w:tc>
      </w:tr>
      <w:tr w:rsidR="00CD4139" w:rsidRPr="009E51B6" w14:paraId="26A153D7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5BB8" w14:textId="637991AA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8F64" w14:textId="6CA3F1EA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буклет 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«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Ваш безопасный дом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6542" w14:textId="007F956F" w:rsidR="00CD4139" w:rsidRPr="00803256" w:rsidRDefault="001C38E9" w:rsidP="001C38E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       </w:t>
            </w:r>
            <w:r w:rsidR="000B395C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50 000</w:t>
            </w:r>
          </w:p>
        </w:tc>
      </w:tr>
      <w:tr w:rsidR="00CD4139" w:rsidRPr="009E51B6" w14:paraId="489A897F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490E" w14:textId="73A75F7D" w:rsidR="00CD4139" w:rsidRPr="00803256" w:rsidRDefault="001C38E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65F2" w14:textId="5D69E5FB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буклет 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«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Выжигание сухой растительности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6933" w14:textId="76E8F9DB" w:rsidR="00CD4139" w:rsidRPr="00803256" w:rsidRDefault="000B395C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12 400</w:t>
            </w:r>
          </w:p>
        </w:tc>
      </w:tr>
      <w:tr w:rsidR="00CD4139" w:rsidRPr="009E51B6" w14:paraId="1F812D73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B7C2" w14:textId="77072AC1" w:rsidR="00CD4139" w:rsidRPr="00803256" w:rsidRDefault="001C38E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84FE" w14:textId="0FB5D0F5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буклет 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«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Безопасные каникулы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250D" w14:textId="5FD0D1DB" w:rsidR="00CD4139" w:rsidRPr="00803256" w:rsidRDefault="000B395C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10 000</w:t>
            </w:r>
          </w:p>
        </w:tc>
      </w:tr>
      <w:tr w:rsidR="00CD4139" w:rsidRPr="009E51B6" w14:paraId="66B0685B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69BF" w14:textId="69002120" w:rsidR="00CD4139" w:rsidRPr="00803256" w:rsidRDefault="001C38E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9D7B" w14:textId="631DCEAC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буклет 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«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Правила поведения на водоемах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7782" w14:textId="5422CC0F" w:rsidR="00CD4139" w:rsidRPr="00803256" w:rsidRDefault="000B395C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10 000</w:t>
            </w:r>
          </w:p>
        </w:tc>
      </w:tr>
      <w:tr w:rsidR="00CD4139" w:rsidRPr="009E51B6" w14:paraId="4D2DC490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6BA3" w14:textId="4503C1EF" w:rsidR="00CD4139" w:rsidRPr="00803256" w:rsidRDefault="001C38E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bookmarkStart w:id="0" w:name="_Hlk201246844"/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1A5D" w14:textId="67F93C70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буклет 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«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Безопасный Новый год!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3CEC" w14:textId="6D0E337C" w:rsidR="00CD4139" w:rsidRPr="00803256" w:rsidRDefault="000B395C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9 000</w:t>
            </w:r>
          </w:p>
        </w:tc>
      </w:tr>
      <w:tr w:rsidR="00CD4139" w:rsidRPr="009E51B6" w14:paraId="0A2243D4" w14:textId="77777777" w:rsidTr="00055393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B28F" w14:textId="50B654F9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0785" w14:textId="51E18312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5AA4" w14:textId="146DC314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</w:p>
        </w:tc>
      </w:tr>
      <w:tr w:rsidR="00CD4139" w:rsidRPr="009E51B6" w14:paraId="3951623B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C740" w14:textId="29EFB163" w:rsidR="00CD4139" w:rsidRPr="00803256" w:rsidRDefault="001C38E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CBAA" w14:textId="00FCA9F3" w:rsidR="00CD4139" w:rsidRPr="00803256" w:rsidRDefault="00CD4139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буклет 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«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Безопасная эвакуация</w:t>
            </w:r>
            <w:r w:rsidR="001C38E9"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 xml:space="preserve">» 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ЕДБ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5E02" w14:textId="29ECC0B8" w:rsidR="00CD4139" w:rsidRPr="00803256" w:rsidRDefault="000B395C" w:rsidP="00631AD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9 500</w:t>
            </w:r>
          </w:p>
        </w:tc>
      </w:tr>
      <w:tr w:rsidR="002523EA" w:rsidRPr="009E51B6" w14:paraId="59535AFB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0336" w14:textId="6D437A43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1C2A" w14:textId="46E228C9" w:rsidR="002523EA" w:rsidRPr="00803256" w:rsidRDefault="002523EA" w:rsidP="002523EA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402A" w14:textId="536E3B34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</w:p>
        </w:tc>
      </w:tr>
      <w:tr w:rsidR="0013109B" w:rsidRPr="009E51B6" w14:paraId="27E0AD46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AAB5" w14:textId="691F0CA4" w:rsidR="0013109B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A650" w14:textId="4F045208" w:rsidR="0013109B" w:rsidRPr="00803256" w:rsidRDefault="0013109B" w:rsidP="0013109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буклет «Дети - не взрослые, не оставляйте их одних!»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2C9E" w14:textId="0DB03902" w:rsidR="0013109B" w:rsidRPr="00803256" w:rsidRDefault="0013109B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5 500</w:t>
            </w:r>
          </w:p>
        </w:tc>
      </w:tr>
      <w:tr w:rsidR="0013109B" w:rsidRPr="009E51B6" w14:paraId="3DD47549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13BA" w14:textId="73670E44" w:rsidR="0013109B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82F7" w14:textId="3D179E7D" w:rsidR="0013109B" w:rsidRPr="00803256" w:rsidRDefault="0013109B" w:rsidP="0013109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буклет "БМООСП"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00A4" w14:textId="1C60E0AD" w:rsidR="0013109B" w:rsidRPr="00803256" w:rsidRDefault="0013109B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4 600</w:t>
            </w:r>
          </w:p>
        </w:tc>
      </w:tr>
      <w:tr w:rsidR="0013109B" w:rsidRPr="009E51B6" w14:paraId="43EAF91B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5D2D" w14:textId="07552019" w:rsidR="0013109B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4623" w14:textId="3F2298DA" w:rsidR="0013109B" w:rsidRPr="00803256" w:rsidRDefault="0013109B" w:rsidP="001310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буклет «Неопалимая купина»</w:t>
            </w:r>
            <w:r w:rsidRPr="0080325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8ECC" w14:textId="0C3D500B" w:rsidR="0013109B" w:rsidRPr="00803256" w:rsidRDefault="0013109B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800</w:t>
            </w:r>
          </w:p>
        </w:tc>
      </w:tr>
      <w:tr w:rsidR="0013109B" w:rsidRPr="009E51B6" w14:paraId="12B6658C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6836" w14:textId="5B9D6832" w:rsidR="0013109B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AC92" w14:textId="4DF2B1F9" w:rsidR="0013109B" w:rsidRPr="00803256" w:rsidRDefault="007D35ED" w:rsidP="0013109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Буклет «Критерии небезопасных условий проживания граждан вследствие НППБ»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256C" w14:textId="0A6EEE04" w:rsidR="0013109B" w:rsidRPr="00803256" w:rsidRDefault="007D35ED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3 200</w:t>
            </w:r>
          </w:p>
        </w:tc>
      </w:tr>
      <w:tr w:rsidR="002523EA" w:rsidRPr="009E51B6" w14:paraId="67BED520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571E" w14:textId="499E075D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F6CF" w14:textId="53A6569C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«Правила безопасности на водоемах»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6AC9" w14:textId="462B1AEA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6 000</w:t>
            </w:r>
          </w:p>
        </w:tc>
      </w:tr>
      <w:tr w:rsidR="002523EA" w:rsidRPr="009E51B6" w14:paraId="4604EB9C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1E25" w14:textId="1D59424B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2C09" w14:textId="7A341529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«При пожаре в доме (квартире)»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5400" w14:textId="0120F645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5 500</w:t>
            </w:r>
          </w:p>
        </w:tc>
      </w:tr>
      <w:tr w:rsidR="002523EA" w:rsidRPr="009E51B6" w14:paraId="0E3B87D0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8AAD" w14:textId="314C15BB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E1DE" w14:textId="2B0605C2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«Автономный пожарный извещатель»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8B04" w14:textId="108189E7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6 500</w:t>
            </w:r>
          </w:p>
        </w:tc>
      </w:tr>
      <w:tr w:rsidR="002523EA" w:rsidRPr="009E51B6" w14:paraId="661E2426" w14:textId="77777777" w:rsidTr="001C38E9">
        <w:trPr>
          <w:trHeight w:val="7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E2EC" w14:textId="13F96D83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3F97" w14:textId="12DEAA00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«Правила безопасности при эксплуатации электрооборудования»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DA89" w14:textId="2836E489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4 050</w:t>
            </w:r>
          </w:p>
        </w:tc>
      </w:tr>
      <w:tr w:rsidR="002523EA" w:rsidRPr="009E51B6" w14:paraId="238B8474" w14:textId="77777777" w:rsidTr="001C38E9">
        <w:trPr>
          <w:trHeight w:val="7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B4A0" w14:textId="6AE3E686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2A66" w14:textId="444BE6BE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«Родители, позаботьтесь о безопасности своего ребенка»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FAAC" w14:textId="4F71BF09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5 500</w:t>
            </w:r>
          </w:p>
        </w:tc>
      </w:tr>
      <w:tr w:rsidR="002523EA" w:rsidRPr="009E51B6" w14:paraId="104FABFC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2ACF" w14:textId="26786ED2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2AC7" w14:textId="7E07823C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«Правила пользования огнетушителем»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A582" w14:textId="6987F408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5 200</w:t>
            </w:r>
          </w:p>
        </w:tc>
      </w:tr>
      <w:tr w:rsidR="002523EA" w:rsidRPr="009E51B6" w14:paraId="6CA2090B" w14:textId="77777777" w:rsidTr="002523EA">
        <w:trPr>
          <w:trHeight w:val="78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9CD7" w14:textId="3961C21B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CA16" w14:textId="116185A7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«Внимание! Сухая растительность!»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5C2C" w14:textId="2DA41084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8 250</w:t>
            </w:r>
          </w:p>
        </w:tc>
      </w:tr>
      <w:tr w:rsidR="002523EA" w:rsidRPr="009E51B6" w14:paraId="017A3C18" w14:textId="77777777" w:rsidTr="002523EA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DCE4" w14:textId="6B7E66C0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CDE7" w14:textId="555FBF50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«Правила безопасности при эксплуатации печного отопления»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D4DE" w14:textId="4766912C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5 250</w:t>
            </w:r>
          </w:p>
        </w:tc>
      </w:tr>
      <w:tr w:rsidR="002523EA" w:rsidRPr="009E51B6" w14:paraId="227D1C1E" w14:textId="77777777" w:rsidTr="001C38E9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12BA" w14:textId="79654038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3CC8" w14:textId="2C96B73E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«Правила безопасности на льду»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5BA1" w14:textId="7E0EC8F4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5 450</w:t>
            </w:r>
          </w:p>
        </w:tc>
      </w:tr>
      <w:tr w:rsidR="002523EA" w:rsidRPr="009E51B6" w14:paraId="50DE0725" w14:textId="77777777" w:rsidTr="002523EA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7D65" w14:textId="6DE0733A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6501" w14:textId="3F775CF0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«Правила безопасности, если идете в лес»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C76C" w14:textId="310FCF53" w:rsidR="002523EA" w:rsidRPr="00803256" w:rsidRDefault="002523EA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4 800</w:t>
            </w:r>
          </w:p>
        </w:tc>
      </w:tr>
      <w:tr w:rsidR="007D35ED" w:rsidRPr="009E51B6" w14:paraId="413EB3E9" w14:textId="77777777" w:rsidTr="002523EA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B83A" w14:textId="6F4C1F2D" w:rsidR="007D35ED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48AF" w14:textId="5DE3B235" w:rsidR="007D35ED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«Дети – не взрослые, не оставляйте их одних» (водоем)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5A94" w14:textId="66B011FE" w:rsidR="007D35ED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5 000</w:t>
            </w:r>
          </w:p>
        </w:tc>
      </w:tr>
      <w:tr w:rsidR="002523EA" w:rsidRPr="009E51B6" w14:paraId="3529390E" w14:textId="77777777" w:rsidTr="002523EA">
        <w:trPr>
          <w:trHeight w:val="390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FF90" w14:textId="11B42364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3172" w14:textId="1D465B65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листовка «Дети – не взрослые, не оставляйте их одних» (плита)</w:t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ab/>
            </w:r>
            <w:r w:rsidRPr="00803256"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ab/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D61C" w14:textId="5A50BEAE" w:rsidR="002523EA" w:rsidRPr="00803256" w:rsidRDefault="00803256" w:rsidP="002523E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30"/>
                <w:szCs w:val="30"/>
                <w:lang w:eastAsia="ru-RU"/>
              </w:rPr>
              <w:t>5 000</w:t>
            </w:r>
          </w:p>
        </w:tc>
      </w:tr>
      <w:bookmarkEnd w:id="0"/>
    </w:tbl>
    <w:p w14:paraId="2F699C19" w14:textId="5DED4BB9" w:rsidR="00CD4139" w:rsidRDefault="00CD4139" w:rsidP="00CD4139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737EEEF7" w14:textId="67A2761C" w:rsidR="001C38E9" w:rsidRDefault="001C38E9" w:rsidP="00CD4139">
      <w:pPr>
        <w:jc w:val="right"/>
        <w:rPr>
          <w:rFonts w:ascii="Times New Roman" w:hAnsi="Times New Roman" w:cs="Times New Roman"/>
          <w:sz w:val="30"/>
          <w:szCs w:val="30"/>
        </w:rPr>
      </w:pPr>
    </w:p>
    <w:p w14:paraId="017B551F" w14:textId="6012CCB7" w:rsidR="001C38E9" w:rsidRDefault="001C38E9" w:rsidP="001C38E9">
      <w:pPr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lastRenderedPageBreak/>
        <w:t>Буклет «Безопасное детство»</w:t>
      </w:r>
    </w:p>
    <w:p w14:paraId="4C447A4C" w14:textId="3C55D978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 CYR" w:eastAsia="Times New Roman" w:hAnsi="Times New Roman CYR" w:cs="Times New Roman CYR"/>
          <w:noProof/>
          <w:sz w:val="30"/>
          <w:szCs w:val="30"/>
          <w:lang w:eastAsia="ru-RU"/>
        </w:rPr>
        <w:drawing>
          <wp:inline distT="0" distB="0" distL="0" distR="0" wp14:anchorId="5407A798" wp14:editId="799D33D2">
            <wp:extent cx="5943600" cy="42208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A111" w14:textId="220CF332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47B3156" w14:textId="245CC316" w:rsidR="001C38E9" w:rsidRDefault="001C38E9" w:rsidP="001C38E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Б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 xml:space="preserve">уклет 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«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Ваш безопасный дом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»</w:t>
      </w:r>
    </w:p>
    <w:p w14:paraId="15B4ED2D" w14:textId="77777777" w:rsidR="001C38E9" w:rsidRDefault="001C38E9" w:rsidP="001C38E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</w:p>
    <w:p w14:paraId="389F1AAB" w14:textId="061AFD03" w:rsidR="001C38E9" w:rsidRPr="009E51B6" w:rsidRDefault="001C38E9" w:rsidP="001C38E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 w:rsidRPr="001C38E9">
        <w:rPr>
          <w:rFonts w:ascii="Times New Roman CYR" w:eastAsia="Times New Roman" w:hAnsi="Times New Roman CYR" w:cs="Times New Roman CYR"/>
          <w:noProof/>
          <w:sz w:val="30"/>
          <w:szCs w:val="30"/>
          <w:lang w:eastAsia="ru-RU"/>
        </w:rPr>
        <w:drawing>
          <wp:inline distT="0" distB="0" distL="0" distR="0" wp14:anchorId="54691F13" wp14:editId="16D27EF2">
            <wp:extent cx="5089215" cy="327482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1151" cy="330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A9676" w14:textId="58FB8414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406DDF7" w14:textId="558A13F3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  <w:r w:rsidRPr="001C38E9"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47E81DA9" wp14:editId="77D1817F">
            <wp:extent cx="5940425" cy="41503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C4485" w14:textId="5079C647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3EE76BE" w14:textId="6ECDEE38" w:rsidR="001C38E9" w:rsidRDefault="001C38E9" w:rsidP="001C38E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Б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 xml:space="preserve">уклет 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«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Выжигание сухой растительности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»</w:t>
      </w:r>
    </w:p>
    <w:p w14:paraId="6D38C231" w14:textId="3C17BEA7" w:rsidR="001C38E9" w:rsidRDefault="001C38E9" w:rsidP="001C38E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30"/>
          <w:szCs w:val="30"/>
          <w:lang w:eastAsia="ru-RU"/>
        </w:rPr>
        <w:drawing>
          <wp:inline distT="0" distB="0" distL="0" distR="0" wp14:anchorId="6DDAAE5D" wp14:editId="04FF179C">
            <wp:extent cx="5932805" cy="422084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E621" w14:textId="5A29A51A" w:rsidR="001C38E9" w:rsidRPr="009E51B6" w:rsidRDefault="001C38E9" w:rsidP="001C38E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30"/>
          <w:szCs w:val="30"/>
          <w:lang w:eastAsia="ru-RU"/>
        </w:rPr>
        <w:lastRenderedPageBreak/>
        <w:drawing>
          <wp:inline distT="0" distB="0" distL="0" distR="0" wp14:anchorId="09AA165D" wp14:editId="2A500056">
            <wp:extent cx="5932805" cy="42208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8810F" w14:textId="14D9265A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9A1141F" w14:textId="5326681A" w:rsidR="001C38E9" w:rsidRDefault="001C38E9" w:rsidP="001C38E9">
      <w:pPr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Б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 xml:space="preserve">уклет 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«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Безопасные каникулы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»</w:t>
      </w:r>
    </w:p>
    <w:p w14:paraId="03748989" w14:textId="454EEE5B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drawing>
          <wp:inline distT="0" distB="0" distL="0" distR="0" wp14:anchorId="4D69FB98" wp14:editId="68A60D09">
            <wp:extent cx="5940425" cy="42195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FBF8" w14:textId="45A08821" w:rsidR="001C38E9" w:rsidRDefault="001C38E9" w:rsidP="001C38E9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642B155A" wp14:editId="3F49EE7F">
            <wp:extent cx="5940425" cy="41922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3285D" w14:textId="3A80517A" w:rsidR="00CA7432" w:rsidRDefault="00CA7432" w:rsidP="001C38E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7C2790E" w14:textId="6F998954" w:rsidR="00CA7432" w:rsidRDefault="00CA7432" w:rsidP="001C38E9">
      <w:pPr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Б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 xml:space="preserve">уклет 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«</w:t>
      </w:r>
      <w:r w:rsidRPr="009E51B6"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Правила поведения на водоемах</w:t>
      </w:r>
      <w:r>
        <w:rPr>
          <w:rFonts w:ascii="Times New Roman CYR" w:eastAsia="Times New Roman" w:hAnsi="Times New Roman CYR" w:cs="Times New Roman CYR"/>
          <w:sz w:val="30"/>
          <w:szCs w:val="30"/>
          <w:lang w:eastAsia="ru-RU"/>
        </w:rPr>
        <w:t>»</w:t>
      </w:r>
    </w:p>
    <w:p w14:paraId="7036489C" w14:textId="0E64E608" w:rsidR="00CA7432" w:rsidRDefault="00CA7432" w:rsidP="001C38E9">
      <w:pPr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30"/>
          <w:szCs w:val="30"/>
          <w:lang w:eastAsia="ru-RU"/>
        </w:rPr>
        <w:drawing>
          <wp:inline distT="0" distB="0" distL="0" distR="0" wp14:anchorId="02AEFA97" wp14:editId="5948A7D1">
            <wp:extent cx="5932805" cy="241363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97A3A" w14:textId="7146CA44" w:rsidR="00CA7432" w:rsidRDefault="00CA7432" w:rsidP="001C38E9">
      <w:pPr>
        <w:jc w:val="center"/>
        <w:rPr>
          <w:rFonts w:ascii="Times New Roman CYR" w:eastAsia="Times New Roman" w:hAnsi="Times New Roman CYR" w:cs="Times New Roman CYR"/>
          <w:sz w:val="30"/>
          <w:szCs w:val="30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30"/>
          <w:szCs w:val="30"/>
          <w:lang w:eastAsia="ru-RU"/>
        </w:rPr>
        <w:lastRenderedPageBreak/>
        <w:drawing>
          <wp:inline distT="0" distB="0" distL="0" distR="0" wp14:anchorId="4A1047DA" wp14:editId="781FA696">
            <wp:extent cx="5932805" cy="241363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D4C95" w14:textId="43CA839F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CA7432">
        <w:rPr>
          <w:rFonts w:ascii="Times New Roman" w:hAnsi="Times New Roman" w:cs="Times New Roman"/>
          <w:sz w:val="30"/>
          <w:szCs w:val="30"/>
        </w:rPr>
        <w:t>уклет «Безопасный Новый год!»</w:t>
      </w:r>
    </w:p>
    <w:p w14:paraId="4B283A69" w14:textId="566FD7AB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7A9BDC3D" wp14:editId="74B001E7">
            <wp:extent cx="5932805" cy="422084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1A512" w14:textId="1A0A7BDA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57A38A0D" wp14:editId="6984785D">
            <wp:extent cx="5932805" cy="42208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3193C" w14:textId="7DE6BF60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638EF59" w14:textId="3C0BD1C4" w:rsidR="00CA7432" w:rsidRDefault="00CA7432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2C7B310F" w14:textId="2E309FA0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1A6875EC" w14:textId="3480AC70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47640606" w14:textId="6347FD01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5BC1ED9F" w14:textId="39C5D9EF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76467240" w14:textId="0799E595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360940FF" w14:textId="1C0F5580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134FC155" w14:textId="75B88556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42E01B92" w14:textId="2A8E7619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3655708E" w14:textId="06CBB867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506DFF77" w14:textId="26EE4CFA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1F0BD702" w14:textId="24442672" w:rsidR="00055393" w:rsidRDefault="00055393" w:rsidP="00CA7432">
      <w:pPr>
        <w:jc w:val="center"/>
        <w:rPr>
          <w:rFonts w:ascii="Times New Roman" w:hAnsi="Times New Roman" w:cs="Times New Roman"/>
          <w:noProof/>
          <w:sz w:val="30"/>
          <w:szCs w:val="30"/>
        </w:rPr>
      </w:pPr>
    </w:p>
    <w:p w14:paraId="65839829" w14:textId="77777777" w:rsidR="00055393" w:rsidRPr="00CA7432" w:rsidRDefault="00055393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481DD98" w14:textId="2975095D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</w:t>
      </w:r>
      <w:r w:rsidRPr="00CA7432">
        <w:rPr>
          <w:rFonts w:ascii="Times New Roman" w:hAnsi="Times New Roman" w:cs="Times New Roman"/>
          <w:sz w:val="30"/>
          <w:szCs w:val="30"/>
        </w:rPr>
        <w:t>уклет «Безопасная эвакуация» ЕДБ</w:t>
      </w:r>
    </w:p>
    <w:p w14:paraId="09F4F454" w14:textId="79FD4822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67C054CE" wp14:editId="5EA1214E">
            <wp:extent cx="5932805" cy="4189095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4C3F" w14:textId="4D75C405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5AAC6B36" wp14:editId="17D7D0E6">
            <wp:extent cx="5932805" cy="41681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8AC2" w14:textId="11A6881D" w:rsidR="002523EA" w:rsidRDefault="002523EA" w:rsidP="00055393">
      <w:pPr>
        <w:rPr>
          <w:rFonts w:ascii="Times New Roman" w:hAnsi="Times New Roman" w:cs="Times New Roman"/>
          <w:sz w:val="30"/>
          <w:szCs w:val="30"/>
        </w:rPr>
      </w:pPr>
    </w:p>
    <w:p w14:paraId="3EFCE984" w14:textId="77777777" w:rsidR="0013109B" w:rsidRDefault="0013109B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374F50B" w14:textId="4F9169FF" w:rsidR="0013109B" w:rsidRDefault="0013109B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13109B">
        <w:rPr>
          <w:rFonts w:ascii="Times New Roman" w:hAnsi="Times New Roman" w:cs="Times New Roman"/>
          <w:sz w:val="30"/>
          <w:szCs w:val="30"/>
        </w:rPr>
        <w:t>уклет «</w:t>
      </w:r>
      <w:proofErr w:type="gramStart"/>
      <w:r w:rsidRPr="0013109B">
        <w:rPr>
          <w:rFonts w:ascii="Times New Roman" w:hAnsi="Times New Roman" w:cs="Times New Roman"/>
          <w:sz w:val="30"/>
          <w:szCs w:val="30"/>
        </w:rPr>
        <w:t>Дети  -</w:t>
      </w:r>
      <w:proofErr w:type="gramEnd"/>
      <w:r w:rsidRPr="0013109B">
        <w:rPr>
          <w:rFonts w:ascii="Times New Roman" w:hAnsi="Times New Roman" w:cs="Times New Roman"/>
          <w:sz w:val="30"/>
          <w:szCs w:val="30"/>
        </w:rPr>
        <w:t xml:space="preserve"> не взрослые, не оставляйте их одних!»</w:t>
      </w:r>
    </w:p>
    <w:p w14:paraId="435368A5" w14:textId="05F321E1" w:rsidR="0013109B" w:rsidRDefault="0013109B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 w:rsidRPr="0013109B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5B677134" wp14:editId="25FC945B">
            <wp:extent cx="5940425" cy="240883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1912" cy="242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30FA6" w14:textId="0417C3C6" w:rsidR="0013109B" w:rsidRPr="0013109B" w:rsidRDefault="0013109B" w:rsidP="00131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3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уклет "БМООСП"</w:t>
      </w:r>
    </w:p>
    <w:p w14:paraId="127AC9C1" w14:textId="519120A0" w:rsidR="0013109B" w:rsidRDefault="0013109B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 w:rsidRPr="0013109B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479D6A4D" wp14:editId="15229A66">
            <wp:extent cx="5940425" cy="4260850"/>
            <wp:effectExtent l="0" t="0" r="3175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C5CA0" w14:textId="0711336D" w:rsidR="0013109B" w:rsidRDefault="0013109B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 w:rsidRPr="0013109B"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39EE9B63" wp14:editId="24CE9BEE">
            <wp:extent cx="5940425" cy="4201160"/>
            <wp:effectExtent l="0" t="0" r="3175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DADB" w14:textId="0F84BED5" w:rsidR="007D35ED" w:rsidRPr="007D35ED" w:rsidRDefault="007D35ED" w:rsidP="007D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D3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уклет «Неопалимая купина» </w:t>
      </w:r>
    </w:p>
    <w:p w14:paraId="7E53BA8B" w14:textId="6932E3D5" w:rsidR="007D35ED" w:rsidRDefault="007D35ED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 w:rsidRPr="007D35ED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605B5D8F" wp14:editId="68A15F9E">
            <wp:extent cx="5940425" cy="419862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E67D" w14:textId="77777777" w:rsidR="0013109B" w:rsidRDefault="0013109B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0C121E2" w14:textId="1000EA83" w:rsidR="0013109B" w:rsidRDefault="007D35ED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</w:t>
      </w:r>
      <w:r w:rsidRPr="007D35ED">
        <w:rPr>
          <w:rFonts w:ascii="Times New Roman" w:hAnsi="Times New Roman" w:cs="Times New Roman"/>
          <w:sz w:val="30"/>
          <w:szCs w:val="30"/>
        </w:rPr>
        <w:t>уклет «Критерии небезопасных условий проживания граждан вследствие НППБ»</w:t>
      </w:r>
    </w:p>
    <w:p w14:paraId="0E316F1F" w14:textId="408E29F0" w:rsidR="007D35ED" w:rsidRDefault="007D35ED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 w:rsidRPr="007D35ED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1D6DD60E" wp14:editId="2A5CAE0E">
            <wp:extent cx="5940425" cy="415861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BAC06" w14:textId="554CE4F3" w:rsidR="007D35ED" w:rsidRDefault="007D35ED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 w:rsidRPr="007D35ED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01F80FCE" wp14:editId="14092788">
            <wp:extent cx="5940425" cy="4207510"/>
            <wp:effectExtent l="0" t="0" r="3175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BADB" w14:textId="0C3D85E4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«Правила безопасности на водоемах»</w:t>
      </w:r>
    </w:p>
    <w:p w14:paraId="7652F108" w14:textId="4518B8C1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212ADEB7" wp14:editId="6BE54BAE">
            <wp:extent cx="3699993" cy="4455042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450" cy="447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249A" w14:textId="569539FD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«При пожаре в доме (квартире)»</w:t>
      </w:r>
    </w:p>
    <w:p w14:paraId="35DE7F58" w14:textId="45B67B05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5CD42BEB" wp14:editId="0D27AA21">
            <wp:extent cx="5932805" cy="82829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99C6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8CFCE89" w14:textId="6B74FDD8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«Автономный пожарный извещатель»</w:t>
      </w:r>
    </w:p>
    <w:p w14:paraId="023B3B2A" w14:textId="0458FB2A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6895FFCB" wp14:editId="7F6943BF">
            <wp:extent cx="5932805" cy="8282940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BDFC4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7332627" w14:textId="083420EC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«Правила безопасности при эксплуатации электрооборудования»</w:t>
      </w:r>
    </w:p>
    <w:p w14:paraId="52DFB27C" w14:textId="0C6C57EE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0BB4C2CD" wp14:editId="32373EAE">
            <wp:extent cx="5932805" cy="82829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CBEA9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04B6B7B" w14:textId="13FB3975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«Родители, позаботьтесь о безопасности своего ребенка»</w:t>
      </w:r>
    </w:p>
    <w:p w14:paraId="27D7EBBD" w14:textId="63BA464F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5E7A24C9" wp14:editId="77F3EC39">
            <wp:extent cx="5932805" cy="828294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6CF90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86701D6" w14:textId="02258E93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«Правила пользования огнетушителем»</w:t>
      </w:r>
    </w:p>
    <w:p w14:paraId="75DB46E9" w14:textId="4C9243BB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076FD59F" wp14:editId="738B92F9">
            <wp:extent cx="5932805" cy="828294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CDE5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2BE3266" w14:textId="4E3694BF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«Правила безопасности при эксплуатации печного отопления»</w:t>
      </w:r>
    </w:p>
    <w:p w14:paraId="1EF532F7" w14:textId="1A8A037F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3A5A5F93" wp14:editId="71C7D6D8">
            <wp:extent cx="5932805" cy="82829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BF088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5A07416" w14:textId="0D2750B9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«Внимание! Сухая растительность!»</w:t>
      </w:r>
    </w:p>
    <w:p w14:paraId="38508F57" w14:textId="1239F9D2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4405FD73" wp14:editId="214C9698">
            <wp:extent cx="5932805" cy="82829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26EFD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7921B5F" w14:textId="7FC8DA1D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«Правила безопасности на льду»</w:t>
      </w:r>
    </w:p>
    <w:p w14:paraId="576494A0" w14:textId="1D7F5E8E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4996FAE9" wp14:editId="7A1F4AA4">
            <wp:extent cx="5932805" cy="82829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354AB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74E72CB" w14:textId="05927875" w:rsidR="00CA7432" w:rsidRP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ADE4E67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193B5CE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9CACC5B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7139D0B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9D57834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C254441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278F23E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0FE53399" w14:textId="77777777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5F01DD4A" w14:textId="66F925BC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Pr="00CA7432">
        <w:rPr>
          <w:rFonts w:ascii="Times New Roman" w:hAnsi="Times New Roman" w:cs="Times New Roman"/>
          <w:sz w:val="30"/>
          <w:szCs w:val="30"/>
        </w:rPr>
        <w:t>истовка «Правила безопасности, если идете в лес»</w:t>
      </w:r>
    </w:p>
    <w:p w14:paraId="7F297D20" w14:textId="0BAF35FD" w:rsidR="00CA7432" w:rsidRDefault="00CA7432" w:rsidP="00CA743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4CD0A871" wp14:editId="5E58AA33">
            <wp:extent cx="5932805" cy="828294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9F0D7" w14:textId="77777777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5B5F97" w14:textId="77777777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298EC4" w14:textId="77777777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E4C69A" w14:textId="77777777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9C4D9B" w14:textId="2E0BC82F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</w:t>
      </w:r>
      <w:r w:rsidRPr="0080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истовка «Дети – не взрослые, не оставляйте их одних» (водоем)</w:t>
      </w:r>
    </w:p>
    <w:p w14:paraId="150B7D4B" w14:textId="7957D8C7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2B47A01" wp14:editId="536AE24F">
            <wp:extent cx="5940425" cy="8361680"/>
            <wp:effectExtent l="0" t="0" r="3175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74278" w14:textId="35BDEED4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010F5" w14:textId="16176DF5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E21983" w14:textId="4BF97155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0DDC26" w14:textId="4678D015" w:rsid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</w:t>
      </w:r>
      <w:r w:rsidRPr="0080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истовка «Дети – не взрослые, не оставляйте их одних» (плита)</w:t>
      </w:r>
    </w:p>
    <w:p w14:paraId="23D3983D" w14:textId="3FB0C922" w:rsidR="00803256" w:rsidRP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14825E9" wp14:editId="4E0E806D">
            <wp:extent cx="5940425" cy="8361680"/>
            <wp:effectExtent l="0" t="0" r="3175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1A557" w14:textId="77777777" w:rsidR="00803256" w:rsidRPr="00803256" w:rsidRDefault="00803256" w:rsidP="00803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B6CFEC" w14:textId="77777777" w:rsidR="00803256" w:rsidRPr="00CD4139" w:rsidRDefault="00803256" w:rsidP="00CA7432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803256" w:rsidRPr="00CD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83"/>
    <w:rsid w:val="00055393"/>
    <w:rsid w:val="000B395C"/>
    <w:rsid w:val="0013109B"/>
    <w:rsid w:val="001C38E9"/>
    <w:rsid w:val="002523EA"/>
    <w:rsid w:val="00531393"/>
    <w:rsid w:val="007D35ED"/>
    <w:rsid w:val="00803256"/>
    <w:rsid w:val="00AE0583"/>
    <w:rsid w:val="00CA7432"/>
    <w:rsid w:val="00CD4139"/>
    <w:rsid w:val="00E7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6AD3"/>
  <w15:chartTrackingRefBased/>
  <w15:docId w15:val="{07992A9A-2DC2-473F-8B60-A4F22198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Масловец Алексей Петрович</dc:creator>
  <cp:keywords/>
  <dc:description/>
  <cp:lastModifiedBy>Станчук Екатерина Васильевна</cp:lastModifiedBy>
  <cp:revision>3</cp:revision>
  <cp:lastPrinted>2025-06-19T13:38:00Z</cp:lastPrinted>
  <dcterms:created xsi:type="dcterms:W3CDTF">2026-04-27T08:53:00Z</dcterms:created>
  <dcterms:modified xsi:type="dcterms:W3CDTF">2026-05-19T13:31:00Z</dcterms:modified>
</cp:coreProperties>
</file>