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761B89">
        <w:rPr>
          <w:color w:val="000000"/>
          <w:sz w:val="24"/>
          <w:szCs w:val="24"/>
        </w:rPr>
        <w:t>Директор</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761B89">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AB74A8">
        <w:rPr>
          <w:color w:val="000000"/>
          <w:sz w:val="24"/>
          <w:szCs w:val="24"/>
          <w:u w:val="single"/>
          <w:lang w:val="en-US"/>
        </w:rPr>
        <w:t>31</w:t>
      </w:r>
      <w:bookmarkStart w:id="0" w:name="_GoBack"/>
      <w:bookmarkEnd w:id="0"/>
      <w:r w:rsidR="00445D07">
        <w:rPr>
          <w:color w:val="000000"/>
          <w:sz w:val="24"/>
          <w:szCs w:val="24"/>
          <w:u w:val="single"/>
        </w:rPr>
        <w:t>__</w:t>
      </w:r>
      <w:r w:rsidRPr="006D0611">
        <w:rPr>
          <w:color w:val="000000"/>
          <w:sz w:val="24"/>
          <w:szCs w:val="24"/>
        </w:rPr>
        <w:t xml:space="preserve">» </w:t>
      </w:r>
      <w:r w:rsidR="003F2F87">
        <w:rPr>
          <w:color w:val="000000"/>
          <w:sz w:val="24"/>
          <w:szCs w:val="24"/>
        </w:rPr>
        <w:t xml:space="preserve"> </w:t>
      </w:r>
      <w:r w:rsidR="00F1394B">
        <w:rPr>
          <w:color w:val="000000"/>
          <w:sz w:val="24"/>
          <w:szCs w:val="24"/>
        </w:rPr>
        <w:t>марта</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555E30">
        <w:rPr>
          <w:b/>
          <w:bCs/>
          <w:color w:val="000000"/>
          <w:sz w:val="48"/>
          <w:szCs w:val="48"/>
        </w:rPr>
        <w:t>14</w:t>
      </w:r>
      <w:r w:rsidR="0075026C">
        <w:rPr>
          <w:b/>
          <w:bCs/>
          <w:color w:val="000000"/>
          <w:sz w:val="48"/>
          <w:szCs w:val="48"/>
        </w:rPr>
        <w:t>1</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7E75E1">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7E75E1">
        <w:rPr>
          <w:b/>
          <w:bCs/>
          <w:sz w:val="48"/>
          <w:szCs w:val="48"/>
        </w:rPr>
        <w:t>-</w:t>
      </w:r>
      <w:r w:rsidR="0075026C">
        <w:rPr>
          <w:b/>
          <w:bCs/>
          <w:sz w:val="48"/>
          <w:szCs w:val="48"/>
        </w:rPr>
        <w:t>7</w:t>
      </w:r>
    </w:p>
    <w:p w:rsidR="00B65BB5" w:rsidRPr="0049189C" w:rsidRDefault="005F4C65" w:rsidP="006D2C37">
      <w:pPr>
        <w:shd w:val="clear" w:color="auto" w:fill="FFFFFF" w:themeFill="background1"/>
        <w:jc w:val="center"/>
        <w:rPr>
          <w:b/>
        </w:rPr>
      </w:pPr>
      <w:r>
        <w:rPr>
          <w:b/>
          <w:bCs/>
          <w:color w:val="000000"/>
          <w:sz w:val="48"/>
          <w:szCs w:val="48"/>
        </w:rPr>
        <w:t>«</w:t>
      </w:r>
      <w:r w:rsidR="0075026C">
        <w:rPr>
          <w:b/>
          <w:bCs/>
          <w:color w:val="000000"/>
          <w:sz w:val="48"/>
          <w:szCs w:val="48"/>
        </w:rPr>
        <w:t>Хирургический шовный материал</w:t>
      </w:r>
      <w:r w:rsidR="00555E30">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761B89" w:rsidRDefault="00761B89" w:rsidP="006D2C37">
      <w:pPr>
        <w:shd w:val="clear" w:color="auto" w:fill="FFFFFF" w:themeFill="background1"/>
      </w:pPr>
    </w:p>
    <w:p w:rsidR="00761B89" w:rsidRDefault="00761B89" w:rsidP="006D2C37">
      <w:pPr>
        <w:shd w:val="clear" w:color="auto" w:fill="FFFFFF" w:themeFill="background1"/>
      </w:pPr>
    </w:p>
    <w:p w:rsidR="00761B89" w:rsidRDefault="00761B89" w:rsidP="006D2C37">
      <w:pPr>
        <w:shd w:val="clear" w:color="auto" w:fill="FFFFFF" w:themeFill="background1"/>
      </w:pPr>
    </w:p>
    <w:p w:rsidR="00761B89" w:rsidRDefault="00761B89"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75026C" w:rsidRDefault="0075026C" w:rsidP="006D2C37">
      <w:pPr>
        <w:shd w:val="clear" w:color="auto" w:fill="FFFFFF" w:themeFill="background1"/>
      </w:pPr>
    </w:p>
    <w:p w:rsidR="0075026C" w:rsidRDefault="0075026C" w:rsidP="006D2C37">
      <w:pPr>
        <w:shd w:val="clear" w:color="auto" w:fill="FFFFFF" w:themeFill="background1"/>
      </w:pPr>
    </w:p>
    <w:p w:rsidR="0075026C" w:rsidRDefault="0075026C"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8569BA"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235677" w:rsidRDefault="00235677" w:rsidP="0075026C">
            <w:pPr>
              <w:shd w:val="clear" w:color="auto" w:fill="FFFFFF" w:themeFill="background1"/>
              <w:jc w:val="both"/>
              <w:rPr>
                <w:color w:val="000000"/>
              </w:rPr>
            </w:pPr>
            <w:r>
              <w:rPr>
                <w:b/>
                <w:color w:val="000000"/>
              </w:rPr>
              <w:t xml:space="preserve">Лоты </w:t>
            </w:r>
            <w:r w:rsidR="00B65BB5" w:rsidRPr="006D0611">
              <w:rPr>
                <w:b/>
                <w:color w:val="000000"/>
              </w:rPr>
              <w:t xml:space="preserve">№ </w:t>
            </w:r>
            <w:r w:rsidR="00280584">
              <w:rPr>
                <w:b/>
                <w:color w:val="000000"/>
                <w:lang w:val="en-US"/>
              </w:rPr>
              <w:t>1</w:t>
            </w:r>
            <w:r>
              <w:rPr>
                <w:b/>
                <w:color w:val="000000"/>
              </w:rPr>
              <w:t>-</w:t>
            </w:r>
            <w:r w:rsidR="0075026C">
              <w:rPr>
                <w:b/>
                <w:color w:val="000000"/>
              </w:rPr>
              <w:t>7</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75026C"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75026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75026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35677" w:rsidRDefault="0075026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8569BA"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75026C"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AB74A8"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555E30" w:rsidP="001635C3">
            <w:pPr>
              <w:shd w:val="clear" w:color="auto" w:fill="FFFFFF" w:themeFill="background1"/>
              <w:jc w:val="both"/>
              <w:rPr>
                <w:color w:val="000000"/>
              </w:rPr>
            </w:pPr>
            <w:r>
              <w:rPr>
                <w:color w:val="000000"/>
              </w:rPr>
              <w:t>16.04</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F846A0" w:rsidRDefault="004E7A71" w:rsidP="00FB0019">
            <w:pPr>
              <w:shd w:val="clear" w:color="auto" w:fill="FFFFFF" w:themeFill="background1"/>
              <w:jc w:val="both"/>
              <w:rPr>
                <w:bCs/>
              </w:rPr>
            </w:pPr>
            <w:r>
              <w:rPr>
                <w:bCs/>
              </w:rPr>
              <w:t xml:space="preserve">Синтетический </w:t>
            </w:r>
            <w:proofErr w:type="spellStart"/>
            <w:r>
              <w:rPr>
                <w:bCs/>
              </w:rPr>
              <w:t>полифиламетный</w:t>
            </w:r>
            <w:proofErr w:type="spellEnd"/>
            <w:r>
              <w:rPr>
                <w:bCs/>
              </w:rPr>
              <w:t xml:space="preserve"> хирургический шовный материал</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203364">
            <w:pPr>
              <w:shd w:val="clear" w:color="auto" w:fill="FFFFFF" w:themeFill="background1"/>
              <w:jc w:val="both"/>
            </w:pPr>
            <w:r w:rsidRPr="006D0611">
              <w:t>Согласно Приложению 1 Лот №</w:t>
            </w:r>
            <w:r w:rsidR="00686C0B">
              <w:t>1</w:t>
            </w:r>
          </w:p>
        </w:tc>
      </w:tr>
      <w:tr w:rsidR="0055213F" w:rsidRPr="006D0611" w:rsidTr="00457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4E7A71" w:rsidP="002357BB">
            <w:pPr>
              <w:shd w:val="clear" w:color="auto" w:fill="FFFFFF" w:themeFill="background1"/>
              <w:jc w:val="both"/>
            </w:pPr>
            <w:r>
              <w:t>32.50.50.300</w:t>
            </w:r>
          </w:p>
        </w:tc>
      </w:tr>
      <w:tr w:rsidR="0055213F" w:rsidRPr="006D0611" w:rsidTr="00254A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973CD" w:rsidRDefault="004E7A71" w:rsidP="00766C77">
            <w:pPr>
              <w:shd w:val="clear" w:color="auto" w:fill="FFFFFF" w:themeFill="background1"/>
              <w:jc w:val="both"/>
            </w:pPr>
            <w:r>
              <w:t xml:space="preserve">75 </w:t>
            </w:r>
            <w:proofErr w:type="spellStart"/>
            <w:r>
              <w:t>усл.ед</w:t>
            </w:r>
            <w:proofErr w:type="spellEnd"/>
            <w:r>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Согласно подп.13.3 п.13 аукционных документов</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C84922" w:rsidP="004E7A71">
            <w:pPr>
              <w:shd w:val="clear" w:color="auto" w:fill="FFFFFF" w:themeFill="background1"/>
              <w:jc w:val="both"/>
            </w:pPr>
            <w:r>
              <w:t xml:space="preserve"> </w:t>
            </w:r>
            <w:r w:rsidR="004E7A71">
              <w:t xml:space="preserve">1 519 830,25 </w:t>
            </w:r>
            <w:r>
              <w:t xml:space="preserve"> </w:t>
            </w:r>
            <w:proofErr w:type="spellStart"/>
            <w:r w:rsidR="0055213F" w:rsidRPr="006D0611">
              <w:t>бел.руб</w:t>
            </w:r>
            <w:proofErr w:type="spellEnd"/>
            <w:r w:rsidR="0055213F" w:rsidRPr="006D0611">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местный бюджет</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C8492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C84922" w:rsidRPr="00F846A0"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F846A0" w:rsidRDefault="004E7A71" w:rsidP="004E7A71">
            <w:pPr>
              <w:shd w:val="clear" w:color="auto" w:fill="FFFFFF" w:themeFill="background1"/>
              <w:jc w:val="both"/>
              <w:rPr>
                <w:bCs/>
              </w:rPr>
            </w:pPr>
            <w:r>
              <w:rPr>
                <w:bCs/>
              </w:rPr>
              <w:t xml:space="preserve">Синтетический </w:t>
            </w:r>
            <w:proofErr w:type="spellStart"/>
            <w:r>
              <w:rPr>
                <w:bCs/>
              </w:rPr>
              <w:t>нерассасывающийся</w:t>
            </w:r>
            <w:proofErr w:type="spellEnd"/>
            <w:r>
              <w:rPr>
                <w:bCs/>
              </w:rPr>
              <w:t xml:space="preserve"> </w:t>
            </w:r>
            <w:proofErr w:type="spellStart"/>
            <w:r>
              <w:rPr>
                <w:bCs/>
              </w:rPr>
              <w:t>полифиламетный</w:t>
            </w:r>
            <w:proofErr w:type="spellEnd"/>
            <w:r>
              <w:rPr>
                <w:bCs/>
              </w:rPr>
              <w:t xml:space="preserve"> хирургический шовный материал на основе полиамида без иглы </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C84922">
            <w:pPr>
              <w:shd w:val="clear" w:color="auto" w:fill="FFFFFF" w:themeFill="background1"/>
              <w:jc w:val="both"/>
            </w:pPr>
            <w:r w:rsidRPr="006D0611">
              <w:t>Согласно Приложению 1 Лот №</w:t>
            </w:r>
            <w:r>
              <w:t>2</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4E7A71" w:rsidP="00EA2CB6">
            <w:pPr>
              <w:shd w:val="clear" w:color="auto" w:fill="FFFFFF" w:themeFill="background1"/>
              <w:jc w:val="both"/>
            </w:pPr>
            <w:r>
              <w:t>32.50.50.300</w:t>
            </w:r>
          </w:p>
        </w:tc>
      </w:tr>
      <w:tr w:rsidR="00C84922" w:rsidRPr="005973CD"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5973CD" w:rsidRDefault="004E7A71" w:rsidP="00EA2CB6">
            <w:pPr>
              <w:shd w:val="clear" w:color="auto" w:fill="FFFFFF" w:themeFill="background1"/>
              <w:jc w:val="both"/>
            </w:pPr>
            <w:r>
              <w:t xml:space="preserve">13 </w:t>
            </w:r>
            <w:proofErr w:type="spellStart"/>
            <w:r>
              <w:t>усл.ед</w:t>
            </w:r>
            <w:proofErr w:type="spellEnd"/>
            <w:r>
              <w:t>.</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shd w:val="clear" w:color="auto" w:fill="FFFFFF" w:themeFill="background1"/>
              <w:jc w:val="both"/>
            </w:pPr>
            <w:r w:rsidRPr="006D0611">
              <w:t>Согласно подп.13.3 п.13 аукционных документов</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4E7A71">
            <w:pPr>
              <w:shd w:val="clear" w:color="auto" w:fill="FFFFFF" w:themeFill="background1"/>
              <w:jc w:val="both"/>
            </w:pPr>
            <w:r>
              <w:t xml:space="preserve"> </w:t>
            </w:r>
            <w:r w:rsidR="000F762E">
              <w:t xml:space="preserve">468 191,50 </w:t>
            </w:r>
            <w:r w:rsidRPr="006D0611">
              <w:t>бел.руб.</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shd w:val="clear" w:color="auto" w:fill="FFFFFF" w:themeFill="background1"/>
              <w:jc w:val="both"/>
            </w:pPr>
            <w:r w:rsidRPr="006D0611">
              <w:t>местный бюджет</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C8492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C84922" w:rsidRPr="00F846A0"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F846A0" w:rsidRDefault="004E7A71" w:rsidP="00EA2CB6">
            <w:pPr>
              <w:shd w:val="clear" w:color="auto" w:fill="FFFFFF" w:themeFill="background1"/>
              <w:jc w:val="both"/>
              <w:rPr>
                <w:bCs/>
              </w:rPr>
            </w:pPr>
            <w:r>
              <w:rPr>
                <w:bCs/>
              </w:rPr>
              <w:t xml:space="preserve">Синтетический </w:t>
            </w:r>
            <w:proofErr w:type="spellStart"/>
            <w:r>
              <w:rPr>
                <w:bCs/>
              </w:rPr>
              <w:t>расскасывающийся</w:t>
            </w:r>
            <w:proofErr w:type="spellEnd"/>
            <w:r>
              <w:rPr>
                <w:bCs/>
              </w:rPr>
              <w:t xml:space="preserve"> </w:t>
            </w:r>
            <w:proofErr w:type="spellStart"/>
            <w:r>
              <w:rPr>
                <w:bCs/>
              </w:rPr>
              <w:t>полифиламентый</w:t>
            </w:r>
            <w:proofErr w:type="spellEnd"/>
            <w:r>
              <w:rPr>
                <w:bCs/>
              </w:rPr>
              <w:t xml:space="preserve"> хирургический шовный материал на основе </w:t>
            </w:r>
            <w:proofErr w:type="spellStart"/>
            <w:r>
              <w:rPr>
                <w:bCs/>
              </w:rPr>
              <w:t>полигликолида</w:t>
            </w:r>
            <w:proofErr w:type="spellEnd"/>
            <w:r>
              <w:rPr>
                <w:bCs/>
              </w:rPr>
              <w:t xml:space="preserve"> (срок рассасывания 60-90 дней)</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C84922">
            <w:pPr>
              <w:shd w:val="clear" w:color="auto" w:fill="FFFFFF" w:themeFill="background1"/>
              <w:jc w:val="both"/>
            </w:pPr>
            <w:r w:rsidRPr="006D0611">
              <w:t>Согласно Приложению 1 Лот №</w:t>
            </w:r>
            <w:r>
              <w:t>3</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4E7A71" w:rsidP="00EA2CB6">
            <w:pPr>
              <w:shd w:val="clear" w:color="auto" w:fill="FFFFFF" w:themeFill="background1"/>
              <w:jc w:val="both"/>
            </w:pPr>
            <w:r>
              <w:t>32.50.50.300</w:t>
            </w:r>
          </w:p>
        </w:tc>
      </w:tr>
      <w:tr w:rsidR="00C84922" w:rsidRPr="005973CD"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5973CD" w:rsidRDefault="004E7A71" w:rsidP="00EA2CB6">
            <w:pPr>
              <w:shd w:val="clear" w:color="auto" w:fill="FFFFFF" w:themeFill="background1"/>
              <w:jc w:val="both"/>
            </w:pPr>
            <w:r>
              <w:t xml:space="preserve">44 </w:t>
            </w:r>
            <w:proofErr w:type="spellStart"/>
            <w:r>
              <w:t>усл.ед</w:t>
            </w:r>
            <w:proofErr w:type="spellEnd"/>
            <w:r>
              <w:t>.</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shd w:val="clear" w:color="auto" w:fill="FFFFFF" w:themeFill="background1"/>
              <w:jc w:val="both"/>
            </w:pPr>
            <w:r w:rsidRPr="006D0611">
              <w:t>Согласно подп.13.3 п.13 аукционных документов</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4E7A71">
            <w:pPr>
              <w:shd w:val="clear" w:color="auto" w:fill="FFFFFF" w:themeFill="background1"/>
              <w:jc w:val="both"/>
            </w:pPr>
            <w:r>
              <w:t xml:space="preserve"> </w:t>
            </w:r>
            <w:r w:rsidR="000A4097">
              <w:t xml:space="preserve">1 791 784,50 </w:t>
            </w:r>
            <w:r>
              <w:t xml:space="preserve"> </w:t>
            </w:r>
            <w:proofErr w:type="spellStart"/>
            <w:r w:rsidRPr="006D0611">
              <w:t>бел.руб</w:t>
            </w:r>
            <w:proofErr w:type="spellEnd"/>
            <w:r w:rsidRPr="006D0611">
              <w:t>.</w:t>
            </w:r>
          </w:p>
        </w:tc>
      </w:tr>
      <w:tr w:rsidR="00C84922"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C84922" w:rsidRPr="006D0611" w:rsidRDefault="00C84922" w:rsidP="00EA2CB6">
            <w:pPr>
              <w:shd w:val="clear" w:color="auto" w:fill="FFFFFF" w:themeFill="background1"/>
              <w:jc w:val="both"/>
            </w:pPr>
            <w:r w:rsidRPr="006D0611">
              <w:t>местный бюджет</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tc>
      </w:tr>
      <w:tr w:rsidR="00B61161" w:rsidRPr="00F846A0"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F846A0" w:rsidRDefault="000A4097" w:rsidP="00EA2CB6">
            <w:pPr>
              <w:shd w:val="clear" w:color="auto" w:fill="FFFFFF" w:themeFill="background1"/>
              <w:jc w:val="both"/>
              <w:rPr>
                <w:bCs/>
              </w:rPr>
            </w:pPr>
            <w:r>
              <w:rPr>
                <w:bCs/>
              </w:rPr>
              <w:t xml:space="preserve">Синтетический рассасывающийся </w:t>
            </w:r>
            <w:proofErr w:type="spellStart"/>
            <w:r>
              <w:rPr>
                <w:bCs/>
              </w:rPr>
              <w:t>монофиламентый</w:t>
            </w:r>
            <w:proofErr w:type="spellEnd"/>
            <w:r>
              <w:rPr>
                <w:bCs/>
              </w:rPr>
              <w:t xml:space="preserve"> хирургический шовный материал на основе </w:t>
            </w:r>
            <w:proofErr w:type="spellStart"/>
            <w:r>
              <w:rPr>
                <w:bCs/>
              </w:rPr>
              <w:t>полидиоксанона</w:t>
            </w:r>
            <w:proofErr w:type="spellEnd"/>
            <w:r>
              <w:rPr>
                <w:bCs/>
              </w:rPr>
              <w:t xml:space="preserve"> (срок рассасывания 180-210 дней)</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shd w:val="clear" w:color="auto" w:fill="FFFFFF" w:themeFill="background1"/>
              <w:jc w:val="both"/>
            </w:pPr>
            <w:r w:rsidRPr="006D0611">
              <w:t>Согласно Приложению 1 Лот №</w:t>
            </w:r>
            <w:r>
              <w:t>4</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0A4097" w:rsidP="00EA2CB6">
            <w:pPr>
              <w:shd w:val="clear" w:color="auto" w:fill="FFFFFF" w:themeFill="background1"/>
              <w:jc w:val="both"/>
            </w:pPr>
            <w:r>
              <w:t>32.50.50.300</w:t>
            </w:r>
          </w:p>
        </w:tc>
      </w:tr>
      <w:tr w:rsidR="00B61161" w:rsidRPr="005973CD"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5973CD" w:rsidRDefault="000A4097" w:rsidP="00EA2CB6">
            <w:pPr>
              <w:shd w:val="clear" w:color="auto" w:fill="FFFFFF" w:themeFill="background1"/>
              <w:jc w:val="both"/>
            </w:pPr>
            <w:r>
              <w:t xml:space="preserve">13 </w:t>
            </w:r>
            <w:proofErr w:type="spellStart"/>
            <w:r>
              <w:t>усл.ед</w:t>
            </w:r>
            <w:proofErr w:type="spellEnd"/>
            <w:r>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Согласно подп.13.3 п.13 аукционных документов</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4E7A71">
            <w:pPr>
              <w:shd w:val="clear" w:color="auto" w:fill="FFFFFF" w:themeFill="background1"/>
              <w:jc w:val="both"/>
            </w:pPr>
            <w:r>
              <w:t xml:space="preserve"> </w:t>
            </w:r>
            <w:r w:rsidR="000A4097">
              <w:t xml:space="preserve">191 841,99 </w:t>
            </w:r>
            <w:proofErr w:type="spellStart"/>
            <w:r w:rsidRPr="006D0611">
              <w:t>бел.руб</w:t>
            </w:r>
            <w:proofErr w:type="spellEnd"/>
            <w:r w:rsidRPr="006D0611">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местный бюджет</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B61161" w:rsidRPr="00F846A0"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F846A0" w:rsidRDefault="000A4097" w:rsidP="00EA2CB6">
            <w:pPr>
              <w:shd w:val="clear" w:color="auto" w:fill="FFFFFF" w:themeFill="background1"/>
              <w:jc w:val="both"/>
              <w:rPr>
                <w:bCs/>
              </w:rPr>
            </w:pPr>
            <w:r>
              <w:rPr>
                <w:bCs/>
              </w:rPr>
              <w:t xml:space="preserve">Синтетический </w:t>
            </w:r>
            <w:proofErr w:type="spellStart"/>
            <w:r>
              <w:rPr>
                <w:bCs/>
              </w:rPr>
              <w:t>рассасыающийся</w:t>
            </w:r>
            <w:proofErr w:type="spellEnd"/>
            <w:r>
              <w:rPr>
                <w:bCs/>
              </w:rPr>
              <w:t xml:space="preserve"> </w:t>
            </w:r>
            <w:proofErr w:type="spellStart"/>
            <w:r>
              <w:rPr>
                <w:bCs/>
              </w:rPr>
              <w:t>моноифламентый</w:t>
            </w:r>
            <w:proofErr w:type="spellEnd"/>
            <w:r>
              <w:rPr>
                <w:bCs/>
              </w:rPr>
              <w:t xml:space="preserve"> </w:t>
            </w:r>
            <w:proofErr w:type="spellStart"/>
            <w:r>
              <w:rPr>
                <w:bCs/>
              </w:rPr>
              <w:t>хирругический</w:t>
            </w:r>
            <w:proofErr w:type="spellEnd"/>
            <w:r>
              <w:rPr>
                <w:bCs/>
              </w:rPr>
              <w:t xml:space="preserve"> шовный материал на основе </w:t>
            </w:r>
            <w:proofErr w:type="spellStart"/>
            <w:r>
              <w:rPr>
                <w:bCs/>
              </w:rPr>
              <w:t>гликолида</w:t>
            </w:r>
            <w:proofErr w:type="spellEnd"/>
            <w:r>
              <w:rPr>
                <w:bCs/>
              </w:rPr>
              <w:t xml:space="preserve"> и </w:t>
            </w:r>
            <w:proofErr w:type="spellStart"/>
            <w:r>
              <w:rPr>
                <w:bCs/>
              </w:rPr>
              <w:t>капролактона</w:t>
            </w:r>
            <w:proofErr w:type="spellEnd"/>
            <w:r>
              <w:rPr>
                <w:bCs/>
              </w:rPr>
              <w:t xml:space="preserve"> (срок рассасывания 90 -120 дней)</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shd w:val="clear" w:color="auto" w:fill="FFFFFF" w:themeFill="background1"/>
              <w:jc w:val="both"/>
            </w:pPr>
            <w:r w:rsidRPr="006D0611">
              <w:t>Согласно Приложению 1 Лот №</w:t>
            </w:r>
            <w:r>
              <w:t>5</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0A4097" w:rsidP="00EA2CB6">
            <w:pPr>
              <w:shd w:val="clear" w:color="auto" w:fill="FFFFFF" w:themeFill="background1"/>
              <w:jc w:val="both"/>
            </w:pPr>
            <w:r>
              <w:t>32.50.50.300</w:t>
            </w:r>
          </w:p>
        </w:tc>
      </w:tr>
      <w:tr w:rsidR="00B61161" w:rsidRPr="005973CD"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5973CD" w:rsidRDefault="000A4097" w:rsidP="00EA2CB6">
            <w:pPr>
              <w:shd w:val="clear" w:color="auto" w:fill="FFFFFF" w:themeFill="background1"/>
              <w:jc w:val="both"/>
            </w:pPr>
            <w:r>
              <w:t xml:space="preserve">5 </w:t>
            </w:r>
            <w:proofErr w:type="spellStart"/>
            <w:r>
              <w:t>усл.ед</w:t>
            </w:r>
            <w:proofErr w:type="spellEnd"/>
            <w:r>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Согласно подп.13.3 п.13 аукционных документов</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0A4097" w:rsidP="00EA2CB6">
            <w:pPr>
              <w:shd w:val="clear" w:color="auto" w:fill="FFFFFF" w:themeFill="background1"/>
              <w:jc w:val="both"/>
            </w:pPr>
            <w:r>
              <w:t xml:space="preserve">21 704,34 </w:t>
            </w:r>
            <w:proofErr w:type="spellStart"/>
            <w:r w:rsidR="00B61161" w:rsidRPr="006D0611">
              <w:t>бел.руб</w:t>
            </w:r>
            <w:proofErr w:type="spellEnd"/>
            <w:r w:rsidR="00B61161" w:rsidRPr="006D0611">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местный бюджет</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tc>
      </w:tr>
      <w:tr w:rsidR="00B61161" w:rsidRPr="00F846A0"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F846A0" w:rsidRDefault="000A4097" w:rsidP="00EA2CB6">
            <w:pPr>
              <w:shd w:val="clear" w:color="auto" w:fill="FFFFFF" w:themeFill="background1"/>
              <w:jc w:val="both"/>
              <w:rPr>
                <w:bCs/>
              </w:rPr>
            </w:pPr>
            <w:r>
              <w:rPr>
                <w:bCs/>
              </w:rPr>
              <w:t xml:space="preserve">Синтетический </w:t>
            </w:r>
            <w:proofErr w:type="spellStart"/>
            <w:r>
              <w:rPr>
                <w:bCs/>
              </w:rPr>
              <w:t>нерассасывающийся</w:t>
            </w:r>
            <w:proofErr w:type="spellEnd"/>
            <w:r>
              <w:rPr>
                <w:bCs/>
              </w:rPr>
              <w:t xml:space="preserve"> </w:t>
            </w:r>
            <w:proofErr w:type="spellStart"/>
            <w:r>
              <w:rPr>
                <w:bCs/>
              </w:rPr>
              <w:t>монофиламентый</w:t>
            </w:r>
            <w:proofErr w:type="spellEnd"/>
            <w:r>
              <w:rPr>
                <w:bCs/>
              </w:rPr>
              <w:t xml:space="preserve"> хирургический шовный материал на основе полипропилена </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shd w:val="clear" w:color="auto" w:fill="FFFFFF" w:themeFill="background1"/>
              <w:jc w:val="both"/>
            </w:pPr>
            <w:r w:rsidRPr="006D0611">
              <w:t>Согласно Приложению 1 Лот №</w:t>
            </w:r>
            <w:r>
              <w:t>6</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0A4097" w:rsidP="00EA2CB6">
            <w:pPr>
              <w:shd w:val="clear" w:color="auto" w:fill="FFFFFF" w:themeFill="background1"/>
              <w:jc w:val="both"/>
            </w:pPr>
            <w:r>
              <w:t>32.50.50.300</w:t>
            </w:r>
          </w:p>
        </w:tc>
      </w:tr>
      <w:tr w:rsidR="00B61161" w:rsidRPr="005973CD"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5973CD" w:rsidRDefault="000A4097" w:rsidP="00EA2CB6">
            <w:pPr>
              <w:shd w:val="clear" w:color="auto" w:fill="FFFFFF" w:themeFill="background1"/>
              <w:jc w:val="both"/>
            </w:pPr>
            <w:r>
              <w:t xml:space="preserve">24 </w:t>
            </w:r>
            <w:proofErr w:type="spellStart"/>
            <w:r>
              <w:t>усл.ед</w:t>
            </w:r>
            <w:proofErr w:type="spellEnd"/>
            <w:r>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Согласно подп.13.3 п.13 аукционных документов</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4E7A71">
            <w:pPr>
              <w:shd w:val="clear" w:color="auto" w:fill="FFFFFF" w:themeFill="background1"/>
              <w:jc w:val="both"/>
            </w:pPr>
            <w:r>
              <w:t xml:space="preserve"> </w:t>
            </w:r>
            <w:r w:rsidR="000A4097">
              <w:t xml:space="preserve">245 720,32 </w:t>
            </w:r>
            <w:r>
              <w:t xml:space="preserve"> </w:t>
            </w:r>
            <w:proofErr w:type="spellStart"/>
            <w:r w:rsidRPr="006D0611">
              <w:t>бел.руб</w:t>
            </w:r>
            <w:proofErr w:type="spellEnd"/>
            <w:r w:rsidRPr="006D0611">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местный бюджет</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№7</w:t>
            </w:r>
          </w:p>
        </w:tc>
      </w:tr>
      <w:tr w:rsidR="00B61161" w:rsidRPr="00F846A0"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F846A0" w:rsidRDefault="000A4097" w:rsidP="00EA2CB6">
            <w:pPr>
              <w:shd w:val="clear" w:color="auto" w:fill="FFFFFF" w:themeFill="background1"/>
              <w:jc w:val="both"/>
              <w:rPr>
                <w:bCs/>
              </w:rPr>
            </w:pPr>
            <w:r>
              <w:rPr>
                <w:bCs/>
              </w:rPr>
              <w:t xml:space="preserve">Синтетический </w:t>
            </w:r>
            <w:proofErr w:type="spellStart"/>
            <w:r>
              <w:rPr>
                <w:bCs/>
              </w:rPr>
              <w:t>монофиламентый</w:t>
            </w:r>
            <w:proofErr w:type="spellEnd"/>
            <w:r>
              <w:rPr>
                <w:bCs/>
              </w:rPr>
              <w:t xml:space="preserve"> условно рассасывающийся хирургический шовный материал на основе полиамида</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B61161">
            <w:pPr>
              <w:shd w:val="clear" w:color="auto" w:fill="FFFFFF" w:themeFill="background1"/>
              <w:jc w:val="both"/>
            </w:pPr>
            <w:r w:rsidRPr="006D0611">
              <w:t>Согласно Приложению 1 Лот №</w:t>
            </w:r>
            <w:r>
              <w:t>7</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0A4097" w:rsidP="00EA2CB6">
            <w:pPr>
              <w:shd w:val="clear" w:color="auto" w:fill="FFFFFF" w:themeFill="background1"/>
              <w:jc w:val="both"/>
            </w:pPr>
            <w:r>
              <w:t>32.50.50.300</w:t>
            </w:r>
          </w:p>
        </w:tc>
      </w:tr>
      <w:tr w:rsidR="00B61161" w:rsidRPr="005973CD"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5973CD" w:rsidRDefault="000A4097" w:rsidP="00EA2CB6">
            <w:pPr>
              <w:shd w:val="clear" w:color="auto" w:fill="FFFFFF" w:themeFill="background1"/>
              <w:jc w:val="both"/>
            </w:pPr>
            <w:r>
              <w:t xml:space="preserve">8 </w:t>
            </w:r>
            <w:proofErr w:type="spellStart"/>
            <w:r>
              <w:t>усл.ед</w:t>
            </w:r>
            <w:proofErr w:type="spellEnd"/>
            <w:r>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Согласно подп.13.3 п.13 аукционных документов</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4E7A71">
            <w:pPr>
              <w:shd w:val="clear" w:color="auto" w:fill="FFFFFF" w:themeFill="background1"/>
              <w:jc w:val="both"/>
            </w:pPr>
            <w:r>
              <w:t xml:space="preserve"> </w:t>
            </w:r>
            <w:r w:rsidR="000A4097">
              <w:t xml:space="preserve">32 000,34 </w:t>
            </w:r>
            <w:proofErr w:type="spellStart"/>
            <w:r w:rsidRPr="006D0611">
              <w:t>бел.руб</w:t>
            </w:r>
            <w:proofErr w:type="spellEnd"/>
            <w:r w:rsidRPr="006D0611">
              <w:t>.</w:t>
            </w:r>
          </w:p>
        </w:tc>
      </w:tr>
      <w:tr w:rsidR="00B61161" w:rsidRPr="006D0611" w:rsidTr="00EA2C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B61161" w:rsidRPr="006D0611" w:rsidRDefault="00B61161" w:rsidP="00EA2CB6">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w:t>
      </w:r>
      <w:r w:rsidRPr="006D0611">
        <w:rPr>
          <w:color w:val="000000"/>
        </w:rPr>
        <w:lastRenderedPageBreak/>
        <w:t>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Pr="006D0611">
        <w:rPr>
          <w:b/>
          <w:color w:val="000000"/>
        </w:rPr>
        <w:t xml:space="preserve">либо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shd w:val="clear" w:color="auto" w:fill="FFFFFF" w:themeFill="background1"/>
        <w:ind w:firstLine="709"/>
        <w:jc w:val="both"/>
        <w:rPr>
          <w:color w:val="000000"/>
        </w:rPr>
      </w:pPr>
      <w:r w:rsidRPr="006D0611">
        <w:rPr>
          <w:color w:val="000000"/>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563CE" w:rsidP="006D2C37">
      <w:pPr>
        <w:shd w:val="clear" w:color="auto" w:fill="FFFFFF" w:themeFill="background1"/>
        <w:ind w:firstLine="709"/>
        <w:jc w:val="both"/>
      </w:pPr>
      <w:r>
        <w:t>6</w:t>
      </w:r>
      <w:r w:rsidR="008F666C">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E563CE"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w:t>
      </w:r>
      <w:r w:rsidRPr="006D0611">
        <w:rPr>
          <w:b/>
          <w:color w:val="000000"/>
        </w:rPr>
        <w:lastRenderedPageBreak/>
        <w:t xml:space="preserve">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1"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8569BA" w:rsidP="006D2C37">
      <w:pPr>
        <w:pStyle w:val="newncpi"/>
        <w:shd w:val="clear" w:color="auto" w:fill="FFFFFF" w:themeFill="background1"/>
        <w:rPr>
          <w:sz w:val="20"/>
          <w:szCs w:val="20"/>
        </w:rPr>
      </w:pPr>
      <w:hyperlink r:id="rId15"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lastRenderedPageBreak/>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lastRenderedPageBreak/>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 xml:space="preserve">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w:t>
      </w:r>
      <w:r w:rsidRPr="006D0611">
        <w:lastRenderedPageBreak/>
        <w:t>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6"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7"/>
          <w:headerReference w:type="default" r:id="rId28"/>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29"/>
          <w:footerReference w:type="first" r:id="rId30"/>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1"/>
      <w:footerReference w:type="first" r:id="rId32"/>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9BA" w:rsidRDefault="008569BA">
      <w:r>
        <w:separator/>
      </w:r>
    </w:p>
  </w:endnote>
  <w:endnote w:type="continuationSeparator" w:id="0">
    <w:p w:rsidR="008569BA" w:rsidRDefault="0085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71" w:rsidRDefault="004E7A71">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71" w:rsidRDefault="004E7A7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9BA" w:rsidRDefault="008569BA">
      <w:r>
        <w:separator/>
      </w:r>
    </w:p>
  </w:footnote>
  <w:footnote w:type="continuationSeparator" w:id="0">
    <w:p w:rsidR="008569BA" w:rsidRDefault="00856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71" w:rsidRDefault="004E7A7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E7A71" w:rsidRDefault="004E7A7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71" w:rsidRDefault="004E7A7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B74A8">
      <w:rPr>
        <w:rStyle w:val="a6"/>
        <w:noProof/>
      </w:rPr>
      <w:t>4</w:t>
    </w:r>
    <w:r>
      <w:rPr>
        <w:rStyle w:val="a6"/>
      </w:rPr>
      <w:fldChar w:fldCharType="end"/>
    </w:r>
  </w:p>
  <w:p w:rsidR="004E7A71" w:rsidRDefault="004E7A71">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71" w:rsidRDefault="004E7A7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B74A8">
      <w:rPr>
        <w:rStyle w:val="a6"/>
        <w:noProof/>
      </w:rPr>
      <w:t>22</w:t>
    </w:r>
    <w:r>
      <w:rPr>
        <w:rStyle w:val="a6"/>
      </w:rPr>
      <w:fldChar w:fldCharType="end"/>
    </w:r>
  </w:p>
  <w:p w:rsidR="004E7A71" w:rsidRDefault="004E7A71">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A71" w:rsidRDefault="004E7A7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4E7A71" w:rsidRDefault="004E7A7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723B5"/>
    <w:rsid w:val="000A4097"/>
    <w:rsid w:val="000C326D"/>
    <w:rsid w:val="000F4F34"/>
    <w:rsid w:val="000F5F74"/>
    <w:rsid w:val="000F762E"/>
    <w:rsid w:val="000F7C7F"/>
    <w:rsid w:val="001016E5"/>
    <w:rsid w:val="00141C97"/>
    <w:rsid w:val="00154D2C"/>
    <w:rsid w:val="001635C3"/>
    <w:rsid w:val="001939CD"/>
    <w:rsid w:val="001C0092"/>
    <w:rsid w:val="001E0AFF"/>
    <w:rsid w:val="001F7133"/>
    <w:rsid w:val="00203364"/>
    <w:rsid w:val="00210A6C"/>
    <w:rsid w:val="002114B9"/>
    <w:rsid w:val="00211858"/>
    <w:rsid w:val="00233FC6"/>
    <w:rsid w:val="0023474B"/>
    <w:rsid w:val="00234859"/>
    <w:rsid w:val="00235677"/>
    <w:rsid w:val="002357BB"/>
    <w:rsid w:val="00240F7B"/>
    <w:rsid w:val="0024169C"/>
    <w:rsid w:val="00254A21"/>
    <w:rsid w:val="00255D7E"/>
    <w:rsid w:val="00280584"/>
    <w:rsid w:val="002A4F90"/>
    <w:rsid w:val="002A5D5C"/>
    <w:rsid w:val="002C3076"/>
    <w:rsid w:val="002E22DD"/>
    <w:rsid w:val="002E2A27"/>
    <w:rsid w:val="002E34B2"/>
    <w:rsid w:val="002F3863"/>
    <w:rsid w:val="002F3B4C"/>
    <w:rsid w:val="00321AE6"/>
    <w:rsid w:val="00327848"/>
    <w:rsid w:val="00330D92"/>
    <w:rsid w:val="003322D7"/>
    <w:rsid w:val="003370C1"/>
    <w:rsid w:val="00350A28"/>
    <w:rsid w:val="00350E94"/>
    <w:rsid w:val="0035234D"/>
    <w:rsid w:val="00356920"/>
    <w:rsid w:val="003838DB"/>
    <w:rsid w:val="00383948"/>
    <w:rsid w:val="003C0E59"/>
    <w:rsid w:val="003C2D29"/>
    <w:rsid w:val="003E1799"/>
    <w:rsid w:val="003E4C25"/>
    <w:rsid w:val="003E50D4"/>
    <w:rsid w:val="003E57A8"/>
    <w:rsid w:val="003F2F87"/>
    <w:rsid w:val="003F3E02"/>
    <w:rsid w:val="004031F2"/>
    <w:rsid w:val="004105E0"/>
    <w:rsid w:val="00411413"/>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B739E"/>
    <w:rsid w:val="004C6DCE"/>
    <w:rsid w:val="004E3D55"/>
    <w:rsid w:val="004E4E9E"/>
    <w:rsid w:val="004E7A15"/>
    <w:rsid w:val="004E7A71"/>
    <w:rsid w:val="004F011B"/>
    <w:rsid w:val="004F1DAB"/>
    <w:rsid w:val="004F3689"/>
    <w:rsid w:val="00505E90"/>
    <w:rsid w:val="00512C5C"/>
    <w:rsid w:val="00522E6F"/>
    <w:rsid w:val="005331D6"/>
    <w:rsid w:val="00546DC8"/>
    <w:rsid w:val="0055213F"/>
    <w:rsid w:val="00555E30"/>
    <w:rsid w:val="005635E2"/>
    <w:rsid w:val="00570F89"/>
    <w:rsid w:val="00572638"/>
    <w:rsid w:val="005973CD"/>
    <w:rsid w:val="005A3FDB"/>
    <w:rsid w:val="005C2408"/>
    <w:rsid w:val="005D2FDC"/>
    <w:rsid w:val="005E375A"/>
    <w:rsid w:val="005F4C65"/>
    <w:rsid w:val="00601FDA"/>
    <w:rsid w:val="00602498"/>
    <w:rsid w:val="006068B2"/>
    <w:rsid w:val="00616AD0"/>
    <w:rsid w:val="00634787"/>
    <w:rsid w:val="00655F98"/>
    <w:rsid w:val="006647AE"/>
    <w:rsid w:val="0067045E"/>
    <w:rsid w:val="0067247E"/>
    <w:rsid w:val="00686C0B"/>
    <w:rsid w:val="00686FB8"/>
    <w:rsid w:val="006B2273"/>
    <w:rsid w:val="006B3B14"/>
    <w:rsid w:val="006C5A79"/>
    <w:rsid w:val="006D0611"/>
    <w:rsid w:val="006D2C37"/>
    <w:rsid w:val="006D38CE"/>
    <w:rsid w:val="006D5D61"/>
    <w:rsid w:val="006E19A7"/>
    <w:rsid w:val="006E1D49"/>
    <w:rsid w:val="006F09CB"/>
    <w:rsid w:val="006F7232"/>
    <w:rsid w:val="00707749"/>
    <w:rsid w:val="00707E04"/>
    <w:rsid w:val="00720BC4"/>
    <w:rsid w:val="00727DC2"/>
    <w:rsid w:val="0075026C"/>
    <w:rsid w:val="00761B89"/>
    <w:rsid w:val="00766C77"/>
    <w:rsid w:val="007750AE"/>
    <w:rsid w:val="00780077"/>
    <w:rsid w:val="00795853"/>
    <w:rsid w:val="007A161B"/>
    <w:rsid w:val="007B0C7A"/>
    <w:rsid w:val="007B4655"/>
    <w:rsid w:val="007C284C"/>
    <w:rsid w:val="007D0FCA"/>
    <w:rsid w:val="007D758F"/>
    <w:rsid w:val="007E5B3F"/>
    <w:rsid w:val="007E75E1"/>
    <w:rsid w:val="007F4FDB"/>
    <w:rsid w:val="0080630B"/>
    <w:rsid w:val="00807BB5"/>
    <w:rsid w:val="00824B93"/>
    <w:rsid w:val="00840111"/>
    <w:rsid w:val="00853480"/>
    <w:rsid w:val="008569BA"/>
    <w:rsid w:val="00857CB2"/>
    <w:rsid w:val="00876D4F"/>
    <w:rsid w:val="00880D33"/>
    <w:rsid w:val="008841C3"/>
    <w:rsid w:val="00892DE1"/>
    <w:rsid w:val="00892F36"/>
    <w:rsid w:val="008A7DF0"/>
    <w:rsid w:val="008B2343"/>
    <w:rsid w:val="008B6156"/>
    <w:rsid w:val="008C0B1D"/>
    <w:rsid w:val="008C6F81"/>
    <w:rsid w:val="008D0833"/>
    <w:rsid w:val="008D0C54"/>
    <w:rsid w:val="008D45D0"/>
    <w:rsid w:val="008E7DAA"/>
    <w:rsid w:val="008F666C"/>
    <w:rsid w:val="00902DBA"/>
    <w:rsid w:val="00902ED2"/>
    <w:rsid w:val="0092068D"/>
    <w:rsid w:val="009235A0"/>
    <w:rsid w:val="009257A8"/>
    <w:rsid w:val="00930A8C"/>
    <w:rsid w:val="00935E27"/>
    <w:rsid w:val="00940078"/>
    <w:rsid w:val="009437E8"/>
    <w:rsid w:val="00943B1C"/>
    <w:rsid w:val="00966844"/>
    <w:rsid w:val="00974A7C"/>
    <w:rsid w:val="009A3EBE"/>
    <w:rsid w:val="009C5B77"/>
    <w:rsid w:val="009C7CCD"/>
    <w:rsid w:val="009D1D46"/>
    <w:rsid w:val="009D2CCB"/>
    <w:rsid w:val="009E1827"/>
    <w:rsid w:val="009F3ACD"/>
    <w:rsid w:val="00A01488"/>
    <w:rsid w:val="00A02550"/>
    <w:rsid w:val="00A24392"/>
    <w:rsid w:val="00A40DE1"/>
    <w:rsid w:val="00A43011"/>
    <w:rsid w:val="00A465CE"/>
    <w:rsid w:val="00A57B3F"/>
    <w:rsid w:val="00A72F5A"/>
    <w:rsid w:val="00AA1B91"/>
    <w:rsid w:val="00AA630F"/>
    <w:rsid w:val="00AB437F"/>
    <w:rsid w:val="00AB529F"/>
    <w:rsid w:val="00AB74A8"/>
    <w:rsid w:val="00B05FB7"/>
    <w:rsid w:val="00B11DE3"/>
    <w:rsid w:val="00B12763"/>
    <w:rsid w:val="00B15B28"/>
    <w:rsid w:val="00B23B21"/>
    <w:rsid w:val="00B477F2"/>
    <w:rsid w:val="00B5097F"/>
    <w:rsid w:val="00B50D13"/>
    <w:rsid w:val="00B51112"/>
    <w:rsid w:val="00B55AA2"/>
    <w:rsid w:val="00B60752"/>
    <w:rsid w:val="00B61161"/>
    <w:rsid w:val="00B618B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243D2"/>
    <w:rsid w:val="00C37CE1"/>
    <w:rsid w:val="00C403D0"/>
    <w:rsid w:val="00C43A5A"/>
    <w:rsid w:val="00C55116"/>
    <w:rsid w:val="00C74690"/>
    <w:rsid w:val="00C84922"/>
    <w:rsid w:val="00C963B1"/>
    <w:rsid w:val="00CA1DD6"/>
    <w:rsid w:val="00CA4A35"/>
    <w:rsid w:val="00CB1159"/>
    <w:rsid w:val="00CE1A2A"/>
    <w:rsid w:val="00D10B5C"/>
    <w:rsid w:val="00D12F1A"/>
    <w:rsid w:val="00D20B38"/>
    <w:rsid w:val="00D27DB0"/>
    <w:rsid w:val="00D27FF4"/>
    <w:rsid w:val="00D33A19"/>
    <w:rsid w:val="00D67F47"/>
    <w:rsid w:val="00D71CD6"/>
    <w:rsid w:val="00D75578"/>
    <w:rsid w:val="00D945FF"/>
    <w:rsid w:val="00DC0967"/>
    <w:rsid w:val="00DC5A4F"/>
    <w:rsid w:val="00DF6184"/>
    <w:rsid w:val="00E12B17"/>
    <w:rsid w:val="00E13727"/>
    <w:rsid w:val="00E2473C"/>
    <w:rsid w:val="00E32431"/>
    <w:rsid w:val="00E32C4C"/>
    <w:rsid w:val="00E563CE"/>
    <w:rsid w:val="00E57C5B"/>
    <w:rsid w:val="00E67BA4"/>
    <w:rsid w:val="00E7346B"/>
    <w:rsid w:val="00E73733"/>
    <w:rsid w:val="00E757AB"/>
    <w:rsid w:val="00E85F0A"/>
    <w:rsid w:val="00E87069"/>
    <w:rsid w:val="00E9515A"/>
    <w:rsid w:val="00EA1D9E"/>
    <w:rsid w:val="00EA2CB6"/>
    <w:rsid w:val="00EB50F6"/>
    <w:rsid w:val="00EB6CD9"/>
    <w:rsid w:val="00ED1AA5"/>
    <w:rsid w:val="00ED7C52"/>
    <w:rsid w:val="00EE41C3"/>
    <w:rsid w:val="00EF3CC6"/>
    <w:rsid w:val="00F002DD"/>
    <w:rsid w:val="00F1394B"/>
    <w:rsid w:val="00F25B66"/>
    <w:rsid w:val="00F34738"/>
    <w:rsid w:val="00F472CE"/>
    <w:rsid w:val="00F50A97"/>
    <w:rsid w:val="00F73AE8"/>
    <w:rsid w:val="00F777B3"/>
    <w:rsid w:val="00F807C7"/>
    <w:rsid w:val="00F846A0"/>
    <w:rsid w:val="00F87955"/>
    <w:rsid w:val="00FA7674"/>
    <w:rsid w:val="00FB0019"/>
    <w:rsid w:val="00FB1D7B"/>
    <w:rsid w:val="00FD69A1"/>
    <w:rsid w:val="00FE1833"/>
    <w:rsid w:val="00FE7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280C156"/>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mailto:oot@vitmt.by" TargetMode="Externa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D4CE6-88E7-4A0C-A150-EAAD7041D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828</TotalTime>
  <Pages>1</Pages>
  <Words>12737</Words>
  <Characters>72606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197</cp:revision>
  <cp:lastPrinted>2025-12-09T13:45:00Z</cp:lastPrinted>
  <dcterms:created xsi:type="dcterms:W3CDTF">2024-10-18T05:40:00Z</dcterms:created>
  <dcterms:modified xsi:type="dcterms:W3CDTF">2026-03-31T05:30:00Z</dcterms:modified>
</cp:coreProperties>
</file>