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5D" w:rsidRPr="00C9661B" w:rsidRDefault="00625F37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661B">
        <w:rPr>
          <w:rFonts w:ascii="Times New Roman" w:hAnsi="Times New Roman" w:cs="Times New Roman"/>
          <w:sz w:val="28"/>
          <w:szCs w:val="28"/>
        </w:rPr>
        <w:t>ПРОТОКОЛ</w:t>
      </w:r>
    </w:p>
    <w:p w:rsidR="008B305D" w:rsidRPr="00066E6E" w:rsidRDefault="00625F37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6E6E">
        <w:rPr>
          <w:rFonts w:ascii="Times New Roman" w:hAnsi="Times New Roman" w:cs="Times New Roman"/>
          <w:sz w:val="28"/>
          <w:szCs w:val="28"/>
        </w:rPr>
        <w:t>N 1-</w:t>
      </w:r>
      <w:r w:rsidR="00CD0573" w:rsidRPr="00066E6E">
        <w:rPr>
          <w:rFonts w:ascii="Times New Roman" w:hAnsi="Times New Roman" w:cs="Times New Roman"/>
          <w:sz w:val="28"/>
          <w:szCs w:val="28"/>
        </w:rPr>
        <w:t>23/</w:t>
      </w:r>
      <w:r w:rsidR="00B23EB3" w:rsidRPr="00066E6E">
        <w:rPr>
          <w:rFonts w:ascii="Times New Roman" w:hAnsi="Times New Roman" w:cs="Times New Roman"/>
          <w:sz w:val="28"/>
          <w:szCs w:val="28"/>
        </w:rPr>
        <w:t>09-1</w:t>
      </w:r>
      <w:r w:rsidRPr="00066E6E">
        <w:rPr>
          <w:rFonts w:ascii="Times New Roman" w:hAnsi="Times New Roman" w:cs="Times New Roman"/>
          <w:sz w:val="28"/>
          <w:szCs w:val="28"/>
        </w:rPr>
        <w:t xml:space="preserve"> от </w:t>
      </w:r>
      <w:r w:rsidR="004C4F8E" w:rsidRPr="00066E6E">
        <w:rPr>
          <w:rFonts w:ascii="Times New Roman" w:hAnsi="Times New Roman" w:cs="Times New Roman"/>
          <w:sz w:val="28"/>
          <w:szCs w:val="28"/>
        </w:rPr>
        <w:t>«</w:t>
      </w:r>
      <w:r w:rsidR="00066E6E" w:rsidRPr="00066E6E">
        <w:rPr>
          <w:rFonts w:ascii="Times New Roman" w:hAnsi="Times New Roman" w:cs="Times New Roman"/>
          <w:sz w:val="28"/>
          <w:szCs w:val="28"/>
        </w:rPr>
        <w:t>02</w:t>
      </w:r>
      <w:r w:rsidR="004C4F8E" w:rsidRPr="00066E6E">
        <w:rPr>
          <w:rFonts w:ascii="Times New Roman" w:hAnsi="Times New Roman" w:cs="Times New Roman"/>
          <w:sz w:val="28"/>
          <w:szCs w:val="28"/>
        </w:rPr>
        <w:t>»</w:t>
      </w:r>
      <w:r w:rsidRPr="00066E6E">
        <w:rPr>
          <w:rFonts w:ascii="Times New Roman" w:hAnsi="Times New Roman" w:cs="Times New Roman"/>
          <w:sz w:val="28"/>
          <w:szCs w:val="28"/>
        </w:rPr>
        <w:t xml:space="preserve"> </w:t>
      </w:r>
      <w:r w:rsidR="00B23EB3" w:rsidRPr="00066E6E">
        <w:rPr>
          <w:rFonts w:ascii="Times New Roman" w:hAnsi="Times New Roman" w:cs="Times New Roman"/>
          <w:sz w:val="28"/>
          <w:szCs w:val="28"/>
        </w:rPr>
        <w:t>марта</w:t>
      </w:r>
      <w:r w:rsidRPr="00066E6E">
        <w:rPr>
          <w:rFonts w:ascii="Times New Roman" w:hAnsi="Times New Roman" w:cs="Times New Roman"/>
          <w:sz w:val="28"/>
          <w:szCs w:val="28"/>
        </w:rPr>
        <w:t xml:space="preserve"> 202</w:t>
      </w:r>
      <w:r w:rsidR="00B23EB3" w:rsidRPr="00066E6E">
        <w:rPr>
          <w:rFonts w:ascii="Times New Roman" w:hAnsi="Times New Roman" w:cs="Times New Roman"/>
          <w:sz w:val="28"/>
          <w:szCs w:val="28"/>
        </w:rPr>
        <w:t>3</w:t>
      </w:r>
      <w:r w:rsidRPr="00066E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B305D" w:rsidRPr="00066E6E" w:rsidRDefault="008B30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B305D" w:rsidRDefault="00625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заседания комиссии по организации и проведению процедур государственных закупок лекарственных средств и лечебного питания, созданной в соответствии с приказом РУП «БЕЛФАРМАЦИЯ» от</w:t>
      </w:r>
      <w:r>
        <w:rPr>
          <w:rFonts w:ascii="Times New Roman" w:hAnsi="Times New Roman" w:cs="Times New Roman"/>
          <w:sz w:val="28"/>
          <w:szCs w:val="28"/>
        </w:rPr>
        <w:t xml:space="preserve"> 16 марта 2022 г. № 101</w:t>
      </w:r>
    </w:p>
    <w:p w:rsidR="00372E45" w:rsidRDefault="00372E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05D" w:rsidRDefault="00625F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вопросу рассмотрения первых разделов предложений, поступивших на электронный аукцион </w:t>
      </w:r>
      <w:r w:rsidR="00B23EB3" w:rsidRPr="00B23EB3">
        <w:rPr>
          <w:sz w:val="28"/>
          <w:szCs w:val="28"/>
        </w:rPr>
        <w:t>AU20221223263088</w:t>
      </w:r>
      <w:r w:rsidR="00260451" w:rsidRPr="002604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23EB3" w:rsidRPr="00B23EB3">
        <w:rPr>
          <w:sz w:val="28"/>
          <w:szCs w:val="28"/>
        </w:rPr>
        <w:t>23/09-1 Противовирусные лекарственные средства для системного применения (зарегистрированные/ незарегистрированные средства)</w:t>
      </w:r>
      <w:r>
        <w:rPr>
          <w:sz w:val="28"/>
          <w:szCs w:val="28"/>
        </w:rPr>
        <w:t>»</w:t>
      </w:r>
    </w:p>
    <w:p w:rsidR="008B305D" w:rsidRPr="00481584" w:rsidRDefault="008B30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66E6E" w:rsidRPr="0032374B" w:rsidRDefault="00066E6E" w:rsidP="00066E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74B">
        <w:rPr>
          <w:sz w:val="28"/>
          <w:szCs w:val="28"/>
        </w:rPr>
        <w:t>Состав комиссии:</w:t>
      </w:r>
    </w:p>
    <w:p w:rsidR="00066E6E" w:rsidRPr="0032374B" w:rsidRDefault="00066E6E" w:rsidP="00066E6E">
      <w:pPr>
        <w:numPr>
          <w:ilvl w:val="0"/>
          <w:numId w:val="10"/>
        </w:numPr>
        <w:ind w:hanging="11"/>
        <w:contextualSpacing/>
        <w:rPr>
          <w:sz w:val="28"/>
          <w:szCs w:val="28"/>
        </w:rPr>
      </w:pPr>
      <w:r w:rsidRPr="0032374B">
        <w:rPr>
          <w:sz w:val="28"/>
          <w:szCs w:val="28"/>
        </w:rPr>
        <w:t>Арбузова Н.В.</w:t>
      </w:r>
    </w:p>
    <w:p w:rsidR="00066E6E" w:rsidRPr="0032374B" w:rsidRDefault="00066E6E" w:rsidP="00066E6E">
      <w:pPr>
        <w:numPr>
          <w:ilvl w:val="0"/>
          <w:numId w:val="10"/>
        </w:numPr>
        <w:ind w:hanging="11"/>
        <w:contextualSpacing/>
        <w:rPr>
          <w:sz w:val="28"/>
          <w:szCs w:val="28"/>
        </w:rPr>
      </w:pPr>
      <w:proofErr w:type="spellStart"/>
      <w:r w:rsidRPr="0032374B">
        <w:rPr>
          <w:sz w:val="28"/>
          <w:szCs w:val="28"/>
        </w:rPr>
        <w:t>Кугач</w:t>
      </w:r>
      <w:proofErr w:type="spellEnd"/>
      <w:r w:rsidRPr="0032374B">
        <w:rPr>
          <w:sz w:val="28"/>
          <w:szCs w:val="28"/>
        </w:rPr>
        <w:t xml:space="preserve"> А.А.</w:t>
      </w:r>
    </w:p>
    <w:p w:rsidR="00066E6E" w:rsidRPr="0032374B" w:rsidRDefault="00066E6E" w:rsidP="00066E6E">
      <w:pPr>
        <w:numPr>
          <w:ilvl w:val="0"/>
          <w:numId w:val="10"/>
        </w:numPr>
        <w:ind w:hanging="11"/>
        <w:contextualSpacing/>
        <w:rPr>
          <w:sz w:val="28"/>
          <w:szCs w:val="28"/>
        </w:rPr>
      </w:pPr>
      <w:r w:rsidRPr="0032374B">
        <w:rPr>
          <w:sz w:val="28"/>
          <w:szCs w:val="28"/>
        </w:rPr>
        <w:t>Лемешева Т.С.</w:t>
      </w:r>
    </w:p>
    <w:p w:rsidR="00066E6E" w:rsidRPr="0032374B" w:rsidRDefault="00066E6E" w:rsidP="00066E6E">
      <w:pPr>
        <w:numPr>
          <w:ilvl w:val="0"/>
          <w:numId w:val="10"/>
        </w:numPr>
        <w:ind w:hanging="11"/>
        <w:contextualSpacing/>
        <w:rPr>
          <w:sz w:val="28"/>
          <w:szCs w:val="28"/>
        </w:rPr>
      </w:pPr>
      <w:proofErr w:type="spellStart"/>
      <w:r w:rsidRPr="0032374B">
        <w:rPr>
          <w:sz w:val="28"/>
          <w:szCs w:val="28"/>
        </w:rPr>
        <w:t>Лицкевич</w:t>
      </w:r>
      <w:proofErr w:type="spellEnd"/>
      <w:r w:rsidRPr="0032374B">
        <w:rPr>
          <w:sz w:val="28"/>
          <w:szCs w:val="28"/>
        </w:rPr>
        <w:t xml:space="preserve"> И.Ф.</w:t>
      </w:r>
    </w:p>
    <w:p w:rsidR="00066E6E" w:rsidRPr="0032374B" w:rsidRDefault="00066E6E" w:rsidP="00066E6E">
      <w:pPr>
        <w:numPr>
          <w:ilvl w:val="0"/>
          <w:numId w:val="10"/>
        </w:numPr>
        <w:ind w:hanging="11"/>
        <w:contextualSpacing/>
        <w:rPr>
          <w:sz w:val="28"/>
          <w:szCs w:val="28"/>
        </w:rPr>
      </w:pPr>
      <w:r w:rsidRPr="0032374B">
        <w:rPr>
          <w:sz w:val="28"/>
          <w:szCs w:val="28"/>
        </w:rPr>
        <w:t xml:space="preserve">Пипко А.И. </w:t>
      </w:r>
    </w:p>
    <w:p w:rsidR="00066E6E" w:rsidRPr="0032374B" w:rsidRDefault="00066E6E" w:rsidP="00066E6E">
      <w:pPr>
        <w:numPr>
          <w:ilvl w:val="0"/>
          <w:numId w:val="10"/>
        </w:numPr>
        <w:ind w:hanging="11"/>
        <w:contextualSpacing/>
        <w:rPr>
          <w:sz w:val="28"/>
          <w:szCs w:val="28"/>
        </w:rPr>
      </w:pPr>
      <w:r w:rsidRPr="0032374B">
        <w:rPr>
          <w:sz w:val="28"/>
          <w:szCs w:val="28"/>
        </w:rPr>
        <w:t>Чередниченко Д.В.</w:t>
      </w:r>
    </w:p>
    <w:p w:rsidR="00066E6E" w:rsidRPr="00DE1B48" w:rsidRDefault="00066E6E" w:rsidP="00066E6E">
      <w:pPr>
        <w:widowControl w:val="0"/>
        <w:autoSpaceDE w:val="0"/>
        <w:autoSpaceDN w:val="0"/>
        <w:adjustRightInd w:val="0"/>
        <w:ind w:firstLine="709"/>
        <w:rPr>
          <w:color w:val="FF0000"/>
          <w:sz w:val="28"/>
          <w:szCs w:val="28"/>
        </w:rPr>
      </w:pPr>
    </w:p>
    <w:p w:rsidR="00066E6E" w:rsidRPr="0032374B" w:rsidRDefault="00066E6E" w:rsidP="00066E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74B">
        <w:rPr>
          <w:sz w:val="28"/>
          <w:szCs w:val="28"/>
        </w:rPr>
        <w:t>Председательствовал:</w:t>
      </w:r>
    </w:p>
    <w:p w:rsidR="00066E6E" w:rsidRPr="0032374B" w:rsidRDefault="00066E6E" w:rsidP="00066E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w:proofErr w:type="spellStart"/>
      <w:r w:rsidRPr="0032374B">
        <w:rPr>
          <w:sz w:val="28"/>
          <w:szCs w:val="28"/>
        </w:rPr>
        <w:t>Кугач</w:t>
      </w:r>
      <w:proofErr w:type="spellEnd"/>
      <w:r w:rsidRPr="0032374B">
        <w:rPr>
          <w:sz w:val="28"/>
          <w:szCs w:val="28"/>
        </w:rPr>
        <w:t xml:space="preserve"> А.А.</w:t>
      </w:r>
    </w:p>
    <w:p w:rsidR="00066E6E" w:rsidRPr="00DE1B48" w:rsidRDefault="00066E6E" w:rsidP="00066E6E">
      <w:pPr>
        <w:widowControl w:val="0"/>
        <w:autoSpaceDE w:val="0"/>
        <w:autoSpaceDN w:val="0"/>
        <w:adjustRightInd w:val="0"/>
        <w:ind w:firstLine="709"/>
        <w:rPr>
          <w:color w:val="FF0000"/>
          <w:sz w:val="28"/>
          <w:szCs w:val="28"/>
        </w:rPr>
      </w:pPr>
    </w:p>
    <w:p w:rsidR="00066E6E" w:rsidRPr="0032374B" w:rsidRDefault="00066E6E" w:rsidP="00066E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2374B">
        <w:rPr>
          <w:sz w:val="28"/>
          <w:szCs w:val="28"/>
        </w:rPr>
        <w:t>Присутствовали:</w:t>
      </w:r>
    </w:p>
    <w:p w:rsidR="00066E6E" w:rsidRPr="0032374B" w:rsidRDefault="00066E6E" w:rsidP="00066E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32374B">
        <w:rPr>
          <w:sz w:val="28"/>
          <w:szCs w:val="28"/>
        </w:rPr>
        <w:t>члены</w:t>
      </w:r>
      <w:proofErr w:type="gramEnd"/>
      <w:r w:rsidRPr="0032374B">
        <w:rPr>
          <w:sz w:val="28"/>
          <w:szCs w:val="28"/>
        </w:rPr>
        <w:t xml:space="preserve"> комиссии:</w:t>
      </w:r>
    </w:p>
    <w:p w:rsidR="00066E6E" w:rsidRPr="0032374B" w:rsidRDefault="00066E6E" w:rsidP="00066E6E">
      <w:pPr>
        <w:numPr>
          <w:ilvl w:val="0"/>
          <w:numId w:val="18"/>
        </w:numPr>
        <w:ind w:hanging="11"/>
        <w:contextualSpacing/>
        <w:rPr>
          <w:sz w:val="28"/>
          <w:szCs w:val="28"/>
        </w:rPr>
      </w:pPr>
      <w:proofErr w:type="spellStart"/>
      <w:r w:rsidRPr="0032374B">
        <w:rPr>
          <w:sz w:val="28"/>
          <w:szCs w:val="28"/>
        </w:rPr>
        <w:t>Кугач</w:t>
      </w:r>
      <w:proofErr w:type="spellEnd"/>
      <w:r w:rsidRPr="0032374B">
        <w:rPr>
          <w:sz w:val="28"/>
          <w:szCs w:val="28"/>
        </w:rPr>
        <w:t xml:space="preserve"> А.А.</w:t>
      </w:r>
    </w:p>
    <w:p w:rsidR="00066E6E" w:rsidRPr="0032374B" w:rsidRDefault="00066E6E" w:rsidP="00066E6E">
      <w:pPr>
        <w:numPr>
          <w:ilvl w:val="0"/>
          <w:numId w:val="18"/>
        </w:numPr>
        <w:ind w:hanging="11"/>
        <w:contextualSpacing/>
        <w:rPr>
          <w:sz w:val="28"/>
          <w:szCs w:val="28"/>
        </w:rPr>
      </w:pPr>
      <w:r w:rsidRPr="0032374B">
        <w:rPr>
          <w:sz w:val="28"/>
          <w:szCs w:val="28"/>
        </w:rPr>
        <w:t>Лемешева Т.С.</w:t>
      </w:r>
    </w:p>
    <w:p w:rsidR="00066E6E" w:rsidRPr="0032374B" w:rsidRDefault="00066E6E" w:rsidP="00066E6E">
      <w:pPr>
        <w:numPr>
          <w:ilvl w:val="0"/>
          <w:numId w:val="18"/>
        </w:numPr>
        <w:ind w:hanging="11"/>
        <w:contextualSpacing/>
        <w:rPr>
          <w:sz w:val="28"/>
          <w:szCs w:val="28"/>
        </w:rPr>
      </w:pPr>
      <w:proofErr w:type="spellStart"/>
      <w:r w:rsidRPr="0032374B">
        <w:rPr>
          <w:sz w:val="28"/>
          <w:szCs w:val="28"/>
        </w:rPr>
        <w:t>Лицкевич</w:t>
      </w:r>
      <w:proofErr w:type="spellEnd"/>
      <w:r w:rsidRPr="0032374B">
        <w:rPr>
          <w:sz w:val="28"/>
          <w:szCs w:val="28"/>
        </w:rPr>
        <w:t xml:space="preserve"> И.Ф.</w:t>
      </w:r>
    </w:p>
    <w:p w:rsidR="00066E6E" w:rsidRPr="0032374B" w:rsidRDefault="00066E6E" w:rsidP="00066E6E">
      <w:pPr>
        <w:numPr>
          <w:ilvl w:val="0"/>
          <w:numId w:val="18"/>
        </w:numPr>
        <w:ind w:hanging="11"/>
        <w:contextualSpacing/>
        <w:rPr>
          <w:sz w:val="28"/>
          <w:szCs w:val="28"/>
        </w:rPr>
      </w:pPr>
      <w:r w:rsidRPr="0032374B">
        <w:rPr>
          <w:sz w:val="28"/>
          <w:szCs w:val="28"/>
        </w:rPr>
        <w:t>Пипко А.И.</w:t>
      </w:r>
    </w:p>
    <w:p w:rsidR="00066E6E" w:rsidRDefault="00066E6E">
      <w:pPr>
        <w:pStyle w:val="ConsPlusNonforma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8B305D" w:rsidRPr="00481584" w:rsidRDefault="00625F37">
      <w:pPr>
        <w:pStyle w:val="ConsPlusNonforma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481584">
        <w:rPr>
          <w:rFonts w:ascii="Times New Roman" w:hAnsi="Times New Roman" w:cs="Times New Roman"/>
          <w:sz w:val="28"/>
          <w:szCs w:val="28"/>
        </w:rPr>
        <w:t>СЛУШАЛИ:</w:t>
      </w:r>
    </w:p>
    <w:p w:rsidR="008B305D" w:rsidRPr="00383413" w:rsidRDefault="00625F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413">
        <w:rPr>
          <w:rFonts w:ascii="Times New Roman" w:hAnsi="Times New Roman" w:cs="Times New Roman"/>
          <w:sz w:val="28"/>
          <w:szCs w:val="28"/>
        </w:rPr>
        <w:t xml:space="preserve">Материалы о рассмотрении первых разделов предложений, поступивших на электронный аукцион № </w:t>
      </w:r>
      <w:r w:rsidR="00B23EB3" w:rsidRPr="00B23EB3">
        <w:rPr>
          <w:rFonts w:ascii="Times New Roman" w:hAnsi="Times New Roman" w:cs="Times New Roman"/>
          <w:sz w:val="28"/>
          <w:szCs w:val="28"/>
        </w:rPr>
        <w:t>AU20221223263088</w:t>
      </w:r>
      <w:r w:rsidR="00CD0573">
        <w:rPr>
          <w:rFonts w:ascii="Times New Roman" w:hAnsi="Times New Roman" w:cs="Times New Roman"/>
          <w:sz w:val="28"/>
          <w:szCs w:val="28"/>
        </w:rPr>
        <w:t>.</w:t>
      </w:r>
    </w:p>
    <w:p w:rsidR="008B305D" w:rsidRPr="00DF5BB7" w:rsidRDefault="008B305D">
      <w:pPr>
        <w:pStyle w:val="ConsPlusNonformat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8B305D" w:rsidRPr="00383413" w:rsidRDefault="00625F37" w:rsidP="00372E4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413">
        <w:rPr>
          <w:rFonts w:ascii="Times New Roman" w:hAnsi="Times New Roman" w:cs="Times New Roman"/>
          <w:sz w:val="28"/>
          <w:szCs w:val="28"/>
        </w:rPr>
        <w:t>РЕШИЛИ:</w:t>
      </w:r>
    </w:p>
    <w:p w:rsidR="00C013B0" w:rsidRPr="00383413" w:rsidRDefault="00C013B0" w:rsidP="00372E4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05D" w:rsidRPr="00383413" w:rsidRDefault="00544440" w:rsidP="001573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413">
        <w:rPr>
          <w:rFonts w:ascii="Times New Roman" w:hAnsi="Times New Roman" w:cs="Times New Roman"/>
          <w:sz w:val="28"/>
          <w:szCs w:val="28"/>
        </w:rPr>
        <w:t xml:space="preserve">1. </w:t>
      </w:r>
      <w:r w:rsidR="00625F37" w:rsidRPr="00383413">
        <w:rPr>
          <w:rFonts w:ascii="Times New Roman" w:hAnsi="Times New Roman" w:cs="Times New Roman"/>
          <w:sz w:val="28"/>
          <w:szCs w:val="28"/>
        </w:rPr>
        <w:t>Отметить, что:</w:t>
      </w:r>
    </w:p>
    <w:p w:rsidR="008B305D" w:rsidRDefault="0015730F">
      <w:pPr>
        <w:pStyle w:val="ConsPlusNonforma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3413">
        <w:rPr>
          <w:rFonts w:ascii="Times New Roman" w:hAnsi="Times New Roman" w:cs="Times New Roman"/>
          <w:sz w:val="28"/>
          <w:szCs w:val="28"/>
        </w:rPr>
        <w:t>1</w:t>
      </w:r>
      <w:r w:rsidR="00625F37" w:rsidRPr="00383413">
        <w:rPr>
          <w:rFonts w:ascii="Times New Roman" w:hAnsi="Times New Roman" w:cs="Times New Roman"/>
          <w:sz w:val="28"/>
          <w:szCs w:val="28"/>
        </w:rPr>
        <w:t>.1.</w:t>
      </w:r>
      <w:r w:rsidR="00625F37" w:rsidRPr="00383413">
        <w:rPr>
          <w:rFonts w:ascii="Times New Roman" w:hAnsi="Times New Roman" w:cs="Times New Roman"/>
          <w:sz w:val="28"/>
          <w:szCs w:val="28"/>
        </w:rPr>
        <w:tab/>
        <w:t xml:space="preserve">В срок для подготовки и подачи предложений по лоту </w:t>
      </w:r>
      <w:r w:rsidR="00C52C12" w:rsidRPr="00383413">
        <w:rPr>
          <w:rFonts w:ascii="Times New Roman" w:hAnsi="Times New Roman" w:cs="Times New Roman"/>
          <w:sz w:val="28"/>
          <w:szCs w:val="28"/>
        </w:rPr>
        <w:t>№</w:t>
      </w:r>
      <w:r w:rsidR="00B23EB3">
        <w:rPr>
          <w:rFonts w:ascii="Times New Roman" w:hAnsi="Times New Roman" w:cs="Times New Roman"/>
          <w:sz w:val="28"/>
          <w:szCs w:val="28"/>
        </w:rPr>
        <w:t>1</w:t>
      </w:r>
      <w:r w:rsidR="00625F37" w:rsidRPr="00383413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23EB3">
        <w:rPr>
          <w:rFonts w:ascii="Times New Roman" w:hAnsi="Times New Roman" w:cs="Times New Roman"/>
          <w:sz w:val="28"/>
          <w:szCs w:val="28"/>
        </w:rPr>
        <w:t>шесть</w:t>
      </w:r>
      <w:r w:rsidR="00625F37" w:rsidRPr="00383413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23EB3">
        <w:rPr>
          <w:rFonts w:ascii="Times New Roman" w:hAnsi="Times New Roman" w:cs="Times New Roman"/>
          <w:sz w:val="28"/>
          <w:szCs w:val="28"/>
        </w:rPr>
        <w:t>й</w:t>
      </w:r>
      <w:r w:rsidR="00625F37" w:rsidRPr="00383413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B23EB3" w:rsidRPr="007C3751" w:rsidRDefault="00B23EB3" w:rsidP="00B23E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1.2. 22.02.2023</w:t>
      </w:r>
      <w:r w:rsidRPr="007C3751">
        <w:rPr>
          <w:rFonts w:ascii="Times New Roman" w:hAnsi="Times New Roman" w:cs="Times New Roman"/>
          <w:sz w:val="28"/>
          <w:szCs w:val="28"/>
        </w:rPr>
        <w:t xml:space="preserve"> г. комиссией по государственным закупкам был направлен запрос участнику рег. № </w:t>
      </w:r>
      <w:r w:rsidRPr="00B23EB3">
        <w:rPr>
          <w:rFonts w:ascii="Times New Roman" w:hAnsi="Times New Roman" w:cs="Times New Roman"/>
          <w:sz w:val="28"/>
          <w:szCs w:val="28"/>
        </w:rPr>
        <w:t>O20230131306621</w:t>
      </w:r>
      <w:r w:rsidRPr="007C3751">
        <w:rPr>
          <w:rFonts w:ascii="Times New Roman" w:hAnsi="Times New Roman" w:cs="Times New Roman"/>
          <w:sz w:val="28"/>
          <w:szCs w:val="28"/>
        </w:rPr>
        <w:t xml:space="preserve"> о разъяснении его предложения: </w:t>
      </w:r>
    </w:p>
    <w:p w:rsidR="00B23EB3" w:rsidRDefault="00B23EB3" w:rsidP="00B23EB3">
      <w:pPr>
        <w:pStyle w:val="ConsPlusNonformat"/>
        <w:ind w:firstLine="7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3751">
        <w:rPr>
          <w:rFonts w:ascii="Times New Roman" w:hAnsi="Times New Roman" w:cs="Times New Roman"/>
          <w:sz w:val="28"/>
          <w:szCs w:val="28"/>
        </w:rPr>
        <w:t>«</w:t>
      </w:r>
      <w:r w:rsidRPr="00B23EB3">
        <w:rPr>
          <w:rFonts w:ascii="Times New Roman" w:hAnsi="Times New Roman" w:cs="Times New Roman"/>
          <w:sz w:val="28"/>
          <w:szCs w:val="28"/>
        </w:rPr>
        <w:t xml:space="preserve">Уважаемый участник, правильно ли понимает комиссия, что в </w:t>
      </w:r>
      <w:r w:rsidRPr="00B23EB3">
        <w:rPr>
          <w:rFonts w:ascii="Times New Roman" w:hAnsi="Times New Roman" w:cs="Times New Roman"/>
          <w:sz w:val="28"/>
          <w:szCs w:val="28"/>
        </w:rPr>
        <w:lastRenderedPageBreak/>
        <w:t>спецификации в части описания формы выпуска допущена неточность и к поставке предлагается лекарственный препарат "</w:t>
      </w:r>
      <w:proofErr w:type="spellStart"/>
      <w:r w:rsidRPr="00B23EB3">
        <w:rPr>
          <w:rFonts w:ascii="Times New Roman" w:hAnsi="Times New Roman" w:cs="Times New Roman"/>
          <w:sz w:val="28"/>
          <w:szCs w:val="28"/>
        </w:rPr>
        <w:t>Долутегравир</w:t>
      </w:r>
      <w:proofErr w:type="spellEnd"/>
      <w:r w:rsidRPr="00B23EB3">
        <w:rPr>
          <w:rFonts w:ascii="Times New Roman" w:hAnsi="Times New Roman" w:cs="Times New Roman"/>
          <w:sz w:val="28"/>
          <w:szCs w:val="28"/>
        </w:rPr>
        <w:t xml:space="preserve"> таблетки, покрытые пленочной оболочкой, 50мг во флаконах №90 в упаковке №1"?</w:t>
      </w:r>
      <w:r w:rsidRPr="007C3751">
        <w:rPr>
          <w:rFonts w:ascii="Times New Roman" w:hAnsi="Times New Roman" w:cs="Times New Roman"/>
          <w:sz w:val="28"/>
          <w:szCs w:val="28"/>
        </w:rPr>
        <w:t xml:space="preserve">». На запрос получен следующий ответ: </w:t>
      </w:r>
      <w:r w:rsidRPr="00D728D7">
        <w:rPr>
          <w:rFonts w:ascii="Times New Roman" w:hAnsi="Times New Roman" w:cs="Times New Roman"/>
          <w:sz w:val="28"/>
          <w:szCs w:val="28"/>
        </w:rPr>
        <w:t>«</w:t>
      </w:r>
      <w:r w:rsidR="00D728D7" w:rsidRPr="00D728D7">
        <w:rPr>
          <w:rFonts w:ascii="Times New Roman" w:hAnsi="Times New Roman" w:cs="Times New Roman"/>
          <w:sz w:val="28"/>
          <w:szCs w:val="28"/>
        </w:rPr>
        <w:t xml:space="preserve">Уважаемая </w:t>
      </w:r>
      <w:proofErr w:type="spellStart"/>
      <w:r w:rsidR="00D728D7" w:rsidRPr="00D728D7">
        <w:rPr>
          <w:rFonts w:ascii="Times New Roman" w:hAnsi="Times New Roman" w:cs="Times New Roman"/>
          <w:sz w:val="28"/>
          <w:szCs w:val="28"/>
        </w:rPr>
        <w:t>коммисия</w:t>
      </w:r>
      <w:proofErr w:type="spellEnd"/>
      <w:r w:rsidR="00D728D7" w:rsidRPr="00D728D7">
        <w:rPr>
          <w:rFonts w:ascii="Times New Roman" w:hAnsi="Times New Roman" w:cs="Times New Roman"/>
          <w:sz w:val="28"/>
          <w:szCs w:val="28"/>
        </w:rPr>
        <w:t>, приносим извинения за допущенную неточность, в спецификации в части описания и формы выпуска ЛС, верным считать: "</w:t>
      </w:r>
      <w:proofErr w:type="spellStart"/>
      <w:r w:rsidR="00D728D7" w:rsidRPr="00D728D7">
        <w:rPr>
          <w:rFonts w:ascii="Times New Roman" w:hAnsi="Times New Roman" w:cs="Times New Roman"/>
          <w:sz w:val="28"/>
          <w:szCs w:val="28"/>
        </w:rPr>
        <w:t>Долутегравир</w:t>
      </w:r>
      <w:proofErr w:type="spellEnd"/>
      <w:r w:rsidR="00D728D7" w:rsidRPr="00D728D7">
        <w:rPr>
          <w:rFonts w:ascii="Times New Roman" w:hAnsi="Times New Roman" w:cs="Times New Roman"/>
          <w:sz w:val="28"/>
          <w:szCs w:val="28"/>
        </w:rPr>
        <w:t xml:space="preserve"> таблетки, покрытые пленочной оболочкой, 50мг во флаконах №90 в упаковке №1</w:t>
      </w:r>
      <w:r w:rsidRPr="00D728D7">
        <w:rPr>
          <w:rFonts w:ascii="Times New Roman" w:hAnsi="Times New Roman" w:cs="Times New Roman"/>
          <w:sz w:val="28"/>
          <w:szCs w:val="28"/>
        </w:rPr>
        <w:t>».</w:t>
      </w:r>
    </w:p>
    <w:p w:rsidR="008B305D" w:rsidRPr="00383413" w:rsidRDefault="00150B41" w:rsidP="004C4F8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413">
        <w:rPr>
          <w:rFonts w:ascii="Times New Roman" w:hAnsi="Times New Roman" w:cs="Times New Roman"/>
          <w:sz w:val="28"/>
          <w:szCs w:val="28"/>
        </w:rPr>
        <w:t>2</w:t>
      </w:r>
      <w:r w:rsidR="00625F37" w:rsidRPr="00383413">
        <w:rPr>
          <w:rFonts w:ascii="Times New Roman" w:hAnsi="Times New Roman" w:cs="Times New Roman"/>
          <w:sz w:val="28"/>
          <w:szCs w:val="28"/>
        </w:rPr>
        <w:t>. Установить, что по результатам рассмотрения комиссией по государственным закупкам предложений:</w:t>
      </w:r>
    </w:p>
    <w:p w:rsidR="008B305D" w:rsidRPr="00383413" w:rsidRDefault="00150B41" w:rsidP="008F6E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13">
        <w:rPr>
          <w:rFonts w:ascii="Times New Roman" w:hAnsi="Times New Roman" w:cs="Times New Roman"/>
          <w:sz w:val="28"/>
          <w:szCs w:val="28"/>
        </w:rPr>
        <w:t>2</w:t>
      </w:r>
      <w:r w:rsidR="00C52C12" w:rsidRPr="00383413">
        <w:rPr>
          <w:rFonts w:ascii="Times New Roman" w:hAnsi="Times New Roman" w:cs="Times New Roman"/>
          <w:sz w:val="28"/>
          <w:szCs w:val="28"/>
        </w:rPr>
        <w:t>.1. по л</w:t>
      </w:r>
      <w:r w:rsidR="00625F37" w:rsidRPr="00383413">
        <w:rPr>
          <w:rFonts w:ascii="Times New Roman" w:hAnsi="Times New Roman" w:cs="Times New Roman"/>
          <w:sz w:val="28"/>
          <w:szCs w:val="28"/>
        </w:rPr>
        <w:t>оту №</w:t>
      </w:r>
      <w:r w:rsidR="00B23EB3">
        <w:rPr>
          <w:rFonts w:ascii="Times New Roman" w:hAnsi="Times New Roman" w:cs="Times New Roman"/>
          <w:sz w:val="28"/>
          <w:szCs w:val="28"/>
        </w:rPr>
        <w:t>1</w:t>
      </w:r>
      <w:r w:rsidR="00625F37" w:rsidRPr="00383413">
        <w:rPr>
          <w:rFonts w:ascii="Times New Roman" w:hAnsi="Times New Roman" w:cs="Times New Roman"/>
          <w:sz w:val="28"/>
          <w:szCs w:val="28"/>
        </w:rPr>
        <w:t xml:space="preserve"> </w:t>
      </w:r>
      <w:r w:rsidR="00B23EB3">
        <w:rPr>
          <w:rFonts w:ascii="Times New Roman" w:hAnsi="Times New Roman" w:cs="Times New Roman"/>
          <w:sz w:val="28"/>
          <w:szCs w:val="28"/>
        </w:rPr>
        <w:t>Л</w:t>
      </w:r>
      <w:r w:rsidR="00B23EB3" w:rsidRPr="00B23EB3">
        <w:rPr>
          <w:rFonts w:ascii="Times New Roman" w:hAnsi="Times New Roman" w:cs="Times New Roman"/>
          <w:sz w:val="28"/>
          <w:szCs w:val="28"/>
        </w:rPr>
        <w:t xml:space="preserve">екарственное средство </w:t>
      </w:r>
      <w:proofErr w:type="spellStart"/>
      <w:r w:rsidR="00B23EB3" w:rsidRPr="00B23EB3">
        <w:rPr>
          <w:rFonts w:ascii="Times New Roman" w:hAnsi="Times New Roman" w:cs="Times New Roman"/>
          <w:sz w:val="28"/>
          <w:szCs w:val="28"/>
        </w:rPr>
        <w:t>Долутегравир</w:t>
      </w:r>
      <w:proofErr w:type="spellEnd"/>
      <w:r w:rsidR="00B23EB3" w:rsidRPr="00B23EB3">
        <w:rPr>
          <w:rFonts w:ascii="Times New Roman" w:hAnsi="Times New Roman" w:cs="Times New Roman"/>
          <w:sz w:val="28"/>
          <w:szCs w:val="28"/>
        </w:rPr>
        <w:t xml:space="preserve"> таблетки п/о 50 мг (зарегистрированное/ незарегистрированное лекарственное средство)</w:t>
      </w:r>
      <w:r w:rsidR="00625F37" w:rsidRPr="00B23EB3">
        <w:rPr>
          <w:rFonts w:ascii="Times New Roman" w:hAnsi="Times New Roman" w:cs="Times New Roman"/>
          <w:sz w:val="28"/>
          <w:szCs w:val="28"/>
        </w:rPr>
        <w:t>:</w:t>
      </w:r>
    </w:p>
    <w:p w:rsidR="00733A44" w:rsidRPr="00383413" w:rsidRDefault="00733A44" w:rsidP="008F6E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413">
        <w:rPr>
          <w:rFonts w:ascii="Times New Roman" w:hAnsi="Times New Roman" w:cs="Times New Roman"/>
          <w:sz w:val="28"/>
          <w:szCs w:val="28"/>
        </w:rPr>
        <w:t>2.1.1</w:t>
      </w:r>
      <w:r w:rsidR="00383413">
        <w:rPr>
          <w:rFonts w:ascii="Times New Roman" w:hAnsi="Times New Roman" w:cs="Times New Roman"/>
          <w:sz w:val="28"/>
          <w:szCs w:val="28"/>
        </w:rPr>
        <w:t>.</w:t>
      </w:r>
      <w:r w:rsidRPr="00383413">
        <w:rPr>
          <w:rFonts w:ascii="Times New Roman" w:hAnsi="Times New Roman" w:cs="Times New Roman"/>
          <w:sz w:val="28"/>
          <w:szCs w:val="28"/>
        </w:rPr>
        <w:t xml:space="preserve"> допущены к торгам: </w:t>
      </w:r>
    </w:p>
    <w:p w:rsidR="00260451" w:rsidRPr="00383413" w:rsidRDefault="00260451" w:rsidP="00260451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383413">
        <w:rPr>
          <w:sz w:val="28"/>
        </w:rPr>
        <w:t>Таблица 1</w:t>
      </w:r>
    </w:p>
    <w:tbl>
      <w:tblPr>
        <w:tblStyle w:val="a3"/>
        <w:tblW w:w="0" w:type="auto"/>
        <w:tblInd w:w="1962" w:type="dxa"/>
        <w:tblLook w:val="04A0" w:firstRow="1" w:lastRow="0" w:firstColumn="1" w:lastColumn="0" w:noHBand="0" w:noVBand="1"/>
      </w:tblPr>
      <w:tblGrid>
        <w:gridCol w:w="560"/>
        <w:gridCol w:w="4843"/>
      </w:tblGrid>
      <w:tr w:rsidR="007E2464" w:rsidRPr="00383413" w:rsidTr="007E2464">
        <w:tc>
          <w:tcPr>
            <w:tcW w:w="560" w:type="dxa"/>
            <w:vAlign w:val="center"/>
          </w:tcPr>
          <w:p w:rsidR="007E2464" w:rsidRPr="00383413" w:rsidRDefault="007E2464" w:rsidP="00ED18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3413">
              <w:t>№ п/п</w:t>
            </w:r>
          </w:p>
        </w:tc>
        <w:tc>
          <w:tcPr>
            <w:tcW w:w="4843" w:type="dxa"/>
            <w:vAlign w:val="center"/>
          </w:tcPr>
          <w:p w:rsidR="007E2464" w:rsidRPr="00383413" w:rsidRDefault="007E2464" w:rsidP="00ED18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3413">
              <w:t>Регистрационный номер предложения, присвоенный электронной торговой площадкой</w:t>
            </w:r>
          </w:p>
        </w:tc>
      </w:tr>
      <w:tr w:rsidR="007E2464" w:rsidRPr="00383413" w:rsidTr="007E2464">
        <w:trPr>
          <w:trHeight w:val="471"/>
        </w:trPr>
        <w:tc>
          <w:tcPr>
            <w:tcW w:w="560" w:type="dxa"/>
            <w:vAlign w:val="center"/>
          </w:tcPr>
          <w:p w:rsidR="007E2464" w:rsidRPr="00383413" w:rsidRDefault="007E2464" w:rsidP="00ED18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3413">
              <w:t>1</w:t>
            </w:r>
          </w:p>
        </w:tc>
        <w:tc>
          <w:tcPr>
            <w:tcW w:w="4843" w:type="dxa"/>
            <w:shd w:val="clear" w:color="auto" w:fill="auto"/>
          </w:tcPr>
          <w:p w:rsidR="007E2464" w:rsidRPr="00383413" w:rsidRDefault="00B23EB3" w:rsidP="00ED181A">
            <w:pPr>
              <w:jc w:val="center"/>
            </w:pPr>
            <w:r w:rsidRPr="00B23EB3">
              <w:t>O20230106304722</w:t>
            </w:r>
          </w:p>
        </w:tc>
      </w:tr>
      <w:tr w:rsidR="007E2464" w:rsidRPr="00383413" w:rsidTr="007E2464">
        <w:trPr>
          <w:trHeight w:val="471"/>
        </w:trPr>
        <w:tc>
          <w:tcPr>
            <w:tcW w:w="560" w:type="dxa"/>
            <w:vAlign w:val="center"/>
          </w:tcPr>
          <w:p w:rsidR="007E2464" w:rsidRPr="00383413" w:rsidRDefault="007E2464" w:rsidP="00ED1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3413">
              <w:rPr>
                <w:lang w:val="en-US"/>
              </w:rPr>
              <w:t>2</w:t>
            </w:r>
          </w:p>
        </w:tc>
        <w:tc>
          <w:tcPr>
            <w:tcW w:w="4843" w:type="dxa"/>
            <w:shd w:val="clear" w:color="auto" w:fill="auto"/>
          </w:tcPr>
          <w:p w:rsidR="007E2464" w:rsidRPr="00383413" w:rsidRDefault="00B23EB3" w:rsidP="00ED181A">
            <w:pPr>
              <w:jc w:val="center"/>
            </w:pPr>
            <w:r w:rsidRPr="00B23EB3">
              <w:t>O20230130306388</w:t>
            </w:r>
          </w:p>
        </w:tc>
      </w:tr>
      <w:tr w:rsidR="00B23EB3" w:rsidRPr="00383413" w:rsidTr="007E2464">
        <w:trPr>
          <w:trHeight w:val="471"/>
        </w:trPr>
        <w:tc>
          <w:tcPr>
            <w:tcW w:w="560" w:type="dxa"/>
            <w:vAlign w:val="center"/>
          </w:tcPr>
          <w:p w:rsidR="00B23EB3" w:rsidRPr="00B23EB3" w:rsidRDefault="00B23EB3" w:rsidP="00ED1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843" w:type="dxa"/>
            <w:shd w:val="clear" w:color="auto" w:fill="auto"/>
          </w:tcPr>
          <w:p w:rsidR="00B23EB3" w:rsidRPr="00383413" w:rsidRDefault="00B23EB3" w:rsidP="00ED181A">
            <w:pPr>
              <w:jc w:val="center"/>
            </w:pPr>
            <w:r w:rsidRPr="00B23EB3">
              <w:t>O20230131306562</w:t>
            </w:r>
          </w:p>
        </w:tc>
      </w:tr>
      <w:tr w:rsidR="00B23EB3" w:rsidRPr="00383413" w:rsidTr="007E2464">
        <w:trPr>
          <w:trHeight w:val="471"/>
        </w:trPr>
        <w:tc>
          <w:tcPr>
            <w:tcW w:w="560" w:type="dxa"/>
            <w:vAlign w:val="center"/>
          </w:tcPr>
          <w:p w:rsidR="00B23EB3" w:rsidRPr="00B23EB3" w:rsidRDefault="00B23EB3" w:rsidP="00ED1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843" w:type="dxa"/>
            <w:shd w:val="clear" w:color="auto" w:fill="auto"/>
          </w:tcPr>
          <w:p w:rsidR="00B23EB3" w:rsidRPr="00D728D7" w:rsidRDefault="00B23EB3" w:rsidP="00ED181A">
            <w:pPr>
              <w:jc w:val="center"/>
            </w:pPr>
            <w:r w:rsidRPr="00D728D7">
              <w:t>O20230131306621</w:t>
            </w:r>
          </w:p>
        </w:tc>
      </w:tr>
    </w:tbl>
    <w:p w:rsidR="00260451" w:rsidRPr="00DF5BB7" w:rsidRDefault="00260451" w:rsidP="008F6EEC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3EB3" w:rsidRDefault="00B23EB3" w:rsidP="00B23EB3">
      <w:pPr>
        <w:pStyle w:val="a4"/>
        <w:widowControl w:val="0"/>
        <w:numPr>
          <w:ilvl w:val="2"/>
          <w:numId w:val="19"/>
        </w:numPr>
        <w:autoSpaceDE w:val="0"/>
        <w:autoSpaceDN w:val="0"/>
        <w:adjustRightInd w:val="0"/>
        <w:ind w:left="1418" w:hanging="709"/>
        <w:rPr>
          <w:sz w:val="28"/>
        </w:rPr>
      </w:pPr>
      <w:r w:rsidRPr="001F589C">
        <w:rPr>
          <w:sz w:val="28"/>
        </w:rPr>
        <w:t>отклоненные предложения:</w:t>
      </w:r>
    </w:p>
    <w:p w:rsidR="00B23EB3" w:rsidRPr="001F589C" w:rsidRDefault="00B23EB3" w:rsidP="00B23EB3">
      <w:pPr>
        <w:pStyle w:val="a4"/>
        <w:widowControl w:val="0"/>
        <w:autoSpaceDE w:val="0"/>
        <w:autoSpaceDN w:val="0"/>
        <w:adjustRightInd w:val="0"/>
        <w:ind w:left="1428"/>
        <w:jc w:val="right"/>
        <w:rPr>
          <w:sz w:val="28"/>
        </w:rPr>
      </w:pPr>
      <w:r>
        <w:rPr>
          <w:sz w:val="28"/>
        </w:rPr>
        <w:t xml:space="preserve">Таблица </w:t>
      </w:r>
      <w:r w:rsidR="00066E6E">
        <w:rPr>
          <w:sz w:val="28"/>
        </w:rPr>
        <w:t>2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30"/>
        <w:gridCol w:w="6159"/>
      </w:tblGrid>
      <w:tr w:rsidR="00B23EB3" w:rsidRPr="00CD19E0" w:rsidTr="00D97F04">
        <w:trPr>
          <w:trHeight w:val="7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B3" w:rsidRPr="00CD19E0" w:rsidRDefault="00B23EB3" w:rsidP="00D97F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9E0">
              <w:t>N п/п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B3" w:rsidRPr="00CD19E0" w:rsidRDefault="00B23EB3" w:rsidP="00D97F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9E0"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B3" w:rsidRPr="00CD19E0" w:rsidRDefault="00B23EB3" w:rsidP="00D97F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9E0">
              <w:t>Причины отклонения в соответствии с пунктами 3, 4 статьи 42 Закона Республики Беларусь от 13 июля 2012 года «О государственных закупках товаров (работ, услуг)»</w:t>
            </w:r>
          </w:p>
        </w:tc>
      </w:tr>
      <w:tr w:rsidR="00B23EB3" w:rsidRPr="00CD19E0" w:rsidTr="00D97F04">
        <w:trPr>
          <w:trHeight w:val="1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B3" w:rsidRPr="00CD19E0" w:rsidRDefault="00B23EB3" w:rsidP="00D97F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9E0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EB3" w:rsidRPr="00CD19E0" w:rsidRDefault="00B23EB3" w:rsidP="00D97F04">
            <w:pPr>
              <w:jc w:val="center"/>
              <w:rPr>
                <w:szCs w:val="20"/>
              </w:rPr>
            </w:pPr>
            <w:r w:rsidRPr="00B23EB3">
              <w:rPr>
                <w:szCs w:val="20"/>
              </w:rPr>
              <w:t>O20230131306376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EB3" w:rsidRPr="00CD19E0" w:rsidRDefault="00B23EB3" w:rsidP="00D97F04">
            <w:pPr>
              <w:jc w:val="both"/>
              <w:rPr>
                <w:sz w:val="18"/>
                <w:szCs w:val="18"/>
              </w:rPr>
            </w:pPr>
            <w:r w:rsidRPr="00B23EB3">
              <w:rPr>
                <w:sz w:val="18"/>
                <w:szCs w:val="18"/>
              </w:rPr>
              <w:t>Не допускается к торгам в соответствии с п. 4 статьи 42 Закона РБ от 13 июля 2012 года № 419-3. Представленные участником документы, необходимые для представления в I разделе, не отвечают требованиям аукционных документов. Участником не представлен документ, подтверждающий регистрацию в стране происхождения, либо документ, подтверждающий регистрацию в Европейском экономическом союзе, проведенную по централизованной процедуре.</w:t>
            </w:r>
          </w:p>
        </w:tc>
      </w:tr>
      <w:tr w:rsidR="00B23EB3" w:rsidRPr="00CD19E0" w:rsidTr="00D97F04">
        <w:trPr>
          <w:trHeight w:val="1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B3" w:rsidRPr="00CD19E0" w:rsidRDefault="00B23EB3" w:rsidP="00D97F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EB3" w:rsidRPr="001F589C" w:rsidRDefault="00B23EB3" w:rsidP="00D97F04">
            <w:pPr>
              <w:jc w:val="center"/>
              <w:rPr>
                <w:szCs w:val="20"/>
              </w:rPr>
            </w:pPr>
            <w:r w:rsidRPr="00B23EB3">
              <w:rPr>
                <w:szCs w:val="20"/>
              </w:rPr>
              <w:t>O20230131306491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EB3" w:rsidRPr="001F589C" w:rsidRDefault="00B23EB3" w:rsidP="00D97F04">
            <w:pPr>
              <w:jc w:val="both"/>
              <w:rPr>
                <w:sz w:val="18"/>
                <w:szCs w:val="18"/>
              </w:rPr>
            </w:pPr>
            <w:r w:rsidRPr="00B23EB3">
              <w:rPr>
                <w:sz w:val="18"/>
                <w:szCs w:val="18"/>
              </w:rPr>
              <w:t xml:space="preserve">Не допускается к торгам в соответствии с п. 4 статьи 42 Закона РБ от 13 июля 2012 года № 419-3. Представленные участником документы, необходимые для представления в I разделе, не отвечают требованиям аукционных документов. Участником не представлены следующие документы: 1. инструкция по медицинскому применению лекарственного препарата; 2. копия лицензионного соглашения между компанией-производителем лекарственного средства и компанией-держателем патента. Представленное участником лицензионное соглашение выдано для компании </w:t>
            </w:r>
            <w:proofErr w:type="spellStart"/>
            <w:r w:rsidRPr="00B23EB3">
              <w:rPr>
                <w:sz w:val="18"/>
                <w:szCs w:val="18"/>
              </w:rPr>
              <w:t>Arene</w:t>
            </w:r>
            <w:proofErr w:type="spellEnd"/>
            <w:r w:rsidRPr="00B23EB3">
              <w:rPr>
                <w:sz w:val="18"/>
                <w:szCs w:val="18"/>
              </w:rPr>
              <w:t xml:space="preserve"> </w:t>
            </w:r>
            <w:proofErr w:type="spellStart"/>
            <w:r w:rsidRPr="00B23EB3">
              <w:rPr>
                <w:sz w:val="18"/>
                <w:szCs w:val="18"/>
              </w:rPr>
              <w:t>Lifesciences</w:t>
            </w:r>
            <w:proofErr w:type="spellEnd"/>
            <w:r w:rsidRPr="00B23EB3">
              <w:rPr>
                <w:sz w:val="18"/>
                <w:szCs w:val="18"/>
              </w:rPr>
              <w:t xml:space="preserve"> </w:t>
            </w:r>
            <w:proofErr w:type="spellStart"/>
            <w:r w:rsidRPr="00B23EB3">
              <w:rPr>
                <w:sz w:val="18"/>
                <w:szCs w:val="18"/>
              </w:rPr>
              <w:t>Limited</w:t>
            </w:r>
            <w:proofErr w:type="spellEnd"/>
            <w:r w:rsidRPr="00B23EB3">
              <w:rPr>
                <w:sz w:val="18"/>
                <w:szCs w:val="18"/>
              </w:rPr>
              <w:t>, а также не имеет подтверждения возможности поставки лекарственного препарата в Республику Беларусь.</w:t>
            </w:r>
          </w:p>
        </w:tc>
      </w:tr>
    </w:tbl>
    <w:p w:rsidR="00150B41" w:rsidRPr="00B23EB3" w:rsidRDefault="008B2985" w:rsidP="00150B41">
      <w:pPr>
        <w:ind w:firstLine="709"/>
        <w:jc w:val="both"/>
        <w:rPr>
          <w:color w:val="FF0000"/>
          <w:sz w:val="28"/>
        </w:rPr>
      </w:pPr>
      <w:r w:rsidRPr="008B2985">
        <w:rPr>
          <w:sz w:val="28"/>
        </w:rPr>
        <w:t>2</w:t>
      </w:r>
      <w:r w:rsidR="00150B41" w:rsidRPr="008B2985">
        <w:rPr>
          <w:sz w:val="28"/>
        </w:rPr>
        <w:t>.1.</w:t>
      </w:r>
      <w:r w:rsidR="007E2464" w:rsidRPr="00CD0573">
        <w:rPr>
          <w:sz w:val="28"/>
        </w:rPr>
        <w:t>3</w:t>
      </w:r>
      <w:proofErr w:type="gramStart"/>
      <w:r w:rsidR="00150B41" w:rsidRPr="008B2985">
        <w:rPr>
          <w:sz w:val="28"/>
        </w:rPr>
        <w:t>. дата</w:t>
      </w:r>
      <w:proofErr w:type="gramEnd"/>
      <w:r w:rsidR="00150B41" w:rsidRPr="008B2985">
        <w:rPr>
          <w:sz w:val="28"/>
        </w:rPr>
        <w:t xml:space="preserve"> и время </w:t>
      </w:r>
      <w:r w:rsidR="00150B41" w:rsidRPr="00066E6E">
        <w:rPr>
          <w:sz w:val="28"/>
        </w:rPr>
        <w:t xml:space="preserve">проведения торгов: </w:t>
      </w:r>
      <w:r w:rsidR="00B23EB3" w:rsidRPr="00066E6E">
        <w:rPr>
          <w:sz w:val="28"/>
        </w:rPr>
        <w:t>0</w:t>
      </w:r>
      <w:r w:rsidR="00066E6E" w:rsidRPr="00066E6E">
        <w:rPr>
          <w:sz w:val="28"/>
        </w:rPr>
        <w:t>9</w:t>
      </w:r>
      <w:r w:rsidR="00B23EB3" w:rsidRPr="00066E6E">
        <w:rPr>
          <w:sz w:val="28"/>
        </w:rPr>
        <w:t>.03.2023</w:t>
      </w:r>
      <w:r w:rsidR="00150B41" w:rsidRPr="00066E6E">
        <w:rPr>
          <w:sz w:val="28"/>
        </w:rPr>
        <w:t xml:space="preserve"> г. в 10:00.</w:t>
      </w:r>
    </w:p>
    <w:p w:rsidR="007C3751" w:rsidRDefault="007C3751" w:rsidP="00150B41">
      <w:pPr>
        <w:ind w:firstLine="709"/>
        <w:jc w:val="both"/>
        <w:rPr>
          <w:color w:val="FF0000"/>
          <w:sz w:val="28"/>
        </w:rPr>
      </w:pPr>
    </w:p>
    <w:p w:rsidR="007C3751" w:rsidRPr="00383413" w:rsidRDefault="007C3751" w:rsidP="007C37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383413">
        <w:rPr>
          <w:rFonts w:ascii="Times New Roman" w:hAnsi="Times New Roman" w:cs="Times New Roman"/>
          <w:sz w:val="28"/>
          <w:szCs w:val="28"/>
        </w:rPr>
        <w:t>. Отметить, что:</w:t>
      </w:r>
    </w:p>
    <w:p w:rsidR="007C3751" w:rsidRPr="00383413" w:rsidRDefault="007C3751" w:rsidP="007C3751">
      <w:pPr>
        <w:pStyle w:val="ConsPlusNonforma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3413">
        <w:rPr>
          <w:rFonts w:ascii="Times New Roman" w:hAnsi="Times New Roman" w:cs="Times New Roman"/>
          <w:sz w:val="28"/>
          <w:szCs w:val="28"/>
        </w:rPr>
        <w:t>.1.</w:t>
      </w:r>
      <w:r w:rsidRPr="00383413">
        <w:rPr>
          <w:rFonts w:ascii="Times New Roman" w:hAnsi="Times New Roman" w:cs="Times New Roman"/>
          <w:sz w:val="28"/>
          <w:szCs w:val="28"/>
        </w:rPr>
        <w:tab/>
        <w:t>В срок для подготовки и подачи предложений по лоту №</w:t>
      </w:r>
      <w:r w:rsidR="00B23EB3">
        <w:rPr>
          <w:rFonts w:ascii="Times New Roman" w:hAnsi="Times New Roman" w:cs="Times New Roman"/>
          <w:sz w:val="28"/>
          <w:szCs w:val="28"/>
        </w:rPr>
        <w:t>2</w:t>
      </w:r>
      <w:r w:rsidRPr="00383413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23EB3">
        <w:rPr>
          <w:rFonts w:ascii="Times New Roman" w:hAnsi="Times New Roman" w:cs="Times New Roman"/>
          <w:sz w:val="28"/>
          <w:szCs w:val="28"/>
        </w:rPr>
        <w:t>шесть</w:t>
      </w:r>
      <w:r w:rsidRPr="00383413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23EB3">
        <w:rPr>
          <w:rFonts w:ascii="Times New Roman" w:hAnsi="Times New Roman" w:cs="Times New Roman"/>
          <w:sz w:val="28"/>
          <w:szCs w:val="28"/>
        </w:rPr>
        <w:t>й</w:t>
      </w:r>
      <w:r w:rsidRPr="00383413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7C3751" w:rsidRPr="007C3751" w:rsidRDefault="007E5F1A" w:rsidP="007C37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7C3751" w:rsidRPr="00383413">
        <w:rPr>
          <w:rFonts w:ascii="Times New Roman" w:hAnsi="Times New Roman" w:cs="Times New Roman"/>
          <w:sz w:val="28"/>
          <w:szCs w:val="28"/>
        </w:rPr>
        <w:t xml:space="preserve">. </w:t>
      </w:r>
      <w:r w:rsidR="004148D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48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3751" w:rsidRPr="007C3751">
        <w:rPr>
          <w:rFonts w:ascii="Times New Roman" w:hAnsi="Times New Roman" w:cs="Times New Roman"/>
          <w:sz w:val="28"/>
          <w:szCs w:val="28"/>
        </w:rPr>
        <w:t>.202</w:t>
      </w:r>
      <w:r w:rsidR="004148D8">
        <w:rPr>
          <w:rFonts w:ascii="Times New Roman" w:hAnsi="Times New Roman" w:cs="Times New Roman"/>
          <w:sz w:val="28"/>
          <w:szCs w:val="28"/>
        </w:rPr>
        <w:t>3</w:t>
      </w:r>
      <w:r w:rsidR="007C3751" w:rsidRPr="007C3751">
        <w:rPr>
          <w:rFonts w:ascii="Times New Roman" w:hAnsi="Times New Roman" w:cs="Times New Roman"/>
          <w:sz w:val="28"/>
          <w:szCs w:val="28"/>
        </w:rPr>
        <w:t xml:space="preserve"> г. комиссией по государственным закупкам был направлен запрос участнику рег. № </w:t>
      </w:r>
      <w:r w:rsidR="00B23EB3" w:rsidRPr="00B23EB3">
        <w:rPr>
          <w:rFonts w:ascii="Times New Roman" w:hAnsi="Times New Roman" w:cs="Times New Roman"/>
          <w:sz w:val="28"/>
          <w:szCs w:val="28"/>
        </w:rPr>
        <w:t>O20230131306376</w:t>
      </w:r>
      <w:r w:rsidR="007C3751" w:rsidRPr="007C3751">
        <w:rPr>
          <w:rFonts w:ascii="Times New Roman" w:hAnsi="Times New Roman" w:cs="Times New Roman"/>
          <w:sz w:val="28"/>
          <w:szCs w:val="28"/>
        </w:rPr>
        <w:t xml:space="preserve"> о разъяснении его предложения: </w:t>
      </w:r>
    </w:p>
    <w:p w:rsidR="007E5F1A" w:rsidRDefault="007C3751" w:rsidP="00EE2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51">
        <w:rPr>
          <w:rFonts w:ascii="Times New Roman" w:hAnsi="Times New Roman" w:cs="Times New Roman"/>
          <w:sz w:val="28"/>
          <w:szCs w:val="28"/>
        </w:rPr>
        <w:t>«</w:t>
      </w:r>
      <w:r w:rsidR="004148D8" w:rsidRPr="004148D8">
        <w:rPr>
          <w:rFonts w:ascii="Times New Roman" w:hAnsi="Times New Roman" w:cs="Times New Roman"/>
          <w:sz w:val="28"/>
          <w:szCs w:val="28"/>
        </w:rPr>
        <w:t>Уважаемый участник, правильно ли понимает комиссия, что в спецификации в части производителя и описания формы выпуска допущена неточность и к поставке предлагается лекарственный препарат "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Долутегравир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Ламивудин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Тенофовира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дизопроксила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фумарат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50мг/300мг/300мг таблетки модифицированные, покрытые пленочной оболочкой, во флаконе №90" производства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Lupin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Limited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>, Индия?</w:t>
      </w:r>
      <w:r w:rsidRPr="007C3751">
        <w:rPr>
          <w:rFonts w:ascii="Times New Roman" w:hAnsi="Times New Roman" w:cs="Times New Roman"/>
          <w:sz w:val="28"/>
          <w:szCs w:val="28"/>
        </w:rPr>
        <w:t>». На запрос получен следующий ответ: «</w:t>
      </w:r>
      <w:r w:rsidR="004148D8" w:rsidRPr="004148D8">
        <w:rPr>
          <w:rFonts w:ascii="Times New Roman" w:hAnsi="Times New Roman" w:cs="Times New Roman"/>
          <w:sz w:val="28"/>
          <w:szCs w:val="28"/>
        </w:rPr>
        <w:t xml:space="preserve">Добрый день. Комиссия понимает правильно, допущена техническая неточность. Предлагаем к закупке лекарственное средство,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Долутегравир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Ламивудин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Тенофовира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дизопроксила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фумарат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50мг/300мг/300мг таблетки модифицированные, покрытые пленочной оболочкой, во флаконе №90" производства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Lupin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Limited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>, Индия</w:t>
      </w:r>
      <w:r w:rsidR="007E5F1A" w:rsidRPr="007C3751">
        <w:rPr>
          <w:rFonts w:ascii="Times New Roman" w:hAnsi="Times New Roman" w:cs="Times New Roman"/>
          <w:sz w:val="28"/>
          <w:szCs w:val="28"/>
        </w:rPr>
        <w:t>».</w:t>
      </w:r>
    </w:p>
    <w:p w:rsidR="007E5F1A" w:rsidRDefault="007E5F1A" w:rsidP="007E5F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F1A" w:rsidRPr="00383413" w:rsidRDefault="007E5F1A" w:rsidP="007E5F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3413">
        <w:rPr>
          <w:rFonts w:ascii="Times New Roman" w:hAnsi="Times New Roman" w:cs="Times New Roman"/>
          <w:sz w:val="28"/>
          <w:szCs w:val="28"/>
        </w:rPr>
        <w:t>. Установить, что по результатам рассмотрения комиссией по государственным закупкам предложений:</w:t>
      </w:r>
    </w:p>
    <w:p w:rsidR="007C3751" w:rsidRPr="00383413" w:rsidRDefault="007E5F1A" w:rsidP="007C37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3751" w:rsidRPr="0038341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C3751" w:rsidRPr="00383413">
        <w:rPr>
          <w:rFonts w:ascii="Times New Roman" w:hAnsi="Times New Roman" w:cs="Times New Roman"/>
          <w:sz w:val="28"/>
          <w:szCs w:val="28"/>
        </w:rPr>
        <w:t xml:space="preserve"> лоту №</w:t>
      </w:r>
      <w:r w:rsidR="004148D8">
        <w:rPr>
          <w:rFonts w:ascii="Times New Roman" w:hAnsi="Times New Roman" w:cs="Times New Roman"/>
          <w:sz w:val="28"/>
          <w:szCs w:val="28"/>
        </w:rPr>
        <w:t>2</w:t>
      </w:r>
      <w:r w:rsidR="007C3751" w:rsidRPr="00383413">
        <w:rPr>
          <w:rFonts w:ascii="Times New Roman" w:hAnsi="Times New Roman" w:cs="Times New Roman"/>
          <w:sz w:val="28"/>
          <w:szCs w:val="28"/>
        </w:rPr>
        <w:t xml:space="preserve"> </w:t>
      </w:r>
      <w:r w:rsidR="004148D8" w:rsidRPr="004148D8">
        <w:rPr>
          <w:rFonts w:ascii="Times New Roman" w:hAnsi="Times New Roman" w:cs="Times New Roman"/>
          <w:sz w:val="28"/>
          <w:szCs w:val="28"/>
        </w:rPr>
        <w:t xml:space="preserve">Лекарственное средство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Долутегравир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>+</w:t>
      </w:r>
      <w:r w:rsidR="00066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Ламивудин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>+</w:t>
      </w:r>
      <w:r w:rsidR="00066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Тенофовир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дизопроксил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D8" w:rsidRPr="004148D8">
        <w:rPr>
          <w:rFonts w:ascii="Times New Roman" w:hAnsi="Times New Roman" w:cs="Times New Roman"/>
          <w:sz w:val="28"/>
          <w:szCs w:val="28"/>
        </w:rPr>
        <w:t>фумарат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</w:rPr>
        <w:t xml:space="preserve"> таблетки п/о 50 мг 300 мг 300 мг (зарегистрированное/ незарегистрированное лекарственное средство)</w:t>
      </w:r>
      <w:r w:rsidR="007C3751" w:rsidRPr="00EE233F">
        <w:rPr>
          <w:rFonts w:ascii="Times New Roman" w:hAnsi="Times New Roman" w:cs="Times New Roman"/>
          <w:sz w:val="28"/>
          <w:szCs w:val="28"/>
        </w:rPr>
        <w:t>:</w:t>
      </w:r>
    </w:p>
    <w:p w:rsidR="007C3751" w:rsidRPr="00383413" w:rsidRDefault="007C3751" w:rsidP="007C37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3413">
        <w:rPr>
          <w:rFonts w:ascii="Times New Roman" w:hAnsi="Times New Roman" w:cs="Times New Roman"/>
          <w:sz w:val="28"/>
          <w:szCs w:val="28"/>
        </w:rPr>
        <w:t>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3413">
        <w:rPr>
          <w:rFonts w:ascii="Times New Roman" w:hAnsi="Times New Roman" w:cs="Times New Roman"/>
          <w:sz w:val="28"/>
          <w:szCs w:val="28"/>
        </w:rPr>
        <w:t xml:space="preserve"> допущены к торгам: </w:t>
      </w:r>
    </w:p>
    <w:p w:rsidR="007C3751" w:rsidRPr="00383413" w:rsidRDefault="007C3751" w:rsidP="007C3751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383413">
        <w:rPr>
          <w:sz w:val="28"/>
        </w:rPr>
        <w:t xml:space="preserve">Таблица </w:t>
      </w:r>
      <w:r w:rsidR="00066E6E">
        <w:rPr>
          <w:sz w:val="28"/>
        </w:rPr>
        <w:t>3</w:t>
      </w:r>
    </w:p>
    <w:tbl>
      <w:tblPr>
        <w:tblStyle w:val="a3"/>
        <w:tblW w:w="0" w:type="auto"/>
        <w:tblInd w:w="1962" w:type="dxa"/>
        <w:tblLook w:val="04A0" w:firstRow="1" w:lastRow="0" w:firstColumn="1" w:lastColumn="0" w:noHBand="0" w:noVBand="1"/>
      </w:tblPr>
      <w:tblGrid>
        <w:gridCol w:w="560"/>
        <w:gridCol w:w="4843"/>
      </w:tblGrid>
      <w:tr w:rsidR="007C3751" w:rsidRPr="00383413" w:rsidTr="00396D78">
        <w:tc>
          <w:tcPr>
            <w:tcW w:w="560" w:type="dxa"/>
            <w:vAlign w:val="center"/>
          </w:tcPr>
          <w:p w:rsidR="007C3751" w:rsidRPr="00383413" w:rsidRDefault="007C3751" w:rsidP="00396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3413">
              <w:t>№ п/п</w:t>
            </w:r>
          </w:p>
        </w:tc>
        <w:tc>
          <w:tcPr>
            <w:tcW w:w="4843" w:type="dxa"/>
            <w:vAlign w:val="center"/>
          </w:tcPr>
          <w:p w:rsidR="007C3751" w:rsidRPr="00383413" w:rsidRDefault="007C3751" w:rsidP="00396D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3413">
              <w:t>Регистрационный номер предложения, присвоенный электронной торговой площадкой</w:t>
            </w:r>
          </w:p>
        </w:tc>
      </w:tr>
      <w:tr w:rsidR="007E5F1A" w:rsidRPr="00383413" w:rsidTr="00396D78">
        <w:trPr>
          <w:trHeight w:val="471"/>
        </w:trPr>
        <w:tc>
          <w:tcPr>
            <w:tcW w:w="560" w:type="dxa"/>
            <w:vAlign w:val="center"/>
          </w:tcPr>
          <w:p w:rsidR="007E5F1A" w:rsidRPr="00383413" w:rsidRDefault="007E5F1A" w:rsidP="00396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43" w:type="dxa"/>
            <w:shd w:val="clear" w:color="auto" w:fill="auto"/>
          </w:tcPr>
          <w:p w:rsidR="007E5F1A" w:rsidRPr="00CD0573" w:rsidRDefault="004148D8" w:rsidP="00396D78">
            <w:pPr>
              <w:jc w:val="center"/>
            </w:pPr>
            <w:r w:rsidRPr="004148D8">
              <w:t>O20230106304722</w:t>
            </w:r>
          </w:p>
        </w:tc>
      </w:tr>
      <w:tr w:rsidR="007C3751" w:rsidRPr="00383413" w:rsidTr="00396D78">
        <w:trPr>
          <w:trHeight w:val="471"/>
        </w:trPr>
        <w:tc>
          <w:tcPr>
            <w:tcW w:w="560" w:type="dxa"/>
            <w:vAlign w:val="center"/>
          </w:tcPr>
          <w:p w:rsidR="007C3751" w:rsidRPr="00383413" w:rsidRDefault="007E5F1A" w:rsidP="00396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843" w:type="dxa"/>
            <w:shd w:val="clear" w:color="auto" w:fill="auto"/>
          </w:tcPr>
          <w:p w:rsidR="007C3751" w:rsidRPr="00383413" w:rsidRDefault="004148D8" w:rsidP="00396D78">
            <w:pPr>
              <w:jc w:val="center"/>
            </w:pPr>
            <w:r w:rsidRPr="004148D8">
              <w:t>O20230130306388</w:t>
            </w:r>
          </w:p>
        </w:tc>
      </w:tr>
      <w:tr w:rsidR="004148D8" w:rsidRPr="00383413" w:rsidTr="00396D78">
        <w:trPr>
          <w:trHeight w:val="471"/>
        </w:trPr>
        <w:tc>
          <w:tcPr>
            <w:tcW w:w="560" w:type="dxa"/>
            <w:vAlign w:val="center"/>
          </w:tcPr>
          <w:p w:rsidR="004148D8" w:rsidRDefault="004148D8" w:rsidP="00396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843" w:type="dxa"/>
            <w:shd w:val="clear" w:color="auto" w:fill="auto"/>
          </w:tcPr>
          <w:p w:rsidR="004148D8" w:rsidRPr="00383413" w:rsidRDefault="004148D8" w:rsidP="00396D78">
            <w:pPr>
              <w:jc w:val="center"/>
            </w:pPr>
            <w:r w:rsidRPr="004148D8">
              <w:t>O20230131306376</w:t>
            </w:r>
          </w:p>
        </w:tc>
      </w:tr>
      <w:tr w:rsidR="004148D8" w:rsidRPr="00383413" w:rsidTr="00396D78">
        <w:trPr>
          <w:trHeight w:val="471"/>
        </w:trPr>
        <w:tc>
          <w:tcPr>
            <w:tcW w:w="560" w:type="dxa"/>
            <w:vAlign w:val="center"/>
          </w:tcPr>
          <w:p w:rsidR="004148D8" w:rsidRDefault="004148D8" w:rsidP="00396D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843" w:type="dxa"/>
            <w:shd w:val="clear" w:color="auto" w:fill="auto"/>
          </w:tcPr>
          <w:p w:rsidR="004148D8" w:rsidRPr="00383413" w:rsidRDefault="004148D8" w:rsidP="00396D78">
            <w:pPr>
              <w:jc w:val="center"/>
            </w:pPr>
            <w:r w:rsidRPr="004148D8">
              <w:t>O20230131306562</w:t>
            </w:r>
          </w:p>
        </w:tc>
      </w:tr>
    </w:tbl>
    <w:p w:rsidR="007C3751" w:rsidRPr="00DF5BB7" w:rsidRDefault="007C3751" w:rsidP="007C3751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C3751" w:rsidRDefault="007C3751" w:rsidP="001F589C">
      <w:pPr>
        <w:pStyle w:val="a4"/>
        <w:widowControl w:val="0"/>
        <w:numPr>
          <w:ilvl w:val="2"/>
          <w:numId w:val="13"/>
        </w:numPr>
        <w:autoSpaceDE w:val="0"/>
        <w:autoSpaceDN w:val="0"/>
        <w:adjustRightInd w:val="0"/>
        <w:rPr>
          <w:sz w:val="28"/>
        </w:rPr>
      </w:pPr>
      <w:r w:rsidRPr="001F589C">
        <w:rPr>
          <w:sz w:val="28"/>
        </w:rPr>
        <w:t>отклонен</w:t>
      </w:r>
      <w:r w:rsidR="00481584" w:rsidRPr="001F589C">
        <w:rPr>
          <w:sz w:val="28"/>
        </w:rPr>
        <w:t>н</w:t>
      </w:r>
      <w:r w:rsidRPr="001F589C">
        <w:rPr>
          <w:sz w:val="28"/>
        </w:rPr>
        <w:t>ы</w:t>
      </w:r>
      <w:r w:rsidR="00481584" w:rsidRPr="001F589C">
        <w:rPr>
          <w:sz w:val="28"/>
        </w:rPr>
        <w:t>е</w:t>
      </w:r>
      <w:r w:rsidRPr="001F589C">
        <w:rPr>
          <w:sz w:val="28"/>
        </w:rPr>
        <w:t xml:space="preserve"> предложения</w:t>
      </w:r>
      <w:r w:rsidR="001F589C" w:rsidRPr="001F589C">
        <w:rPr>
          <w:sz w:val="28"/>
        </w:rPr>
        <w:t>:</w:t>
      </w:r>
    </w:p>
    <w:p w:rsidR="001F589C" w:rsidRPr="001F589C" w:rsidRDefault="001F589C" w:rsidP="001F589C">
      <w:pPr>
        <w:pStyle w:val="a4"/>
        <w:widowControl w:val="0"/>
        <w:autoSpaceDE w:val="0"/>
        <w:autoSpaceDN w:val="0"/>
        <w:adjustRightInd w:val="0"/>
        <w:ind w:left="1428"/>
        <w:jc w:val="right"/>
        <w:rPr>
          <w:sz w:val="28"/>
        </w:rPr>
      </w:pPr>
      <w:r>
        <w:rPr>
          <w:sz w:val="28"/>
        </w:rPr>
        <w:t xml:space="preserve">Таблица </w:t>
      </w:r>
      <w:r w:rsidR="00066E6E">
        <w:rPr>
          <w:sz w:val="28"/>
        </w:rPr>
        <w:t>4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30"/>
        <w:gridCol w:w="6159"/>
      </w:tblGrid>
      <w:tr w:rsidR="001F589C" w:rsidRPr="00CD19E0" w:rsidTr="006C096C">
        <w:trPr>
          <w:trHeight w:val="7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C" w:rsidRPr="00CD19E0" w:rsidRDefault="001F589C" w:rsidP="006C09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9E0">
              <w:t>N п/п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C" w:rsidRPr="00CD19E0" w:rsidRDefault="001F589C" w:rsidP="006C09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9E0"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C" w:rsidRPr="00CD19E0" w:rsidRDefault="001F589C" w:rsidP="006C09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9E0">
              <w:t>Причины отклонения в соответствии с пунктами 3, 4 статьи 42 Закона Республики Беларусь от 13 июля 2012 года «О государственных закупках товаров (работ, услуг)»</w:t>
            </w:r>
          </w:p>
        </w:tc>
      </w:tr>
      <w:tr w:rsidR="001F589C" w:rsidRPr="00CD19E0" w:rsidTr="006C096C">
        <w:trPr>
          <w:trHeight w:val="1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C" w:rsidRPr="00CD19E0" w:rsidRDefault="001F589C" w:rsidP="006C09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9E0"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89C" w:rsidRPr="00CD19E0" w:rsidRDefault="004148D8" w:rsidP="006C096C">
            <w:pPr>
              <w:jc w:val="center"/>
              <w:rPr>
                <w:szCs w:val="20"/>
              </w:rPr>
            </w:pPr>
            <w:r w:rsidRPr="004148D8">
              <w:rPr>
                <w:szCs w:val="20"/>
              </w:rPr>
              <w:t>O20230131306491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89C" w:rsidRPr="00CD19E0" w:rsidRDefault="004148D8" w:rsidP="006C096C">
            <w:pPr>
              <w:jc w:val="both"/>
              <w:rPr>
                <w:sz w:val="18"/>
                <w:szCs w:val="18"/>
              </w:rPr>
            </w:pPr>
            <w:r w:rsidRPr="004148D8">
              <w:rPr>
                <w:sz w:val="18"/>
                <w:szCs w:val="18"/>
              </w:rPr>
              <w:t xml:space="preserve">Не допускается к торгам в соответствии с п. 4 статьи 42 Закона РБ от 13 июля 2012 года № 419-3. Представленные участником документы, необходимые для </w:t>
            </w:r>
            <w:r w:rsidRPr="004148D8">
              <w:rPr>
                <w:sz w:val="18"/>
                <w:szCs w:val="18"/>
              </w:rPr>
              <w:lastRenderedPageBreak/>
              <w:t xml:space="preserve">представления в I разделе, не отвечают требованиям аукционных документов. Участником не представлены следующие документы: 1. инструкция по медицинскому применению лекарственного препарата; 2. копия лицензионного соглашения между компанией-производителем лекарственного средства и компанией-держателем патента. Представленное участником лицензионное соглашение выдано для компании </w:t>
            </w:r>
            <w:proofErr w:type="spellStart"/>
            <w:r w:rsidRPr="004148D8">
              <w:rPr>
                <w:sz w:val="18"/>
                <w:szCs w:val="18"/>
              </w:rPr>
              <w:t>Arene</w:t>
            </w:r>
            <w:proofErr w:type="spellEnd"/>
            <w:r w:rsidRPr="004148D8">
              <w:rPr>
                <w:sz w:val="18"/>
                <w:szCs w:val="18"/>
              </w:rPr>
              <w:t xml:space="preserve"> </w:t>
            </w:r>
            <w:proofErr w:type="spellStart"/>
            <w:r w:rsidRPr="004148D8">
              <w:rPr>
                <w:sz w:val="18"/>
                <w:szCs w:val="18"/>
              </w:rPr>
              <w:t>Lifesciences</w:t>
            </w:r>
            <w:proofErr w:type="spellEnd"/>
            <w:r w:rsidRPr="004148D8">
              <w:rPr>
                <w:sz w:val="18"/>
                <w:szCs w:val="18"/>
              </w:rPr>
              <w:t xml:space="preserve"> </w:t>
            </w:r>
            <w:proofErr w:type="spellStart"/>
            <w:r w:rsidRPr="004148D8">
              <w:rPr>
                <w:sz w:val="18"/>
                <w:szCs w:val="18"/>
              </w:rPr>
              <w:t>Limited</w:t>
            </w:r>
            <w:proofErr w:type="spellEnd"/>
            <w:r w:rsidRPr="004148D8">
              <w:rPr>
                <w:sz w:val="18"/>
                <w:szCs w:val="18"/>
              </w:rPr>
              <w:t>, а также не имеет подтверждения возможности поставки лекарственного препарата в Республику Беларусь.</w:t>
            </w:r>
          </w:p>
        </w:tc>
      </w:tr>
      <w:tr w:rsidR="001F589C" w:rsidRPr="00CD19E0" w:rsidTr="006C096C">
        <w:trPr>
          <w:trHeight w:val="1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C" w:rsidRPr="00CD19E0" w:rsidRDefault="001F589C" w:rsidP="006C09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89C" w:rsidRPr="001F589C" w:rsidRDefault="004148D8" w:rsidP="006C096C">
            <w:pPr>
              <w:jc w:val="center"/>
              <w:rPr>
                <w:szCs w:val="20"/>
              </w:rPr>
            </w:pPr>
            <w:r w:rsidRPr="004148D8">
              <w:rPr>
                <w:szCs w:val="20"/>
              </w:rPr>
              <w:t>O20230131306621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89C" w:rsidRPr="001F589C" w:rsidRDefault="004148D8" w:rsidP="006C096C">
            <w:pPr>
              <w:jc w:val="both"/>
              <w:rPr>
                <w:sz w:val="18"/>
                <w:szCs w:val="18"/>
              </w:rPr>
            </w:pPr>
            <w:r w:rsidRPr="004148D8">
              <w:rPr>
                <w:sz w:val="18"/>
                <w:szCs w:val="18"/>
              </w:rPr>
              <w:t>Не допускается к торгам в соответствии с п. 4 статьи 42 Закона РБ от 13 июля 2012 года № 419-3. Представленные участником документы, необходимые для представления в I разделе, не отвечают требованиям аукционных документов. Участником не представлены следующие документы: письмо-обязательство и гарантийные письма в соответствии с пунктами 4 и 6 раздела I пакета аукционных</w:t>
            </w:r>
            <w:bookmarkStart w:id="0" w:name="_GoBack"/>
            <w:bookmarkEnd w:id="0"/>
            <w:r w:rsidRPr="004148D8">
              <w:rPr>
                <w:sz w:val="18"/>
                <w:szCs w:val="18"/>
              </w:rPr>
              <w:t xml:space="preserve"> документов, оригинал инструкции по медицинскому применению.</w:t>
            </w:r>
          </w:p>
        </w:tc>
      </w:tr>
    </w:tbl>
    <w:p w:rsidR="001F589C" w:rsidRPr="001F589C" w:rsidRDefault="001F589C" w:rsidP="001F589C">
      <w:pPr>
        <w:pStyle w:val="a4"/>
        <w:widowControl w:val="0"/>
        <w:autoSpaceDE w:val="0"/>
        <w:autoSpaceDN w:val="0"/>
        <w:adjustRightInd w:val="0"/>
        <w:ind w:left="1428"/>
        <w:rPr>
          <w:sz w:val="28"/>
        </w:rPr>
      </w:pPr>
    </w:p>
    <w:p w:rsidR="007C3751" w:rsidRPr="00C9661B" w:rsidRDefault="007C3751" w:rsidP="007C375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8B2985">
        <w:rPr>
          <w:sz w:val="28"/>
        </w:rPr>
        <w:t>.1.</w:t>
      </w:r>
      <w:r w:rsidRPr="00CD0573">
        <w:rPr>
          <w:sz w:val="28"/>
        </w:rPr>
        <w:t>3</w:t>
      </w:r>
      <w:proofErr w:type="gramStart"/>
      <w:r w:rsidRPr="00481584">
        <w:rPr>
          <w:sz w:val="28"/>
        </w:rPr>
        <w:t>. дата</w:t>
      </w:r>
      <w:proofErr w:type="gramEnd"/>
      <w:r w:rsidRPr="00481584">
        <w:rPr>
          <w:sz w:val="28"/>
        </w:rPr>
        <w:t xml:space="preserve"> и время проведения </w:t>
      </w:r>
      <w:r w:rsidRPr="00066E6E">
        <w:rPr>
          <w:sz w:val="28"/>
        </w:rPr>
        <w:t xml:space="preserve">торгов: </w:t>
      </w:r>
      <w:r w:rsidR="004148D8" w:rsidRPr="00066E6E">
        <w:rPr>
          <w:sz w:val="28"/>
        </w:rPr>
        <w:t>0</w:t>
      </w:r>
      <w:r w:rsidR="00066E6E" w:rsidRPr="00066E6E">
        <w:rPr>
          <w:sz w:val="28"/>
        </w:rPr>
        <w:t>9</w:t>
      </w:r>
      <w:r w:rsidR="004148D8" w:rsidRPr="00066E6E">
        <w:rPr>
          <w:sz w:val="28"/>
        </w:rPr>
        <w:t>.03.2023</w:t>
      </w:r>
      <w:r w:rsidR="00C9661B" w:rsidRPr="00066E6E">
        <w:rPr>
          <w:sz w:val="28"/>
        </w:rPr>
        <w:t xml:space="preserve"> г. в 10:00.</w:t>
      </w:r>
    </w:p>
    <w:p w:rsidR="007E5F1A" w:rsidRPr="00C9661B" w:rsidRDefault="007E5F1A" w:rsidP="007C3751">
      <w:pPr>
        <w:ind w:firstLine="709"/>
        <w:jc w:val="both"/>
        <w:rPr>
          <w:sz w:val="28"/>
        </w:rPr>
      </w:pPr>
    </w:p>
    <w:p w:rsidR="00A317D9" w:rsidRPr="008051CE" w:rsidRDefault="00A317D9" w:rsidP="00A317D9">
      <w:pPr>
        <w:widowControl w:val="0"/>
        <w:tabs>
          <w:tab w:val="right" w:pos="9781"/>
        </w:tabs>
        <w:autoSpaceDE w:val="0"/>
        <w:autoSpaceDN w:val="0"/>
        <w:adjustRightInd w:val="0"/>
        <w:spacing w:before="200"/>
        <w:ind w:firstLine="709"/>
        <w:rPr>
          <w:sz w:val="28"/>
          <w:szCs w:val="28"/>
        </w:rPr>
      </w:pPr>
      <w:r w:rsidRPr="008051CE">
        <w:rPr>
          <w:sz w:val="28"/>
          <w:szCs w:val="28"/>
        </w:rPr>
        <w:t xml:space="preserve">Голосовали: </w:t>
      </w:r>
      <w:proofErr w:type="gramStart"/>
      <w:r w:rsidRPr="008051CE">
        <w:rPr>
          <w:sz w:val="28"/>
          <w:szCs w:val="28"/>
        </w:rPr>
        <w:t xml:space="preserve">за </w:t>
      </w:r>
      <w:r w:rsidRPr="008051CE">
        <w:rPr>
          <w:sz w:val="28"/>
          <w:szCs w:val="28"/>
        </w:rPr>
        <w:sym w:font="Symbol" w:char="F02D"/>
      </w:r>
      <w:r w:rsidRPr="008051CE">
        <w:rPr>
          <w:sz w:val="28"/>
          <w:szCs w:val="28"/>
        </w:rPr>
        <w:t xml:space="preserve"> </w:t>
      </w:r>
      <w:r w:rsidR="00066E6E" w:rsidRPr="00066E6E">
        <w:rPr>
          <w:sz w:val="28"/>
          <w:szCs w:val="28"/>
        </w:rPr>
        <w:t>4</w:t>
      </w:r>
      <w:proofErr w:type="gramEnd"/>
      <w:r w:rsidR="00066E6E">
        <w:rPr>
          <w:sz w:val="28"/>
          <w:szCs w:val="28"/>
        </w:rPr>
        <w:t xml:space="preserve"> (четыре</w:t>
      </w:r>
      <w:r w:rsidRPr="008051CE">
        <w:rPr>
          <w:sz w:val="28"/>
          <w:szCs w:val="28"/>
        </w:rPr>
        <w:t xml:space="preserve">) членов комиссии, против </w:t>
      </w:r>
      <w:r w:rsidRPr="008051CE">
        <w:rPr>
          <w:sz w:val="28"/>
          <w:szCs w:val="28"/>
        </w:rPr>
        <w:sym w:font="Symbol" w:char="F02D"/>
      </w:r>
      <w:r w:rsidRPr="008051CE">
        <w:rPr>
          <w:sz w:val="28"/>
          <w:szCs w:val="28"/>
        </w:rPr>
        <w:t xml:space="preserve"> 0 (ноль).</w:t>
      </w:r>
    </w:p>
    <w:p w:rsidR="00A317D9" w:rsidRDefault="00A317D9" w:rsidP="00A317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17D9" w:rsidRDefault="00A317D9" w:rsidP="00A317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661B" w:rsidRDefault="00C9661B" w:rsidP="00A317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6E6E" w:rsidRPr="00264040" w:rsidRDefault="00066E6E" w:rsidP="00066E6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64040">
        <w:rPr>
          <w:sz w:val="28"/>
          <w:szCs w:val="28"/>
        </w:rPr>
        <w:t xml:space="preserve">Председатель </w:t>
      </w:r>
      <w:proofErr w:type="spellStart"/>
      <w:r w:rsidRPr="00264040">
        <w:rPr>
          <w:sz w:val="28"/>
          <w:szCs w:val="28"/>
        </w:rPr>
        <w:t>комиссии_________________________________А.А</w:t>
      </w:r>
      <w:proofErr w:type="spellEnd"/>
      <w:r w:rsidRPr="00264040">
        <w:rPr>
          <w:sz w:val="28"/>
          <w:szCs w:val="28"/>
        </w:rPr>
        <w:t xml:space="preserve">. </w:t>
      </w:r>
      <w:proofErr w:type="spellStart"/>
      <w:r w:rsidRPr="00264040">
        <w:rPr>
          <w:sz w:val="28"/>
          <w:szCs w:val="28"/>
        </w:rPr>
        <w:t>Кугач</w:t>
      </w:r>
      <w:proofErr w:type="spellEnd"/>
      <w:r w:rsidRPr="00264040">
        <w:rPr>
          <w:sz w:val="28"/>
          <w:szCs w:val="28"/>
        </w:rPr>
        <w:t xml:space="preserve"> </w:t>
      </w:r>
    </w:p>
    <w:p w:rsidR="00066E6E" w:rsidRPr="00264040" w:rsidRDefault="00066E6E" w:rsidP="00066E6E">
      <w:pPr>
        <w:widowControl w:val="0"/>
        <w:autoSpaceDE w:val="0"/>
        <w:autoSpaceDN w:val="0"/>
        <w:adjustRightInd w:val="0"/>
        <w:ind w:firstLine="709"/>
        <w:rPr>
          <w:sz w:val="18"/>
          <w:szCs w:val="18"/>
        </w:rPr>
      </w:pPr>
      <w:r w:rsidRPr="00264040">
        <w:rPr>
          <w:sz w:val="28"/>
          <w:szCs w:val="28"/>
        </w:rPr>
        <w:t xml:space="preserve">                                                               </w:t>
      </w:r>
      <w:r w:rsidRPr="00264040">
        <w:rPr>
          <w:sz w:val="18"/>
          <w:szCs w:val="18"/>
        </w:rPr>
        <w:t>(</w:t>
      </w:r>
      <w:proofErr w:type="gramStart"/>
      <w:r w:rsidRPr="00264040">
        <w:rPr>
          <w:sz w:val="18"/>
          <w:szCs w:val="18"/>
        </w:rPr>
        <w:t xml:space="preserve">подпись)   </w:t>
      </w:r>
      <w:proofErr w:type="gramEnd"/>
      <w:r w:rsidRPr="00264040">
        <w:rPr>
          <w:sz w:val="18"/>
          <w:szCs w:val="18"/>
        </w:rPr>
        <w:t xml:space="preserve">                                    (инициалы, фамилия)</w:t>
      </w:r>
    </w:p>
    <w:p w:rsidR="00066E6E" w:rsidRPr="00264040" w:rsidRDefault="00066E6E" w:rsidP="00066E6E">
      <w:pPr>
        <w:widowControl w:val="0"/>
        <w:autoSpaceDE w:val="0"/>
        <w:autoSpaceDN w:val="0"/>
        <w:adjustRightInd w:val="0"/>
        <w:ind w:firstLine="709"/>
        <w:rPr>
          <w:sz w:val="18"/>
          <w:szCs w:val="18"/>
        </w:rPr>
      </w:pPr>
    </w:p>
    <w:p w:rsidR="00066E6E" w:rsidRPr="00264040" w:rsidRDefault="00066E6E" w:rsidP="00066E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64040">
        <w:rPr>
          <w:rFonts w:ascii="Courier New" w:hAnsi="Courier New" w:cs="Courier New"/>
          <w:sz w:val="28"/>
          <w:szCs w:val="28"/>
          <w:u w:val="single"/>
        </w:rPr>
        <w:t>____________________________________</w:t>
      </w:r>
      <w:r w:rsidRPr="00264040">
        <w:rPr>
          <w:sz w:val="28"/>
          <w:szCs w:val="28"/>
        </w:rPr>
        <w:t>А.И. Пипко</w:t>
      </w:r>
    </w:p>
    <w:p w:rsidR="00066E6E" w:rsidRPr="00264040" w:rsidRDefault="00066E6E" w:rsidP="00066E6E">
      <w:pPr>
        <w:numPr>
          <w:ilvl w:val="0"/>
          <w:numId w:val="11"/>
        </w:numPr>
        <w:spacing w:line="360" w:lineRule="auto"/>
        <w:ind w:left="709" w:firstLine="0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264040">
        <w:rPr>
          <w:rFonts w:ascii="Courier New" w:hAnsi="Courier New" w:cs="Courier New"/>
          <w:sz w:val="28"/>
          <w:szCs w:val="28"/>
          <w:u w:val="single"/>
          <w:lang w:val="en-US"/>
        </w:rPr>
        <w:t>_____</w:t>
      </w:r>
      <w:r w:rsidRPr="00264040">
        <w:rPr>
          <w:rFonts w:ascii="Courier New" w:hAnsi="Courier New" w:cs="Courier New"/>
          <w:sz w:val="28"/>
          <w:szCs w:val="28"/>
          <w:u w:val="single"/>
        </w:rPr>
        <w:t>_______________________________</w:t>
      </w:r>
      <w:r w:rsidRPr="00264040">
        <w:rPr>
          <w:sz w:val="28"/>
          <w:szCs w:val="28"/>
        </w:rPr>
        <w:t xml:space="preserve">И.Ф. </w:t>
      </w:r>
      <w:proofErr w:type="spellStart"/>
      <w:r w:rsidRPr="00264040">
        <w:rPr>
          <w:sz w:val="28"/>
          <w:szCs w:val="28"/>
        </w:rPr>
        <w:t>Лицкевич</w:t>
      </w:r>
      <w:proofErr w:type="spellEnd"/>
    </w:p>
    <w:p w:rsidR="00066E6E" w:rsidRPr="00264040" w:rsidRDefault="00066E6E" w:rsidP="00066E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264040">
        <w:rPr>
          <w:rFonts w:ascii="Courier New" w:hAnsi="Courier New" w:cs="Courier New"/>
          <w:sz w:val="28"/>
          <w:szCs w:val="28"/>
          <w:u w:val="single"/>
        </w:rPr>
        <w:t>____________________________________</w:t>
      </w:r>
      <w:r w:rsidRPr="00264040">
        <w:rPr>
          <w:sz w:val="28"/>
          <w:szCs w:val="28"/>
        </w:rPr>
        <w:t>Т.С. Лемешева</w:t>
      </w:r>
    </w:p>
    <w:p w:rsidR="00A317D9" w:rsidRPr="0023245D" w:rsidRDefault="00A317D9" w:rsidP="00066E6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Courier New" w:hAnsi="Courier New" w:cs="Courier New"/>
          <w:color w:val="FF0000"/>
          <w:sz w:val="28"/>
          <w:szCs w:val="28"/>
          <w:u w:val="single"/>
        </w:rPr>
      </w:pPr>
    </w:p>
    <w:p w:rsidR="008B305D" w:rsidRDefault="008B305D" w:rsidP="00A317D9">
      <w:pPr>
        <w:ind w:left="709"/>
        <w:contextualSpacing/>
      </w:pPr>
    </w:p>
    <w:sectPr w:rsidR="008B30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05D" w:rsidRDefault="00625F37">
      <w:r>
        <w:separator/>
      </w:r>
    </w:p>
  </w:endnote>
  <w:endnote w:type="continuationSeparator" w:id="0">
    <w:p w:rsidR="008B305D" w:rsidRDefault="0062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983489"/>
      <w:docPartObj>
        <w:docPartGallery w:val="Page Numbers (Bottom of Page)"/>
        <w:docPartUnique/>
      </w:docPartObj>
    </w:sdtPr>
    <w:sdtEndPr/>
    <w:sdtContent>
      <w:p w:rsidR="008B305D" w:rsidRDefault="00625F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E6E">
          <w:rPr>
            <w:noProof/>
          </w:rPr>
          <w:t>4</w:t>
        </w:r>
        <w:r>
          <w:fldChar w:fldCharType="end"/>
        </w:r>
      </w:p>
    </w:sdtContent>
  </w:sdt>
  <w:p w:rsidR="008B305D" w:rsidRDefault="008B30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05D" w:rsidRDefault="00625F37">
      <w:r>
        <w:separator/>
      </w:r>
    </w:p>
  </w:footnote>
  <w:footnote w:type="continuationSeparator" w:id="0">
    <w:p w:rsidR="008B305D" w:rsidRDefault="0062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949"/>
    <w:multiLevelType w:val="hybridMultilevel"/>
    <w:tmpl w:val="C7882E08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0BB4"/>
    <w:multiLevelType w:val="hybridMultilevel"/>
    <w:tmpl w:val="6882B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E07377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50FF6"/>
    <w:multiLevelType w:val="multilevel"/>
    <w:tmpl w:val="EF5C25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4">
    <w:nsid w:val="377D714C"/>
    <w:multiLevelType w:val="hybridMultilevel"/>
    <w:tmpl w:val="48241432"/>
    <w:lvl w:ilvl="0" w:tplc="FCFE627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7C8383A"/>
    <w:multiLevelType w:val="hybridMultilevel"/>
    <w:tmpl w:val="7144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220AC"/>
    <w:multiLevelType w:val="multilevel"/>
    <w:tmpl w:val="12F481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40023BB2"/>
    <w:multiLevelType w:val="hybridMultilevel"/>
    <w:tmpl w:val="B690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F34ED"/>
    <w:multiLevelType w:val="multilevel"/>
    <w:tmpl w:val="39EEAF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52444FF"/>
    <w:multiLevelType w:val="hybridMultilevel"/>
    <w:tmpl w:val="4C803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FB0EA3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20008"/>
    <w:multiLevelType w:val="multilevel"/>
    <w:tmpl w:val="9C587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5BA76109"/>
    <w:multiLevelType w:val="hybridMultilevel"/>
    <w:tmpl w:val="C7882E08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234CA"/>
    <w:multiLevelType w:val="hybridMultilevel"/>
    <w:tmpl w:val="58E24C94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46906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3420A"/>
    <w:multiLevelType w:val="multilevel"/>
    <w:tmpl w:val="9CD8906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6">
    <w:nsid w:val="702D3368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45836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73077"/>
    <w:multiLevelType w:val="hybridMultilevel"/>
    <w:tmpl w:val="7144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6"/>
  </w:num>
  <w:num w:numId="5">
    <w:abstractNumId w:val="14"/>
  </w:num>
  <w:num w:numId="6">
    <w:abstractNumId w:val="17"/>
  </w:num>
  <w:num w:numId="7">
    <w:abstractNumId w:val="6"/>
  </w:num>
  <w:num w:numId="8">
    <w:abstractNumId w:val="9"/>
  </w:num>
  <w:num w:numId="9">
    <w:abstractNumId w:val="2"/>
  </w:num>
  <w:num w:numId="10">
    <w:abstractNumId w:val="18"/>
  </w:num>
  <w:num w:numId="11">
    <w:abstractNumId w:val="0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3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5D"/>
    <w:rsid w:val="00066E6E"/>
    <w:rsid w:val="00135AAE"/>
    <w:rsid w:val="00150B41"/>
    <w:rsid w:val="0015730F"/>
    <w:rsid w:val="00184F8F"/>
    <w:rsid w:val="001F589C"/>
    <w:rsid w:val="0023245D"/>
    <w:rsid w:val="002521B1"/>
    <w:rsid w:val="00260451"/>
    <w:rsid w:val="002C5740"/>
    <w:rsid w:val="00372E45"/>
    <w:rsid w:val="00383413"/>
    <w:rsid w:val="00396424"/>
    <w:rsid w:val="004148D8"/>
    <w:rsid w:val="00481584"/>
    <w:rsid w:val="004C4F8E"/>
    <w:rsid w:val="00514B3F"/>
    <w:rsid w:val="00544440"/>
    <w:rsid w:val="0055513B"/>
    <w:rsid w:val="00625F37"/>
    <w:rsid w:val="00664828"/>
    <w:rsid w:val="006D548F"/>
    <w:rsid w:val="00733A44"/>
    <w:rsid w:val="007C3751"/>
    <w:rsid w:val="007E2464"/>
    <w:rsid w:val="007E5F1A"/>
    <w:rsid w:val="008B2985"/>
    <w:rsid w:val="008B305D"/>
    <w:rsid w:val="008F6EEC"/>
    <w:rsid w:val="00970816"/>
    <w:rsid w:val="00A317D9"/>
    <w:rsid w:val="00A92887"/>
    <w:rsid w:val="00B23EB3"/>
    <w:rsid w:val="00BA461C"/>
    <w:rsid w:val="00BC1D18"/>
    <w:rsid w:val="00C013B0"/>
    <w:rsid w:val="00C52C12"/>
    <w:rsid w:val="00C635C7"/>
    <w:rsid w:val="00C67FE8"/>
    <w:rsid w:val="00C80D09"/>
    <w:rsid w:val="00C9661B"/>
    <w:rsid w:val="00CD0573"/>
    <w:rsid w:val="00D16C31"/>
    <w:rsid w:val="00D562E2"/>
    <w:rsid w:val="00D728D7"/>
    <w:rsid w:val="00DB2AA0"/>
    <w:rsid w:val="00DF5BB7"/>
    <w:rsid w:val="00E16570"/>
    <w:rsid w:val="00EE233F"/>
    <w:rsid w:val="00F1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372CC-4097-4535-A0A2-86539794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D8B2-116E-4FA0-922F-20B32D1E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Корхова Е. М.</dc:creator>
  <cp:keywords/>
  <dc:description/>
  <cp:lastModifiedBy>Пипко А.И.</cp:lastModifiedBy>
  <cp:revision>166</cp:revision>
  <cp:lastPrinted>2023-03-02T13:37:00Z</cp:lastPrinted>
  <dcterms:created xsi:type="dcterms:W3CDTF">2020-11-26T11:09:00Z</dcterms:created>
  <dcterms:modified xsi:type="dcterms:W3CDTF">2023-03-02T13:38:00Z</dcterms:modified>
</cp:coreProperties>
</file>