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FF415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FF41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аукциона </w:t>
      </w:r>
      <w:r w:rsidR="00FF415C" w:rsidRPr="007F084C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="00FF415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F415C" w:rsidRPr="007F084C">
        <w:rPr>
          <w:rFonts w:ascii="Times New Roman" w:eastAsia="Times New Roman" w:hAnsi="Times New Roman" w:cs="Times New Roman"/>
          <w:sz w:val="30"/>
          <w:szCs w:val="30"/>
          <w:lang w:eastAsia="ru-RU"/>
        </w:rPr>
        <w:t>26.10.2021 № AU20211026229056</w:t>
      </w:r>
      <w:r w:rsidR="00FF41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F415C" w:rsidRPr="007F084C">
        <w:rPr>
          <w:rFonts w:ascii="Times New Roman" w:eastAsia="Times New Roman" w:hAnsi="Times New Roman" w:cs="Times New Roman"/>
          <w:sz w:val="30"/>
          <w:szCs w:val="30"/>
          <w:lang w:eastAsia="ru-RU"/>
        </w:rPr>
        <w:t>(2021-938289)</w:t>
      </w:r>
      <w:r w:rsidR="00FF41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закупку у</w:t>
      </w:r>
      <w:r w:rsidR="00FF415C" w:rsidRPr="007F084C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слуг (работ) по</w:t>
      </w:r>
      <w:r w:rsidR="00FF415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F415C" w:rsidRPr="007F084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техническому и консультационному сопровождению программных продуктов на платформе 1С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455756" w:rsidRPr="00455756" w:rsidRDefault="00FF415C" w:rsidP="0045575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участник, номер предложения </w:t>
      </w:r>
      <w:r w:rsidRPr="00FF415C">
        <w:rPr>
          <w:rFonts w:ascii="Times New Roman" w:hAnsi="Times New Roman" w:cs="Times New Roman"/>
          <w:sz w:val="30"/>
          <w:szCs w:val="30"/>
        </w:rPr>
        <w:t>O20211109271025</w:t>
      </w:r>
      <w:r>
        <w:rPr>
          <w:rFonts w:ascii="Times New Roman" w:hAnsi="Times New Roman" w:cs="Times New Roman"/>
          <w:sz w:val="30"/>
          <w:szCs w:val="30"/>
        </w:rPr>
        <w:t xml:space="preserve"> в торгах участия не принял</w:t>
      </w:r>
      <w:r w:rsidR="00455756">
        <w:rPr>
          <w:rFonts w:ascii="Times New Roman" w:hAnsi="Times New Roman" w:cs="Times New Roman"/>
          <w:sz w:val="30"/>
          <w:szCs w:val="30"/>
        </w:rPr>
        <w:t>.</w:t>
      </w:r>
    </w:p>
    <w:p w:rsidR="00CA2244" w:rsidRPr="00033F1A" w:rsidRDefault="00FF415C" w:rsidP="00033F1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33F1A">
        <w:rPr>
          <w:rFonts w:ascii="Times New Roman" w:hAnsi="Times New Roman" w:cs="Times New Roman"/>
          <w:sz w:val="30"/>
          <w:szCs w:val="30"/>
        </w:rPr>
        <w:t>частник, сделавший последнюю ставку</w:t>
      </w:r>
      <w:r w:rsidR="00033F1A" w:rsidRPr="00033F1A">
        <w:rPr>
          <w:rFonts w:ascii="Times New Roman" w:hAnsi="Times New Roman" w:cs="Times New Roman"/>
          <w:sz w:val="30"/>
          <w:szCs w:val="30"/>
        </w:rPr>
        <w:t xml:space="preserve"> </w:t>
      </w:r>
      <w:r w:rsidRPr="00FF415C">
        <w:rPr>
          <w:rFonts w:ascii="Times New Roman" w:hAnsi="Times New Roman" w:cs="Times New Roman"/>
          <w:sz w:val="30"/>
          <w:szCs w:val="30"/>
        </w:rPr>
        <w:t>ЗАО «МИСОФТ НВП»</w:t>
      </w:r>
      <w:r w:rsidR="00033F1A">
        <w:rPr>
          <w:rFonts w:ascii="Times New Roman" w:hAnsi="Times New Roman" w:cs="Times New Roman"/>
          <w:sz w:val="30"/>
          <w:szCs w:val="30"/>
        </w:rPr>
        <w:t xml:space="preserve">, номер предложения </w:t>
      </w:r>
      <w:r w:rsidRPr="00FF415C">
        <w:rPr>
          <w:rFonts w:ascii="Times New Roman" w:hAnsi="Times New Roman" w:cs="Times New Roman"/>
          <w:color w:val="000000"/>
          <w:sz w:val="30"/>
          <w:szCs w:val="30"/>
        </w:rPr>
        <w:t>O20211109271028</w:t>
      </w:r>
      <w:r w:rsidR="00CA2244" w:rsidRPr="00033F1A">
        <w:rPr>
          <w:rFonts w:ascii="Times New Roman" w:hAnsi="Times New Roman" w:cs="Times New Roman"/>
          <w:sz w:val="30"/>
          <w:szCs w:val="30"/>
        </w:rPr>
        <w:t>;</w:t>
      </w:r>
      <w:r w:rsidR="00455756" w:rsidRPr="0045575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55756">
        <w:rPr>
          <w:rFonts w:ascii="Times New Roman" w:hAnsi="Times New Roman" w:cs="Times New Roman"/>
          <w:color w:val="000000"/>
          <w:sz w:val="30"/>
          <w:szCs w:val="30"/>
        </w:rPr>
        <w:t xml:space="preserve">величина последней ставки – </w:t>
      </w:r>
      <w:r w:rsidRPr="00FF415C">
        <w:rPr>
          <w:rFonts w:ascii="Times New Roman" w:hAnsi="Times New Roman" w:cs="Times New Roman"/>
          <w:color w:val="000000"/>
          <w:sz w:val="30"/>
          <w:szCs w:val="30"/>
        </w:rPr>
        <w:t>58,94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55756" w:rsidRPr="00033F1A">
        <w:rPr>
          <w:rFonts w:ascii="Times New Roman" w:hAnsi="Times New Roman" w:cs="Times New Roman"/>
          <w:sz w:val="30"/>
          <w:szCs w:val="30"/>
        </w:rPr>
        <w:t>белорусских рубл</w:t>
      </w:r>
      <w:r w:rsidR="00455756">
        <w:rPr>
          <w:rFonts w:ascii="Times New Roman" w:hAnsi="Times New Roman" w:cs="Times New Roman"/>
          <w:sz w:val="30"/>
          <w:szCs w:val="30"/>
        </w:rPr>
        <w:t>ей</w:t>
      </w:r>
    </w:p>
    <w:p w:rsidR="003232FD" w:rsidRPr="00033F1A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F1A">
        <w:rPr>
          <w:rFonts w:ascii="Times New Roman" w:hAnsi="Times New Roman" w:cs="Times New Roman"/>
          <w:sz w:val="30"/>
          <w:szCs w:val="30"/>
        </w:rPr>
        <w:t xml:space="preserve">Наименование и место нахождения поставщика (подрядчика, исполнителя): </w:t>
      </w:r>
      <w:r w:rsidR="00FF415C" w:rsidRPr="00FF415C">
        <w:rPr>
          <w:rFonts w:ascii="Times New Roman" w:hAnsi="Times New Roman" w:cs="Times New Roman"/>
          <w:sz w:val="30"/>
          <w:szCs w:val="30"/>
        </w:rPr>
        <w:t>ЗАО «МИСОФТ НВП»</w:t>
      </w:r>
      <w:r w:rsidR="00033F1A">
        <w:rPr>
          <w:rFonts w:ascii="Times New Roman" w:hAnsi="Times New Roman" w:cs="Times New Roman"/>
          <w:sz w:val="30"/>
          <w:szCs w:val="30"/>
        </w:rPr>
        <w:t xml:space="preserve">, </w:t>
      </w:r>
      <w:r w:rsidR="00FF415C" w:rsidRPr="00FF415C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FF415C" w:rsidRPr="00FF415C">
        <w:rPr>
          <w:rFonts w:ascii="Times New Roman" w:hAnsi="Times New Roman" w:cs="Times New Roman"/>
          <w:sz w:val="30"/>
          <w:szCs w:val="30"/>
        </w:rPr>
        <w:t>Шафарнянская</w:t>
      </w:r>
      <w:proofErr w:type="spellEnd"/>
      <w:r w:rsidR="00FF415C" w:rsidRPr="00FF415C">
        <w:rPr>
          <w:rFonts w:ascii="Times New Roman" w:hAnsi="Times New Roman" w:cs="Times New Roman"/>
          <w:sz w:val="30"/>
          <w:szCs w:val="30"/>
        </w:rPr>
        <w:t xml:space="preserve">, </w:t>
      </w:r>
      <w:r w:rsidR="00FF415C">
        <w:rPr>
          <w:rFonts w:ascii="Times New Roman" w:hAnsi="Times New Roman" w:cs="Times New Roman"/>
          <w:sz w:val="30"/>
          <w:szCs w:val="30"/>
        </w:rPr>
        <w:t xml:space="preserve">д. </w:t>
      </w:r>
      <w:r w:rsidR="00FF415C" w:rsidRPr="00FF415C">
        <w:rPr>
          <w:rFonts w:ascii="Times New Roman" w:hAnsi="Times New Roman" w:cs="Times New Roman"/>
          <w:sz w:val="30"/>
          <w:szCs w:val="30"/>
        </w:rPr>
        <w:t>11, пом. 31, 220125, г.</w:t>
      </w:r>
      <w:r w:rsidR="00FF415C">
        <w:rPr>
          <w:rFonts w:ascii="Times New Roman" w:hAnsi="Times New Roman" w:cs="Times New Roman"/>
          <w:sz w:val="30"/>
          <w:szCs w:val="30"/>
        </w:rPr>
        <w:t xml:space="preserve"> </w:t>
      </w:r>
      <w:r w:rsidR="00FF415C" w:rsidRPr="00FF415C">
        <w:rPr>
          <w:rFonts w:ascii="Times New Roman" w:hAnsi="Times New Roman" w:cs="Times New Roman"/>
          <w:sz w:val="30"/>
          <w:szCs w:val="30"/>
        </w:rPr>
        <w:t>Минск, Республика Беларусь</w:t>
      </w:r>
      <w:r w:rsidRPr="00033F1A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</w:t>
      </w:r>
      <w:r w:rsidR="002D6DA8">
        <w:rPr>
          <w:rFonts w:ascii="Times New Roman" w:hAnsi="Times New Roman" w:cs="Times New Roman"/>
          <w:sz w:val="30"/>
          <w:szCs w:val="30"/>
        </w:rPr>
        <w:t>е</w:t>
      </w:r>
      <w:bookmarkStart w:id="0" w:name="_GoBack"/>
      <w:bookmarkEnd w:id="0"/>
      <w:r w:rsidR="00025B08">
        <w:rPr>
          <w:rFonts w:ascii="Times New Roman" w:hAnsi="Times New Roman" w:cs="Times New Roman"/>
          <w:sz w:val="30"/>
          <w:szCs w:val="30"/>
        </w:rPr>
        <w:t>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</w:t>
      </w:r>
      <w:r w:rsidR="00033F1A">
        <w:rPr>
          <w:rFonts w:ascii="Times New Roman" w:hAnsi="Times New Roman" w:cs="Times New Roman"/>
          <w:sz w:val="30"/>
          <w:szCs w:val="30"/>
        </w:rPr>
        <w:t xml:space="preserve"> догов</w:t>
      </w:r>
      <w:r w:rsidR="00455756">
        <w:rPr>
          <w:rFonts w:ascii="Times New Roman" w:hAnsi="Times New Roman" w:cs="Times New Roman"/>
          <w:sz w:val="30"/>
          <w:szCs w:val="30"/>
        </w:rPr>
        <w:t>о</w:t>
      </w:r>
      <w:r w:rsidR="00033F1A">
        <w:rPr>
          <w:rFonts w:ascii="Times New Roman" w:hAnsi="Times New Roman" w:cs="Times New Roman"/>
          <w:sz w:val="30"/>
          <w:szCs w:val="30"/>
        </w:rPr>
        <w:t xml:space="preserve">р </w:t>
      </w:r>
      <w:r w:rsidR="00033F1A" w:rsidRPr="00355832">
        <w:rPr>
          <w:rFonts w:ascii="Times New Roman" w:hAnsi="Times New Roman" w:cs="Times New Roman"/>
          <w:sz w:val="30"/>
          <w:szCs w:val="30"/>
        </w:rPr>
        <w:t>от</w:t>
      </w:r>
      <w:r w:rsidR="00455756" w:rsidRPr="00355832">
        <w:rPr>
          <w:rFonts w:ascii="Times New Roman" w:hAnsi="Times New Roman" w:cs="Times New Roman"/>
          <w:sz w:val="30"/>
          <w:szCs w:val="30"/>
        </w:rPr>
        <w:t> </w:t>
      </w:r>
      <w:r w:rsidR="00355832" w:rsidRPr="00355832">
        <w:rPr>
          <w:rFonts w:ascii="Times New Roman" w:hAnsi="Times New Roman" w:cs="Times New Roman"/>
          <w:sz w:val="30"/>
          <w:szCs w:val="30"/>
        </w:rPr>
        <w:t>08</w:t>
      </w:r>
      <w:r w:rsidR="00033F1A" w:rsidRPr="00355832">
        <w:rPr>
          <w:rFonts w:ascii="Times New Roman" w:hAnsi="Times New Roman" w:cs="Times New Roman"/>
          <w:sz w:val="30"/>
          <w:szCs w:val="30"/>
        </w:rPr>
        <w:t>.</w:t>
      </w:r>
      <w:r w:rsidR="00355832" w:rsidRPr="00355832">
        <w:rPr>
          <w:rFonts w:ascii="Times New Roman" w:hAnsi="Times New Roman" w:cs="Times New Roman"/>
          <w:sz w:val="30"/>
          <w:szCs w:val="30"/>
        </w:rPr>
        <w:t>12</w:t>
      </w:r>
      <w:r w:rsidR="00033F1A" w:rsidRPr="00355832">
        <w:rPr>
          <w:rFonts w:ascii="Times New Roman" w:hAnsi="Times New Roman" w:cs="Times New Roman"/>
          <w:sz w:val="30"/>
          <w:szCs w:val="30"/>
        </w:rPr>
        <w:t>.2021 № </w:t>
      </w:r>
      <w:r w:rsidR="00355832" w:rsidRPr="00355832">
        <w:rPr>
          <w:rFonts w:ascii="Times New Roman" w:hAnsi="Times New Roman" w:cs="Times New Roman"/>
          <w:sz w:val="30"/>
          <w:szCs w:val="30"/>
        </w:rPr>
        <w:t>Л-11300050</w:t>
      </w:r>
      <w:r w:rsidR="00033F1A" w:rsidRPr="00355832">
        <w:rPr>
          <w:rFonts w:ascii="Times New Roman" w:hAnsi="Times New Roman" w:cs="Times New Roman"/>
          <w:sz w:val="30"/>
          <w:szCs w:val="30"/>
        </w:rPr>
        <w:t>/3</w:t>
      </w:r>
      <w:r w:rsidR="00355832" w:rsidRPr="00355832">
        <w:rPr>
          <w:rFonts w:ascii="Times New Roman" w:hAnsi="Times New Roman" w:cs="Times New Roman"/>
          <w:sz w:val="30"/>
          <w:szCs w:val="30"/>
        </w:rPr>
        <w:t>76</w:t>
      </w:r>
      <w:r w:rsidR="00033F1A" w:rsidRPr="00355832">
        <w:rPr>
          <w:rFonts w:ascii="Times New Roman" w:hAnsi="Times New Roman" w:cs="Times New Roman"/>
          <w:sz w:val="30"/>
          <w:szCs w:val="30"/>
        </w:rPr>
        <w:t xml:space="preserve">/Д </w:t>
      </w:r>
      <w:r w:rsidR="00FF415C" w:rsidRPr="00355832">
        <w:rPr>
          <w:rFonts w:ascii="Times New Roman" w:hAnsi="Times New Roman" w:cs="Times New Roman"/>
          <w:sz w:val="30"/>
          <w:szCs w:val="30"/>
        </w:rPr>
        <w:t>на сумму,</w:t>
      </w:r>
      <w:r w:rsidR="00033F1A" w:rsidRPr="00355832">
        <w:rPr>
          <w:rFonts w:ascii="Times New Roman" w:hAnsi="Times New Roman" w:cs="Times New Roman"/>
          <w:sz w:val="30"/>
          <w:szCs w:val="30"/>
        </w:rPr>
        <w:t xml:space="preserve"> </w:t>
      </w:r>
      <w:r w:rsidR="00FF415C" w:rsidRPr="00355832">
        <w:rPr>
          <w:rFonts w:ascii="Times New Roman" w:hAnsi="Times New Roman" w:cs="Times New Roman"/>
          <w:sz w:val="30"/>
          <w:szCs w:val="30"/>
        </w:rPr>
        <w:t>не превышающую 80</w:t>
      </w:r>
      <w:r w:rsidR="00FF415C" w:rsidRPr="00FF415C">
        <w:rPr>
          <w:rFonts w:ascii="Times New Roman" w:hAnsi="Times New Roman" w:cs="Times New Roman"/>
          <w:sz w:val="30"/>
          <w:szCs w:val="30"/>
        </w:rPr>
        <w:t xml:space="preserve"> 000,00 (восемьдесят тысяч) белорусских рублей 00 копеек без НДС</w:t>
      </w:r>
      <w:r w:rsidR="00FF415C">
        <w:rPr>
          <w:rStyle w:val="a7"/>
          <w:rFonts w:ascii="Times New Roman" w:hAnsi="Times New Roman" w:cs="Times New Roman"/>
          <w:sz w:val="30"/>
          <w:szCs w:val="30"/>
        </w:rPr>
        <w:footnoteReference w:id="1"/>
      </w:r>
      <w:r w:rsidR="00FF415C" w:rsidRPr="00FF415C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033F1A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15C" w:rsidRDefault="00FF415C" w:rsidP="00FF415C">
      <w:pPr>
        <w:spacing w:after="0" w:line="240" w:lineRule="auto"/>
      </w:pPr>
      <w:r>
        <w:separator/>
      </w:r>
    </w:p>
  </w:endnote>
  <w:endnote w:type="continuationSeparator" w:id="0">
    <w:p w:rsidR="00FF415C" w:rsidRDefault="00FF415C" w:rsidP="00FF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15C" w:rsidRDefault="00FF415C" w:rsidP="00FF415C">
      <w:pPr>
        <w:spacing w:after="0" w:line="240" w:lineRule="auto"/>
      </w:pPr>
      <w:r>
        <w:separator/>
      </w:r>
    </w:p>
  </w:footnote>
  <w:footnote w:type="continuationSeparator" w:id="0">
    <w:p w:rsidR="00FF415C" w:rsidRDefault="00FF415C" w:rsidP="00FF415C">
      <w:pPr>
        <w:spacing w:after="0" w:line="240" w:lineRule="auto"/>
      </w:pPr>
      <w:r>
        <w:continuationSeparator/>
      </w:r>
    </w:p>
  </w:footnote>
  <w:footnote w:id="1">
    <w:p w:rsidR="00FF415C" w:rsidRDefault="00FF415C" w:rsidP="00FF415C">
      <w:pPr>
        <w:tabs>
          <w:tab w:val="left" w:pos="993"/>
        </w:tabs>
        <w:spacing w:after="0" w:line="280" w:lineRule="exact"/>
        <w:jc w:val="both"/>
      </w:pPr>
      <w:r w:rsidRPr="00FF415C">
        <w:rPr>
          <w:rStyle w:val="a7"/>
          <w:sz w:val="26"/>
          <w:szCs w:val="26"/>
        </w:rPr>
        <w:footnoteRef/>
      </w:r>
      <w:r w:rsidRPr="00FF415C">
        <w:rPr>
          <w:sz w:val="26"/>
          <w:szCs w:val="26"/>
        </w:rPr>
        <w:t xml:space="preserve"> </w:t>
      </w:r>
      <w:r w:rsidRPr="00FF415C">
        <w:rPr>
          <w:rFonts w:ascii="Times New Roman" w:hAnsi="Times New Roman" w:cs="Times New Roman"/>
          <w:sz w:val="26"/>
          <w:szCs w:val="26"/>
        </w:rPr>
        <w:t>Исполнитель освобождается от НДС согласно п.2.2. Указа Президента Республики Беларусь № 234 от 03.05.2001г. «О государственной поддержке разработки и экспорта информационных технологий».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33F1A"/>
    <w:rsid w:val="00064F4A"/>
    <w:rsid w:val="000A4808"/>
    <w:rsid w:val="000A4AF4"/>
    <w:rsid w:val="000F484A"/>
    <w:rsid w:val="0019163B"/>
    <w:rsid w:val="002021E9"/>
    <w:rsid w:val="002A3769"/>
    <w:rsid w:val="002D6DA8"/>
    <w:rsid w:val="003232FD"/>
    <w:rsid w:val="00330EB8"/>
    <w:rsid w:val="00355832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55756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63988"/>
    <w:rsid w:val="00E43448"/>
    <w:rsid w:val="00E93ACE"/>
    <w:rsid w:val="00EB33F3"/>
    <w:rsid w:val="00EE601F"/>
    <w:rsid w:val="00F33D4E"/>
    <w:rsid w:val="00FA7763"/>
    <w:rsid w:val="00FB64C4"/>
    <w:rsid w:val="00FB6DDF"/>
    <w:rsid w:val="00FC00F6"/>
    <w:rsid w:val="00FF33B8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4516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  <w:style w:type="paragraph" w:styleId="a5">
    <w:name w:val="footnote text"/>
    <w:basedOn w:val="a"/>
    <w:link w:val="a6"/>
    <w:uiPriority w:val="99"/>
    <w:semiHidden/>
    <w:unhideWhenUsed/>
    <w:rsid w:val="00FF415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F415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F41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4F9E-8484-4E74-9E85-2FA846AE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10</cp:revision>
  <cp:lastPrinted>2020-12-02T08:08:00Z</cp:lastPrinted>
  <dcterms:created xsi:type="dcterms:W3CDTF">2021-09-14T06:52:00Z</dcterms:created>
  <dcterms:modified xsi:type="dcterms:W3CDTF">2021-12-08T14:43:00Z</dcterms:modified>
</cp:coreProperties>
</file>