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A8" w:rsidRPr="00F140AA" w:rsidRDefault="009869A8" w:rsidP="009869A8">
      <w:pPr>
        <w:pStyle w:val="a3"/>
      </w:pPr>
      <w:r w:rsidRPr="00CF634D">
        <w:t>СОГЛАШЕН</w:t>
      </w:r>
      <w:r>
        <w:t xml:space="preserve">ИЕ </w:t>
      </w:r>
      <w:bookmarkStart w:id="0" w:name="_GoBack"/>
      <w:bookmarkEnd w:id="0"/>
    </w:p>
    <w:p w:rsidR="009869A8" w:rsidRPr="00C745A7" w:rsidRDefault="009869A8" w:rsidP="009869A8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>взаимоотношениях в вопросах конфиденциальности, авторских прав и</w:t>
      </w:r>
    </w:p>
    <w:p w:rsidR="009869A8" w:rsidRPr="00C745A7" w:rsidRDefault="009869A8" w:rsidP="009869A8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прав промышленной собственности, безопасности</w:t>
      </w:r>
    </w:p>
    <w:p w:rsidR="009869A8" w:rsidRPr="00C745A7" w:rsidRDefault="009869A8" w:rsidP="009869A8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9869A8" w:rsidRPr="00C745A7" w:rsidRDefault="009869A8" w:rsidP="00C86484">
      <w:pPr>
        <w:widowControl w:val="0"/>
        <w:ind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Открытое акционерное общество </w:t>
      </w:r>
      <w:r>
        <w:rPr>
          <w:sz w:val="28"/>
          <w:szCs w:val="28"/>
        </w:rPr>
        <w:t>«</w:t>
      </w:r>
      <w:r w:rsidRPr="00C745A7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  <w:r w:rsidRPr="00C745A7">
        <w:rPr>
          <w:b/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(именуемое далее – </w:t>
      </w:r>
      <w:r>
        <w:rPr>
          <w:sz w:val="28"/>
          <w:szCs w:val="28"/>
        </w:rPr>
        <w:t>ОАО «БМРЦ», Общество</w:t>
      </w:r>
      <w:r w:rsidRPr="00C745A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A6DBD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в лице </w:t>
      </w:r>
      <w:r w:rsidRPr="007D3D22">
        <w:rPr>
          <w:sz w:val="28"/>
          <w:szCs w:val="28"/>
        </w:rPr>
        <w:t>Председателя Правления ОАО «БМРЦ» Коробьина Олега Игоревич</w:t>
      </w:r>
      <w:r w:rsidRPr="005A4623">
        <w:rPr>
          <w:strike/>
          <w:sz w:val="28"/>
          <w:szCs w:val="28"/>
        </w:rPr>
        <w:t>а</w:t>
      </w:r>
      <w:r w:rsidRPr="00500CF5">
        <w:rPr>
          <w:sz w:val="28"/>
          <w:szCs w:val="28"/>
        </w:rPr>
        <w:t xml:space="preserve">, действующего на основании </w:t>
      </w:r>
      <w:r w:rsidRPr="007D3D22">
        <w:rPr>
          <w:sz w:val="28"/>
          <w:szCs w:val="28"/>
        </w:rPr>
        <w:t>Устава</w:t>
      </w:r>
      <w:r w:rsidRPr="00500CF5">
        <w:rPr>
          <w:sz w:val="28"/>
          <w:szCs w:val="28"/>
        </w:rPr>
        <w:t xml:space="preserve"> с одной </w:t>
      </w:r>
      <w:r w:rsidRPr="005A4623">
        <w:rPr>
          <w:sz w:val="28"/>
          <w:szCs w:val="28"/>
        </w:rPr>
        <w:t>стороны</w:t>
      </w:r>
      <w:r w:rsidRPr="00500CF5">
        <w:rPr>
          <w:sz w:val="28"/>
          <w:szCs w:val="28"/>
        </w:rPr>
        <w:t xml:space="preserve"> и </w:t>
      </w:r>
      <w:r>
        <w:rPr>
          <w:sz w:val="28"/>
          <w:szCs w:val="28"/>
        </w:rPr>
        <w:t>__________________________________________________________________</w:t>
      </w:r>
      <w:r w:rsidRPr="0075456A">
        <w:rPr>
          <w:sz w:val="28"/>
          <w:szCs w:val="28"/>
        </w:rPr>
        <w:t>,</w:t>
      </w:r>
      <w:r w:rsidRPr="00500CF5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(именуемое далее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– Партнер), в лице </w:t>
      </w:r>
      <w:r w:rsidRPr="001E1B98">
        <w:rPr>
          <w:sz w:val="28"/>
          <w:szCs w:val="28"/>
        </w:rPr>
        <w:t xml:space="preserve">__________________________________, действующего на основании </w:t>
      </w:r>
      <w:r>
        <w:rPr>
          <w:sz w:val="28"/>
          <w:szCs w:val="28"/>
        </w:rPr>
        <w:t>_________________________________________</w:t>
      </w:r>
      <w:r w:rsidRPr="001E1B98">
        <w:rPr>
          <w:sz w:val="28"/>
          <w:szCs w:val="28"/>
        </w:rPr>
        <w:t>, с другой стороны, а вместе</w:t>
      </w:r>
      <w:r w:rsidRPr="00C745A7">
        <w:rPr>
          <w:sz w:val="28"/>
          <w:szCs w:val="28"/>
        </w:rPr>
        <w:t xml:space="preserve"> именуемые Стороны, заключили настоящее Соглашение о нижеследующем:</w:t>
      </w:r>
    </w:p>
    <w:p w:rsidR="009869A8" w:rsidRPr="00C745A7" w:rsidRDefault="009869A8" w:rsidP="009869A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Предмет Соглашения</w:t>
      </w:r>
    </w:p>
    <w:p w:rsidR="009869A8" w:rsidRPr="00C745A7" w:rsidRDefault="009869A8" w:rsidP="009869A8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Настоящим Соглашением Стороны договариваются об особом характере взаимоотношений в вопросах конфиденциальности, авторских прав и прав промышленной собственности, безопасности, имеющих место при выполнении Сторонами договорных и партнерских отношений.</w:t>
      </w:r>
    </w:p>
    <w:p w:rsidR="009869A8" w:rsidRDefault="009869A8" w:rsidP="009869A8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При заключении между Сторонами новых договоров на выполнение работ (оказание услуг), в тексте этих договоров должна присутствовать ссылка на настоящее Соглашение.</w:t>
      </w:r>
    </w:p>
    <w:p w:rsidR="00FF0F62" w:rsidRPr="00C745A7" w:rsidRDefault="00FF0F62" w:rsidP="00FF0F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>
        <w:rPr>
          <w:b/>
          <w:sz w:val="28"/>
          <w:szCs w:val="28"/>
        </w:rPr>
        <w:t xml:space="preserve"> информации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конфиденциальность в отношении полученных или ставших известными Сторонам в ходе выполнения договорных обязательств информации, имеющей служебную, действительную или потенциальную коммерческую ценность, документации, знаний, опыта и других научно-технических сведений</w:t>
      </w:r>
      <w:r>
        <w:rPr>
          <w:sz w:val="28"/>
          <w:szCs w:val="28"/>
        </w:rPr>
        <w:t xml:space="preserve">, а также информации, относящейся к предмету заключаемых гражданско-правовых договоров (далее </w:t>
      </w:r>
      <w:r w:rsidRPr="00C745A7">
        <w:rPr>
          <w:sz w:val="28"/>
          <w:szCs w:val="28"/>
        </w:rPr>
        <w:t>–</w:t>
      </w:r>
      <w:r>
        <w:rPr>
          <w:sz w:val="28"/>
          <w:szCs w:val="28"/>
        </w:rPr>
        <w:t xml:space="preserve"> Конфиденциальная информация)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что,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9869A8" w:rsidRDefault="009869A8" w:rsidP="009869A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>
        <w:rPr>
          <w:sz w:val="28"/>
          <w:szCs w:val="28"/>
        </w:rPr>
        <w:t xml:space="preserve">третьим лицам </w:t>
      </w:r>
      <w:r w:rsidRPr="00C745A7">
        <w:rPr>
          <w:sz w:val="28"/>
          <w:szCs w:val="28"/>
        </w:rPr>
        <w:t>Конфиденциальную информацию толь</w:t>
      </w:r>
      <w:r>
        <w:rPr>
          <w:sz w:val="28"/>
          <w:szCs w:val="28"/>
        </w:rPr>
        <w:t>ко на условиях, определенных в</w:t>
      </w:r>
      <w:r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9869A8">
        <w:rPr>
          <w:sz w:val="28"/>
          <w:szCs w:val="28"/>
        </w:rPr>
        <w:t>.</w:t>
      </w:r>
      <w:r w:rsidRPr="00C745A7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C745A7">
        <w:rPr>
          <w:sz w:val="28"/>
          <w:szCs w:val="28"/>
        </w:rPr>
        <w:t xml:space="preserve">, </w:t>
      </w:r>
      <w:r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9869A8" w:rsidRPr="00C745A7" w:rsidRDefault="009869A8" w:rsidP="009869A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числа работников Партнер</w:t>
      </w:r>
      <w:r>
        <w:rPr>
          <w:sz w:val="28"/>
          <w:szCs w:val="28"/>
        </w:rPr>
        <w:t>а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9869A8" w:rsidRPr="00FD79AA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9869A8" w:rsidRPr="001E1B98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1112EA">
        <w:rPr>
          <w:sz w:val="28"/>
          <w:szCs w:val="28"/>
        </w:rPr>
        <w:t xml:space="preserve"> обязуется ознакомить </w:t>
      </w:r>
      <w:r>
        <w:rPr>
          <w:sz w:val="28"/>
          <w:szCs w:val="28"/>
        </w:rPr>
        <w:t>работников</w:t>
      </w:r>
      <w:r w:rsidRPr="001112EA">
        <w:rPr>
          <w:sz w:val="28"/>
          <w:szCs w:val="28"/>
        </w:rPr>
        <w:t xml:space="preserve"> Партнера с перечнем сведений</w:t>
      </w:r>
      <w:r>
        <w:rPr>
          <w:sz w:val="28"/>
          <w:szCs w:val="28"/>
        </w:rPr>
        <w:t>, составляющих Конфиденциальную информацию</w:t>
      </w:r>
      <w:r w:rsidRPr="00111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(перечень сведений ОАО «БМРЦ», относящихся к информации </w:t>
      </w:r>
      <w:r w:rsidRPr="001112EA">
        <w:rPr>
          <w:sz w:val="28"/>
          <w:szCs w:val="28"/>
        </w:rPr>
        <w:t>огр</w:t>
      </w:r>
      <w:r>
        <w:rPr>
          <w:sz w:val="28"/>
          <w:szCs w:val="28"/>
        </w:rPr>
        <w:t xml:space="preserve">аниченного распространения, информации </w:t>
      </w:r>
      <w:r w:rsidRPr="001112EA">
        <w:rPr>
          <w:sz w:val="28"/>
          <w:szCs w:val="28"/>
        </w:rPr>
        <w:t xml:space="preserve">для служебного пользования и </w:t>
      </w:r>
      <w:r>
        <w:rPr>
          <w:sz w:val="28"/>
          <w:szCs w:val="28"/>
        </w:rPr>
        <w:t xml:space="preserve">сведений, составляющих </w:t>
      </w:r>
      <w:r w:rsidRPr="001112EA">
        <w:rPr>
          <w:sz w:val="28"/>
          <w:szCs w:val="28"/>
        </w:rPr>
        <w:t>коммерческ</w:t>
      </w:r>
      <w:r>
        <w:rPr>
          <w:sz w:val="28"/>
          <w:szCs w:val="28"/>
        </w:rPr>
        <w:t>ую</w:t>
      </w:r>
      <w:r w:rsidRPr="001112EA">
        <w:rPr>
          <w:sz w:val="28"/>
          <w:szCs w:val="28"/>
        </w:rPr>
        <w:t xml:space="preserve"> тайн</w:t>
      </w:r>
      <w:r>
        <w:rPr>
          <w:sz w:val="28"/>
          <w:szCs w:val="28"/>
        </w:rPr>
        <w:t>у</w:t>
      </w:r>
      <w:r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9869A8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Pr="005F2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Конфиденциальной информации </w:t>
      </w:r>
      <w:r w:rsidRPr="005F2CFB">
        <w:rPr>
          <w:sz w:val="28"/>
          <w:szCs w:val="28"/>
        </w:rPr>
        <w:t>или использования</w:t>
      </w:r>
      <w:r>
        <w:rPr>
          <w:sz w:val="28"/>
          <w:szCs w:val="28"/>
        </w:rPr>
        <w:t xml:space="preserve"> ее</w:t>
      </w:r>
      <w:r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Стороны, Сторона, нарушившая </w:t>
      </w:r>
      <w:r>
        <w:rPr>
          <w:sz w:val="28"/>
          <w:szCs w:val="28"/>
        </w:rPr>
        <w:t xml:space="preserve">данное </w:t>
      </w:r>
      <w:r w:rsidRPr="005F2CFB">
        <w:rPr>
          <w:sz w:val="28"/>
          <w:szCs w:val="28"/>
        </w:rPr>
        <w:t>требовани</w:t>
      </w:r>
      <w:r>
        <w:rPr>
          <w:sz w:val="28"/>
          <w:szCs w:val="28"/>
        </w:rPr>
        <w:t>е</w:t>
      </w:r>
      <w:r w:rsidRPr="00FD79AA">
        <w:rPr>
          <w:sz w:val="28"/>
          <w:szCs w:val="28"/>
        </w:rPr>
        <w:t>,</w:t>
      </w:r>
      <w:r w:rsidRPr="005F2CFB">
        <w:rPr>
          <w:sz w:val="28"/>
          <w:szCs w:val="28"/>
        </w:rPr>
        <w:t xml:space="preserve"> уплачивает второй Стороне штраф в размере</w:t>
      </w:r>
      <w:r w:rsidR="000D7A4D">
        <w:rPr>
          <w:sz w:val="28"/>
          <w:szCs w:val="28"/>
        </w:rPr>
        <w:t xml:space="preserve"> 300</w:t>
      </w:r>
      <w:r w:rsidRPr="005F2CFB">
        <w:rPr>
          <w:sz w:val="28"/>
          <w:szCs w:val="28"/>
        </w:rPr>
        <w:t xml:space="preserve"> </w:t>
      </w:r>
      <w:r w:rsidR="000D7A4D">
        <w:rPr>
          <w:sz w:val="28"/>
          <w:szCs w:val="28"/>
        </w:rPr>
        <w:t>(</w:t>
      </w:r>
      <w:r w:rsidRPr="005F2CFB">
        <w:rPr>
          <w:sz w:val="28"/>
          <w:szCs w:val="28"/>
        </w:rPr>
        <w:t>трехсот</w:t>
      </w:r>
      <w:r w:rsidR="000D7A4D">
        <w:rPr>
          <w:sz w:val="28"/>
          <w:szCs w:val="28"/>
        </w:rPr>
        <w:t>)</w:t>
      </w:r>
      <w:r w:rsidRPr="005F2CFB">
        <w:rPr>
          <w:sz w:val="28"/>
          <w:szCs w:val="28"/>
        </w:rPr>
        <w:t xml:space="preserve"> базовых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Pr="005F2CFB">
        <w:rPr>
          <w:sz w:val="28"/>
          <w:szCs w:val="28"/>
        </w:rPr>
        <w:t xml:space="preserve">и </w:t>
      </w:r>
      <w:r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FF0F62" w:rsidRPr="005F2CFB" w:rsidRDefault="00FF0F62" w:rsidP="00FF0F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 и права промышленной собственности.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Сторонами в отдельно заключаемых договорах.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Сторона признает исключительное право второй Стороны на принадлежащие ей и зарегистрированные в установленном порядке товарные знаки, фирменные наименования и обязуется не использовать их в своих производственных, коммерческих, рекламных и иных целях</w:t>
      </w:r>
      <w:r>
        <w:rPr>
          <w:sz w:val="28"/>
          <w:szCs w:val="28"/>
        </w:rPr>
        <w:t xml:space="preserve"> без письменного разрешения другой Стороны</w:t>
      </w:r>
      <w:r w:rsidRPr="00C745A7">
        <w:rPr>
          <w:sz w:val="28"/>
          <w:szCs w:val="28"/>
        </w:rPr>
        <w:t>.</w:t>
      </w:r>
    </w:p>
    <w:p w:rsidR="009869A8" w:rsidRPr="004261C3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Сторона,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>уплачивает другой Стороне штраф в размере</w:t>
      </w:r>
      <w:r w:rsidR="000D7A4D">
        <w:rPr>
          <w:color w:val="0D0D0D" w:themeColor="text1" w:themeTint="F2"/>
          <w:sz w:val="28"/>
          <w:szCs w:val="28"/>
        </w:rPr>
        <w:t xml:space="preserve"> 200</w:t>
      </w:r>
      <w:r w:rsidRPr="00C745A7">
        <w:rPr>
          <w:color w:val="0D0D0D" w:themeColor="text1" w:themeTint="F2"/>
          <w:sz w:val="28"/>
          <w:szCs w:val="28"/>
        </w:rPr>
        <w:t xml:space="preserve"> </w:t>
      </w:r>
      <w:r w:rsidR="000D7A4D">
        <w:rPr>
          <w:color w:val="0D0D0D" w:themeColor="text1" w:themeTint="F2"/>
          <w:sz w:val="28"/>
          <w:szCs w:val="28"/>
        </w:rPr>
        <w:t>(</w:t>
      </w:r>
      <w:r w:rsidRPr="00C745A7">
        <w:rPr>
          <w:color w:val="0D0D0D" w:themeColor="text1" w:themeTint="F2"/>
          <w:sz w:val="28"/>
          <w:szCs w:val="28"/>
        </w:rPr>
        <w:t>двухсот</w:t>
      </w:r>
      <w:r w:rsidR="000D7A4D">
        <w:rPr>
          <w:color w:val="0D0D0D" w:themeColor="text1" w:themeTint="F2"/>
          <w:sz w:val="28"/>
          <w:szCs w:val="28"/>
        </w:rPr>
        <w:t>)</w:t>
      </w:r>
      <w:r w:rsidRPr="00C745A7">
        <w:rPr>
          <w:color w:val="0D0D0D" w:themeColor="text1" w:themeTint="F2"/>
          <w:sz w:val="28"/>
          <w:szCs w:val="28"/>
        </w:rPr>
        <w:t xml:space="preserve"> базовых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3932BF" w:rsidRDefault="003932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9A8" w:rsidRPr="00C745A7" w:rsidRDefault="009869A8" w:rsidP="009869A8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lastRenderedPageBreak/>
        <w:t>Безопасность.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Pr="00C745A7">
        <w:rPr>
          <w:sz w:val="28"/>
          <w:szCs w:val="28"/>
        </w:rPr>
        <w:t xml:space="preserve">обязуется доводить до сведения Партнера требования положений, внутренних документов и инструкций по вопросам объектовой и информационной безопасности </w:t>
      </w:r>
      <w:r>
        <w:rPr>
          <w:sz w:val="28"/>
          <w:szCs w:val="28"/>
        </w:rPr>
        <w:t>ОАО «</w:t>
      </w:r>
      <w:r w:rsidRPr="00C745A7">
        <w:rPr>
          <w:sz w:val="28"/>
          <w:szCs w:val="28"/>
        </w:rPr>
        <w:t>БМ</w:t>
      </w:r>
      <w:r>
        <w:rPr>
          <w:sz w:val="28"/>
          <w:szCs w:val="28"/>
        </w:rPr>
        <w:t>РЦ»</w:t>
      </w:r>
      <w:r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E169E7">
        <w:rPr>
          <w:sz w:val="28"/>
          <w:szCs w:val="28"/>
        </w:rPr>
        <w:t>, выполняющ</w:t>
      </w:r>
      <w:r>
        <w:rPr>
          <w:sz w:val="28"/>
          <w:szCs w:val="28"/>
        </w:rPr>
        <w:t>ий</w:t>
      </w:r>
      <w:r w:rsidRPr="00E169E7">
        <w:rPr>
          <w:sz w:val="28"/>
          <w:szCs w:val="28"/>
        </w:rPr>
        <w:t xml:space="preserve"> работы (оказывающ</w:t>
      </w:r>
      <w:r>
        <w:rPr>
          <w:sz w:val="28"/>
          <w:szCs w:val="28"/>
        </w:rPr>
        <w:t>ий</w:t>
      </w:r>
      <w:r w:rsidRPr="00E169E7">
        <w:rPr>
          <w:sz w:val="28"/>
          <w:szCs w:val="28"/>
        </w:rPr>
        <w:t xml:space="preserve"> услуги) обязуется </w:t>
      </w:r>
      <w:r w:rsidR="00A45E01">
        <w:rPr>
          <w:sz w:val="28"/>
          <w:szCs w:val="28"/>
        </w:rPr>
        <w:t xml:space="preserve">не позднее 5-ти </w:t>
      </w:r>
      <w:r w:rsidR="00364C3D">
        <w:rPr>
          <w:sz w:val="28"/>
          <w:szCs w:val="28"/>
        </w:rPr>
        <w:t xml:space="preserve">рабочих </w:t>
      </w:r>
      <w:r w:rsidR="00A45E01">
        <w:rPr>
          <w:sz w:val="28"/>
          <w:szCs w:val="28"/>
        </w:rPr>
        <w:t xml:space="preserve">дней </w:t>
      </w:r>
      <w:r w:rsidRPr="00E17CDB">
        <w:rPr>
          <w:sz w:val="28"/>
          <w:szCs w:val="28"/>
        </w:rPr>
        <w:t>до даты начала выполнения работ</w:t>
      </w:r>
      <w:r w:rsidRPr="00E169E7">
        <w:rPr>
          <w:sz w:val="28"/>
          <w:szCs w:val="28"/>
        </w:rPr>
        <w:t xml:space="preserve"> (оказания услуг) по заключенным договорам представить </w:t>
      </w:r>
      <w:r>
        <w:rPr>
          <w:sz w:val="28"/>
          <w:szCs w:val="28"/>
        </w:rPr>
        <w:t>ОАО «БМРЦ»</w:t>
      </w:r>
      <w:r w:rsidRPr="00E169E7">
        <w:rPr>
          <w:sz w:val="28"/>
          <w:szCs w:val="28"/>
        </w:rPr>
        <w:t xml:space="preserve"> списки своих работников уполномоченных вести работы (оказывать услуги) </w:t>
      </w:r>
      <w:r>
        <w:rPr>
          <w:sz w:val="28"/>
          <w:szCs w:val="28"/>
        </w:rPr>
        <w:t>по форме согласно приложению к настоящему Соглашению</w:t>
      </w:r>
      <w:r w:rsidRPr="00E169E7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>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предоставленных Партнером списках работники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не прошли проверочные мероприятия и необходимые инструктажи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69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локальными правовыми актами ОАО «БМРЦ» и </w:t>
      </w:r>
      <w:r w:rsidRPr="00E169E7">
        <w:rPr>
          <w:sz w:val="28"/>
          <w:szCs w:val="28"/>
        </w:rPr>
        <w:t>законодательством Республики Беларусь</w:t>
      </w:r>
      <w:r>
        <w:rPr>
          <w:sz w:val="28"/>
          <w:szCs w:val="28"/>
        </w:rPr>
        <w:t xml:space="preserve"> к работам (оказанию услуг) не допускаются.</w:t>
      </w:r>
    </w:p>
    <w:p w:rsidR="009869A8" w:rsidRPr="00FF0F62" w:rsidRDefault="009869A8" w:rsidP="000D7A4D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FF0F62">
        <w:rPr>
          <w:sz w:val="28"/>
          <w:szCs w:val="28"/>
        </w:rPr>
        <w:t xml:space="preserve">Общество, для которого выполняются работы (оказываются услуги), обязуется </w:t>
      </w:r>
      <w:r w:rsidR="00364C3D">
        <w:rPr>
          <w:sz w:val="28"/>
          <w:szCs w:val="28"/>
        </w:rPr>
        <w:t xml:space="preserve">в течение 5-ти рабочих дней </w:t>
      </w:r>
      <w:r w:rsidRPr="00E17CDB">
        <w:rPr>
          <w:sz w:val="28"/>
          <w:szCs w:val="28"/>
        </w:rPr>
        <w:t>до даты начала выполнения работ</w:t>
      </w:r>
      <w:r w:rsidRPr="00FF0F62">
        <w:rPr>
          <w:sz w:val="28"/>
          <w:szCs w:val="28"/>
        </w:rPr>
        <w:t xml:space="preserve"> (оказания услуг) на своих площадях проинформировать уполномоченных представителей Партнера о существующих внутренних правилах объектовой и, при необходимости, информационной безопасности, охраны труда, а также обязуется проинструктировать работников Партнера, выполняющих работы (оказывающих услуги), о существующих правилах доступа в места проведения работ.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Партнер обязуется обеспечить соблюдение его работниками, требований законодательных актов Республики Беларусь, </w:t>
      </w:r>
      <w:r>
        <w:rPr>
          <w:sz w:val="28"/>
          <w:szCs w:val="28"/>
        </w:rPr>
        <w:t>локальных правовых актов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</w:t>
      </w:r>
      <w:r w:rsidR="009778A9">
        <w:rPr>
          <w:sz w:val="28"/>
          <w:szCs w:val="28"/>
        </w:rPr>
        <w:t xml:space="preserve">регулирующего </w:t>
      </w:r>
      <w:r w:rsidRPr="00C745A7">
        <w:rPr>
          <w:sz w:val="28"/>
          <w:szCs w:val="28"/>
        </w:rPr>
        <w:t>вопрос</w:t>
      </w:r>
      <w:r w:rsidR="009778A9">
        <w:rPr>
          <w:sz w:val="28"/>
          <w:szCs w:val="28"/>
        </w:rPr>
        <w:t>ы</w:t>
      </w:r>
      <w:r w:rsidRPr="00C745A7">
        <w:rPr>
          <w:sz w:val="28"/>
          <w:szCs w:val="28"/>
        </w:rPr>
        <w:t xml:space="preserve"> объектовой и информационной безопасности.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помещения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работников </w:t>
      </w:r>
      <w:r w:rsidRPr="00C745A7">
        <w:rPr>
          <w:color w:val="262626" w:themeColor="text1" w:themeTint="D9"/>
          <w:sz w:val="28"/>
          <w:szCs w:val="28"/>
        </w:rPr>
        <w:t xml:space="preserve">Партнера </w:t>
      </w:r>
      <w:r w:rsidRPr="00C745A7">
        <w:rPr>
          <w:sz w:val="28"/>
          <w:szCs w:val="28"/>
        </w:rPr>
        <w:t xml:space="preserve">осуществляется при соблюдении требований </w:t>
      </w:r>
      <w:r w:rsidR="009778A9">
        <w:rPr>
          <w:sz w:val="28"/>
          <w:szCs w:val="28"/>
        </w:rPr>
        <w:t xml:space="preserve">локального правового акта, регулирующего вопросы </w:t>
      </w:r>
      <w:r w:rsidRPr="00C745A7">
        <w:rPr>
          <w:sz w:val="28"/>
          <w:szCs w:val="28"/>
        </w:rPr>
        <w:t xml:space="preserve">организации пропускного и внутриобъектового режимов в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pStyle w:val="3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>
        <w:rPr>
          <w:szCs w:val="28"/>
        </w:rPr>
        <w:t>за соблюдением требований вышеуказанного</w:t>
      </w:r>
      <w:r w:rsidRPr="00C745A7">
        <w:rPr>
          <w:szCs w:val="28"/>
        </w:rPr>
        <w:t xml:space="preserve"> </w:t>
      </w:r>
      <w:r w:rsidR="009778A9">
        <w:rPr>
          <w:szCs w:val="28"/>
        </w:rPr>
        <w:t xml:space="preserve">локального правового акта </w:t>
      </w:r>
      <w:r>
        <w:rPr>
          <w:szCs w:val="28"/>
        </w:rPr>
        <w:t>работниками</w:t>
      </w:r>
      <w:r w:rsidRPr="00C745A7">
        <w:rPr>
          <w:szCs w:val="28"/>
        </w:rPr>
        <w:t xml:space="preserve"> Партнера возлагается на соответствующ</w:t>
      </w:r>
      <w:r>
        <w:rPr>
          <w:szCs w:val="28"/>
        </w:rPr>
        <w:t>е</w:t>
      </w:r>
      <w:r w:rsidRPr="00C745A7">
        <w:rPr>
          <w:szCs w:val="28"/>
        </w:rPr>
        <w:t xml:space="preserve">е </w:t>
      </w:r>
      <w:r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>
        <w:rPr>
          <w:szCs w:val="28"/>
        </w:rPr>
        <w:t>е</w:t>
      </w:r>
      <w:r w:rsidRPr="00C745A7">
        <w:rPr>
          <w:szCs w:val="28"/>
        </w:rPr>
        <w:t xml:space="preserve"> </w:t>
      </w:r>
      <w:r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</w:t>
      </w:r>
      <w:r w:rsidRPr="00C745A7">
        <w:rPr>
          <w:sz w:val="28"/>
          <w:szCs w:val="28"/>
        </w:rPr>
        <w:t>, для которо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проводятся работы (оказываются услуги), обязуется, после проведения проверочных мероприятий, предоставить беспрепятственный доступ к месту проведения работ (оказания услуг) работникам </w:t>
      </w:r>
      <w:r>
        <w:rPr>
          <w:sz w:val="28"/>
          <w:szCs w:val="28"/>
        </w:rPr>
        <w:t>Партнера</w:t>
      </w:r>
      <w:r w:rsidRPr="00C745A7">
        <w:rPr>
          <w:sz w:val="28"/>
          <w:szCs w:val="28"/>
        </w:rPr>
        <w:t xml:space="preserve"> и обеспечить необходимыми пропусками и ключами. </w:t>
      </w:r>
      <w:r>
        <w:rPr>
          <w:sz w:val="28"/>
          <w:szCs w:val="28"/>
        </w:rPr>
        <w:t>Работники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Партнера</w:t>
      </w:r>
      <w:r w:rsidRPr="00C745A7">
        <w:rPr>
          <w:sz w:val="28"/>
          <w:szCs w:val="28"/>
        </w:rPr>
        <w:t>, выполняющей работы (оказывающей услуги), получившие пропуска и/или ключи, обязуются обеспечивать их сохранность. В случае утери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работниками Партнера</w:t>
      </w:r>
      <w:r w:rsidRPr="00C745A7">
        <w:rPr>
          <w:sz w:val="28"/>
          <w:szCs w:val="28"/>
        </w:rPr>
        <w:t xml:space="preserve"> выданных пропусков и/или ключей </w:t>
      </w: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C745A7">
        <w:rPr>
          <w:sz w:val="28"/>
          <w:szCs w:val="28"/>
        </w:rPr>
        <w:t xml:space="preserve">н незамедлительно сообщить об этом второй </w:t>
      </w:r>
      <w:r>
        <w:rPr>
          <w:sz w:val="28"/>
          <w:szCs w:val="28"/>
        </w:rPr>
        <w:t>Обществу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>, работники которо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проводят работы (оказывают услуги), долж</w:t>
      </w:r>
      <w:r>
        <w:rPr>
          <w:sz w:val="28"/>
          <w:szCs w:val="28"/>
        </w:rPr>
        <w:t>е</w:t>
      </w:r>
      <w:r w:rsidRPr="00C745A7">
        <w:rPr>
          <w:sz w:val="28"/>
          <w:szCs w:val="28"/>
        </w:rPr>
        <w:t xml:space="preserve">н обеспечить сохранность,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>
        <w:rPr>
          <w:sz w:val="28"/>
          <w:szCs w:val="28"/>
        </w:rPr>
        <w:t>работников Партнера</w:t>
      </w:r>
      <w:r w:rsidRPr="00C745A7">
        <w:rPr>
          <w:sz w:val="28"/>
          <w:szCs w:val="28"/>
        </w:rPr>
        <w:t>, проводяще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работы (оказывающей услуги), последн</w:t>
      </w:r>
      <w:r>
        <w:rPr>
          <w:sz w:val="28"/>
          <w:szCs w:val="28"/>
        </w:rPr>
        <w:t>ий</w:t>
      </w:r>
      <w:r w:rsidRPr="00C745A7">
        <w:rPr>
          <w:sz w:val="28"/>
          <w:szCs w:val="28"/>
        </w:rPr>
        <w:t xml:space="preserve"> обязан возместить другой Стороне как стоимость такого оборудования/средств безопасности, так и причиненный ущерб в полном объеме.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>, выполняющ</w:t>
      </w:r>
      <w:r>
        <w:rPr>
          <w:sz w:val="28"/>
          <w:szCs w:val="28"/>
        </w:rPr>
        <w:t>ий</w:t>
      </w:r>
      <w:r w:rsidRPr="00C745A7">
        <w:rPr>
          <w:sz w:val="28"/>
          <w:szCs w:val="28"/>
        </w:rPr>
        <w:t xml:space="preserve"> работы (оказывающая услуги), обязана проинформировать </w:t>
      </w:r>
      <w:r>
        <w:rPr>
          <w:sz w:val="28"/>
          <w:szCs w:val="28"/>
        </w:rPr>
        <w:t>Общество</w:t>
      </w:r>
      <w:r w:rsidRPr="00C745A7">
        <w:rPr>
          <w:sz w:val="28"/>
          <w:szCs w:val="28"/>
        </w:rPr>
        <w:t xml:space="preserve"> в срок не менее, чем за 2 </w:t>
      </w:r>
      <w:r>
        <w:rPr>
          <w:sz w:val="28"/>
          <w:szCs w:val="28"/>
        </w:rPr>
        <w:t xml:space="preserve">(два) </w:t>
      </w:r>
      <w:r w:rsidRPr="00C745A7">
        <w:rPr>
          <w:sz w:val="28"/>
          <w:szCs w:val="28"/>
        </w:rPr>
        <w:t xml:space="preserve">рабочих дня до увольнения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, уполномоченных выполнять работы (оказывать услуги) на площадях </w:t>
      </w:r>
      <w:r>
        <w:rPr>
          <w:sz w:val="28"/>
          <w:szCs w:val="28"/>
        </w:rPr>
        <w:t>Общества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>
        <w:rPr>
          <w:sz w:val="28"/>
          <w:szCs w:val="28"/>
        </w:rPr>
        <w:t>тайне</w:t>
      </w:r>
      <w:r w:rsidRPr="00C745A7">
        <w:rPr>
          <w:sz w:val="28"/>
          <w:szCs w:val="28"/>
        </w:rPr>
        <w:t xml:space="preserve"> и обязуются не раскрывать ее </w:t>
      </w:r>
      <w:r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>
        <w:rPr>
          <w:sz w:val="28"/>
          <w:szCs w:val="28"/>
        </w:rPr>
        <w:t xml:space="preserve"> установлена требованиями законодательства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>
        <w:rPr>
          <w:sz w:val="28"/>
          <w:szCs w:val="28"/>
        </w:rPr>
        <w:t>лежащую потребовавшей Стороне, а также</w:t>
      </w:r>
      <w:r w:rsidRPr="00C745A7">
        <w:rPr>
          <w:sz w:val="28"/>
          <w:szCs w:val="28"/>
        </w:rPr>
        <w:t xml:space="preserve"> ее копии.</w:t>
      </w:r>
    </w:p>
    <w:p w:rsidR="009869A8" w:rsidRPr="00C745A7" w:rsidRDefault="009869A8" w:rsidP="009869A8">
      <w:pPr>
        <w:ind w:left="567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 на объект</w:t>
      </w:r>
      <w:r>
        <w:rPr>
          <w:b/>
          <w:sz w:val="28"/>
          <w:szCs w:val="28"/>
        </w:rPr>
        <w:t>ы</w:t>
      </w:r>
      <w:r w:rsidRPr="00C745A7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АО «БМРЦ»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принимает на себя обязательство обеспечить доступ по пропускам работников Партнера, привлекаемых к выполнению работ (оказанию услуг), на объекты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изготавливает пропуска на основании заявки,</w:t>
      </w:r>
      <w:r>
        <w:rPr>
          <w:sz w:val="28"/>
          <w:szCs w:val="28"/>
        </w:rPr>
        <w:t xml:space="preserve"> утвержденной локальным правовым актом Общества, регулирующего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пропускной и внутриобъектовый режим и </w:t>
      </w:r>
      <w:r w:rsidRPr="00C745A7">
        <w:rPr>
          <w:sz w:val="28"/>
          <w:szCs w:val="28"/>
        </w:rPr>
        <w:t>подписанной уполномоченным представителем Партнера.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Работники Партнера, получившие пропуска, обязуются обеспечивать их сохранность.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обязуется при выдаче пропусков проинструктировать работников Партнера, о существующих требованиях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 xml:space="preserve">Партнер гарантирует, что работники, получившие пропуска, принимают к сведению и обязуются надлежащим образом выполнять требования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9869A8" w:rsidRPr="00C745A7" w:rsidRDefault="009869A8" w:rsidP="009869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9869A8" w:rsidRPr="00C745A7" w:rsidRDefault="009869A8" w:rsidP="009869A8">
      <w:pPr>
        <w:ind w:firstLine="567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9869A8" w:rsidRPr="001E1B98" w:rsidRDefault="009869A8" w:rsidP="009869A8">
      <w:pPr>
        <w:pStyle w:val="ab"/>
        <w:numPr>
          <w:ilvl w:val="0"/>
          <w:numId w:val="5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экономическом суде г. Минска.</w:t>
      </w:r>
    </w:p>
    <w:p w:rsidR="009869A8" w:rsidRPr="00C745A7" w:rsidRDefault="009869A8" w:rsidP="009869A8">
      <w:pPr>
        <w:ind w:firstLine="567"/>
        <w:jc w:val="both"/>
        <w:rPr>
          <w:sz w:val="28"/>
          <w:szCs w:val="28"/>
        </w:rPr>
      </w:pPr>
    </w:p>
    <w:p w:rsidR="009869A8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 xml:space="preserve">Партнер обязуется осуществлять согласование с </w:t>
      </w:r>
      <w:r w:rsidRPr="001E1B98">
        <w:rPr>
          <w:sz w:val="28"/>
          <w:szCs w:val="28"/>
        </w:rPr>
        <w:t>ОАО «БМРЦ»</w:t>
      </w:r>
      <w:r w:rsidRPr="001E1B98">
        <w:rPr>
          <w:snapToGrid w:val="0"/>
          <w:color w:val="000000"/>
          <w:sz w:val="28"/>
          <w:szCs w:val="28"/>
        </w:rPr>
        <w:t xml:space="preserve"> технических документов, схем и инструкций, касающихся функционирования программно-аппаратных комплексов, взаимодействующих с соответствующими информационными системами, программными комплексами ОАО «БМРЦ».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lastRenderedPageBreak/>
        <w:t>Изменения и дополнения к настоящему Соглашению могут быть приняты по взаимному согласию Сторон путем подписания уполномоченными представителями Сторон дополнительного соглашения.</w:t>
      </w:r>
    </w:p>
    <w:p w:rsidR="009869A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 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0D7A4D" w:rsidRPr="001E1B98" w:rsidRDefault="000D7A4D" w:rsidP="000D7A4D">
      <w:pPr>
        <w:pStyle w:val="ab"/>
        <w:tabs>
          <w:tab w:val="left" w:pos="0"/>
          <w:tab w:val="num" w:pos="1134"/>
        </w:tabs>
        <w:ind w:left="709"/>
        <w:jc w:val="both"/>
        <w:rPr>
          <w:snapToGrid w:val="0"/>
          <w:color w:val="000000"/>
          <w:sz w:val="28"/>
          <w:szCs w:val="28"/>
        </w:rPr>
      </w:pPr>
    </w:p>
    <w:p w:rsidR="009869A8" w:rsidRPr="00A05402" w:rsidRDefault="009869A8" w:rsidP="009869A8">
      <w:pPr>
        <w:pStyle w:val="ab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Места нахождения и банковские реквизиты Сторон</w:t>
      </w:r>
    </w:p>
    <w:p w:rsidR="009869A8" w:rsidRPr="00C745A7" w:rsidRDefault="009869A8" w:rsidP="009869A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9869A8" w:rsidRPr="00C745A7" w:rsidRDefault="009869A8" w:rsidP="009869A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Pr="00C745A7">
        <w:rPr>
          <w:color w:val="000000"/>
          <w:sz w:val="28"/>
          <w:szCs w:val="28"/>
        </w:rPr>
        <w:t>,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9869A8" w:rsidRPr="005A4623" w:rsidRDefault="009869A8" w:rsidP="009869A8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7" w:tgtFrame="_blank" w:history="1">
        <w:r w:rsidRPr="005A4623">
          <w:rPr>
            <w:rStyle w:val="ac"/>
            <w:sz w:val="30"/>
            <w:szCs w:val="30"/>
            <w:lang w:val="en-US"/>
          </w:rPr>
          <w:t>www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bisc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c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8" w:history="1">
        <w:r w:rsidRPr="005A4623">
          <w:rPr>
            <w:rStyle w:val="ac"/>
            <w:sz w:val="30"/>
            <w:szCs w:val="30"/>
            <w:lang w:val="en-US"/>
          </w:rPr>
          <w:t>agreement</w:t>
        </w:r>
        <w:r w:rsidRPr="005A4623">
          <w:rPr>
            <w:rStyle w:val="ac"/>
            <w:sz w:val="30"/>
            <w:szCs w:val="30"/>
          </w:rPr>
          <w:t>@</w:t>
        </w:r>
        <w:r w:rsidRPr="005A4623">
          <w:rPr>
            <w:rStyle w:val="ac"/>
            <w:sz w:val="30"/>
            <w:szCs w:val="30"/>
            <w:lang w:val="en-US"/>
          </w:rPr>
          <w:t>bisc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by</w:t>
        </w:r>
      </w:hyperlink>
      <w:r w:rsidRPr="005A4623">
        <w:rPr>
          <w:rStyle w:val="ac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9869A8" w:rsidRPr="005A4623" w:rsidRDefault="009869A8" w:rsidP="009869A8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9869A8" w:rsidRPr="004261C3" w:rsidRDefault="009869A8" w:rsidP="009869A8">
      <w:pPr>
        <w:jc w:val="both"/>
        <w:rPr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</w:t>
      </w:r>
      <w:r>
        <w:rPr>
          <w:sz w:val="30"/>
          <w:szCs w:val="30"/>
        </w:rPr>
        <w:t>___________</w:t>
      </w:r>
      <w:proofErr w:type="gramStart"/>
      <w:r>
        <w:rPr>
          <w:sz w:val="30"/>
          <w:szCs w:val="30"/>
        </w:rPr>
        <w:t xml:space="preserve">_ </w:t>
      </w:r>
      <w:r w:rsidRPr="0009091E">
        <w:rPr>
          <w:sz w:val="30"/>
          <w:szCs w:val="30"/>
        </w:rPr>
        <w:t>,</w:t>
      </w:r>
      <w:proofErr w:type="gramEnd"/>
      <w:r w:rsidRPr="0009091E">
        <w:rPr>
          <w:sz w:val="30"/>
          <w:szCs w:val="30"/>
        </w:rPr>
        <w:t xml:space="preserve">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тел. +_____________, факс +_____________</w:t>
      </w:r>
    </w:p>
    <w:p w:rsidR="009869A8" w:rsidRPr="000854A1" w:rsidRDefault="009869A8" w:rsidP="009869A8">
      <w:pPr>
        <w:rPr>
          <w:sz w:val="30"/>
          <w:szCs w:val="30"/>
        </w:rPr>
      </w:pPr>
      <w:r w:rsidRPr="0009091E">
        <w:rPr>
          <w:rStyle w:val="jicons-icons"/>
          <w:sz w:val="30"/>
          <w:szCs w:val="30"/>
        </w:rPr>
        <w:t>официальный сайт:</w:t>
      </w:r>
      <w:r w:rsidRPr="0009091E">
        <w:rPr>
          <w:rStyle w:val="jicons-icons"/>
          <w:sz w:val="30"/>
          <w:szCs w:val="30"/>
          <w:lang w:val="en-US"/>
        </w:rPr>
        <w:t> </w:t>
      </w:r>
      <w:r w:rsidRPr="0009091E">
        <w:rPr>
          <w:rStyle w:val="jicons-icons"/>
          <w:sz w:val="30"/>
          <w:szCs w:val="30"/>
        </w:rPr>
        <w:t xml:space="preserve"> </w:t>
      </w:r>
      <w:hyperlink r:id="rId9" w:history="1">
        <w:r w:rsidRPr="0009091E">
          <w:rPr>
            <w:rStyle w:val="ac"/>
            <w:sz w:val="30"/>
            <w:szCs w:val="30"/>
            <w:lang w:val="en-US"/>
          </w:rPr>
          <w:t>www</w:t>
        </w:r>
        <w:r w:rsidRPr="0009091E">
          <w:rPr>
            <w:rStyle w:val="ac"/>
            <w:sz w:val="30"/>
            <w:szCs w:val="30"/>
          </w:rPr>
          <w:t>.</w:t>
        </w:r>
      </w:hyperlink>
      <w:r w:rsidRPr="000854A1">
        <w:rPr>
          <w:rStyle w:val="ac"/>
          <w:sz w:val="30"/>
          <w:szCs w:val="30"/>
        </w:rPr>
        <w:t>_______</w:t>
      </w:r>
      <w:r w:rsidRPr="000854A1">
        <w:rPr>
          <w:sz w:val="30"/>
          <w:szCs w:val="30"/>
        </w:rPr>
        <w:t>;</w:t>
      </w:r>
      <w:r w:rsidRPr="000854A1">
        <w:rPr>
          <w:rStyle w:val="ac"/>
          <w:sz w:val="30"/>
          <w:szCs w:val="30"/>
        </w:rPr>
        <w:t xml:space="preserve"> </w:t>
      </w:r>
      <w:r w:rsidRPr="0009091E">
        <w:rPr>
          <w:sz w:val="30"/>
          <w:szCs w:val="30"/>
          <w:lang w:val="en-US"/>
        </w:rPr>
        <w:t>e</w:t>
      </w:r>
      <w:r w:rsidRPr="000854A1">
        <w:rPr>
          <w:sz w:val="30"/>
          <w:szCs w:val="30"/>
        </w:rPr>
        <w:t>-</w:t>
      </w:r>
      <w:r w:rsidRPr="0009091E">
        <w:rPr>
          <w:sz w:val="30"/>
          <w:szCs w:val="30"/>
          <w:lang w:val="en-US"/>
        </w:rPr>
        <w:t>mail</w:t>
      </w:r>
      <w:r w:rsidRPr="000854A1">
        <w:rPr>
          <w:sz w:val="30"/>
          <w:szCs w:val="30"/>
        </w:rPr>
        <w:t>: __________</w:t>
      </w:r>
      <w:r w:rsidRPr="000854A1">
        <w:rPr>
          <w:rStyle w:val="ac"/>
          <w:sz w:val="30"/>
          <w:szCs w:val="30"/>
        </w:rPr>
        <w:t xml:space="preserve">; </w:t>
      </w:r>
      <w:r w:rsidRPr="0009091E">
        <w:rPr>
          <w:sz w:val="30"/>
          <w:szCs w:val="30"/>
        </w:rPr>
        <w:t>СМДО</w:t>
      </w:r>
      <w:r w:rsidRPr="000854A1">
        <w:rPr>
          <w:sz w:val="30"/>
          <w:szCs w:val="30"/>
        </w:rPr>
        <w:t xml:space="preserve">:_______ </w:t>
      </w:r>
      <w:r w:rsidRPr="000854A1">
        <w:rPr>
          <w:sz w:val="30"/>
          <w:szCs w:val="30"/>
        </w:rPr>
        <w:br/>
      </w:r>
      <w:r w:rsidRPr="0009091E">
        <w:rPr>
          <w:sz w:val="30"/>
          <w:szCs w:val="30"/>
        </w:rPr>
        <w:t>УНП</w:t>
      </w:r>
      <w:r w:rsidRPr="000854A1">
        <w:rPr>
          <w:sz w:val="30"/>
          <w:szCs w:val="30"/>
        </w:rPr>
        <w:t xml:space="preserve"> __________, </w:t>
      </w:r>
      <w:r w:rsidRPr="0009091E">
        <w:rPr>
          <w:rStyle w:val="contact-postcode"/>
          <w:sz w:val="30"/>
          <w:szCs w:val="30"/>
        </w:rPr>
        <w:t>ОКПО</w:t>
      </w:r>
      <w:r w:rsidRPr="000854A1">
        <w:rPr>
          <w:rStyle w:val="contact-postcode"/>
          <w:sz w:val="30"/>
          <w:szCs w:val="30"/>
        </w:rPr>
        <w:t xml:space="preserve"> _______________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  <w:lang w:val="en-US"/>
        </w:rPr>
        <w:t>IBAN</w:t>
      </w:r>
      <w:r w:rsidRPr="0009091E">
        <w:rPr>
          <w:sz w:val="30"/>
          <w:szCs w:val="30"/>
        </w:rPr>
        <w:t xml:space="preserve"> ________________________________ 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в </w:t>
      </w:r>
      <w:r w:rsidRPr="0009091E">
        <w:rPr>
          <w:sz w:val="30"/>
          <w:szCs w:val="30"/>
          <w:u w:val="single"/>
        </w:rPr>
        <w:t>(наименование банка)</w:t>
      </w:r>
      <w:r w:rsidRPr="0009091E">
        <w:rPr>
          <w:sz w:val="30"/>
          <w:szCs w:val="30"/>
        </w:rPr>
        <w:t xml:space="preserve">,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ул.___________</w:t>
      </w:r>
      <w:proofErr w:type="gramStart"/>
      <w:r w:rsidRPr="0009091E">
        <w:rPr>
          <w:sz w:val="30"/>
          <w:szCs w:val="30"/>
        </w:rPr>
        <w:t>_ ,</w:t>
      </w:r>
      <w:proofErr w:type="gramEnd"/>
      <w:r w:rsidRPr="0009091E">
        <w:rPr>
          <w:sz w:val="30"/>
          <w:szCs w:val="30"/>
        </w:rPr>
        <w:t xml:space="preserve">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BIC </w:t>
      </w:r>
      <w:r>
        <w:rPr>
          <w:sz w:val="30"/>
          <w:szCs w:val="30"/>
        </w:rPr>
        <w:t>___________</w:t>
      </w:r>
    </w:p>
    <w:p w:rsidR="009869A8" w:rsidRPr="00C745A7" w:rsidRDefault="009869A8" w:rsidP="009869A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Совершено в г. Минске </w:t>
      </w:r>
      <w:r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</w:t>
      </w:r>
      <w:r w:rsidRPr="00C745A7">
        <w:rPr>
          <w:i/>
          <w:sz w:val="28"/>
          <w:szCs w:val="28"/>
        </w:rPr>
        <w:t>________</w:t>
      </w:r>
      <w:r w:rsidRPr="00C745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C745A7">
        <w:rPr>
          <w:sz w:val="28"/>
          <w:szCs w:val="28"/>
        </w:rPr>
        <w:t>г. в двух экземплярах, по одному для каждой из Сторон, имеющих равную юридическую силу.</w:t>
      </w:r>
    </w:p>
    <w:p w:rsidR="009869A8" w:rsidRDefault="009869A8" w:rsidP="009869A8">
      <w:pPr>
        <w:pStyle w:val="ab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9869A8" w:rsidRPr="00C745A7" w:rsidRDefault="009869A8" w:rsidP="009869A8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r w:rsidRPr="00C745A7">
              <w:rPr>
                <w:sz w:val="28"/>
                <w:szCs w:val="28"/>
              </w:rPr>
              <w:t>БМРЦ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</w:tbl>
    <w:p w:rsidR="009D22FF" w:rsidRDefault="009D22FF" w:rsidP="009869A8">
      <w:pPr>
        <w:jc w:val="both"/>
        <w:rPr>
          <w:sz w:val="28"/>
          <w:szCs w:val="28"/>
        </w:rPr>
      </w:pPr>
    </w:p>
    <w:p w:rsidR="009D22FF" w:rsidRDefault="009D22F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9A8" w:rsidRPr="00C745A7" w:rsidRDefault="009869A8" w:rsidP="009869A8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9869A8" w:rsidRDefault="009869A8" w:rsidP="009869A8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к Соглашен</w:t>
      </w:r>
      <w:r>
        <w:rPr>
          <w:sz w:val="28"/>
          <w:szCs w:val="28"/>
        </w:rPr>
        <w:t xml:space="preserve">ию </w:t>
      </w:r>
    </w:p>
    <w:p w:rsidR="009869A8" w:rsidRPr="00C745A7" w:rsidRDefault="009869A8" w:rsidP="009869A8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</w:t>
      </w:r>
      <w:r w:rsidRPr="00C745A7">
        <w:rPr>
          <w:sz w:val="28"/>
          <w:szCs w:val="28"/>
        </w:rPr>
        <w:t>20__</w:t>
      </w:r>
    </w:p>
    <w:p w:rsidR="009869A8" w:rsidRPr="00C745A7" w:rsidRDefault="009869A8" w:rsidP="009869A8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9869A8" w:rsidRPr="00C745A7" w:rsidRDefault="009869A8" w:rsidP="009869A8">
      <w:pPr>
        <w:ind w:left="6521" w:firstLine="720"/>
        <w:jc w:val="center"/>
        <w:rPr>
          <w:i/>
          <w:sz w:val="28"/>
          <w:szCs w:val="28"/>
        </w:rPr>
      </w:pPr>
    </w:p>
    <w:p w:rsidR="009869A8" w:rsidRPr="00C745A7" w:rsidRDefault="009869A8" w:rsidP="009869A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 работников Партнера,</w:t>
      </w:r>
    </w:p>
    <w:p w:rsidR="009869A8" w:rsidRDefault="009869A8" w:rsidP="009869A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уполномоченных для выполнения работ (оказания услуг) по договору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</w:p>
    <w:p w:rsidR="009869A8" w:rsidRPr="004261C3" w:rsidRDefault="009869A8" w:rsidP="009869A8">
      <w:pPr>
        <w:ind w:left="142" w:firstLine="720"/>
        <w:jc w:val="center"/>
        <w:rPr>
          <w:color w:val="FFFFFF" w:themeColor="background1"/>
          <w:sz w:val="28"/>
          <w:szCs w:val="28"/>
        </w:rPr>
      </w:pPr>
      <w:proofErr w:type="gramStart"/>
      <w:r w:rsidRPr="00AB3DF6">
        <w:rPr>
          <w:sz w:val="28"/>
          <w:szCs w:val="28"/>
        </w:rPr>
        <w:t xml:space="preserve">от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Pr="00AB3DF6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9869A8" w:rsidRPr="00C745A7" w:rsidRDefault="009869A8" w:rsidP="009869A8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2268"/>
        <w:gridCol w:w="2268"/>
        <w:gridCol w:w="1843"/>
      </w:tblGrid>
      <w:tr w:rsidR="009869A8" w:rsidRPr="00C745A7" w:rsidTr="00F37FC6">
        <w:trPr>
          <w:trHeight w:val="585"/>
        </w:trPr>
        <w:tc>
          <w:tcPr>
            <w:tcW w:w="704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</w:tcPr>
          <w:p w:rsidR="009869A8" w:rsidRPr="00C745A7" w:rsidRDefault="009869A8" w:rsidP="002D0C6E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869A8" w:rsidRPr="00C745A7" w:rsidRDefault="009869A8" w:rsidP="009869A8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87054" wp14:editId="69DA35C8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69A8" w:rsidRDefault="009869A8" w:rsidP="009869A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705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9869A8" w:rsidRDefault="009869A8" w:rsidP="009869A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869A8" w:rsidRPr="00C745A7" w:rsidRDefault="009869A8" w:rsidP="009869A8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</w:t>
      </w:r>
      <w:r>
        <w:rPr>
          <w:sz w:val="28"/>
          <w:szCs w:val="28"/>
        </w:rPr>
        <w:t>допуска к информации ограниченного распространения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доступа </w:t>
      </w:r>
      <w:r w:rsidRPr="00C745A7">
        <w:rPr>
          <w:sz w:val="28"/>
          <w:szCs w:val="28"/>
        </w:rPr>
        <w:t>в здания и помещения ОАО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 xml:space="preserve"> «БМРЦ» для проведения работ (оказания услуг) согласно заключенного договора, не возражаем против проведения в установленном порядке проверочных мероприятий в отношении работников, давших согласие на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 xml:space="preserve"> предоставление, сбор, обработку, хранение и использование персональных данных.</w:t>
      </w:r>
    </w:p>
    <w:p w:rsidR="009869A8" w:rsidRDefault="009869A8" w:rsidP="00E17C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графе контактные данные вносятся контактные данные исполнителей (№№ мобильных телефонов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электронной почты и др.), необходимые для оперативной связи с ними. В графе примечание вносится информация о необходимости выдачи пропуска в здания и помещения ОАО «БМРЦ».</w:t>
      </w:r>
    </w:p>
    <w:p w:rsidR="009869A8" w:rsidRPr="005407A0" w:rsidRDefault="009869A8" w:rsidP="00CE6722">
      <w:pPr>
        <w:spacing w:line="360" w:lineRule="auto"/>
        <w:jc w:val="both"/>
        <w:rPr>
          <w:sz w:val="28"/>
          <w:szCs w:val="28"/>
        </w:rPr>
      </w:pPr>
    </w:p>
    <w:p w:rsidR="009869A8" w:rsidRPr="0096361F" w:rsidRDefault="00F37FC6" w:rsidP="00F37FC6">
      <w:pPr>
        <w:tabs>
          <w:tab w:val="left" w:pos="6804"/>
        </w:tabs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 w:rsidR="009869A8">
        <w:rPr>
          <w:sz w:val="28"/>
          <w:szCs w:val="28"/>
        </w:rPr>
        <w:t>(</w:t>
      </w:r>
      <w:r>
        <w:rPr>
          <w:sz w:val="28"/>
          <w:szCs w:val="28"/>
        </w:rPr>
        <w:t>Инициалы, фамилия)</w:t>
      </w:r>
    </w:p>
    <w:p w:rsidR="009869A8" w:rsidRDefault="009869A8"/>
    <w:sectPr w:rsidR="009869A8" w:rsidSect="000D7A4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11" w:rsidRDefault="00435011" w:rsidP="000D7A4D">
      <w:r>
        <w:separator/>
      </w:r>
    </w:p>
  </w:endnote>
  <w:endnote w:type="continuationSeparator" w:id="0">
    <w:p w:rsidR="00435011" w:rsidRDefault="00435011" w:rsidP="000D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4D" w:rsidRDefault="000D7A4D">
    <w:pPr>
      <w:pStyle w:val="af"/>
      <w:jc w:val="center"/>
    </w:pPr>
  </w:p>
  <w:p w:rsidR="000D7A4D" w:rsidRDefault="000D7A4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7043403"/>
      <w:docPartObj>
        <w:docPartGallery w:val="Page Numbers (Bottom of Page)"/>
        <w:docPartUnique/>
      </w:docPartObj>
    </w:sdtPr>
    <w:sdtEndPr/>
    <w:sdtContent>
      <w:p w:rsidR="000D7A4D" w:rsidRDefault="00435011">
        <w:pPr>
          <w:pStyle w:val="af"/>
          <w:jc w:val="center"/>
        </w:pPr>
      </w:p>
    </w:sdtContent>
  </w:sdt>
  <w:p w:rsidR="000D7A4D" w:rsidRDefault="000D7A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11" w:rsidRDefault="00435011" w:rsidP="000D7A4D">
      <w:r>
        <w:separator/>
      </w:r>
    </w:p>
  </w:footnote>
  <w:footnote w:type="continuationSeparator" w:id="0">
    <w:p w:rsidR="00435011" w:rsidRDefault="00435011" w:rsidP="000D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1448739534"/>
      <w:docPartObj>
        <w:docPartGallery w:val="Page Numbers (Top of Page)"/>
        <w:docPartUnique/>
      </w:docPartObj>
    </w:sdtPr>
    <w:sdtEndPr/>
    <w:sdtContent>
      <w:p w:rsidR="00976AE9" w:rsidRPr="00D3495C" w:rsidRDefault="001B73F4">
        <w:pPr>
          <w:pStyle w:val="a5"/>
          <w:jc w:val="center"/>
          <w:rPr>
            <w:sz w:val="30"/>
            <w:szCs w:val="30"/>
          </w:rPr>
        </w:pPr>
        <w:r w:rsidRPr="00D3495C">
          <w:rPr>
            <w:sz w:val="30"/>
            <w:szCs w:val="30"/>
          </w:rPr>
          <w:fldChar w:fldCharType="begin"/>
        </w:r>
        <w:r w:rsidRPr="00D3495C">
          <w:rPr>
            <w:sz w:val="30"/>
            <w:szCs w:val="30"/>
          </w:rPr>
          <w:instrText>PAGE   \* MERGEFORMAT</w:instrText>
        </w:r>
        <w:r w:rsidRPr="00D3495C">
          <w:rPr>
            <w:sz w:val="30"/>
            <w:szCs w:val="30"/>
          </w:rPr>
          <w:fldChar w:fldCharType="separate"/>
        </w:r>
        <w:r w:rsidR="00364C3D" w:rsidRPr="00D3495C">
          <w:rPr>
            <w:noProof/>
            <w:sz w:val="30"/>
            <w:szCs w:val="30"/>
          </w:rPr>
          <w:t>7</w:t>
        </w:r>
        <w:r w:rsidRPr="00D3495C">
          <w:rPr>
            <w:sz w:val="30"/>
            <w:szCs w:val="30"/>
          </w:rPr>
          <w:fldChar w:fldCharType="end"/>
        </w:r>
      </w:p>
    </w:sdtContent>
  </w:sdt>
  <w:p w:rsidR="00976AE9" w:rsidRDefault="004350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576" w:rsidRPr="00620D9C" w:rsidRDefault="006C4576" w:rsidP="006C4576">
    <w:pPr>
      <w:pStyle w:val="a5"/>
      <w:jc w:val="right"/>
      <w:rPr>
        <w:sz w:val="30"/>
        <w:szCs w:val="30"/>
        <w:lang w:val="en-US"/>
      </w:rPr>
    </w:pPr>
    <w:r w:rsidRPr="006C4576">
      <w:rPr>
        <w:sz w:val="30"/>
        <w:szCs w:val="30"/>
      </w:rPr>
      <w:t xml:space="preserve">Приложение </w:t>
    </w:r>
    <w:r w:rsidR="00620D9C">
      <w:rPr>
        <w:sz w:val="30"/>
        <w:szCs w:val="30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8"/>
    <w:rsid w:val="000D7A4D"/>
    <w:rsid w:val="001B73F4"/>
    <w:rsid w:val="0026215D"/>
    <w:rsid w:val="003317E1"/>
    <w:rsid w:val="00364C3D"/>
    <w:rsid w:val="003932BF"/>
    <w:rsid w:val="00435011"/>
    <w:rsid w:val="004D349E"/>
    <w:rsid w:val="00535BB0"/>
    <w:rsid w:val="00620D9C"/>
    <w:rsid w:val="00623EE7"/>
    <w:rsid w:val="006C4576"/>
    <w:rsid w:val="007A70A8"/>
    <w:rsid w:val="009778A9"/>
    <w:rsid w:val="009869A8"/>
    <w:rsid w:val="009D22FF"/>
    <w:rsid w:val="00A45E01"/>
    <w:rsid w:val="00C86484"/>
    <w:rsid w:val="00CE6722"/>
    <w:rsid w:val="00D3495C"/>
    <w:rsid w:val="00D61CB7"/>
    <w:rsid w:val="00DE44C8"/>
    <w:rsid w:val="00DF2025"/>
    <w:rsid w:val="00E17CDB"/>
    <w:rsid w:val="00F37FC6"/>
    <w:rsid w:val="00FD1FC8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E752"/>
  <w15:chartTrackingRefBased/>
  <w15:docId w15:val="{3394A9C8-FBF9-49C7-BDD8-84DB647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69A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869A8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869A8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9869A8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869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86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869A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8">
    <w:name w:val="annotation reference"/>
    <w:basedOn w:val="a0"/>
    <w:semiHidden/>
    <w:unhideWhenUsed/>
    <w:rsid w:val="009869A8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9869A8"/>
  </w:style>
  <w:style w:type="character" w:customStyle="1" w:styleId="aa">
    <w:name w:val="Текст примечания Знак"/>
    <w:basedOn w:val="a0"/>
    <w:link w:val="a9"/>
    <w:semiHidden/>
    <w:rsid w:val="00986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869A8"/>
    <w:pPr>
      <w:ind w:left="720"/>
      <w:contextualSpacing/>
    </w:pPr>
  </w:style>
  <w:style w:type="paragraph" w:customStyle="1" w:styleId="ConsPlusNormal">
    <w:name w:val="ConsPlusNormal"/>
    <w:rsid w:val="009869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869A8"/>
    <w:rPr>
      <w:color w:val="0000FF"/>
      <w:u w:val="single"/>
    </w:rPr>
  </w:style>
  <w:style w:type="character" w:customStyle="1" w:styleId="jicons-icons">
    <w:name w:val="jicons-icons"/>
    <w:basedOn w:val="a0"/>
    <w:rsid w:val="009869A8"/>
  </w:style>
  <w:style w:type="character" w:customStyle="1" w:styleId="contact-postcode">
    <w:name w:val="contact-postcode"/>
    <w:basedOn w:val="a0"/>
    <w:rsid w:val="009869A8"/>
  </w:style>
  <w:style w:type="paragraph" w:styleId="ad">
    <w:name w:val="Balloon Text"/>
    <w:basedOn w:val="a"/>
    <w:link w:val="ae"/>
    <w:uiPriority w:val="99"/>
    <w:semiHidden/>
    <w:unhideWhenUsed/>
    <w:rsid w:val="009869A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69A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0D7A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7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0D7A4D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0D7A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Жвирко Игорь Викторович</dc:creator>
  <cp:keywords/>
  <dc:description/>
  <cp:lastModifiedBy>Хромова Эльвира Евгеньевна</cp:lastModifiedBy>
  <cp:revision>6</cp:revision>
  <dcterms:created xsi:type="dcterms:W3CDTF">2021-07-26T05:48:00Z</dcterms:created>
  <dcterms:modified xsi:type="dcterms:W3CDTF">2021-11-08T06:07:00Z</dcterms:modified>
</cp:coreProperties>
</file>