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A21C0" w14:textId="77777777" w:rsidR="00734FD4" w:rsidRPr="00E171E1" w:rsidRDefault="00734FD4" w:rsidP="001B24F7">
      <w:pPr>
        <w:jc w:val="center"/>
        <w:rPr>
          <w:rFonts w:eastAsia="MS Mincho"/>
        </w:rPr>
      </w:pPr>
      <w:bookmarkStart w:id="0" w:name="_Toc322424377"/>
      <w:bookmarkStart w:id="1" w:name="_GoBack"/>
      <w:bookmarkEnd w:id="1"/>
      <w:r w:rsidRPr="00E171E1">
        <w:rPr>
          <w:rFonts w:eastAsia="MS Mincho"/>
        </w:rPr>
        <w:t>ДОГОВОР №</w:t>
      </w:r>
    </w:p>
    <w:p w14:paraId="490D7AB9" w14:textId="77777777" w:rsidR="00C1170F" w:rsidRPr="00E171E1" w:rsidRDefault="00C1170F" w:rsidP="001B24F7">
      <w:pPr>
        <w:rPr>
          <w:rFonts w:eastAsia="MS Mincho"/>
        </w:rPr>
      </w:pPr>
    </w:p>
    <w:p w14:paraId="2529D8FC" w14:textId="77777777" w:rsidR="00C1170F" w:rsidRPr="00E171E1" w:rsidRDefault="00C1170F" w:rsidP="001B24F7">
      <w:pPr>
        <w:rPr>
          <w:rFonts w:eastAsia="MS Mincho"/>
        </w:rPr>
      </w:pPr>
      <w:r w:rsidRPr="00E171E1">
        <w:rPr>
          <w:rFonts w:eastAsia="MS Mincho"/>
        </w:rPr>
        <w:t xml:space="preserve">г. Минск </w:t>
      </w:r>
      <w:r w:rsidRPr="00E171E1">
        <w:rPr>
          <w:rFonts w:eastAsia="MS Mincho"/>
        </w:rPr>
        <w:tab/>
      </w:r>
      <w:r w:rsidRPr="00E171E1">
        <w:rPr>
          <w:rFonts w:eastAsia="MS Mincho"/>
        </w:rPr>
        <w:tab/>
      </w:r>
      <w:r w:rsidRPr="00E171E1">
        <w:rPr>
          <w:rFonts w:eastAsia="MS Mincho"/>
        </w:rPr>
        <w:tab/>
      </w:r>
      <w:r w:rsidRPr="00E171E1">
        <w:rPr>
          <w:rFonts w:eastAsia="MS Mincho"/>
        </w:rPr>
        <w:tab/>
      </w:r>
      <w:r w:rsidRPr="00E171E1">
        <w:rPr>
          <w:rFonts w:eastAsia="MS Mincho"/>
        </w:rPr>
        <w:tab/>
      </w:r>
      <w:r w:rsidRPr="00E171E1">
        <w:rPr>
          <w:rFonts w:eastAsia="MS Mincho"/>
        </w:rPr>
        <w:tab/>
      </w:r>
      <w:r w:rsidRPr="00E171E1">
        <w:rPr>
          <w:rFonts w:eastAsia="MS Mincho"/>
        </w:rPr>
        <w:tab/>
      </w:r>
      <w:r w:rsidRPr="00E171E1">
        <w:rPr>
          <w:rFonts w:eastAsia="MS Mincho"/>
        </w:rPr>
        <w:tab/>
      </w:r>
      <w:r w:rsidR="00D83900" w:rsidRPr="00E171E1">
        <w:rPr>
          <w:rFonts w:eastAsia="MS Mincho"/>
        </w:rPr>
        <w:tab/>
      </w:r>
      <w:r w:rsidR="00D83900" w:rsidRPr="00E171E1">
        <w:rPr>
          <w:rFonts w:eastAsia="MS Mincho"/>
        </w:rPr>
        <w:tab/>
      </w:r>
      <w:r w:rsidR="00D83900" w:rsidRPr="00E171E1">
        <w:rPr>
          <w:rFonts w:eastAsia="MS Mincho"/>
        </w:rPr>
        <w:tab/>
        <w:t xml:space="preserve">       </w:t>
      </w:r>
      <w:r w:rsidRPr="00E171E1">
        <w:rPr>
          <w:rFonts w:eastAsia="MS Mincho"/>
        </w:rPr>
        <w:t>202</w:t>
      </w:r>
      <w:r w:rsidR="00C00CDE" w:rsidRPr="00E171E1">
        <w:rPr>
          <w:rFonts w:eastAsia="MS Mincho"/>
        </w:rPr>
        <w:t>1</w:t>
      </w:r>
      <w:r w:rsidRPr="00E171E1">
        <w:rPr>
          <w:rFonts w:eastAsia="MS Mincho"/>
        </w:rPr>
        <w:t xml:space="preserve"> г.</w:t>
      </w:r>
    </w:p>
    <w:p w14:paraId="517603DA" w14:textId="77777777" w:rsidR="00734FD4" w:rsidRPr="00E171E1" w:rsidRDefault="00734FD4" w:rsidP="001B24F7">
      <w:pPr>
        <w:rPr>
          <w:rFonts w:eastAsiaTheme="minorHAnsi"/>
        </w:rPr>
      </w:pPr>
    </w:p>
    <w:p w14:paraId="377EA6E6" w14:textId="77777777" w:rsidR="00734FD4" w:rsidRPr="00E171E1" w:rsidRDefault="00D83900" w:rsidP="001B24F7">
      <w:pPr>
        <w:jc w:val="both"/>
        <w:rPr>
          <w:rFonts w:eastAsiaTheme="minorHAnsi"/>
        </w:rPr>
      </w:pPr>
      <w:r w:rsidRPr="00E171E1">
        <w:rPr>
          <w:rFonts w:eastAsiaTheme="minorHAnsi"/>
        </w:rPr>
        <w:t>_______________________________</w:t>
      </w:r>
      <w:r w:rsidR="00C00CDE" w:rsidRPr="00E171E1">
        <w:rPr>
          <w:rFonts w:eastAsiaTheme="minorHAnsi"/>
        </w:rPr>
        <w:t>»</w:t>
      </w:r>
      <w:r w:rsidR="00C2329E" w:rsidRPr="00E171E1">
        <w:rPr>
          <w:rFonts w:eastAsiaTheme="minorHAnsi"/>
        </w:rPr>
        <w:t>, именуемое в дальнейшем «Поставщик»</w:t>
      </w:r>
      <w:r w:rsidR="00734FD4" w:rsidRPr="00E171E1">
        <w:rPr>
          <w:rFonts w:eastAsiaTheme="minorHAnsi"/>
        </w:rPr>
        <w:t xml:space="preserve">, в лице </w:t>
      </w:r>
      <w:r w:rsidRPr="00E171E1">
        <w:rPr>
          <w:rFonts w:eastAsiaTheme="minorHAnsi"/>
        </w:rPr>
        <w:t>______________________________</w:t>
      </w:r>
      <w:r w:rsidR="00734FD4" w:rsidRPr="00E171E1">
        <w:rPr>
          <w:rFonts w:eastAsiaTheme="minorHAnsi"/>
        </w:rPr>
        <w:t xml:space="preserve">, действующего на основании </w:t>
      </w:r>
      <w:r w:rsidRPr="00E171E1">
        <w:rPr>
          <w:rFonts w:eastAsiaTheme="minorHAnsi"/>
        </w:rPr>
        <w:t>________________________</w:t>
      </w:r>
      <w:r w:rsidR="00734FD4" w:rsidRPr="00E171E1">
        <w:rPr>
          <w:rFonts w:eastAsiaTheme="minorHAnsi"/>
        </w:rPr>
        <w:t xml:space="preserve">, с одной стороны, и </w:t>
      </w:r>
      <w:r w:rsidR="00BE5429" w:rsidRPr="00E171E1">
        <w:rPr>
          <w:rFonts w:eastAsiaTheme="minorHAnsi"/>
        </w:rPr>
        <w:t>о</w:t>
      </w:r>
      <w:r w:rsidRPr="00E171E1">
        <w:rPr>
          <w:rFonts w:eastAsiaTheme="minorHAnsi"/>
        </w:rPr>
        <w:t xml:space="preserve">ткрытое акционерное общество </w:t>
      </w:r>
      <w:r w:rsidR="00734FD4" w:rsidRPr="00E171E1">
        <w:rPr>
          <w:rFonts w:eastAsiaTheme="minorHAnsi"/>
        </w:rPr>
        <w:t>«Б</w:t>
      </w:r>
      <w:r w:rsidRPr="00E171E1">
        <w:rPr>
          <w:rFonts w:eastAsiaTheme="minorHAnsi"/>
        </w:rPr>
        <w:t>елорусский межбанковский расчетный центр</w:t>
      </w:r>
      <w:r w:rsidR="00734FD4" w:rsidRPr="00E171E1">
        <w:rPr>
          <w:rFonts w:eastAsiaTheme="minorHAnsi"/>
        </w:rPr>
        <w:t>», именуемое в да</w:t>
      </w:r>
      <w:r w:rsidR="00C2329E" w:rsidRPr="00E171E1">
        <w:rPr>
          <w:rFonts w:eastAsiaTheme="minorHAnsi"/>
        </w:rPr>
        <w:t>льнейшем «Покупатель»</w:t>
      </w:r>
      <w:r w:rsidR="00734FD4" w:rsidRPr="00E171E1">
        <w:rPr>
          <w:rFonts w:eastAsiaTheme="minorHAnsi"/>
        </w:rPr>
        <w:t xml:space="preserve">, в лице Председателя Правления Коробьина Олега Игоревича, действующего на основании Устава, с другой стороны, а вместе именуемые </w:t>
      </w:r>
      <w:r w:rsidRPr="00E171E1">
        <w:rPr>
          <w:rFonts w:eastAsiaTheme="minorHAnsi"/>
        </w:rPr>
        <w:t>«</w:t>
      </w:r>
      <w:r w:rsidR="00734FD4" w:rsidRPr="00E171E1">
        <w:rPr>
          <w:rFonts w:eastAsiaTheme="minorHAnsi"/>
        </w:rPr>
        <w:t>Стороны</w:t>
      </w:r>
      <w:r w:rsidRPr="00E171E1">
        <w:rPr>
          <w:rFonts w:eastAsiaTheme="minorHAnsi"/>
        </w:rPr>
        <w:t>»</w:t>
      </w:r>
      <w:r w:rsidR="00734FD4" w:rsidRPr="00E171E1">
        <w:rPr>
          <w:rFonts w:eastAsiaTheme="minorHAnsi"/>
        </w:rPr>
        <w:t>, заключили настоящий Договор о нижеследующем:</w:t>
      </w:r>
    </w:p>
    <w:p w14:paraId="10D5A431" w14:textId="77777777" w:rsidR="00734FD4" w:rsidRPr="00E171E1" w:rsidRDefault="00734FD4" w:rsidP="001B24F7">
      <w:pPr>
        <w:rPr>
          <w:rFonts w:eastAsia="MS Mincho"/>
        </w:rPr>
      </w:pPr>
    </w:p>
    <w:p w14:paraId="6F08AF15" w14:textId="77777777" w:rsidR="00734FD4" w:rsidRPr="00E171E1" w:rsidRDefault="00734FD4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1. ПРЕДМЕТ ДОГОВОРА</w:t>
      </w:r>
    </w:p>
    <w:p w14:paraId="3B31BD2D" w14:textId="77777777" w:rsidR="00734FD4" w:rsidRPr="00E171E1" w:rsidRDefault="00734FD4" w:rsidP="001B24F7">
      <w:pPr>
        <w:ind w:firstLine="709"/>
        <w:jc w:val="both"/>
        <w:rPr>
          <w:rFonts w:eastAsiaTheme="minorHAnsi"/>
        </w:rPr>
      </w:pPr>
      <w:r w:rsidRPr="00E171E1">
        <w:rPr>
          <w:rFonts w:eastAsia="MS Mincho"/>
        </w:rPr>
        <w:t>1</w:t>
      </w:r>
      <w:r w:rsidRPr="00E171E1">
        <w:rPr>
          <w:rFonts w:eastAsiaTheme="minorHAnsi"/>
        </w:rPr>
        <w:t xml:space="preserve">.1. Поставщик обязуется поставить и передать в собственность Покупателя </w:t>
      </w:r>
      <w:r w:rsidR="00BE5429" w:rsidRPr="00E171E1">
        <w:rPr>
          <w:rFonts w:eastAsiaTheme="minorHAnsi"/>
        </w:rPr>
        <w:t>оборудования</w:t>
      </w:r>
      <w:r w:rsidRPr="00E171E1">
        <w:rPr>
          <w:rFonts w:eastAsiaTheme="minorHAnsi"/>
        </w:rPr>
        <w:t xml:space="preserve"> межсетевого экранирования</w:t>
      </w:r>
      <w:r w:rsidR="00D83900" w:rsidRPr="00E171E1">
        <w:rPr>
          <w:rFonts w:eastAsiaTheme="minorHAnsi"/>
        </w:rPr>
        <w:t xml:space="preserve"> с оказанием услуг по технической поддержке поставляемого оборудования (далее - товар)</w:t>
      </w:r>
      <w:r w:rsidRPr="00E171E1">
        <w:rPr>
          <w:rFonts w:eastAsiaTheme="minorHAnsi"/>
        </w:rPr>
        <w:t>, согласно Спецификации товара (Приложение 1 к настоящему Договору)</w:t>
      </w:r>
      <w:r w:rsidR="00BE5429" w:rsidRPr="00E171E1">
        <w:rPr>
          <w:rFonts w:eastAsiaTheme="minorHAnsi"/>
        </w:rPr>
        <w:t xml:space="preserve"> в соответствии с представленным предложением при проведении электронного аукциона от __________№__________</w:t>
      </w:r>
      <w:r w:rsidRPr="00E171E1">
        <w:rPr>
          <w:rFonts w:eastAsiaTheme="minorHAnsi"/>
        </w:rPr>
        <w:t>.</w:t>
      </w:r>
    </w:p>
    <w:p w14:paraId="7E334D9F" w14:textId="77777777" w:rsidR="009B52EA" w:rsidRPr="00E171E1" w:rsidRDefault="00BE5429" w:rsidP="001B24F7">
      <w:pPr>
        <w:ind w:firstLine="709"/>
        <w:jc w:val="both"/>
        <w:rPr>
          <w:rFonts w:eastAsiaTheme="minorHAnsi"/>
        </w:rPr>
      </w:pPr>
      <w:r w:rsidRPr="00E171E1">
        <w:rPr>
          <w:rFonts w:eastAsia="MS Mincho"/>
        </w:rPr>
        <w:t>1.2</w:t>
      </w:r>
      <w:r w:rsidRPr="00E171E1">
        <w:rPr>
          <w:rFonts w:eastAsiaTheme="minorHAnsi"/>
        </w:rPr>
        <w:t xml:space="preserve">. Поставляемое оборудование должно сопровождаться передачей </w:t>
      </w:r>
      <w:r w:rsidR="009B52EA" w:rsidRPr="00E171E1">
        <w:rPr>
          <w:rFonts w:eastAsiaTheme="minorHAnsi"/>
        </w:rPr>
        <w:t>неисключительных</w:t>
      </w:r>
      <w:r w:rsidR="00C12ED8" w:rsidRPr="00E171E1">
        <w:rPr>
          <w:rFonts w:eastAsiaTheme="minorHAnsi"/>
        </w:rPr>
        <w:t xml:space="preserve"> имущественных</w:t>
      </w:r>
      <w:r w:rsidR="009B52EA" w:rsidRPr="00E171E1">
        <w:rPr>
          <w:rFonts w:eastAsiaTheme="minorHAnsi"/>
        </w:rPr>
        <w:t xml:space="preserve"> прав</w:t>
      </w:r>
      <w:r w:rsidRPr="00E171E1">
        <w:rPr>
          <w:rFonts w:eastAsiaTheme="minorHAnsi"/>
        </w:rPr>
        <w:t xml:space="preserve"> (лицензии) сроком ____ со дня активации подписки; и технической поддержкой производителем (</w:t>
      </w:r>
      <w:proofErr w:type="spellStart"/>
      <w:r w:rsidRPr="00E171E1">
        <w:rPr>
          <w:rFonts w:eastAsiaTheme="minorHAnsi"/>
        </w:rPr>
        <w:t>support</w:t>
      </w:r>
      <w:proofErr w:type="spellEnd"/>
      <w:r w:rsidRPr="00E171E1">
        <w:rPr>
          <w:rFonts w:eastAsiaTheme="minorHAnsi"/>
        </w:rPr>
        <w:t xml:space="preserve"> </w:t>
      </w:r>
      <w:proofErr w:type="spellStart"/>
      <w:r w:rsidRPr="00E171E1">
        <w:rPr>
          <w:rFonts w:eastAsiaTheme="minorHAnsi"/>
        </w:rPr>
        <w:t>contract</w:t>
      </w:r>
      <w:proofErr w:type="spellEnd"/>
      <w:r w:rsidRPr="00E171E1">
        <w:rPr>
          <w:rFonts w:eastAsiaTheme="minorHAnsi"/>
        </w:rPr>
        <w:t>) сроком _______ со дня активации подписки</w:t>
      </w:r>
      <w:r w:rsidR="009B52EA" w:rsidRPr="00E171E1">
        <w:rPr>
          <w:rFonts w:eastAsiaTheme="minorHAnsi"/>
        </w:rPr>
        <w:t>.</w:t>
      </w:r>
    </w:p>
    <w:p w14:paraId="1135CAA5" w14:textId="77777777" w:rsidR="009B52EA" w:rsidRPr="00E171E1" w:rsidRDefault="009B52EA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Неисключительные</w:t>
      </w:r>
      <w:r w:rsidR="00C12ED8" w:rsidRPr="00E171E1">
        <w:rPr>
          <w:rFonts w:eastAsiaTheme="minorHAnsi"/>
        </w:rPr>
        <w:t xml:space="preserve"> имущественные</w:t>
      </w:r>
      <w:r w:rsidRPr="00E171E1">
        <w:rPr>
          <w:rFonts w:eastAsiaTheme="minorHAnsi"/>
        </w:rPr>
        <w:t xml:space="preserve"> права на поставляемое </w:t>
      </w:r>
      <w:r w:rsidR="00FE404B" w:rsidRPr="00E171E1">
        <w:rPr>
          <w:rFonts w:eastAsiaTheme="minorHAnsi"/>
        </w:rPr>
        <w:t xml:space="preserve">в комплекте с оборудованием </w:t>
      </w:r>
      <w:r w:rsidRPr="00E171E1">
        <w:rPr>
          <w:rFonts w:eastAsiaTheme="minorHAnsi"/>
        </w:rPr>
        <w:t>предустановленное программное обеспечение, должн</w:t>
      </w:r>
      <w:r w:rsidR="00FE404B" w:rsidRPr="00E171E1">
        <w:rPr>
          <w:rFonts w:eastAsiaTheme="minorHAnsi"/>
        </w:rPr>
        <w:t>ы</w:t>
      </w:r>
      <w:r w:rsidRPr="00E171E1">
        <w:rPr>
          <w:rFonts w:eastAsiaTheme="minorHAnsi"/>
        </w:rPr>
        <w:t xml:space="preserve"> включать в себя: </w:t>
      </w:r>
    </w:p>
    <w:p w14:paraId="57ABD569" w14:textId="77777777" w:rsidR="009B52EA" w:rsidRPr="00E171E1" w:rsidRDefault="009B52EA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встроенную систему обнаружения и предотвращения вторжений (IPS\IDS);</w:t>
      </w:r>
    </w:p>
    <w:p w14:paraId="76270332" w14:textId="77777777" w:rsidR="009B52EA" w:rsidRPr="00E171E1" w:rsidRDefault="009B52EA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встроенную систему защиты от известных бот-сетей (</w:t>
      </w:r>
      <w:proofErr w:type="spellStart"/>
      <w:r w:rsidRPr="00E171E1">
        <w:rPr>
          <w:rFonts w:eastAsiaTheme="minorHAnsi"/>
        </w:rPr>
        <w:t>anti-botnet</w:t>
      </w:r>
      <w:proofErr w:type="spellEnd"/>
      <w:r w:rsidRPr="00E171E1">
        <w:rPr>
          <w:rFonts w:eastAsiaTheme="minorHAnsi"/>
        </w:rPr>
        <w:t>);</w:t>
      </w:r>
    </w:p>
    <w:p w14:paraId="51B27E23" w14:textId="77777777" w:rsidR="009B52EA" w:rsidRPr="00E171E1" w:rsidRDefault="009B52EA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встроенную систему антивирусного сканирования трафика;</w:t>
      </w:r>
    </w:p>
    <w:p w14:paraId="479DF0FC" w14:textId="77777777" w:rsidR="009B52EA" w:rsidRPr="00E171E1" w:rsidRDefault="009B52EA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встроенную систему защиты от угроз безопасности информации, направленных на отказ в обслуживании (</w:t>
      </w:r>
      <w:proofErr w:type="spellStart"/>
      <w:r w:rsidRPr="00E171E1">
        <w:rPr>
          <w:rFonts w:eastAsiaTheme="minorHAnsi"/>
        </w:rPr>
        <w:t>anti-DoS</w:t>
      </w:r>
      <w:proofErr w:type="spellEnd"/>
      <w:r w:rsidRPr="00E171E1">
        <w:rPr>
          <w:rFonts w:eastAsiaTheme="minorHAnsi"/>
        </w:rPr>
        <w:t>/</w:t>
      </w:r>
      <w:proofErr w:type="spellStart"/>
      <w:r w:rsidRPr="00E171E1">
        <w:rPr>
          <w:rFonts w:eastAsiaTheme="minorHAnsi"/>
        </w:rPr>
        <w:t>DDoS</w:t>
      </w:r>
      <w:proofErr w:type="spellEnd"/>
      <w:r w:rsidRPr="00E171E1">
        <w:rPr>
          <w:rFonts w:eastAsiaTheme="minorHAnsi"/>
        </w:rPr>
        <w:t>);</w:t>
      </w:r>
    </w:p>
    <w:p w14:paraId="1132DF72" w14:textId="77777777" w:rsidR="009B52EA" w:rsidRPr="00E171E1" w:rsidRDefault="009B52EA" w:rsidP="001B24F7">
      <w:pPr>
        <w:ind w:firstLine="709"/>
        <w:jc w:val="both"/>
        <w:rPr>
          <w:rFonts w:eastAsia="MS Mincho"/>
        </w:rPr>
      </w:pPr>
      <w:r w:rsidRPr="00E171E1">
        <w:rPr>
          <w:rFonts w:eastAsia="MS Mincho"/>
        </w:rPr>
        <w:t>функцию конвертации конфигурационного файла со старого оборудования;</w:t>
      </w:r>
    </w:p>
    <w:p w14:paraId="67B2E178" w14:textId="77777777" w:rsidR="009B52EA" w:rsidRPr="00E171E1" w:rsidRDefault="009B52EA" w:rsidP="001B24F7">
      <w:pPr>
        <w:ind w:firstLine="709"/>
        <w:jc w:val="both"/>
        <w:rPr>
          <w:rFonts w:eastAsia="MS Mincho"/>
        </w:rPr>
      </w:pPr>
      <w:r w:rsidRPr="00E171E1">
        <w:rPr>
          <w:rFonts w:eastAsia="MS Mincho"/>
        </w:rPr>
        <w:t xml:space="preserve">использование программного обеспечения, исходя из заложенных в нем функциональных возможностей (запуск и работа с ним); </w:t>
      </w:r>
    </w:p>
    <w:p w14:paraId="54809641" w14:textId="77777777" w:rsidR="009B52EA" w:rsidRPr="00E171E1" w:rsidRDefault="009B52EA" w:rsidP="001B24F7">
      <w:pPr>
        <w:ind w:firstLine="709"/>
        <w:jc w:val="both"/>
        <w:rPr>
          <w:rFonts w:eastAsia="MS Mincho"/>
        </w:rPr>
      </w:pPr>
      <w:r w:rsidRPr="00E171E1">
        <w:rPr>
          <w:rFonts w:eastAsia="MS Mincho"/>
        </w:rPr>
        <w:t xml:space="preserve">воспроизведение программного обеспечения - изготовление копии программного обеспечения для архивных целей или замены правомерно приобретенного экземпляра в случаях, когда оригинал программного обеспечения утерян, уничтожен или стал непригодным для использования. При этом такая копия программного обеспечения не может быть использована для иных целей и должна быть уничтожена в случае, если владение экземпляром программного обеспечения перестанет быть правомерным. </w:t>
      </w:r>
    </w:p>
    <w:p w14:paraId="64111766" w14:textId="77777777" w:rsidR="009B52EA" w:rsidRPr="00E171E1" w:rsidRDefault="009B52EA" w:rsidP="001B24F7">
      <w:pPr>
        <w:ind w:firstLine="709"/>
        <w:jc w:val="both"/>
        <w:rPr>
          <w:rFonts w:eastAsia="MS Mincho"/>
        </w:rPr>
      </w:pPr>
      <w:r w:rsidRPr="00E171E1">
        <w:rPr>
          <w:rFonts w:eastAsia="MS Mincho"/>
        </w:rPr>
        <w:t xml:space="preserve">Территория использования </w:t>
      </w:r>
      <w:r w:rsidR="00C12ED8" w:rsidRPr="00E171E1">
        <w:rPr>
          <w:rFonts w:eastAsia="MS Mincho"/>
        </w:rPr>
        <w:t xml:space="preserve">неисключительных имущественных </w:t>
      </w:r>
      <w:r w:rsidRPr="00E171E1">
        <w:rPr>
          <w:rFonts w:eastAsia="MS Mincho"/>
        </w:rPr>
        <w:t>прав на программное обеспечение – Республика Беларусь. Поставщик гарантирует, что передача в рамках настоящего договора предустановленного программного обеспечения не нарушает авторских и иных прав третьих лиц, и на момент предоставления (передачи) Покупателю неисключительные</w:t>
      </w:r>
      <w:r w:rsidR="00C12ED8" w:rsidRPr="00E171E1">
        <w:rPr>
          <w:rFonts w:eastAsia="MS Mincho"/>
        </w:rPr>
        <w:t xml:space="preserve"> имущественные</w:t>
      </w:r>
      <w:r w:rsidRPr="00E171E1">
        <w:rPr>
          <w:rFonts w:eastAsia="MS Mincho"/>
        </w:rPr>
        <w:t xml:space="preserve"> права не заложены, не арестованы, не являются предметом исков третьих лиц, а программное обеспечение является лицензионным продуктом. В ином случае Поставщик обязуется возместить Покупателю все убытки, включая упущенную выгоду, причиненные Покупателю, в связи с предъявлением правообладателем к Покупателю требований о неправомерном использовании программного обеспечения, поставленного с Товаром по настоящему Договору.</w:t>
      </w:r>
    </w:p>
    <w:p w14:paraId="7EBB9172" w14:textId="77777777" w:rsidR="00734FD4" w:rsidRPr="00E171E1" w:rsidRDefault="00734FD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1.</w:t>
      </w:r>
      <w:r w:rsidR="00BE5429" w:rsidRPr="00E171E1">
        <w:rPr>
          <w:rFonts w:eastAsiaTheme="minorHAnsi"/>
        </w:rPr>
        <w:t>3</w:t>
      </w:r>
      <w:r w:rsidRPr="00E171E1">
        <w:rPr>
          <w:rFonts w:eastAsiaTheme="minorHAnsi"/>
        </w:rPr>
        <w:t>. Покупатель обязуется принять и оплатить поставленный товар. Право собственности на товар переходит к Покупателю после оплаты товара.</w:t>
      </w:r>
    </w:p>
    <w:p w14:paraId="7CC7CA1B" w14:textId="77777777" w:rsidR="00734FD4" w:rsidRPr="00E171E1" w:rsidRDefault="00734FD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1.</w:t>
      </w:r>
      <w:r w:rsidR="00BE5429" w:rsidRPr="00E171E1">
        <w:rPr>
          <w:rFonts w:eastAsiaTheme="minorHAnsi"/>
        </w:rPr>
        <w:t>4</w:t>
      </w:r>
      <w:r w:rsidRPr="00E171E1">
        <w:rPr>
          <w:rFonts w:eastAsiaTheme="minorHAnsi"/>
        </w:rPr>
        <w:t>. Цель приобретения - для собственного потребления.</w:t>
      </w:r>
    </w:p>
    <w:p w14:paraId="17A16C37" w14:textId="77777777" w:rsidR="00F73BB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1.</w:t>
      </w:r>
      <w:r w:rsidR="00BE5429" w:rsidRPr="00E171E1">
        <w:rPr>
          <w:rFonts w:eastAsiaTheme="minorHAnsi"/>
        </w:rPr>
        <w:t>5</w:t>
      </w:r>
      <w:r w:rsidRPr="00E171E1">
        <w:rPr>
          <w:rFonts w:eastAsiaTheme="minorHAnsi"/>
        </w:rPr>
        <w:t>. Поставщик гарантирует, что Товар</w:t>
      </w:r>
      <w:r w:rsidR="00F73BB0" w:rsidRPr="00E171E1">
        <w:rPr>
          <w:rFonts w:eastAsiaTheme="minorHAnsi"/>
        </w:rPr>
        <w:t>:</w:t>
      </w:r>
    </w:p>
    <w:p w14:paraId="26C13DF1" w14:textId="77777777" w:rsidR="00F73BB0" w:rsidRPr="00E171E1" w:rsidRDefault="000070BF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lastRenderedPageBreak/>
        <w:t>является новым, не бывшем в употреблении, ремонте, не восстановлен, не осуществл</w:t>
      </w:r>
      <w:r w:rsidR="00F73BB0" w:rsidRPr="00E171E1">
        <w:rPr>
          <w:rFonts w:eastAsiaTheme="minorHAnsi"/>
        </w:rPr>
        <w:t>ялась</w:t>
      </w:r>
      <w:r w:rsidRPr="00E171E1">
        <w:rPr>
          <w:rFonts w:eastAsiaTheme="minorHAnsi"/>
        </w:rPr>
        <w:t xml:space="preserve"> замена составных частей, не </w:t>
      </w:r>
      <w:r w:rsidR="00F73BB0" w:rsidRPr="00E171E1">
        <w:rPr>
          <w:rFonts w:eastAsiaTheme="minorHAnsi"/>
        </w:rPr>
        <w:t>восстанавливались</w:t>
      </w:r>
      <w:r w:rsidRPr="00E171E1">
        <w:rPr>
          <w:rFonts w:eastAsiaTheme="minorHAnsi"/>
        </w:rPr>
        <w:t xml:space="preserve"> потребительские свойства</w:t>
      </w:r>
      <w:r w:rsidR="00F73BB0" w:rsidRPr="00E171E1">
        <w:rPr>
          <w:rFonts w:eastAsiaTheme="minorHAnsi"/>
        </w:rPr>
        <w:t>;</w:t>
      </w:r>
    </w:p>
    <w:p w14:paraId="5E7216B9" w14:textId="77777777"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свободен от прав третьих лиц.</w:t>
      </w:r>
    </w:p>
    <w:p w14:paraId="59DE9EAF" w14:textId="77777777"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1.</w:t>
      </w:r>
      <w:r w:rsidR="00F73BB0" w:rsidRPr="00E171E1">
        <w:rPr>
          <w:rFonts w:eastAsiaTheme="minorHAnsi"/>
        </w:rPr>
        <w:t>6</w:t>
      </w:r>
      <w:r w:rsidRPr="00E171E1">
        <w:rPr>
          <w:rFonts w:eastAsiaTheme="minorHAnsi"/>
        </w:rPr>
        <w:t>. Право собственности и риск случайной гибели или порчи Товара переходит от</w:t>
      </w:r>
      <w:r w:rsidR="001B24F7" w:rsidRPr="00E171E1">
        <w:rPr>
          <w:rFonts w:eastAsiaTheme="minorHAnsi"/>
        </w:rPr>
        <w:t> </w:t>
      </w:r>
      <w:r w:rsidRPr="00E171E1">
        <w:rPr>
          <w:rFonts w:eastAsiaTheme="minorHAnsi"/>
        </w:rPr>
        <w:t>Поставщика к Покупателю с момента приемки Товара Покупателем и подписания Сторонами товарной (товарно-транспортной) накладной.</w:t>
      </w:r>
    </w:p>
    <w:p w14:paraId="4C7A737E" w14:textId="77777777"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1.</w:t>
      </w:r>
      <w:r w:rsidR="00F73BB0" w:rsidRPr="00E171E1">
        <w:rPr>
          <w:rFonts w:eastAsiaTheme="minorHAnsi"/>
        </w:rPr>
        <w:t>7</w:t>
      </w:r>
      <w:r w:rsidRPr="00E171E1">
        <w:rPr>
          <w:rFonts w:eastAsiaTheme="minorHAnsi"/>
        </w:rPr>
        <w:t>. Поставщик Товара определен в результате проведения электронного аукциона от</w:t>
      </w:r>
      <w:r w:rsidR="001B24F7" w:rsidRPr="00E171E1">
        <w:rPr>
          <w:rFonts w:eastAsiaTheme="minorHAnsi"/>
        </w:rPr>
        <w:t> </w:t>
      </w:r>
      <w:r w:rsidRPr="00E171E1">
        <w:rPr>
          <w:rFonts w:eastAsiaTheme="minorHAnsi"/>
        </w:rPr>
        <w:t>«__» _______2021 № ___ в соответствии с протоколом заседания конкурсной комиссии по</w:t>
      </w:r>
      <w:r w:rsidR="001B24F7" w:rsidRPr="00E171E1">
        <w:rPr>
          <w:rFonts w:eastAsiaTheme="minorHAnsi"/>
        </w:rPr>
        <w:t> </w:t>
      </w:r>
      <w:r w:rsidRPr="00E171E1">
        <w:rPr>
          <w:rFonts w:eastAsiaTheme="minorHAnsi"/>
        </w:rPr>
        <w:t>закупкам товаров (работ, услуг) от «__» _______2021 № __.</w:t>
      </w:r>
    </w:p>
    <w:p w14:paraId="10AD9366" w14:textId="77777777" w:rsidR="00EC22D5" w:rsidRPr="00E171E1" w:rsidRDefault="00EC22D5" w:rsidP="001B24F7">
      <w:pPr>
        <w:rPr>
          <w:rFonts w:eastAsia="MS Mincho"/>
        </w:rPr>
      </w:pPr>
    </w:p>
    <w:p w14:paraId="6DFC75BC" w14:textId="77777777" w:rsidR="00734FD4" w:rsidRPr="00E171E1" w:rsidRDefault="00734FD4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2. СРОКИ И ПОРЯДОК ПОСТАВКИ И ПРИЕМКИ ТОВАРА</w:t>
      </w:r>
    </w:p>
    <w:p w14:paraId="093DAAA8" w14:textId="77777777"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2.1. Товар по настоящему Договору поставляется новый, в оригинальной неповрежденной упаковке компании-производителя. Качество поставляемого товара должно соответствовать требованиям, установленным заводом-изготовителем.</w:t>
      </w:r>
    </w:p>
    <w:p w14:paraId="1DC89E2A" w14:textId="2699E975"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6B4A0C">
        <w:rPr>
          <w:rFonts w:eastAsiaTheme="minorHAnsi"/>
        </w:rPr>
        <w:t xml:space="preserve">2.2. Товар поставляется не позднее </w:t>
      </w:r>
      <w:r w:rsidR="00540183" w:rsidRPr="006B4A0C">
        <w:rPr>
          <w:rFonts w:eastAsiaTheme="minorHAnsi"/>
        </w:rPr>
        <w:t>12</w:t>
      </w:r>
      <w:r w:rsidRPr="006B4A0C">
        <w:rPr>
          <w:rFonts w:eastAsiaTheme="minorHAnsi"/>
        </w:rPr>
        <w:t>0 (</w:t>
      </w:r>
      <w:r w:rsidR="00540183" w:rsidRPr="006B4A0C">
        <w:rPr>
          <w:rFonts w:eastAsiaTheme="minorHAnsi"/>
        </w:rPr>
        <w:t>ста двадцати</w:t>
      </w:r>
      <w:r w:rsidRPr="006B4A0C">
        <w:rPr>
          <w:rFonts w:eastAsiaTheme="minorHAnsi"/>
        </w:rPr>
        <w:t>) календарных дней от даты подписания настоящего Договора обеими Сторонами. Поставщик имеет право досрочной поставки Товара.</w:t>
      </w:r>
    </w:p>
    <w:p w14:paraId="34686E66" w14:textId="77777777"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 xml:space="preserve">2.3. Датой поставки Товара считается дата подписания товарной (товарно-транспортной) накладной и Акта сдачи-приемки Товара. Поставка осуществляется </w:t>
      </w:r>
      <w:r w:rsidR="005E3285" w:rsidRPr="00E171E1">
        <w:rPr>
          <w:rFonts w:eastAsiaTheme="minorHAnsi"/>
        </w:rPr>
        <w:t xml:space="preserve">силами и за счет </w:t>
      </w:r>
      <w:r w:rsidRPr="00E171E1">
        <w:rPr>
          <w:rFonts w:eastAsiaTheme="minorHAnsi"/>
        </w:rPr>
        <w:t>Поставщик</w:t>
      </w:r>
      <w:r w:rsidR="005E3285" w:rsidRPr="00E171E1">
        <w:rPr>
          <w:rFonts w:eastAsiaTheme="minorHAnsi"/>
        </w:rPr>
        <w:t>а</w:t>
      </w:r>
      <w:r w:rsidRPr="00E171E1">
        <w:rPr>
          <w:rFonts w:eastAsiaTheme="minorHAnsi"/>
        </w:rPr>
        <w:t xml:space="preserve"> на склад Покупателя по адресу: 220048, г. Минск, Республика Беларусь, ул. Кальварийская, 7.</w:t>
      </w:r>
    </w:p>
    <w:p w14:paraId="2560214A" w14:textId="77777777"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 xml:space="preserve">2.4. Товар принимается по количеству – согласно товарной (товарно-транспортной) накладной, по качеству - </w:t>
      </w:r>
      <w:r w:rsidR="005E3285" w:rsidRPr="00E171E1">
        <w:rPr>
          <w:rFonts w:eastAsiaTheme="minorHAnsi"/>
        </w:rPr>
        <w:t xml:space="preserve">согласно условиям договора и </w:t>
      </w:r>
      <w:r w:rsidRPr="00E171E1">
        <w:rPr>
          <w:rFonts w:eastAsiaTheme="minorHAnsi"/>
        </w:rPr>
        <w:t>в соответствии с Положением о</w:t>
      </w:r>
      <w:r w:rsidR="001B24F7" w:rsidRPr="00E171E1">
        <w:rPr>
          <w:rFonts w:eastAsiaTheme="minorHAnsi"/>
        </w:rPr>
        <w:t> </w:t>
      </w:r>
      <w:r w:rsidRPr="00E171E1">
        <w:rPr>
          <w:rFonts w:eastAsiaTheme="minorHAnsi"/>
        </w:rPr>
        <w:t>приемке товаров по количеству и качеству, утвержденным Постановлением Совета Министров Республики Беларусь от 03.09.2008 № 1290</w:t>
      </w:r>
      <w:r w:rsidR="005E3285" w:rsidRPr="00E171E1">
        <w:rPr>
          <w:rFonts w:eastAsiaTheme="minorHAnsi"/>
        </w:rPr>
        <w:t xml:space="preserve"> «Об утверждении положения о</w:t>
      </w:r>
      <w:r w:rsidR="001B24F7" w:rsidRPr="00E171E1">
        <w:rPr>
          <w:rFonts w:eastAsiaTheme="minorHAnsi"/>
        </w:rPr>
        <w:t> </w:t>
      </w:r>
      <w:r w:rsidR="005E3285" w:rsidRPr="00E171E1">
        <w:rPr>
          <w:rFonts w:eastAsiaTheme="minorHAnsi"/>
        </w:rPr>
        <w:t>приемке товаров по количеству и качеству»</w:t>
      </w:r>
      <w:r w:rsidRPr="00E171E1">
        <w:rPr>
          <w:rFonts w:eastAsiaTheme="minorHAnsi"/>
        </w:rPr>
        <w:t>.</w:t>
      </w:r>
    </w:p>
    <w:p w14:paraId="73E9CC60" w14:textId="77777777"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2.5. Поставка Товара сопровождается передачей Покупателю следующих документов:</w:t>
      </w:r>
    </w:p>
    <w:p w14:paraId="6B527D6D" w14:textId="77777777"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акт сдачи-приемки Товара, товарно-транспортная (товарная) накладная;</w:t>
      </w:r>
    </w:p>
    <w:p w14:paraId="56A2B6DB" w14:textId="77777777" w:rsidR="005E3285" w:rsidRPr="00E171E1" w:rsidRDefault="005E3285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гарантийный талон;</w:t>
      </w:r>
    </w:p>
    <w:p w14:paraId="3B4DDDEE" w14:textId="77777777"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копии грузовых таможенных деклараций на импортированный Поставщиком Товар</w:t>
      </w:r>
      <w:r w:rsidR="005E3285" w:rsidRPr="00E171E1">
        <w:rPr>
          <w:rFonts w:eastAsiaTheme="minorHAnsi"/>
        </w:rPr>
        <w:t>, в</w:t>
      </w:r>
      <w:r w:rsidR="001B24F7" w:rsidRPr="00E171E1">
        <w:rPr>
          <w:rFonts w:eastAsiaTheme="minorHAnsi"/>
        </w:rPr>
        <w:t> </w:t>
      </w:r>
      <w:r w:rsidR="005E3285" w:rsidRPr="00E171E1">
        <w:rPr>
          <w:rFonts w:eastAsiaTheme="minorHAnsi"/>
        </w:rPr>
        <w:t>случае поставки импортного товара</w:t>
      </w:r>
      <w:r w:rsidRPr="00E171E1">
        <w:rPr>
          <w:rFonts w:eastAsiaTheme="minorHAnsi"/>
        </w:rPr>
        <w:t>;</w:t>
      </w:r>
    </w:p>
    <w:p w14:paraId="3547BC4B" w14:textId="77777777" w:rsidR="00D83900" w:rsidRPr="00E171E1" w:rsidRDefault="005E3285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 xml:space="preserve">копии </w:t>
      </w:r>
      <w:r w:rsidR="00D83900" w:rsidRPr="00E171E1">
        <w:rPr>
          <w:rFonts w:eastAsiaTheme="minorHAnsi"/>
        </w:rPr>
        <w:t>сертификат</w:t>
      </w:r>
      <w:r w:rsidRPr="00E171E1">
        <w:rPr>
          <w:rFonts w:eastAsiaTheme="minorHAnsi"/>
        </w:rPr>
        <w:t>ов</w:t>
      </w:r>
      <w:r w:rsidR="00D83900" w:rsidRPr="00E171E1">
        <w:rPr>
          <w:rFonts w:eastAsiaTheme="minorHAnsi"/>
        </w:rPr>
        <w:t xml:space="preserve"> соответствия Республики Беларусь на поставляемый Товар, </w:t>
      </w:r>
      <w:r w:rsidRPr="00E171E1">
        <w:rPr>
          <w:rFonts w:eastAsiaTheme="minorHAnsi"/>
        </w:rPr>
        <w:t>в</w:t>
      </w:r>
      <w:r w:rsidR="001B24F7" w:rsidRPr="00E171E1">
        <w:rPr>
          <w:rFonts w:eastAsiaTheme="minorHAnsi"/>
        </w:rPr>
        <w:t> </w:t>
      </w:r>
      <w:r w:rsidRPr="00E171E1">
        <w:rPr>
          <w:rFonts w:eastAsiaTheme="minorHAnsi"/>
        </w:rPr>
        <w:t>случае если товар подлежит обязательной сертификации;</w:t>
      </w:r>
    </w:p>
    <w:p w14:paraId="1C0F5201" w14:textId="5F7AF7CB" w:rsidR="00D83900" w:rsidRPr="006B4A0C" w:rsidRDefault="00D83900" w:rsidP="001B24F7">
      <w:pPr>
        <w:ind w:firstLine="709"/>
        <w:jc w:val="both"/>
        <w:rPr>
          <w:rFonts w:eastAsiaTheme="minorHAnsi"/>
        </w:rPr>
      </w:pPr>
      <w:r w:rsidRPr="006B4A0C">
        <w:rPr>
          <w:rFonts w:eastAsiaTheme="minorHAnsi"/>
        </w:rPr>
        <w:t>сертификат</w:t>
      </w:r>
      <w:r w:rsidR="005C35EC" w:rsidRPr="006B4A0C">
        <w:rPr>
          <w:rFonts w:eastAsiaTheme="minorHAnsi"/>
        </w:rPr>
        <w:t>ы</w:t>
      </w:r>
      <w:r w:rsidRPr="006B4A0C">
        <w:rPr>
          <w:rFonts w:eastAsiaTheme="minorHAnsi"/>
        </w:rPr>
        <w:t xml:space="preserve"> соответствия Оперативно-аналитического центра при Президенте Республики Беларусь, необходимые для применения в информационных системах, отнесенных к классам 3-фл., 3-юл., 3-дсп.</w:t>
      </w:r>
    </w:p>
    <w:p w14:paraId="12C9B227" w14:textId="34D3AF33" w:rsidR="00D83900" w:rsidRPr="00E171E1" w:rsidRDefault="00540183" w:rsidP="001B24F7">
      <w:pPr>
        <w:ind w:firstLine="709"/>
        <w:jc w:val="both"/>
        <w:rPr>
          <w:rFonts w:eastAsiaTheme="minorHAnsi"/>
        </w:rPr>
      </w:pPr>
      <w:r w:rsidRPr="006B4A0C">
        <w:rPr>
          <w:rFonts w:eastAsiaTheme="minorHAnsi"/>
        </w:rPr>
        <w:t>сертификат</w:t>
      </w:r>
      <w:r w:rsidR="005C35EC" w:rsidRPr="006B4A0C">
        <w:rPr>
          <w:rFonts w:eastAsiaTheme="minorHAnsi"/>
        </w:rPr>
        <w:t>ы</w:t>
      </w:r>
      <w:r w:rsidRPr="006B4A0C">
        <w:rPr>
          <w:rFonts w:eastAsiaTheme="minorHAnsi"/>
        </w:rPr>
        <w:t xml:space="preserve"> соответствия Техническому регламенту Республики Беларусь «Информационные технологии. Средства защиты информации. Информационная безопасность» (TP 2013/027/BY по СТБ 34.101.75-2017 по пунктам 7.2, 7.4, 7.6, 7.8, СТБ 34.101.14-2017, СТБ 34.101.73-2017 по пунктам 7.2, 7.3, 7.4, 7.5, 7.6, СТБ 34.101.8 - 2006 по пунктам 6.5, 6.6, 6.8</w:t>
      </w:r>
      <w:r w:rsidR="00D83900" w:rsidRPr="006B4A0C">
        <w:rPr>
          <w:rFonts w:eastAsiaTheme="minorHAnsi"/>
        </w:rPr>
        <w:t>.</w:t>
      </w:r>
    </w:p>
    <w:p w14:paraId="5EC44813" w14:textId="77777777"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2.6. Транспортировка и все погрузочно-разгрузочные работы при поставке Товара на</w:t>
      </w:r>
      <w:r w:rsidR="001B24F7" w:rsidRPr="00E171E1">
        <w:rPr>
          <w:rFonts w:eastAsiaTheme="minorHAnsi"/>
        </w:rPr>
        <w:t> </w:t>
      </w:r>
      <w:r w:rsidRPr="00E171E1">
        <w:rPr>
          <w:rFonts w:eastAsiaTheme="minorHAnsi"/>
        </w:rPr>
        <w:t>склад и его доставке до места установки выполняются силами и за счет Поставщика.</w:t>
      </w:r>
    </w:p>
    <w:p w14:paraId="2B0DECCD" w14:textId="77777777" w:rsidR="005E3285" w:rsidRPr="00E171E1" w:rsidRDefault="005E3285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2.7. Покупатель обязан подписать Акт сдачи-приемки товара в течение 5 (пяти) рабочих дней либо в тот же срок представить Поставщику в письменной форме мотивированный отказ от подписания указанного Акта.</w:t>
      </w:r>
    </w:p>
    <w:p w14:paraId="50423D87" w14:textId="77777777" w:rsidR="00290F38" w:rsidRPr="00E171E1" w:rsidRDefault="00290F38" w:rsidP="001B24F7">
      <w:pPr>
        <w:ind w:firstLine="709"/>
        <w:jc w:val="both"/>
      </w:pPr>
    </w:p>
    <w:p w14:paraId="183F41B5" w14:textId="77777777" w:rsidR="00734FD4" w:rsidRPr="00E171E1" w:rsidRDefault="00C00CDE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3</w:t>
      </w:r>
      <w:r w:rsidR="00734FD4" w:rsidRPr="00E171E1">
        <w:rPr>
          <w:rFonts w:eastAsia="MS Mincho"/>
        </w:rPr>
        <w:t>. СТОИМОСТЬ ДОГОВОРА И ПОРЯДОК РАСЧЕТОВ</w:t>
      </w:r>
    </w:p>
    <w:p w14:paraId="4DC8722D" w14:textId="77777777" w:rsidR="00734FD4" w:rsidRPr="00E171E1" w:rsidRDefault="00C00CDE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3</w:t>
      </w:r>
      <w:r w:rsidR="00734FD4" w:rsidRPr="00E171E1">
        <w:rPr>
          <w:rFonts w:eastAsiaTheme="minorHAnsi"/>
        </w:rPr>
        <w:t>.1. Общая стоимость настоящего Договора</w:t>
      </w:r>
      <w:r w:rsidR="005E3285" w:rsidRPr="00E171E1">
        <w:rPr>
          <w:rFonts w:eastAsiaTheme="minorHAnsi"/>
        </w:rPr>
        <w:t xml:space="preserve"> определена в результате проведения электронного аукциона и</w:t>
      </w:r>
      <w:r w:rsidR="00734FD4" w:rsidRPr="00E171E1">
        <w:rPr>
          <w:rFonts w:eastAsiaTheme="minorHAnsi"/>
        </w:rPr>
        <w:t xml:space="preserve"> составляет </w:t>
      </w:r>
      <w:r w:rsidR="005E3285" w:rsidRPr="00E171E1">
        <w:rPr>
          <w:rFonts w:eastAsiaTheme="minorHAnsi"/>
        </w:rPr>
        <w:t>________</w:t>
      </w:r>
      <w:r w:rsidR="00A07633" w:rsidRPr="00E171E1">
        <w:rPr>
          <w:rFonts w:eastAsiaTheme="minorHAnsi"/>
        </w:rPr>
        <w:t xml:space="preserve"> (</w:t>
      </w:r>
      <w:r w:rsidR="005E3285" w:rsidRPr="00E171E1">
        <w:rPr>
          <w:rFonts w:eastAsiaTheme="minorHAnsi"/>
        </w:rPr>
        <w:t>___________________</w:t>
      </w:r>
      <w:r w:rsidR="00A57D24" w:rsidRPr="00E171E1">
        <w:rPr>
          <w:rFonts w:eastAsiaTheme="minorHAnsi"/>
        </w:rPr>
        <w:t>)</w:t>
      </w:r>
      <w:r w:rsidR="00A07633" w:rsidRPr="00E171E1">
        <w:rPr>
          <w:rFonts w:eastAsiaTheme="minorHAnsi"/>
        </w:rPr>
        <w:t xml:space="preserve"> белорусских рублей </w:t>
      </w:r>
      <w:r w:rsidR="005E3285" w:rsidRPr="00E171E1">
        <w:rPr>
          <w:rFonts w:eastAsiaTheme="minorHAnsi"/>
        </w:rPr>
        <w:t>____</w:t>
      </w:r>
      <w:r w:rsidR="00A07633" w:rsidRPr="00E171E1">
        <w:rPr>
          <w:rFonts w:eastAsiaTheme="minorHAnsi"/>
        </w:rPr>
        <w:t xml:space="preserve"> копеек, в том числе НДС </w:t>
      </w:r>
      <w:r w:rsidR="005E3285" w:rsidRPr="00E171E1">
        <w:rPr>
          <w:rFonts w:eastAsiaTheme="minorHAnsi"/>
        </w:rPr>
        <w:t>___</w:t>
      </w:r>
      <w:r w:rsidR="00A07633" w:rsidRPr="00E171E1">
        <w:rPr>
          <w:rFonts w:eastAsiaTheme="minorHAnsi"/>
        </w:rPr>
        <w:t xml:space="preserve">% </w:t>
      </w:r>
      <w:r w:rsidR="005E3285" w:rsidRPr="00E171E1">
        <w:rPr>
          <w:rFonts w:eastAsiaTheme="minorHAnsi"/>
        </w:rPr>
        <w:t>____</w:t>
      </w:r>
      <w:r w:rsidR="00A07633" w:rsidRPr="00E171E1">
        <w:rPr>
          <w:rFonts w:eastAsiaTheme="minorHAnsi"/>
        </w:rPr>
        <w:t xml:space="preserve"> (</w:t>
      </w:r>
      <w:r w:rsidR="005E3285" w:rsidRPr="00E171E1">
        <w:rPr>
          <w:rFonts w:eastAsiaTheme="minorHAnsi"/>
        </w:rPr>
        <w:t>____</w:t>
      </w:r>
      <w:r w:rsidR="00A57D24" w:rsidRPr="00E171E1">
        <w:rPr>
          <w:rFonts w:eastAsiaTheme="minorHAnsi"/>
        </w:rPr>
        <w:t>)</w:t>
      </w:r>
      <w:r w:rsidR="00A07633" w:rsidRPr="00E171E1">
        <w:rPr>
          <w:rFonts w:eastAsiaTheme="minorHAnsi"/>
        </w:rPr>
        <w:t xml:space="preserve"> белорусских рублей</w:t>
      </w:r>
      <w:r w:rsidR="005E3285" w:rsidRPr="00E171E1">
        <w:rPr>
          <w:rFonts w:eastAsiaTheme="minorHAnsi"/>
        </w:rPr>
        <w:t xml:space="preserve"> ___</w:t>
      </w:r>
      <w:r w:rsidR="00A07633" w:rsidRPr="00E171E1">
        <w:rPr>
          <w:rFonts w:eastAsiaTheme="minorHAnsi"/>
        </w:rPr>
        <w:t xml:space="preserve"> копеек.</w:t>
      </w:r>
    </w:p>
    <w:p w14:paraId="1DD115BF" w14:textId="77777777" w:rsidR="00734FD4" w:rsidRPr="00E171E1" w:rsidRDefault="00A0763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lastRenderedPageBreak/>
        <w:t>3</w:t>
      </w:r>
      <w:r w:rsidR="00734FD4" w:rsidRPr="00E171E1">
        <w:rPr>
          <w:rFonts w:eastAsiaTheme="minorHAnsi"/>
        </w:rPr>
        <w:t>.2. Цена тары, упаковки, маркировки включается в цену товара</w:t>
      </w:r>
      <w:r w:rsidR="008673CA" w:rsidRPr="00E171E1">
        <w:rPr>
          <w:rFonts w:eastAsiaTheme="minorHAnsi"/>
        </w:rPr>
        <w:t>.</w:t>
      </w:r>
    </w:p>
    <w:p w14:paraId="793BFB5A" w14:textId="77777777" w:rsidR="00734FD4" w:rsidRPr="00E171E1" w:rsidRDefault="00A0763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3</w:t>
      </w:r>
      <w:r w:rsidR="00734FD4" w:rsidRPr="00E171E1">
        <w:rPr>
          <w:rFonts w:eastAsiaTheme="minorHAnsi"/>
        </w:rPr>
        <w:t>.3. Покупатель обязуется произвести оплату поставленного товара в соответствии с</w:t>
      </w:r>
      <w:r w:rsidR="001B24F7" w:rsidRPr="00E171E1">
        <w:rPr>
          <w:rFonts w:eastAsiaTheme="minorHAnsi"/>
        </w:rPr>
        <w:t> </w:t>
      </w:r>
      <w:r w:rsidR="00734FD4" w:rsidRPr="00E171E1">
        <w:rPr>
          <w:rFonts w:eastAsiaTheme="minorHAnsi"/>
        </w:rPr>
        <w:t>п.</w:t>
      </w:r>
      <w:r w:rsidR="001B24F7" w:rsidRPr="00E171E1">
        <w:rPr>
          <w:rFonts w:eastAsiaTheme="minorHAnsi"/>
        </w:rPr>
        <w:t> </w:t>
      </w:r>
      <w:r w:rsidRPr="00E171E1">
        <w:rPr>
          <w:rFonts w:eastAsiaTheme="minorHAnsi"/>
        </w:rPr>
        <w:t>3</w:t>
      </w:r>
      <w:r w:rsidR="00734FD4" w:rsidRPr="00E171E1">
        <w:rPr>
          <w:rFonts w:eastAsiaTheme="minorHAnsi"/>
        </w:rPr>
        <w:t xml:space="preserve">.1. настоящего Договора, на расчетный счет Поставщика в течение </w:t>
      </w:r>
      <w:r w:rsidR="005E3285" w:rsidRPr="00E171E1">
        <w:rPr>
          <w:rFonts w:eastAsiaTheme="minorHAnsi"/>
        </w:rPr>
        <w:t>10</w:t>
      </w:r>
      <w:r w:rsidR="00734FD4" w:rsidRPr="00E171E1">
        <w:rPr>
          <w:rFonts w:eastAsiaTheme="minorHAnsi"/>
        </w:rPr>
        <w:t xml:space="preserve"> (</w:t>
      </w:r>
      <w:r w:rsidR="005E3285" w:rsidRPr="00E171E1">
        <w:rPr>
          <w:rFonts w:eastAsiaTheme="minorHAnsi"/>
        </w:rPr>
        <w:t>десяти</w:t>
      </w:r>
      <w:r w:rsidR="00734FD4" w:rsidRPr="00E171E1">
        <w:rPr>
          <w:rFonts w:eastAsiaTheme="minorHAnsi"/>
        </w:rPr>
        <w:t>) банковских дней с даты подписания обеими Сторонами Акт</w:t>
      </w:r>
      <w:r w:rsidR="00E41FF5" w:rsidRPr="00E171E1">
        <w:rPr>
          <w:rFonts w:eastAsiaTheme="minorHAnsi"/>
        </w:rPr>
        <w:t>а</w:t>
      </w:r>
      <w:r w:rsidR="00734FD4" w:rsidRPr="00E171E1">
        <w:rPr>
          <w:rFonts w:eastAsiaTheme="minorHAnsi"/>
        </w:rPr>
        <w:t xml:space="preserve"> сдачи-приемки товара</w:t>
      </w:r>
      <w:r w:rsidR="00D45C31" w:rsidRPr="00E171E1">
        <w:rPr>
          <w:rFonts w:eastAsiaTheme="minorHAnsi"/>
        </w:rPr>
        <w:t>.</w:t>
      </w:r>
    </w:p>
    <w:p w14:paraId="0D26AA07" w14:textId="77777777" w:rsidR="00734FD4" w:rsidRPr="00E171E1" w:rsidRDefault="00A0763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3</w:t>
      </w:r>
      <w:r w:rsidR="00734FD4" w:rsidRPr="00E171E1">
        <w:rPr>
          <w:rFonts w:eastAsiaTheme="minorHAnsi"/>
        </w:rPr>
        <w:t>.</w:t>
      </w:r>
      <w:r w:rsidR="00D7139B" w:rsidRPr="00E171E1">
        <w:rPr>
          <w:rFonts w:eastAsiaTheme="minorHAnsi"/>
        </w:rPr>
        <w:t>4</w:t>
      </w:r>
      <w:r w:rsidR="00734FD4" w:rsidRPr="00E171E1">
        <w:rPr>
          <w:rFonts w:eastAsiaTheme="minorHAnsi"/>
        </w:rPr>
        <w:t>. Расчеты по настоящему Договору осуществляются в белорусских рублях.</w:t>
      </w:r>
    </w:p>
    <w:p w14:paraId="1F558B9D" w14:textId="77777777" w:rsidR="00734FD4" w:rsidRPr="00E171E1" w:rsidRDefault="00734FD4" w:rsidP="001B24F7">
      <w:pPr>
        <w:rPr>
          <w:rFonts w:eastAsia="MS Mincho"/>
        </w:rPr>
      </w:pPr>
    </w:p>
    <w:p w14:paraId="2FD9BAF0" w14:textId="77777777" w:rsidR="00734FD4" w:rsidRPr="00E171E1" w:rsidRDefault="00702152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4</w:t>
      </w:r>
      <w:r w:rsidR="00734FD4" w:rsidRPr="00E171E1">
        <w:rPr>
          <w:rFonts w:eastAsia="MS Mincho"/>
        </w:rPr>
        <w:t>. ГАРАНТИЙНЫЕ ОБЯЗАТЕЛЬСТВА</w:t>
      </w:r>
    </w:p>
    <w:p w14:paraId="4EE545CE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4</w:t>
      </w:r>
      <w:r w:rsidR="00734FD4" w:rsidRPr="00E171E1">
        <w:rPr>
          <w:rFonts w:eastAsiaTheme="minorHAnsi"/>
        </w:rPr>
        <w:t>.1. Поставщик гарантирует качество товара в соответствии с техническими требованиями фирмы-производителя.</w:t>
      </w:r>
    </w:p>
    <w:p w14:paraId="4CB3C7A7" w14:textId="77777777" w:rsidR="002A1B90" w:rsidRPr="00E171E1" w:rsidRDefault="002B7C9C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 xml:space="preserve">4.2. </w:t>
      </w:r>
      <w:r w:rsidR="002A1B90" w:rsidRPr="00E171E1">
        <w:rPr>
          <w:rFonts w:eastAsiaTheme="minorHAnsi"/>
        </w:rPr>
        <w:t>Осмотр, диагностика неполадок/неисправности или ремонт (в случае невозможности или экономической нецелесообразности ремонта замена на аналогичное) оборудования</w:t>
      </w:r>
      <w:r w:rsidRPr="00E171E1">
        <w:rPr>
          <w:rFonts w:eastAsiaTheme="minorHAnsi"/>
        </w:rPr>
        <w:t xml:space="preserve"> при наступлении гарантийного случая</w:t>
      </w:r>
      <w:r w:rsidR="002A1B90" w:rsidRPr="00E171E1">
        <w:rPr>
          <w:rFonts w:eastAsiaTheme="minorHAnsi"/>
        </w:rPr>
        <w:t>, производ</w:t>
      </w:r>
      <w:r w:rsidRPr="00E171E1">
        <w:rPr>
          <w:rFonts w:eastAsiaTheme="minorHAnsi"/>
        </w:rPr>
        <w:t>ится</w:t>
      </w:r>
      <w:r w:rsidR="002A1B90" w:rsidRPr="00E171E1">
        <w:rPr>
          <w:rFonts w:eastAsiaTheme="minorHAnsi"/>
        </w:rPr>
        <w:t xml:space="preserve"> </w:t>
      </w:r>
      <w:r w:rsidRPr="00E171E1">
        <w:rPr>
          <w:rFonts w:eastAsiaTheme="minorHAnsi"/>
        </w:rPr>
        <w:t>Поставщиком</w:t>
      </w:r>
      <w:r w:rsidR="002A1B90" w:rsidRPr="00E171E1">
        <w:rPr>
          <w:rFonts w:eastAsiaTheme="minorHAnsi"/>
        </w:rPr>
        <w:t xml:space="preserve"> за свой счет </w:t>
      </w:r>
      <w:r w:rsidRPr="00E171E1">
        <w:rPr>
          <w:rFonts w:eastAsiaTheme="minorHAnsi"/>
        </w:rPr>
        <w:t xml:space="preserve">и </w:t>
      </w:r>
      <w:r w:rsidR="002A1B90" w:rsidRPr="00E171E1">
        <w:rPr>
          <w:rFonts w:eastAsiaTheme="minorHAnsi"/>
        </w:rPr>
        <w:t>дол</w:t>
      </w:r>
      <w:r w:rsidRPr="00E171E1">
        <w:rPr>
          <w:rFonts w:eastAsiaTheme="minorHAnsi"/>
        </w:rPr>
        <w:t>жен</w:t>
      </w:r>
      <w:r w:rsidR="002A1B90" w:rsidRPr="00E171E1">
        <w:rPr>
          <w:rFonts w:eastAsiaTheme="minorHAnsi"/>
        </w:rPr>
        <w:t xml:space="preserve"> осуществляться в течении </w:t>
      </w:r>
      <w:r w:rsidRPr="00E171E1">
        <w:rPr>
          <w:rFonts w:eastAsiaTheme="minorHAnsi"/>
        </w:rPr>
        <w:t>____</w:t>
      </w:r>
      <w:r w:rsidR="002A1B90" w:rsidRPr="00E171E1">
        <w:rPr>
          <w:rFonts w:eastAsiaTheme="minorHAnsi"/>
        </w:rPr>
        <w:t xml:space="preserve"> со дня поставки оборудования;</w:t>
      </w:r>
    </w:p>
    <w:p w14:paraId="27FF2703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4</w:t>
      </w:r>
      <w:r w:rsidR="00734FD4" w:rsidRPr="00E171E1">
        <w:rPr>
          <w:rFonts w:eastAsiaTheme="minorHAnsi"/>
        </w:rPr>
        <w:t>.</w:t>
      </w:r>
      <w:r w:rsidR="002B7C9C" w:rsidRPr="00E171E1">
        <w:rPr>
          <w:rFonts w:eastAsiaTheme="minorHAnsi"/>
        </w:rPr>
        <w:t>3</w:t>
      </w:r>
      <w:r w:rsidR="00734FD4" w:rsidRPr="00E171E1">
        <w:rPr>
          <w:rFonts w:eastAsiaTheme="minorHAnsi"/>
        </w:rPr>
        <w:t>. Поставщик не несет гарантийные обязательства в случае:</w:t>
      </w:r>
    </w:p>
    <w:p w14:paraId="028873A9" w14:textId="77777777" w:rsidR="00734FD4" w:rsidRPr="00E171E1" w:rsidRDefault="00734FD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- несанкционированного вскрытия, модификации товара Покупателем или третьими лицами;</w:t>
      </w:r>
    </w:p>
    <w:p w14:paraId="47C9DE81" w14:textId="77777777" w:rsidR="00734FD4" w:rsidRPr="00E171E1" w:rsidRDefault="00734FD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- невыполнения Покупателем требований технических условий и указаний фирмы- производителя в отношении условий рабочей среды, установки, эксплуатации и технического обслуживания;</w:t>
      </w:r>
    </w:p>
    <w:p w14:paraId="2669D8FA" w14:textId="77777777" w:rsidR="00734FD4" w:rsidRPr="00E171E1" w:rsidRDefault="00734FD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- сбоев в системе электропитания, перенапряжения, пожара, наводнения, действий третьих сторон или другими подобными событиями.</w:t>
      </w:r>
    </w:p>
    <w:p w14:paraId="45B5BEB2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4</w:t>
      </w:r>
      <w:r w:rsidR="00734FD4" w:rsidRPr="00E171E1">
        <w:rPr>
          <w:rFonts w:eastAsiaTheme="minorHAnsi"/>
        </w:rPr>
        <w:t>.</w:t>
      </w:r>
      <w:r w:rsidR="002B7C9C" w:rsidRPr="00E171E1">
        <w:rPr>
          <w:rFonts w:eastAsiaTheme="minorHAnsi"/>
        </w:rPr>
        <w:t>4</w:t>
      </w:r>
      <w:r w:rsidR="00734FD4" w:rsidRPr="00E171E1">
        <w:rPr>
          <w:rFonts w:eastAsiaTheme="minorHAnsi"/>
        </w:rPr>
        <w:t>. В случае устранения недостатков в товаре в период гарантийного срока, этот срок продлевается на время, в течение которого товар не использовался из-за обнаруженных недостатков.</w:t>
      </w:r>
    </w:p>
    <w:p w14:paraId="68617E44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4</w:t>
      </w:r>
      <w:r w:rsidR="00734FD4" w:rsidRPr="00E171E1">
        <w:rPr>
          <w:rFonts w:eastAsiaTheme="minorHAnsi"/>
        </w:rPr>
        <w:t>.</w:t>
      </w:r>
      <w:r w:rsidR="002B7C9C"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 Командировочные расходы, а также все перемещения персонала и товара по территории Республики Беларусь, и за ее пределами, связанные с гарантийным обслуживанием, осуществляется за счет Поставщика без дополнительной оплаты.</w:t>
      </w:r>
    </w:p>
    <w:p w14:paraId="7F35DB1A" w14:textId="77777777" w:rsidR="00C165D8" w:rsidRPr="00E171E1" w:rsidRDefault="00C165D8" w:rsidP="001B24F7">
      <w:pPr>
        <w:rPr>
          <w:rFonts w:eastAsia="MS Mincho"/>
        </w:rPr>
      </w:pPr>
    </w:p>
    <w:p w14:paraId="502383EF" w14:textId="77777777" w:rsidR="00734FD4" w:rsidRPr="00E171E1" w:rsidRDefault="00D7139B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5</w:t>
      </w:r>
      <w:r w:rsidR="00734FD4" w:rsidRPr="00E171E1">
        <w:rPr>
          <w:rFonts w:eastAsia="MS Mincho"/>
        </w:rPr>
        <w:t>. ОБСТОЯТЕЛЬСТВА НЕПРЕОДОЛИМОЙ СИЛЫ</w:t>
      </w:r>
    </w:p>
    <w:p w14:paraId="7D893BAA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14C2F2C7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.2. К обстоятельствам непреодолимой силы относятся события, на которые Стороны не могут оказать влияние и за возникновение которых не несут ответственности (например, землетрясения, наводнения, пожары и др.). К обстоятельствам, освобождающим стороны от ответственности, относятся также объявленные или фактические военные действия, гражданские волнения, блокада, эмбарго, забастовки (за исключением забастовок персонала Сторон).</w:t>
      </w:r>
    </w:p>
    <w:p w14:paraId="15E88640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.3. Сторона, ссылающаяся на такие обстоятельства, обязана в течение 10 (десяти) дней в письменной форме информировать другую Сторону о наступлении подобных обстоятельств. Обстоятельства непреодолимой силы должны быть подтверждены документами Торгово-промышленной палатой или государственными органами Республики Беларусь.</w:t>
      </w:r>
    </w:p>
    <w:p w14:paraId="14730372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.4. Сторона, которая не может из-за обстоятельств непреодолимой силы выполнить обязательства по настоящему Договору, должна с учетом положений Договора приложить все усилия к тому, чтобы как можно скорее компенсировать это невыполнение.</w:t>
      </w:r>
      <w:r w:rsidR="00734FD4" w:rsidRPr="00E171E1">
        <w:rPr>
          <w:rFonts w:eastAsiaTheme="minorHAnsi"/>
        </w:rPr>
        <w:tab/>
      </w:r>
    </w:p>
    <w:p w14:paraId="1B57D6C0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.5. После прекращения действия указанных обстоятельств, Сторона обязана в течение 10 (десяти) дней сообщить об этом другой Стороне в письменной форме, указав при этом срок, к которому предполагается выполнить обязательства.</w:t>
      </w:r>
    </w:p>
    <w:p w14:paraId="13D64F48" w14:textId="77777777" w:rsidR="0031255F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lastRenderedPageBreak/>
        <w:t>5</w:t>
      </w:r>
      <w:r w:rsidR="00734FD4" w:rsidRPr="00E171E1">
        <w:rPr>
          <w:rFonts w:eastAsiaTheme="minorHAnsi"/>
        </w:rPr>
        <w:t xml:space="preserve">.6. В случае не направления или несвоевременного направления уведомлений, предусмотренных </w:t>
      </w:r>
      <w:proofErr w:type="spellStart"/>
      <w:r w:rsidR="00734FD4" w:rsidRPr="00E171E1">
        <w:rPr>
          <w:rFonts w:eastAsiaTheme="minorHAnsi"/>
        </w:rPr>
        <w:t>п.п</w:t>
      </w:r>
      <w:proofErr w:type="spellEnd"/>
      <w:r w:rsidR="00734FD4" w:rsidRPr="00E171E1">
        <w:rPr>
          <w:rFonts w:eastAsiaTheme="minorHAnsi"/>
        </w:rPr>
        <w:t xml:space="preserve">. </w:t>
      </w:r>
      <w:r w:rsidR="00702152"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 xml:space="preserve">.3. и </w:t>
      </w:r>
      <w:r w:rsidR="00702152"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.5. настоящего Договора, Сторона не вправе ссылаться на обстоятельства непреодолимой силы, и обязуется возместить другой Стороне причиненные этим убытки.</w:t>
      </w:r>
    </w:p>
    <w:p w14:paraId="1FAC343B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.7. 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2C5C8251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.8. Если обстоятельства непреодолимой силы продолжают действовать более двух месяцев, то каждая Сторона имеет право отказаться от исполнения обязательств по настоящему Договору в одностороннем внесудебном порядке и обязуется возвратить все полученное ей по Договору, либо произвести расчеты за фактически выполненные обязательства. Договор в таком случае будет считаться расторгнутым с даты получения заказного письменного уведомления от заинтересованной Стороны при условии выполнения обязательств, предусмотренных настоящим пунктом.</w:t>
      </w:r>
    </w:p>
    <w:p w14:paraId="740030D1" w14:textId="77777777" w:rsidR="00734FD4" w:rsidRPr="00E171E1" w:rsidRDefault="00734FD4" w:rsidP="001B24F7">
      <w:pPr>
        <w:rPr>
          <w:rFonts w:eastAsiaTheme="minorHAnsi"/>
        </w:rPr>
      </w:pPr>
    </w:p>
    <w:p w14:paraId="465DC87F" w14:textId="77777777" w:rsidR="00734FD4" w:rsidRPr="00E171E1" w:rsidRDefault="00D7139B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6</w:t>
      </w:r>
      <w:r w:rsidR="00734FD4" w:rsidRPr="00E171E1">
        <w:rPr>
          <w:rFonts w:eastAsia="MS Mincho"/>
        </w:rPr>
        <w:t>. ОТВЕТСТВЕННОСТЬ СТОРОН И РАЗРЕШЕНИЕ СПОРОВ</w:t>
      </w:r>
    </w:p>
    <w:p w14:paraId="16E192AC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.1. В случае просрочки поставки товара в соответствии с п. 2.1. настоящего Договора Поставщик обязуется уплатить неустойку (пеню) в размере 0,15% стоимости не поставленного или недопоставленного товара за каждый день просрочки.</w:t>
      </w:r>
    </w:p>
    <w:p w14:paraId="66C47E7D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</w:t>
      </w:r>
      <w:r w:rsidRPr="00E171E1">
        <w:rPr>
          <w:rFonts w:eastAsiaTheme="minorHAnsi"/>
        </w:rPr>
        <w:t>2</w:t>
      </w:r>
      <w:r w:rsidR="00734FD4" w:rsidRPr="00E171E1">
        <w:rPr>
          <w:rFonts w:eastAsiaTheme="minorHAnsi"/>
        </w:rPr>
        <w:t xml:space="preserve">. В случае неисполнения или ненадлежащего исполнения Покупателем обязательств, предусмотренного </w:t>
      </w:r>
      <w:proofErr w:type="spellStart"/>
      <w:r w:rsidR="00734FD4" w:rsidRPr="00E171E1">
        <w:rPr>
          <w:rFonts w:eastAsiaTheme="minorHAnsi"/>
        </w:rPr>
        <w:t>п.п</w:t>
      </w:r>
      <w:proofErr w:type="spellEnd"/>
      <w:r w:rsidR="00734FD4" w:rsidRPr="00E171E1">
        <w:rPr>
          <w:rFonts w:eastAsiaTheme="minorHAnsi"/>
        </w:rPr>
        <w:t xml:space="preserve">. </w:t>
      </w:r>
      <w:r w:rsidRPr="00E171E1">
        <w:rPr>
          <w:rFonts w:eastAsiaTheme="minorHAnsi"/>
        </w:rPr>
        <w:t>3</w:t>
      </w:r>
      <w:r w:rsidR="00734FD4" w:rsidRPr="00E171E1">
        <w:rPr>
          <w:rFonts w:eastAsiaTheme="minorHAnsi"/>
        </w:rPr>
        <w:t>.3., настоящего Договора, Покупатель обязуется уплатить Поставщику неустойку (пеню) в размере 0,15% от суммы неоплаченного платежа за каждый день просрочки.</w:t>
      </w:r>
    </w:p>
    <w:p w14:paraId="1B356F7B" w14:textId="77777777" w:rsidR="00D7139B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6.3. В случае просрочки поставки товара в соответствии с п. 2.1. настоящего Договора Поставщик обязуется уплатить штраф в размере 0,1</w:t>
      </w:r>
      <w:r w:rsidR="00E41FF5" w:rsidRPr="00E171E1">
        <w:rPr>
          <w:rFonts w:eastAsiaTheme="minorHAnsi"/>
        </w:rPr>
        <w:t>5</w:t>
      </w:r>
      <w:r w:rsidRPr="00E171E1">
        <w:rPr>
          <w:rFonts w:eastAsiaTheme="minorHAnsi"/>
        </w:rPr>
        <w:t xml:space="preserve">% стоимости не поставленного </w:t>
      </w:r>
      <w:r w:rsidR="00E41FF5" w:rsidRPr="00E171E1">
        <w:rPr>
          <w:rFonts w:eastAsiaTheme="minorHAnsi"/>
        </w:rPr>
        <w:t xml:space="preserve"> </w:t>
      </w:r>
      <w:r w:rsidRPr="00E171E1">
        <w:rPr>
          <w:rFonts w:eastAsiaTheme="minorHAnsi"/>
        </w:rPr>
        <w:t xml:space="preserve"> товара</w:t>
      </w:r>
      <w:r w:rsidR="00E41FF5" w:rsidRPr="00E171E1">
        <w:rPr>
          <w:rFonts w:eastAsiaTheme="minorHAnsi"/>
        </w:rPr>
        <w:t xml:space="preserve"> за каждый день просрочки</w:t>
      </w:r>
      <w:r w:rsidRPr="00E171E1">
        <w:rPr>
          <w:rFonts w:eastAsiaTheme="minorHAnsi"/>
        </w:rPr>
        <w:t>.</w:t>
      </w:r>
    </w:p>
    <w:p w14:paraId="6C029500" w14:textId="77777777" w:rsidR="00C12ED8" w:rsidRPr="00E171E1" w:rsidRDefault="00C12ED8" w:rsidP="00C12ED8">
      <w:pPr>
        <w:widowControl w:val="0"/>
        <w:autoSpaceDE w:val="0"/>
        <w:autoSpaceDN w:val="0"/>
        <w:adjustRightInd w:val="0"/>
        <w:ind w:firstLine="540"/>
        <w:jc w:val="both"/>
      </w:pPr>
      <w:r w:rsidRPr="00E171E1">
        <w:t>Поставщик несет ответственность за поставку продукции ненадлежащего качества в виде штрафа в размере _100__ базовых величин. Размер базовой величины определяется на день уплаты штрафа. Поставщик освобождается от ответственности за поставку продукции ненадлежащего качества в случае замены им этой продукции продукцией надлежащего качества, соответствующей условиям настоящего договора, в срок, установленный Сторонами.</w:t>
      </w:r>
    </w:p>
    <w:p w14:paraId="3A1B209B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</w:t>
      </w:r>
      <w:r w:rsidR="00E171E1" w:rsidRPr="00E171E1">
        <w:rPr>
          <w:rFonts w:eastAsiaTheme="minorHAnsi"/>
        </w:rPr>
        <w:t>4</w:t>
      </w:r>
      <w:r w:rsidR="00734FD4" w:rsidRPr="00E171E1">
        <w:rPr>
          <w:rFonts w:eastAsiaTheme="minorHAnsi"/>
        </w:rPr>
        <w:t>. Уплата штрафных санкций (пени) не освобождает Стороны от надлежащего исполнения обязательств по настоящему Договору.</w:t>
      </w:r>
    </w:p>
    <w:p w14:paraId="3DBE9AAC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</w:t>
      </w: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 В случаях, не предусмотренных настоящим Договором, Стороны несут ответственность за неисполнение либо ненадлежащее исполнение принятых на себя обязательств по настоящему Договору в соответствии с законодательством Республики Беларусь.</w:t>
      </w:r>
    </w:p>
    <w:p w14:paraId="54409372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</w:t>
      </w: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 Стороны несут ответственность в соответствии с законодательством Республики Беларусь за нарушение коммерческой, банковской тайны, а также раскрытие конфиденциальной информации.</w:t>
      </w:r>
    </w:p>
    <w:p w14:paraId="4C6569E2" w14:textId="77777777"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</w:t>
      </w:r>
      <w:r w:rsidRPr="00E171E1">
        <w:rPr>
          <w:rFonts w:eastAsiaTheme="minorHAnsi"/>
        </w:rPr>
        <w:t>7</w:t>
      </w:r>
      <w:r w:rsidR="00734FD4" w:rsidRPr="00E171E1">
        <w:rPr>
          <w:rFonts w:eastAsiaTheme="minorHAnsi"/>
        </w:rPr>
        <w:t>. Все спорные вопросы, возникающие между Сторонами в отношении толкования и исполнения настоящего Договора, подлежат по возможности разрешению путем переговоров.</w:t>
      </w:r>
    </w:p>
    <w:p w14:paraId="699BEB66" w14:textId="77777777" w:rsidR="00EC22D5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</w:t>
      </w:r>
      <w:r w:rsidRPr="00E171E1">
        <w:rPr>
          <w:rFonts w:eastAsiaTheme="minorHAnsi"/>
        </w:rPr>
        <w:t>8</w:t>
      </w:r>
      <w:r w:rsidR="00734FD4" w:rsidRPr="00E171E1">
        <w:rPr>
          <w:rFonts w:eastAsiaTheme="minorHAnsi"/>
        </w:rPr>
        <w:t>. В случае если Стороны не смогут прийти к взаимному соглашению, то все спорные вопросы подлежат разрешению в экономическом суде г. Минска в порядке, определенном законодательством Республики Беларусь. Соблюдение досудебного (претензионного) порядка урегулирования споров Стороны признают обязательным. Срок рассмотрения предъявленных претензий составляет 10 (десять дней) со дня получения претензии.</w:t>
      </w:r>
    </w:p>
    <w:p w14:paraId="1DA2A244" w14:textId="736052ED" w:rsidR="00E41FF5" w:rsidRPr="00E171E1" w:rsidRDefault="00E41FF5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 xml:space="preserve">6.9. Поставщик обязуется возместить </w:t>
      </w:r>
      <w:r w:rsidR="00C12ED8" w:rsidRPr="00E171E1">
        <w:rPr>
          <w:rFonts w:eastAsiaTheme="minorHAnsi"/>
        </w:rPr>
        <w:t xml:space="preserve">Покупателю </w:t>
      </w:r>
      <w:r w:rsidRPr="00E171E1">
        <w:rPr>
          <w:rFonts w:eastAsiaTheme="minorHAnsi"/>
        </w:rPr>
        <w:t xml:space="preserve">все убытки, включая упущенную выгоду, причиненные </w:t>
      </w:r>
      <w:r w:rsidR="00C12ED8" w:rsidRPr="00E171E1">
        <w:rPr>
          <w:rFonts w:eastAsiaTheme="minorHAnsi"/>
        </w:rPr>
        <w:t>Покупателю</w:t>
      </w:r>
      <w:r w:rsidRPr="00E171E1">
        <w:rPr>
          <w:rFonts w:eastAsiaTheme="minorHAnsi"/>
        </w:rPr>
        <w:t xml:space="preserve">, в связи с предъявлением к </w:t>
      </w:r>
      <w:r w:rsidR="00EF674B" w:rsidRPr="00E171E1">
        <w:rPr>
          <w:rFonts w:eastAsiaTheme="minorHAnsi"/>
        </w:rPr>
        <w:t xml:space="preserve">нему </w:t>
      </w:r>
      <w:r w:rsidRPr="00E171E1">
        <w:rPr>
          <w:rFonts w:eastAsiaTheme="minorHAnsi"/>
        </w:rPr>
        <w:t xml:space="preserve">требований, претензий </w:t>
      </w:r>
      <w:r w:rsidRPr="00E171E1">
        <w:rPr>
          <w:rFonts w:eastAsiaTheme="minorHAnsi"/>
        </w:rPr>
        <w:lastRenderedPageBreak/>
        <w:t>Правообладателем или третьими лицами о неправомерном использовании</w:t>
      </w:r>
      <w:r w:rsidR="00F26D7B" w:rsidRPr="00E171E1">
        <w:rPr>
          <w:rFonts w:eastAsiaTheme="minorHAnsi"/>
        </w:rPr>
        <w:t xml:space="preserve"> ПО, поставленного в составе товара </w:t>
      </w:r>
      <w:r w:rsidRPr="00E171E1">
        <w:rPr>
          <w:rFonts w:eastAsiaTheme="minorHAnsi"/>
        </w:rPr>
        <w:t>по настоящему договору.</w:t>
      </w:r>
    </w:p>
    <w:p w14:paraId="0337C800" w14:textId="37F4FD49" w:rsidR="00290F38" w:rsidRPr="00E171E1" w:rsidRDefault="00290F38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6.10. В случае, если обладатель исключительных прав на компьютерные программы, поставляемых в составе товара, передаваемые Покупателю по настоящему договору, руководствуясь внутренними и Международными стандартами компании, откажет в предоставлении прав на компьютерные программы, обязательство по передаче прав на компьютерные программы, указанные в Приложении 1 к настоящему Договору, считается расторгнутым с момента получения Покупателем официального письма от Поставщика с приложение</w:t>
      </w:r>
      <w:r w:rsidR="005C35EC">
        <w:rPr>
          <w:rFonts w:eastAsiaTheme="minorHAnsi"/>
        </w:rPr>
        <w:t>м</w:t>
      </w:r>
      <w:r w:rsidRPr="00E171E1">
        <w:rPr>
          <w:rFonts w:eastAsiaTheme="minorHAnsi"/>
        </w:rPr>
        <w:t xml:space="preserve"> письма от обладателя исключительных прав об отказе в предоставлении прав на компьютерные программы. На момент аннулирования заказа Покупателя все исполненное по данному заказу должно быть возвращено Покупателю.</w:t>
      </w:r>
    </w:p>
    <w:p w14:paraId="0E004B72" w14:textId="77777777" w:rsidR="00C165D8" w:rsidRPr="00E171E1" w:rsidRDefault="00C165D8" w:rsidP="001B24F7">
      <w:pPr>
        <w:rPr>
          <w:rFonts w:eastAsiaTheme="minorHAnsi"/>
        </w:rPr>
      </w:pPr>
    </w:p>
    <w:p w14:paraId="3C5B04AC" w14:textId="77777777" w:rsidR="00734FD4" w:rsidRPr="00E171E1" w:rsidRDefault="00D7139B" w:rsidP="001B24F7">
      <w:pPr>
        <w:jc w:val="center"/>
        <w:rPr>
          <w:rFonts w:eastAsia="MS Mincho"/>
        </w:rPr>
      </w:pPr>
      <w:bookmarkStart w:id="2" w:name="_Hlk73971645"/>
      <w:r w:rsidRPr="00E171E1">
        <w:rPr>
          <w:rFonts w:eastAsia="MS Mincho"/>
        </w:rPr>
        <w:t>7</w:t>
      </w:r>
      <w:r w:rsidR="00734FD4" w:rsidRPr="00E171E1">
        <w:rPr>
          <w:rFonts w:eastAsia="MS Mincho"/>
        </w:rPr>
        <w:t>. АНТИКОРРУПЦИОННАЯ ОГОВОРКА</w:t>
      </w:r>
    </w:p>
    <w:p w14:paraId="0ACF0411" w14:textId="77777777" w:rsidR="00734FD4" w:rsidRPr="00E171E1" w:rsidRDefault="00A57D2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7.1 </w:t>
      </w:r>
      <w:r w:rsidR="00734FD4" w:rsidRPr="00E171E1">
        <w:rPr>
          <w:rFonts w:eastAsiaTheme="minorHAnsi"/>
        </w:rPr>
        <w:t>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</w:t>
      </w:r>
    </w:p>
    <w:p w14:paraId="42DBC1E3" w14:textId="77777777" w:rsidR="00734FD4" w:rsidRPr="00E171E1" w:rsidRDefault="00A57D2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7.2. </w:t>
      </w:r>
      <w:r w:rsidR="00734FD4" w:rsidRPr="00E171E1">
        <w:rPr>
          <w:rFonts w:eastAsiaTheme="minorHAnsi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03AA06C6" w14:textId="77777777" w:rsidR="00734FD4" w:rsidRPr="00E171E1" w:rsidRDefault="00E52F1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7.3. </w:t>
      </w:r>
      <w:r w:rsidR="00734FD4" w:rsidRPr="00E171E1">
        <w:rPr>
          <w:rFonts w:eastAsiaTheme="minorHAnsi"/>
        </w:rPr>
        <w:t>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2CD27D39" w14:textId="77777777" w:rsidR="00734FD4" w:rsidRPr="00E171E1" w:rsidRDefault="00E52F1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7.4. </w:t>
      </w:r>
      <w:r w:rsidR="00734FD4" w:rsidRPr="00E171E1">
        <w:rPr>
          <w:rFonts w:eastAsiaTheme="minorHAnsi"/>
        </w:rPr>
        <w:t>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221ABC64" w14:textId="77777777" w:rsidR="00FF56D3" w:rsidRPr="00E171E1" w:rsidRDefault="00FF56D3" w:rsidP="001B24F7">
      <w:pPr>
        <w:ind w:firstLine="709"/>
        <w:jc w:val="both"/>
        <w:rPr>
          <w:rFonts w:eastAsiaTheme="minorHAnsi"/>
        </w:rPr>
      </w:pPr>
    </w:p>
    <w:p w14:paraId="76BA0325" w14:textId="77777777" w:rsidR="00FF56D3" w:rsidRPr="00E171E1" w:rsidRDefault="00FF56D3" w:rsidP="00FF56D3">
      <w:pPr>
        <w:jc w:val="center"/>
        <w:rPr>
          <w:rFonts w:eastAsia="MS Mincho"/>
        </w:rPr>
      </w:pPr>
      <w:r w:rsidRPr="00E171E1">
        <w:rPr>
          <w:rFonts w:eastAsia="MS Mincho"/>
        </w:rPr>
        <w:t>8. СОБЛЮДЕНИЕ РЕЖИМА КОНФИДЕНЦИАЛЬНОСТИ</w:t>
      </w:r>
    </w:p>
    <w:p w14:paraId="591792D5" w14:textId="510CCEA4" w:rsidR="00FF56D3" w:rsidRPr="00E171E1" w:rsidRDefault="00FF56D3" w:rsidP="00FF56D3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 xml:space="preserve">8.1.Стороны будут руководствоваться соглашением о взаимоотношениях </w:t>
      </w:r>
      <w:r w:rsidRPr="00E171E1">
        <w:rPr>
          <w:rFonts w:eastAsiaTheme="minorHAnsi"/>
        </w:rPr>
        <w:br/>
        <w:t>в вопросах конфиденциальности, авторских прав и прав промышленной собственности, безопасности от _____________________,</w:t>
      </w:r>
      <w:r w:rsidR="00711738" w:rsidRPr="00711738">
        <w:rPr>
          <w:rFonts w:eastAsiaTheme="minorHAnsi"/>
        </w:rPr>
        <w:t xml:space="preserve"> </w:t>
      </w:r>
      <w:r w:rsidRPr="00E171E1">
        <w:rPr>
          <w:rFonts w:eastAsiaTheme="minorHAnsi"/>
        </w:rPr>
        <w:t>заключенного между Сторонами, и примут все необходимые и разумные меры, чтобы предотвратить разглашение полученной в ходе исполнения настоящего Договора конфиденциальной информации третьим лицам.</w:t>
      </w:r>
    </w:p>
    <w:p w14:paraId="7868E0E6" w14:textId="77777777" w:rsidR="00734FD4" w:rsidRPr="00E171E1" w:rsidRDefault="00734FD4" w:rsidP="001B24F7">
      <w:pPr>
        <w:rPr>
          <w:rFonts w:eastAsia="MS Mincho"/>
        </w:rPr>
      </w:pPr>
    </w:p>
    <w:bookmarkEnd w:id="2"/>
    <w:p w14:paraId="6A88CA7E" w14:textId="77777777" w:rsidR="00734FD4" w:rsidRPr="00E171E1" w:rsidRDefault="00FF56D3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9</w:t>
      </w:r>
      <w:r w:rsidR="00734FD4" w:rsidRPr="00E171E1">
        <w:rPr>
          <w:rFonts w:eastAsia="MS Mincho"/>
        </w:rPr>
        <w:t>. ПРОЧИЕ УСЛОВИЯ</w:t>
      </w:r>
    </w:p>
    <w:p w14:paraId="1CCD3631" w14:textId="77777777" w:rsidR="00734FD4" w:rsidRPr="00E171E1" w:rsidRDefault="00FF56D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9</w:t>
      </w:r>
      <w:r w:rsidR="00734FD4" w:rsidRPr="00E171E1">
        <w:rPr>
          <w:rFonts w:eastAsiaTheme="minorHAnsi"/>
        </w:rPr>
        <w:t>.1. Настоящий Договор вступает в силу с даты подписания Сторонами и действует до полного выполнения Сторонами своих обязательств.</w:t>
      </w:r>
    </w:p>
    <w:p w14:paraId="07A4B74B" w14:textId="45392BC8" w:rsidR="00734FD4" w:rsidRPr="00E171E1" w:rsidRDefault="00FF56D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9</w:t>
      </w:r>
      <w:r w:rsidR="00734FD4" w:rsidRPr="00E171E1">
        <w:rPr>
          <w:rFonts w:eastAsiaTheme="minorHAnsi"/>
        </w:rPr>
        <w:t xml:space="preserve">.2. </w:t>
      </w:r>
      <w:r w:rsidR="0096391C" w:rsidRPr="00E171E1">
        <w:rPr>
          <w:rFonts w:eastAsiaTheme="minorHAnsi"/>
        </w:rPr>
        <w:t xml:space="preserve">Настоящий Договор составлен на </w:t>
      </w:r>
      <w:r w:rsidR="00FB0CED">
        <w:rPr>
          <w:rFonts w:eastAsiaTheme="minorHAnsi"/>
        </w:rPr>
        <w:t>8</w:t>
      </w:r>
      <w:r w:rsidR="00D7139B" w:rsidRPr="00E171E1">
        <w:rPr>
          <w:rFonts w:eastAsiaTheme="minorHAnsi"/>
        </w:rPr>
        <w:t xml:space="preserve"> </w:t>
      </w:r>
      <w:r w:rsidR="0096391C" w:rsidRPr="00E171E1">
        <w:rPr>
          <w:rFonts w:eastAsiaTheme="minorHAnsi"/>
        </w:rPr>
        <w:t>(</w:t>
      </w:r>
      <w:r w:rsidR="00FB0CED">
        <w:rPr>
          <w:rFonts w:eastAsiaTheme="minorHAnsi"/>
        </w:rPr>
        <w:t>восьми</w:t>
      </w:r>
      <w:r w:rsidR="00734FD4" w:rsidRPr="00E171E1">
        <w:rPr>
          <w:rFonts w:eastAsiaTheme="minorHAnsi"/>
        </w:rPr>
        <w:t>) листах в двух экземплярах, имеющих равную юридическую силу, по одному для каждой из Сторон.</w:t>
      </w:r>
    </w:p>
    <w:p w14:paraId="55186248" w14:textId="77777777" w:rsidR="00734FD4" w:rsidRPr="00E171E1" w:rsidRDefault="00FF56D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lastRenderedPageBreak/>
        <w:t>9</w:t>
      </w:r>
      <w:r w:rsidR="00734FD4" w:rsidRPr="00E171E1">
        <w:rPr>
          <w:rFonts w:eastAsiaTheme="minorHAnsi"/>
        </w:rPr>
        <w:t>.3. Все изменения и дополнения к настоящему Договору вносятся путем подписания уполномоченными представителями Сторон дополнительных соглашений к настоящему Договору.</w:t>
      </w:r>
    </w:p>
    <w:p w14:paraId="237F3A2D" w14:textId="77777777" w:rsidR="00734FD4" w:rsidRPr="00E171E1" w:rsidRDefault="00FF56D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9</w:t>
      </w:r>
      <w:r w:rsidR="0096391C" w:rsidRPr="00E171E1">
        <w:rPr>
          <w:rFonts w:eastAsiaTheme="minorHAnsi"/>
        </w:rPr>
        <w:t xml:space="preserve">.4. </w:t>
      </w:r>
      <w:r w:rsidR="00734FD4" w:rsidRPr="00E171E1">
        <w:rPr>
          <w:rFonts w:eastAsiaTheme="minorHAnsi"/>
        </w:rPr>
        <w:t>В случаях, не предусмотренных настоящим Договором, Стороны руководствуются действующим законодательством Республики Беларусь.</w:t>
      </w:r>
    </w:p>
    <w:p w14:paraId="62E797E7" w14:textId="77777777" w:rsidR="00734FD4" w:rsidRPr="00E171E1" w:rsidRDefault="00FF56D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9</w:t>
      </w:r>
      <w:r w:rsidR="00734FD4" w:rsidRPr="00E171E1">
        <w:rPr>
          <w:rFonts w:eastAsiaTheme="minorHAnsi"/>
        </w:rPr>
        <w:t>.5. Ни одна из Сторон не имеет права передачи своих прав и обязательств по настоящему Договору третьему лицу без письменного на это согласия другой Стороны.</w:t>
      </w:r>
    </w:p>
    <w:p w14:paraId="69BB64AA" w14:textId="77777777" w:rsidR="00734FD4" w:rsidRPr="00E171E1" w:rsidRDefault="00FF56D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9</w:t>
      </w:r>
      <w:r w:rsidR="00734FD4" w:rsidRPr="00E171E1">
        <w:rPr>
          <w:rFonts w:eastAsiaTheme="minorHAnsi"/>
        </w:rPr>
        <w:t>.</w:t>
      </w: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 Неотъемлемой частью настоящего Договора является:</w:t>
      </w:r>
    </w:p>
    <w:p w14:paraId="5511AF3D" w14:textId="77777777" w:rsidR="00734FD4" w:rsidRPr="00E171E1" w:rsidRDefault="00734FD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- спецификация товара (Приложение 1) на 1 листе;</w:t>
      </w:r>
    </w:p>
    <w:p w14:paraId="227C9D11" w14:textId="77777777" w:rsidR="00734FD4" w:rsidRPr="00E171E1" w:rsidRDefault="00734FD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 xml:space="preserve">- протокол согласования договорной цены на поставку товара (Приложение </w:t>
      </w:r>
      <w:r w:rsidR="00D7139B" w:rsidRPr="00E171E1">
        <w:rPr>
          <w:rFonts w:eastAsiaTheme="minorHAnsi"/>
        </w:rPr>
        <w:t>2</w:t>
      </w:r>
      <w:r w:rsidRPr="00E171E1">
        <w:rPr>
          <w:rFonts w:eastAsiaTheme="minorHAnsi"/>
        </w:rPr>
        <w:t>) на 1 листе;</w:t>
      </w:r>
    </w:p>
    <w:p w14:paraId="21A249DA" w14:textId="77777777" w:rsidR="00EC22D5" w:rsidRPr="00E171E1" w:rsidRDefault="00EC22D5" w:rsidP="001B24F7">
      <w:pPr>
        <w:rPr>
          <w:rFonts w:eastAsia="MS Mincho"/>
        </w:rPr>
      </w:pPr>
    </w:p>
    <w:p w14:paraId="69F7FE45" w14:textId="77777777" w:rsidR="00734FD4" w:rsidRPr="00E171E1" w:rsidRDefault="00FF56D3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10</w:t>
      </w:r>
      <w:r w:rsidR="00734FD4" w:rsidRPr="00E171E1">
        <w:rPr>
          <w:rFonts w:eastAsia="MS Mincho"/>
        </w:rPr>
        <w:t>. МЕСТО НАХОЖДЕНИЯ И БАНКОВСКИЕ РЕКВИЗИТЫ СТОРОН</w:t>
      </w:r>
    </w:p>
    <w:p w14:paraId="69E2813E" w14:textId="77777777" w:rsidR="0096391C" w:rsidRPr="00E171E1" w:rsidRDefault="0096391C" w:rsidP="001B24F7">
      <w:pPr>
        <w:rPr>
          <w:rFonts w:eastAsia="MS Mincho"/>
        </w:rPr>
      </w:pP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8"/>
        <w:gridCol w:w="4669"/>
      </w:tblGrid>
      <w:tr w:rsidR="006C22DB" w:rsidRPr="00E171E1" w14:paraId="7CDA0A1C" w14:textId="77777777" w:rsidTr="000070BF">
        <w:tc>
          <w:tcPr>
            <w:tcW w:w="2575" w:type="pct"/>
            <w:shd w:val="clear" w:color="auto" w:fill="auto"/>
          </w:tcPr>
          <w:p w14:paraId="3185221B" w14:textId="77777777" w:rsidR="006C22DB" w:rsidRPr="00E171E1" w:rsidRDefault="006C22DB" w:rsidP="001B24F7">
            <w:pPr>
              <w:rPr>
                <w:rFonts w:eastAsia="MS Mincho"/>
                <w:b/>
              </w:rPr>
            </w:pPr>
            <w:r w:rsidRPr="00E171E1">
              <w:rPr>
                <w:rFonts w:eastAsia="MS Mincho"/>
                <w:b/>
              </w:rPr>
              <w:t>Поставщик:</w:t>
            </w:r>
          </w:p>
        </w:tc>
        <w:tc>
          <w:tcPr>
            <w:tcW w:w="2425" w:type="pct"/>
          </w:tcPr>
          <w:p w14:paraId="5B7A45F1" w14:textId="77777777" w:rsidR="006C22DB" w:rsidRPr="00E171E1" w:rsidRDefault="006C22DB" w:rsidP="001B24F7">
            <w:pPr>
              <w:rPr>
                <w:rFonts w:eastAsia="MS Mincho"/>
                <w:b/>
              </w:rPr>
            </w:pPr>
            <w:r w:rsidRPr="00E171E1">
              <w:rPr>
                <w:rFonts w:eastAsia="MS Mincho"/>
                <w:b/>
              </w:rPr>
              <w:t>Покупатель:</w:t>
            </w:r>
          </w:p>
        </w:tc>
      </w:tr>
      <w:tr w:rsidR="006C22DB" w:rsidRPr="00E171E1" w14:paraId="78BE80E5" w14:textId="77777777" w:rsidTr="000070BF">
        <w:tc>
          <w:tcPr>
            <w:tcW w:w="2575" w:type="pct"/>
            <w:shd w:val="clear" w:color="auto" w:fill="auto"/>
          </w:tcPr>
          <w:p w14:paraId="53C2D306" w14:textId="77777777" w:rsidR="006C22DB" w:rsidRPr="00E171E1" w:rsidRDefault="006C22DB" w:rsidP="001B24F7">
            <w:pPr>
              <w:rPr>
                <w:rFonts w:eastAsia="MS Mincho"/>
              </w:rPr>
            </w:pPr>
          </w:p>
        </w:tc>
        <w:tc>
          <w:tcPr>
            <w:tcW w:w="2425" w:type="pct"/>
          </w:tcPr>
          <w:p w14:paraId="74267AF2" w14:textId="77777777" w:rsidR="006C22DB" w:rsidRPr="00E171E1" w:rsidRDefault="004062B3" w:rsidP="001B24F7">
            <w:pPr>
              <w:rPr>
                <w:rFonts w:eastAsia="MS Mincho"/>
                <w:b/>
              </w:rPr>
            </w:pPr>
            <w:r w:rsidRPr="00E171E1">
              <w:rPr>
                <w:b/>
              </w:rPr>
              <w:t>Открытое акционерное общество «Белорусский межбанковский расчетный центр»</w:t>
            </w:r>
          </w:p>
          <w:p w14:paraId="03479A17" w14:textId="77777777"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ул. Кальварийская, 7, 220048, г. Минск, Республика Беларусь</w:t>
            </w:r>
            <w:r w:rsidR="000070BF" w:rsidRPr="00E171E1">
              <w:rPr>
                <w:rFonts w:eastAsia="MS Mincho"/>
              </w:rPr>
              <w:t xml:space="preserve">, </w:t>
            </w:r>
            <w:r w:rsidRPr="00E171E1">
              <w:rPr>
                <w:rFonts w:eastAsia="MS Mincho"/>
              </w:rPr>
              <w:t>тел. +375 17 259 14 11, факс +375 17 375 34 03</w:t>
            </w:r>
          </w:p>
          <w:p w14:paraId="6CEF27B7" w14:textId="77777777"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 xml:space="preserve">сайт: www.bisc.by; </w:t>
            </w:r>
          </w:p>
          <w:p w14:paraId="2DD37CA3" w14:textId="77777777"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e-</w:t>
            </w:r>
            <w:proofErr w:type="spellStart"/>
            <w:r w:rsidRPr="00E171E1">
              <w:rPr>
                <w:rFonts w:eastAsia="MS Mincho"/>
              </w:rPr>
              <w:t>mail</w:t>
            </w:r>
            <w:proofErr w:type="spellEnd"/>
            <w:r w:rsidRPr="00E171E1">
              <w:rPr>
                <w:rFonts w:eastAsia="MS Mincho"/>
              </w:rPr>
              <w:t>: agreement@bisc.by; СМДО: Org10841</w:t>
            </w:r>
          </w:p>
          <w:p w14:paraId="25614C03" w14:textId="77777777"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 xml:space="preserve">ответственное подразделение – </w:t>
            </w:r>
            <w:r w:rsidR="000070BF" w:rsidRPr="00E171E1">
              <w:rPr>
                <w:rFonts w:eastAsia="MS Mincho"/>
              </w:rPr>
              <w:t>Управление защиты информации в корпоративной информационной системе</w:t>
            </w:r>
            <w:r w:rsidRPr="00E171E1">
              <w:rPr>
                <w:rFonts w:eastAsia="MS Mincho"/>
              </w:rPr>
              <w:t xml:space="preserve"> тел. </w:t>
            </w:r>
            <w:r w:rsidR="000070BF" w:rsidRPr="00E171E1">
              <w:rPr>
                <w:rFonts w:eastAsia="MS Mincho"/>
              </w:rPr>
              <w:t>+375 17 378 40 62;</w:t>
            </w:r>
            <w:r w:rsidRPr="00E171E1">
              <w:rPr>
                <w:rFonts w:eastAsia="MS Mincho"/>
              </w:rPr>
              <w:t xml:space="preserve"> </w:t>
            </w:r>
          </w:p>
          <w:p w14:paraId="20ADDDEB" w14:textId="77777777"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правовые вопросы – тел. +375 17 259 14 09, факс +375 17 373 91 66;</w:t>
            </w:r>
          </w:p>
          <w:p w14:paraId="49273725" w14:textId="77777777"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финансовые вопросы – тел. +375 17 259 14 04.</w:t>
            </w:r>
          </w:p>
          <w:p w14:paraId="007B57D1" w14:textId="77777777"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УНП 193002449, ОКПО 501297625000</w:t>
            </w:r>
          </w:p>
          <w:p w14:paraId="16E4AA72" w14:textId="77777777" w:rsidR="004062B3" w:rsidRPr="00E171E1" w:rsidRDefault="004062B3" w:rsidP="001B24F7">
            <w:pPr>
              <w:rPr>
                <w:rFonts w:eastAsia="MS Mincho"/>
              </w:rPr>
            </w:pPr>
          </w:p>
          <w:p w14:paraId="5D6B8FC3" w14:textId="77777777"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 xml:space="preserve">IBAN BY09 MMBN 3012 0717 8001 0000 0000 </w:t>
            </w:r>
          </w:p>
          <w:p w14:paraId="02770199" w14:textId="77777777"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 xml:space="preserve">в ОАО «Банк </w:t>
            </w:r>
            <w:proofErr w:type="spellStart"/>
            <w:r w:rsidRPr="00E171E1">
              <w:rPr>
                <w:rFonts w:eastAsia="MS Mincho"/>
              </w:rPr>
              <w:t>Дабрабыт</w:t>
            </w:r>
            <w:proofErr w:type="spellEnd"/>
            <w:r w:rsidRPr="00E171E1">
              <w:rPr>
                <w:rFonts w:eastAsia="MS Mincho"/>
              </w:rPr>
              <w:t>», ул. Коммунистическая, 49, пом.1, 220002, г. Минск, Республика Беларусь</w:t>
            </w:r>
          </w:p>
          <w:p w14:paraId="2A850CF8" w14:textId="77777777" w:rsidR="00A0763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BIC MMBNBY22</w:t>
            </w:r>
          </w:p>
          <w:p w14:paraId="4D4F5D63" w14:textId="77777777" w:rsidR="004062B3" w:rsidRPr="00E171E1" w:rsidRDefault="004062B3" w:rsidP="001B24F7">
            <w:pPr>
              <w:rPr>
                <w:rFonts w:eastAsia="MS Mincho"/>
              </w:rPr>
            </w:pPr>
          </w:p>
        </w:tc>
      </w:tr>
      <w:tr w:rsidR="006C22DB" w:rsidRPr="00E171E1" w14:paraId="2A27F569" w14:textId="77777777" w:rsidTr="000070BF">
        <w:tc>
          <w:tcPr>
            <w:tcW w:w="2575" w:type="pct"/>
            <w:shd w:val="clear" w:color="auto" w:fill="auto"/>
          </w:tcPr>
          <w:p w14:paraId="3F63BA8A" w14:textId="77777777" w:rsidR="006C22DB" w:rsidRPr="00E171E1" w:rsidRDefault="006C22DB" w:rsidP="001B24F7">
            <w:pPr>
              <w:rPr>
                <w:rFonts w:eastAsia="MS Mincho"/>
              </w:rPr>
            </w:pPr>
          </w:p>
          <w:p w14:paraId="6FF828F4" w14:textId="77777777" w:rsidR="004062B3" w:rsidRPr="00E171E1" w:rsidRDefault="004062B3" w:rsidP="001B24F7">
            <w:pPr>
              <w:rPr>
                <w:rFonts w:eastAsia="MS Mincho"/>
              </w:rPr>
            </w:pPr>
          </w:p>
          <w:p w14:paraId="1E481D44" w14:textId="77777777" w:rsidR="006C22DB" w:rsidRPr="00E171E1" w:rsidRDefault="006C22DB" w:rsidP="001B24F7">
            <w:pPr>
              <w:rPr>
                <w:rFonts w:eastAsia="MS Mincho"/>
              </w:rPr>
            </w:pPr>
          </w:p>
          <w:p w14:paraId="4F9780A9" w14:textId="77777777" w:rsidR="006C22DB" w:rsidRPr="00E171E1" w:rsidRDefault="006C22DB" w:rsidP="001B24F7">
            <w:pPr>
              <w:rPr>
                <w:rFonts w:eastAsia="MS Mincho"/>
              </w:rPr>
            </w:pPr>
          </w:p>
          <w:p w14:paraId="022FADC3" w14:textId="77777777" w:rsidR="006C22DB" w:rsidRPr="00E171E1" w:rsidRDefault="006C22DB" w:rsidP="001B24F7">
            <w:pPr>
              <w:rPr>
                <w:rFonts w:eastAsia="MS Mincho"/>
              </w:rPr>
            </w:pPr>
          </w:p>
          <w:p w14:paraId="7A29C78F" w14:textId="77777777" w:rsidR="006C22DB" w:rsidRPr="00E171E1" w:rsidRDefault="006C22DB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___________________</w:t>
            </w:r>
            <w:r w:rsidR="004062B3" w:rsidRPr="00E171E1">
              <w:rPr>
                <w:rFonts w:eastAsia="MS Mincho"/>
              </w:rPr>
              <w:t>/______________</w:t>
            </w:r>
            <w:r w:rsidRPr="00E171E1">
              <w:rPr>
                <w:rFonts w:eastAsia="MS Mincho"/>
              </w:rPr>
              <w:t xml:space="preserve"> </w:t>
            </w:r>
          </w:p>
          <w:p w14:paraId="2FD9C239" w14:textId="77777777" w:rsidR="006C22DB" w:rsidRPr="00E171E1" w:rsidRDefault="006C22DB" w:rsidP="001B24F7">
            <w:pPr>
              <w:rPr>
                <w:rFonts w:eastAsia="MS Mincho"/>
              </w:rPr>
            </w:pPr>
          </w:p>
          <w:p w14:paraId="4FFCC645" w14:textId="77777777" w:rsidR="006C22DB" w:rsidRPr="00E171E1" w:rsidRDefault="006C22DB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«__</w:t>
            </w:r>
            <w:proofErr w:type="gramStart"/>
            <w:r w:rsidRPr="00E171E1">
              <w:rPr>
                <w:rFonts w:eastAsia="MS Mincho"/>
              </w:rPr>
              <w:t>_»_</w:t>
            </w:r>
            <w:proofErr w:type="gramEnd"/>
            <w:r w:rsidRPr="00E171E1">
              <w:rPr>
                <w:rFonts w:eastAsia="MS Mincho"/>
              </w:rPr>
              <w:t>_________________202</w:t>
            </w:r>
            <w:r w:rsidR="00A07633" w:rsidRPr="00E171E1">
              <w:rPr>
                <w:rFonts w:eastAsia="MS Mincho"/>
              </w:rPr>
              <w:t>1</w:t>
            </w:r>
          </w:p>
        </w:tc>
        <w:tc>
          <w:tcPr>
            <w:tcW w:w="2425" w:type="pct"/>
          </w:tcPr>
          <w:p w14:paraId="2F4F1C6F" w14:textId="77777777" w:rsidR="006C22DB" w:rsidRPr="00E171E1" w:rsidRDefault="006C22DB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Председатель Правления</w:t>
            </w:r>
          </w:p>
          <w:p w14:paraId="0902A039" w14:textId="77777777" w:rsidR="006C22DB" w:rsidRPr="00E171E1" w:rsidRDefault="006C22DB" w:rsidP="001B24F7">
            <w:pPr>
              <w:rPr>
                <w:rFonts w:eastAsia="MS Mincho"/>
              </w:rPr>
            </w:pPr>
          </w:p>
          <w:p w14:paraId="44C972A3" w14:textId="77777777" w:rsidR="006C22DB" w:rsidRPr="00E171E1" w:rsidRDefault="006C22DB" w:rsidP="001B24F7">
            <w:pPr>
              <w:rPr>
                <w:rFonts w:eastAsia="MS Mincho"/>
              </w:rPr>
            </w:pPr>
          </w:p>
          <w:p w14:paraId="7F3FBF70" w14:textId="77777777" w:rsidR="006C22DB" w:rsidRPr="00E171E1" w:rsidRDefault="006C22DB" w:rsidP="001B24F7">
            <w:pPr>
              <w:rPr>
                <w:rFonts w:eastAsia="MS Mincho"/>
              </w:rPr>
            </w:pPr>
          </w:p>
          <w:p w14:paraId="4BA01EED" w14:textId="77777777" w:rsidR="006C22DB" w:rsidRPr="00E171E1" w:rsidRDefault="006C22DB" w:rsidP="001B24F7">
            <w:pPr>
              <w:rPr>
                <w:rFonts w:eastAsia="MS Mincho"/>
              </w:rPr>
            </w:pPr>
          </w:p>
          <w:p w14:paraId="58CF5206" w14:textId="77777777" w:rsidR="006C22DB" w:rsidRPr="00E171E1" w:rsidRDefault="006C22DB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____________________ О. И. Коробьин</w:t>
            </w:r>
          </w:p>
          <w:p w14:paraId="248A878C" w14:textId="77777777" w:rsidR="006C22DB" w:rsidRPr="00E171E1" w:rsidRDefault="006C22DB" w:rsidP="001B24F7">
            <w:pPr>
              <w:rPr>
                <w:rFonts w:eastAsia="MS Mincho"/>
              </w:rPr>
            </w:pPr>
          </w:p>
          <w:p w14:paraId="717ED7C1" w14:textId="77777777" w:rsidR="006C22DB" w:rsidRPr="00E171E1" w:rsidRDefault="006C22DB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«__</w:t>
            </w:r>
            <w:proofErr w:type="gramStart"/>
            <w:r w:rsidRPr="00E171E1">
              <w:rPr>
                <w:rFonts w:eastAsia="MS Mincho"/>
              </w:rPr>
              <w:t>_»_</w:t>
            </w:r>
            <w:proofErr w:type="gramEnd"/>
            <w:r w:rsidRPr="00E171E1">
              <w:rPr>
                <w:rFonts w:eastAsia="MS Mincho"/>
              </w:rPr>
              <w:t>_________________202</w:t>
            </w:r>
            <w:r w:rsidR="00A07633" w:rsidRPr="00E171E1">
              <w:rPr>
                <w:rFonts w:eastAsia="MS Mincho"/>
              </w:rPr>
              <w:t>1</w:t>
            </w:r>
          </w:p>
        </w:tc>
      </w:tr>
    </w:tbl>
    <w:p w14:paraId="59FE7F01" w14:textId="77777777" w:rsidR="00EC22D5" w:rsidRPr="00E171E1" w:rsidRDefault="00EC22D5" w:rsidP="001B24F7">
      <w:pPr>
        <w:rPr>
          <w:rFonts w:eastAsia="MS Mincho"/>
        </w:rPr>
        <w:sectPr w:rsidR="00EC22D5" w:rsidRPr="00E171E1" w:rsidSect="0085279E">
          <w:headerReference w:type="default" r:id="rId11"/>
          <w:footerReference w:type="default" r:id="rId12"/>
          <w:headerReference w:type="first" r:id="rId13"/>
          <w:type w:val="continuous"/>
          <w:pgSz w:w="11906" w:h="16838" w:code="9"/>
          <w:pgMar w:top="709" w:right="851" w:bottom="1418" w:left="1418" w:header="454" w:footer="283" w:gutter="0"/>
          <w:cols w:space="708"/>
          <w:titlePg/>
          <w:docGrid w:linePitch="360"/>
        </w:sectPr>
      </w:pPr>
    </w:p>
    <w:p w14:paraId="135B3C9B" w14:textId="77777777" w:rsidR="00967308" w:rsidRPr="00E171E1" w:rsidRDefault="00967308" w:rsidP="001B24F7">
      <w:pPr>
        <w:jc w:val="right"/>
      </w:pPr>
      <w:r w:rsidRPr="00E171E1">
        <w:lastRenderedPageBreak/>
        <w:t>Приложение 1</w:t>
      </w:r>
    </w:p>
    <w:p w14:paraId="2E30C7B9" w14:textId="77777777" w:rsidR="00967308" w:rsidRPr="00E171E1" w:rsidRDefault="00967308" w:rsidP="001B24F7">
      <w:pPr>
        <w:jc w:val="right"/>
        <w:rPr>
          <w:lang w:val="en-US"/>
        </w:rPr>
      </w:pPr>
      <w:r w:rsidRPr="00E171E1">
        <w:t>к Договору №</w:t>
      </w:r>
    </w:p>
    <w:p w14:paraId="206ACDA4" w14:textId="77777777" w:rsidR="00967308" w:rsidRPr="00E171E1" w:rsidRDefault="00967308" w:rsidP="001B24F7">
      <w:pPr>
        <w:jc w:val="right"/>
      </w:pPr>
      <w:r w:rsidRPr="00E171E1">
        <w:t>202</w:t>
      </w:r>
      <w:r w:rsidR="00D7139B" w:rsidRPr="00E171E1">
        <w:t>1</w:t>
      </w:r>
    </w:p>
    <w:p w14:paraId="3C5FC05B" w14:textId="77777777" w:rsidR="008A5A96" w:rsidRPr="00E171E1" w:rsidRDefault="008A5A96" w:rsidP="001B24F7"/>
    <w:p w14:paraId="40632A3E" w14:textId="77777777" w:rsidR="008A5A96" w:rsidRPr="00E171E1" w:rsidRDefault="00FE404B" w:rsidP="001B24F7">
      <w:pPr>
        <w:jc w:val="center"/>
      </w:pPr>
      <w:r w:rsidRPr="00E171E1">
        <w:t>СПЕЦИФИКАЦИЯ ТОВАРА</w:t>
      </w:r>
    </w:p>
    <w:p w14:paraId="3758556E" w14:textId="77777777" w:rsidR="00967308" w:rsidRPr="00E171E1" w:rsidRDefault="00967308" w:rsidP="001B24F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256"/>
        <w:gridCol w:w="1417"/>
        <w:gridCol w:w="1823"/>
        <w:gridCol w:w="1330"/>
        <w:gridCol w:w="1691"/>
        <w:gridCol w:w="927"/>
        <w:gridCol w:w="1513"/>
        <w:gridCol w:w="1640"/>
      </w:tblGrid>
      <w:tr w:rsidR="004062B3" w:rsidRPr="00E171E1" w14:paraId="417FD45A" w14:textId="77777777" w:rsidTr="000070BF">
        <w:trPr>
          <w:trHeight w:val="680"/>
          <w:jc w:val="center"/>
        </w:trPr>
        <w:tc>
          <w:tcPr>
            <w:tcW w:w="148" w:type="pct"/>
            <w:noWrap/>
            <w:vAlign w:val="center"/>
            <w:hideMark/>
          </w:tcPr>
          <w:p w14:paraId="52D22CAF" w14:textId="77777777" w:rsidR="004062B3" w:rsidRPr="00E171E1" w:rsidRDefault="004062B3" w:rsidP="001B24F7">
            <w:pPr>
              <w:jc w:val="center"/>
            </w:pPr>
            <w:r w:rsidRPr="00E171E1">
              <w:t>№</w:t>
            </w:r>
          </w:p>
        </w:tc>
        <w:tc>
          <w:tcPr>
            <w:tcW w:w="1415" w:type="pct"/>
            <w:vAlign w:val="center"/>
            <w:hideMark/>
          </w:tcPr>
          <w:p w14:paraId="6409199A" w14:textId="77777777" w:rsidR="004062B3" w:rsidRPr="00E171E1" w:rsidRDefault="004062B3" w:rsidP="001B24F7">
            <w:pPr>
              <w:jc w:val="center"/>
            </w:pPr>
            <w:r w:rsidRPr="00E171E1">
              <w:t>Наименование товара</w:t>
            </w:r>
          </w:p>
        </w:tc>
        <w:tc>
          <w:tcPr>
            <w:tcW w:w="471" w:type="pct"/>
            <w:vAlign w:val="center"/>
            <w:hideMark/>
          </w:tcPr>
          <w:p w14:paraId="4C281597" w14:textId="77777777" w:rsidR="004062B3" w:rsidRPr="00E171E1" w:rsidRDefault="004062B3" w:rsidP="001B24F7">
            <w:pPr>
              <w:jc w:val="center"/>
            </w:pPr>
            <w:r w:rsidRPr="00E171E1">
              <w:t>Количество</w:t>
            </w:r>
          </w:p>
        </w:tc>
        <w:tc>
          <w:tcPr>
            <w:tcW w:w="606" w:type="pct"/>
            <w:vAlign w:val="center"/>
          </w:tcPr>
          <w:p w14:paraId="38D12A3B" w14:textId="77777777" w:rsidR="004062B3" w:rsidRPr="00E171E1" w:rsidRDefault="004062B3" w:rsidP="001B24F7">
            <w:pPr>
              <w:jc w:val="center"/>
            </w:pPr>
            <w:r w:rsidRPr="00E171E1">
              <w:t>Страна происхождения товара</w:t>
            </w:r>
          </w:p>
        </w:tc>
        <w:tc>
          <w:tcPr>
            <w:tcW w:w="442" w:type="pct"/>
            <w:vAlign w:val="center"/>
            <w:hideMark/>
          </w:tcPr>
          <w:p w14:paraId="4B4DF43F" w14:textId="77777777" w:rsidR="004062B3" w:rsidRPr="00E171E1" w:rsidRDefault="004062B3" w:rsidP="001B24F7">
            <w:pPr>
              <w:jc w:val="center"/>
            </w:pPr>
            <w:r w:rsidRPr="00E171E1">
              <w:t>Цена,</w:t>
            </w:r>
          </w:p>
          <w:p w14:paraId="089FF46D" w14:textId="77777777" w:rsidR="004062B3" w:rsidRPr="00E171E1" w:rsidRDefault="004062B3" w:rsidP="001B24F7">
            <w:pPr>
              <w:jc w:val="center"/>
            </w:pPr>
            <w:r w:rsidRPr="00E171E1">
              <w:t>руб. коп.</w:t>
            </w:r>
          </w:p>
        </w:tc>
        <w:tc>
          <w:tcPr>
            <w:tcW w:w="562" w:type="pct"/>
            <w:vAlign w:val="center"/>
            <w:hideMark/>
          </w:tcPr>
          <w:p w14:paraId="7B709D69" w14:textId="77777777" w:rsidR="004062B3" w:rsidRPr="00E171E1" w:rsidRDefault="004062B3" w:rsidP="001B24F7">
            <w:pPr>
              <w:jc w:val="center"/>
            </w:pPr>
            <w:r w:rsidRPr="00E171E1">
              <w:t>Стоимость,</w:t>
            </w:r>
          </w:p>
          <w:p w14:paraId="2A53BE9B" w14:textId="77777777" w:rsidR="004062B3" w:rsidRPr="00E171E1" w:rsidRDefault="004062B3" w:rsidP="001B24F7">
            <w:pPr>
              <w:jc w:val="center"/>
            </w:pPr>
            <w:r w:rsidRPr="00E171E1">
              <w:t>руб. коп.</w:t>
            </w:r>
          </w:p>
        </w:tc>
        <w:tc>
          <w:tcPr>
            <w:tcW w:w="307" w:type="pct"/>
            <w:vAlign w:val="center"/>
            <w:hideMark/>
          </w:tcPr>
          <w:p w14:paraId="69C404B7" w14:textId="77777777" w:rsidR="004062B3" w:rsidRPr="00E171E1" w:rsidRDefault="004062B3" w:rsidP="001B24F7">
            <w:pPr>
              <w:jc w:val="center"/>
            </w:pPr>
            <w:r w:rsidRPr="00E171E1">
              <w:t>Ставка НДС, %</w:t>
            </w:r>
          </w:p>
        </w:tc>
        <w:tc>
          <w:tcPr>
            <w:tcW w:w="503" w:type="pct"/>
            <w:vAlign w:val="center"/>
            <w:hideMark/>
          </w:tcPr>
          <w:p w14:paraId="1FF5DA77" w14:textId="77777777" w:rsidR="004062B3" w:rsidRPr="00E171E1" w:rsidRDefault="004062B3" w:rsidP="001B24F7">
            <w:pPr>
              <w:jc w:val="center"/>
            </w:pPr>
            <w:r w:rsidRPr="00E171E1">
              <w:t>Сумма</w:t>
            </w:r>
            <w:r w:rsidRPr="00E171E1">
              <w:br/>
              <w:t>НДС, руб. коп.</w:t>
            </w:r>
          </w:p>
        </w:tc>
        <w:tc>
          <w:tcPr>
            <w:tcW w:w="546" w:type="pct"/>
            <w:vAlign w:val="center"/>
            <w:hideMark/>
          </w:tcPr>
          <w:p w14:paraId="35CAD5FB" w14:textId="77777777" w:rsidR="004062B3" w:rsidRPr="00E171E1" w:rsidRDefault="004062B3" w:rsidP="001B24F7">
            <w:pPr>
              <w:jc w:val="center"/>
            </w:pPr>
            <w:r w:rsidRPr="00E171E1">
              <w:t>Общая стоимость, руб. коп.</w:t>
            </w:r>
          </w:p>
        </w:tc>
      </w:tr>
      <w:tr w:rsidR="004062B3" w:rsidRPr="00E171E1" w14:paraId="20DC8E00" w14:textId="77777777" w:rsidTr="000070BF">
        <w:trPr>
          <w:trHeight w:val="1656"/>
          <w:jc w:val="center"/>
        </w:trPr>
        <w:tc>
          <w:tcPr>
            <w:tcW w:w="148" w:type="pct"/>
            <w:noWrap/>
            <w:vAlign w:val="center"/>
          </w:tcPr>
          <w:p w14:paraId="60025630" w14:textId="77777777" w:rsidR="004062B3" w:rsidRPr="00E171E1" w:rsidRDefault="004062B3" w:rsidP="001B24F7">
            <w:pPr>
              <w:jc w:val="center"/>
            </w:pPr>
          </w:p>
        </w:tc>
        <w:tc>
          <w:tcPr>
            <w:tcW w:w="1415" w:type="pct"/>
            <w:vAlign w:val="center"/>
            <w:hideMark/>
          </w:tcPr>
          <w:p w14:paraId="54B152F1" w14:textId="77777777" w:rsidR="004062B3" w:rsidRPr="00E171E1" w:rsidRDefault="004062B3" w:rsidP="001B24F7">
            <w:pPr>
              <w:jc w:val="center"/>
            </w:pPr>
          </w:p>
        </w:tc>
        <w:tc>
          <w:tcPr>
            <w:tcW w:w="471" w:type="pct"/>
            <w:noWrap/>
            <w:vAlign w:val="center"/>
          </w:tcPr>
          <w:p w14:paraId="31C7C9C8" w14:textId="77777777" w:rsidR="004062B3" w:rsidRPr="00E171E1" w:rsidRDefault="004062B3" w:rsidP="001B24F7">
            <w:pPr>
              <w:jc w:val="center"/>
            </w:pPr>
          </w:p>
        </w:tc>
        <w:tc>
          <w:tcPr>
            <w:tcW w:w="606" w:type="pct"/>
            <w:vAlign w:val="center"/>
          </w:tcPr>
          <w:p w14:paraId="5894DC84" w14:textId="77777777" w:rsidR="004062B3" w:rsidRPr="00E171E1" w:rsidRDefault="004062B3" w:rsidP="001B24F7">
            <w:pPr>
              <w:jc w:val="center"/>
            </w:pPr>
          </w:p>
        </w:tc>
        <w:tc>
          <w:tcPr>
            <w:tcW w:w="442" w:type="pct"/>
            <w:vAlign w:val="center"/>
          </w:tcPr>
          <w:p w14:paraId="61DC8C24" w14:textId="77777777" w:rsidR="004062B3" w:rsidRPr="00E171E1" w:rsidRDefault="004062B3" w:rsidP="001B24F7">
            <w:pPr>
              <w:jc w:val="center"/>
            </w:pPr>
          </w:p>
        </w:tc>
        <w:tc>
          <w:tcPr>
            <w:tcW w:w="562" w:type="pct"/>
            <w:noWrap/>
            <w:vAlign w:val="center"/>
          </w:tcPr>
          <w:p w14:paraId="64F93943" w14:textId="77777777" w:rsidR="004062B3" w:rsidRPr="00E171E1" w:rsidRDefault="004062B3" w:rsidP="001B24F7">
            <w:pPr>
              <w:jc w:val="center"/>
            </w:pPr>
          </w:p>
        </w:tc>
        <w:tc>
          <w:tcPr>
            <w:tcW w:w="307" w:type="pct"/>
            <w:noWrap/>
            <w:vAlign w:val="center"/>
          </w:tcPr>
          <w:p w14:paraId="4816A6AA" w14:textId="77777777" w:rsidR="004062B3" w:rsidRPr="00E171E1" w:rsidRDefault="004062B3" w:rsidP="001B24F7">
            <w:pPr>
              <w:jc w:val="center"/>
            </w:pPr>
          </w:p>
        </w:tc>
        <w:tc>
          <w:tcPr>
            <w:tcW w:w="503" w:type="pct"/>
            <w:noWrap/>
            <w:vAlign w:val="center"/>
          </w:tcPr>
          <w:p w14:paraId="2804B41B" w14:textId="77777777" w:rsidR="004062B3" w:rsidRPr="00E171E1" w:rsidRDefault="004062B3" w:rsidP="001B24F7">
            <w:pPr>
              <w:jc w:val="center"/>
            </w:pPr>
          </w:p>
        </w:tc>
        <w:tc>
          <w:tcPr>
            <w:tcW w:w="546" w:type="pct"/>
            <w:noWrap/>
            <w:vAlign w:val="center"/>
          </w:tcPr>
          <w:p w14:paraId="577E3C4F" w14:textId="77777777" w:rsidR="004062B3" w:rsidRPr="00E171E1" w:rsidRDefault="004062B3" w:rsidP="001B24F7">
            <w:pPr>
              <w:jc w:val="center"/>
            </w:pPr>
          </w:p>
        </w:tc>
      </w:tr>
      <w:tr w:rsidR="004062B3" w:rsidRPr="00E171E1" w14:paraId="382035C9" w14:textId="77777777" w:rsidTr="000070BF">
        <w:trPr>
          <w:trHeight w:val="256"/>
          <w:jc w:val="center"/>
        </w:trPr>
        <w:tc>
          <w:tcPr>
            <w:tcW w:w="148" w:type="pct"/>
            <w:noWrap/>
            <w:vAlign w:val="center"/>
          </w:tcPr>
          <w:p w14:paraId="48404DAC" w14:textId="77777777" w:rsidR="004062B3" w:rsidRPr="00E171E1" w:rsidRDefault="004062B3" w:rsidP="001B24F7">
            <w:pPr>
              <w:jc w:val="center"/>
            </w:pPr>
          </w:p>
        </w:tc>
        <w:tc>
          <w:tcPr>
            <w:tcW w:w="2933" w:type="pct"/>
            <w:gridSpan w:val="4"/>
            <w:vAlign w:val="center"/>
          </w:tcPr>
          <w:p w14:paraId="65F097BF" w14:textId="77777777" w:rsidR="004062B3" w:rsidRPr="00E171E1" w:rsidRDefault="004062B3" w:rsidP="001B24F7">
            <w:pPr>
              <w:jc w:val="center"/>
            </w:pPr>
          </w:p>
        </w:tc>
        <w:tc>
          <w:tcPr>
            <w:tcW w:w="870" w:type="pct"/>
            <w:gridSpan w:val="2"/>
            <w:noWrap/>
            <w:vAlign w:val="center"/>
            <w:hideMark/>
          </w:tcPr>
          <w:p w14:paraId="59FA798A" w14:textId="77777777" w:rsidR="004062B3" w:rsidRPr="00E171E1" w:rsidRDefault="004062B3" w:rsidP="001B24F7">
            <w:pPr>
              <w:jc w:val="center"/>
            </w:pPr>
            <w:r w:rsidRPr="00E171E1">
              <w:t>Итого:</w:t>
            </w:r>
          </w:p>
        </w:tc>
        <w:tc>
          <w:tcPr>
            <w:tcW w:w="503" w:type="pct"/>
            <w:noWrap/>
            <w:vAlign w:val="center"/>
            <w:hideMark/>
          </w:tcPr>
          <w:p w14:paraId="79158656" w14:textId="77777777" w:rsidR="004062B3" w:rsidRPr="00E171E1" w:rsidRDefault="004062B3" w:rsidP="001B24F7">
            <w:pPr>
              <w:jc w:val="center"/>
            </w:pPr>
          </w:p>
        </w:tc>
        <w:tc>
          <w:tcPr>
            <w:tcW w:w="546" w:type="pct"/>
            <w:noWrap/>
            <w:vAlign w:val="center"/>
            <w:hideMark/>
          </w:tcPr>
          <w:p w14:paraId="49CF7DF6" w14:textId="77777777" w:rsidR="004062B3" w:rsidRPr="00E171E1" w:rsidRDefault="004062B3" w:rsidP="001B24F7">
            <w:pPr>
              <w:jc w:val="center"/>
            </w:pPr>
          </w:p>
        </w:tc>
      </w:tr>
      <w:tr w:rsidR="004062B3" w:rsidRPr="00E171E1" w14:paraId="45807F08" w14:textId="77777777" w:rsidTr="000070BF">
        <w:trPr>
          <w:trHeight w:val="302"/>
          <w:jc w:val="center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C3DAE" w14:textId="77777777" w:rsidR="004062B3" w:rsidRPr="00E171E1" w:rsidRDefault="004062B3" w:rsidP="001B24F7">
            <w:pPr>
              <w:jc w:val="center"/>
            </w:pPr>
          </w:p>
        </w:tc>
        <w:tc>
          <w:tcPr>
            <w:tcW w:w="4852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71800" w14:textId="77777777" w:rsidR="004062B3" w:rsidRPr="00E171E1" w:rsidRDefault="004062B3" w:rsidP="001B24F7">
            <w:r w:rsidRPr="00E171E1">
              <w:t>Сумма НДС:</w:t>
            </w:r>
          </w:p>
        </w:tc>
      </w:tr>
      <w:tr w:rsidR="004062B3" w:rsidRPr="00E171E1" w14:paraId="30026A0E" w14:textId="77777777" w:rsidTr="000070BF">
        <w:trPr>
          <w:trHeight w:val="302"/>
          <w:jc w:val="center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6373C" w14:textId="77777777" w:rsidR="004062B3" w:rsidRPr="00E171E1" w:rsidRDefault="004062B3" w:rsidP="001B24F7">
            <w:pPr>
              <w:jc w:val="center"/>
            </w:pPr>
          </w:p>
        </w:tc>
        <w:tc>
          <w:tcPr>
            <w:tcW w:w="4852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1F720" w14:textId="77777777" w:rsidR="004062B3" w:rsidRPr="00E171E1" w:rsidRDefault="004062B3" w:rsidP="001B24F7">
            <w:r w:rsidRPr="00E171E1">
              <w:t>Всего сумма с НДС:</w:t>
            </w:r>
          </w:p>
        </w:tc>
      </w:tr>
    </w:tbl>
    <w:p w14:paraId="67AB7659" w14:textId="77777777" w:rsidR="00FE404B" w:rsidRPr="00E171E1" w:rsidRDefault="00FE404B" w:rsidP="001B24F7"/>
    <w:p w14:paraId="37E81750" w14:textId="77777777" w:rsidR="00FE404B" w:rsidRPr="00E171E1" w:rsidRDefault="00FE404B" w:rsidP="001B24F7"/>
    <w:p w14:paraId="5DD32FE1" w14:textId="77777777" w:rsidR="006C22DB" w:rsidRPr="00E171E1" w:rsidRDefault="006C22DB" w:rsidP="001B24F7">
      <w:r w:rsidRPr="00E171E1">
        <w:t xml:space="preserve">Поставщик: </w:t>
      </w:r>
      <w:r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Pr="00E171E1">
        <w:t>Покупатель:</w:t>
      </w:r>
    </w:p>
    <w:p w14:paraId="09E0A016" w14:textId="77777777" w:rsidR="006C22DB" w:rsidRPr="00E171E1" w:rsidRDefault="006C22DB" w:rsidP="001B24F7"/>
    <w:tbl>
      <w:tblPr>
        <w:tblW w:w="5000" w:type="pct"/>
        <w:tblLook w:val="0000" w:firstRow="0" w:lastRow="0" w:firstColumn="0" w:lastColumn="0" w:noHBand="0" w:noVBand="0"/>
      </w:tblPr>
      <w:tblGrid>
        <w:gridCol w:w="8363"/>
        <w:gridCol w:w="6689"/>
      </w:tblGrid>
      <w:tr w:rsidR="006C22DB" w:rsidRPr="00E171E1" w14:paraId="1BEE79E8" w14:textId="77777777" w:rsidTr="00FE404B">
        <w:trPr>
          <w:trHeight w:val="1732"/>
        </w:trPr>
        <w:tc>
          <w:tcPr>
            <w:tcW w:w="2778" w:type="pct"/>
          </w:tcPr>
          <w:p w14:paraId="096A1B33" w14:textId="77777777" w:rsidR="006C22DB" w:rsidRPr="00E171E1" w:rsidRDefault="006C22DB" w:rsidP="001B24F7"/>
          <w:p w14:paraId="46A237A3" w14:textId="77777777" w:rsidR="006C22DB" w:rsidRPr="00E171E1" w:rsidRDefault="006C22DB" w:rsidP="001B24F7"/>
          <w:p w14:paraId="583D4653" w14:textId="77777777" w:rsidR="006C22DB" w:rsidRPr="00E171E1" w:rsidRDefault="006C22DB" w:rsidP="001B24F7"/>
          <w:p w14:paraId="41BFBD63" w14:textId="77777777" w:rsidR="006C22DB" w:rsidRPr="00E171E1" w:rsidRDefault="006C22DB" w:rsidP="001B24F7"/>
          <w:p w14:paraId="73D153A2" w14:textId="77777777" w:rsidR="006C22DB" w:rsidRPr="00E171E1" w:rsidRDefault="006C22DB" w:rsidP="001B24F7">
            <w:r w:rsidRPr="00E171E1">
              <w:t>___________________</w:t>
            </w:r>
            <w:r w:rsidR="004062B3" w:rsidRPr="00E171E1">
              <w:t>/__________________</w:t>
            </w:r>
          </w:p>
          <w:p w14:paraId="4082516E" w14:textId="77777777" w:rsidR="006C22DB" w:rsidRPr="00E171E1" w:rsidRDefault="006C22DB" w:rsidP="001B24F7"/>
          <w:p w14:paraId="627AD23C" w14:textId="77777777" w:rsidR="006C22DB" w:rsidRPr="00E171E1" w:rsidRDefault="006C22DB" w:rsidP="001B24F7">
            <w:r w:rsidRPr="00E171E1">
              <w:t>«___» ___________________ 202</w:t>
            </w:r>
            <w:r w:rsidR="00FA1DC7" w:rsidRPr="00E171E1">
              <w:t>1</w:t>
            </w:r>
          </w:p>
        </w:tc>
        <w:tc>
          <w:tcPr>
            <w:tcW w:w="2222" w:type="pct"/>
          </w:tcPr>
          <w:p w14:paraId="1CE02981" w14:textId="77777777" w:rsidR="006C22DB" w:rsidRPr="00E171E1" w:rsidRDefault="006C22DB" w:rsidP="001B24F7">
            <w:r w:rsidRPr="00E171E1">
              <w:t>Председатель Правления</w:t>
            </w:r>
          </w:p>
          <w:p w14:paraId="5EA50E4E" w14:textId="77777777" w:rsidR="006C22DB" w:rsidRPr="00E171E1" w:rsidRDefault="006C22DB" w:rsidP="001B24F7"/>
          <w:p w14:paraId="7D22BB5F" w14:textId="77777777" w:rsidR="006C22DB" w:rsidRPr="00E171E1" w:rsidRDefault="006C22DB" w:rsidP="001B24F7"/>
          <w:p w14:paraId="387B2113" w14:textId="77777777" w:rsidR="006C22DB" w:rsidRPr="00E171E1" w:rsidRDefault="006C22DB" w:rsidP="001B24F7"/>
          <w:p w14:paraId="66B0AF97" w14:textId="77777777" w:rsidR="006C22DB" w:rsidRPr="00E171E1" w:rsidRDefault="006C22DB" w:rsidP="001B24F7">
            <w:r w:rsidRPr="00E171E1">
              <w:t>_______________________ О. И. Коробьин</w:t>
            </w:r>
          </w:p>
          <w:p w14:paraId="234D1DF5" w14:textId="77777777" w:rsidR="006C22DB" w:rsidRPr="00E171E1" w:rsidRDefault="006C22DB" w:rsidP="001B24F7"/>
          <w:p w14:paraId="6082FB45" w14:textId="77777777" w:rsidR="006C22DB" w:rsidRPr="00E171E1" w:rsidRDefault="006C22DB" w:rsidP="001B24F7">
            <w:r w:rsidRPr="00E171E1">
              <w:t>«___» _________________ 202</w:t>
            </w:r>
            <w:r w:rsidR="00FA1DC7" w:rsidRPr="00E171E1">
              <w:t>1</w:t>
            </w:r>
          </w:p>
        </w:tc>
      </w:tr>
    </w:tbl>
    <w:p w14:paraId="26C78C14" w14:textId="77777777" w:rsidR="00B7301C" w:rsidRPr="00E171E1" w:rsidRDefault="00B7301C" w:rsidP="001B24F7"/>
    <w:p w14:paraId="5055AA17" w14:textId="77777777" w:rsidR="00967308" w:rsidRPr="00E171E1" w:rsidRDefault="00967308" w:rsidP="001B24F7"/>
    <w:p w14:paraId="016B117F" w14:textId="77777777" w:rsidR="006C22DB" w:rsidRPr="00E171E1" w:rsidRDefault="006C22DB" w:rsidP="001B24F7">
      <w:pPr>
        <w:sectPr w:rsidR="006C22DB" w:rsidRPr="00E171E1" w:rsidSect="006B4A0C">
          <w:pgSz w:w="16838" w:h="11906" w:orient="landscape" w:code="9"/>
          <w:pgMar w:top="1418" w:right="709" w:bottom="851" w:left="1077" w:header="709" w:footer="709" w:gutter="0"/>
          <w:cols w:space="708"/>
          <w:docGrid w:linePitch="360"/>
        </w:sectPr>
      </w:pPr>
    </w:p>
    <w:bookmarkEnd w:id="0"/>
    <w:p w14:paraId="038AE026" w14:textId="77777777" w:rsidR="00D4002D" w:rsidRPr="00E171E1" w:rsidRDefault="00D4002D" w:rsidP="001B24F7">
      <w:pPr>
        <w:jc w:val="right"/>
      </w:pPr>
      <w:r w:rsidRPr="00E171E1">
        <w:lastRenderedPageBreak/>
        <w:t xml:space="preserve">Приложение </w:t>
      </w:r>
      <w:r w:rsidR="00D7139B" w:rsidRPr="00E171E1">
        <w:t>2</w:t>
      </w:r>
    </w:p>
    <w:p w14:paraId="01C5CF53" w14:textId="77777777" w:rsidR="00D4002D" w:rsidRPr="00E171E1" w:rsidRDefault="00D4002D" w:rsidP="001B24F7">
      <w:pPr>
        <w:jc w:val="right"/>
      </w:pPr>
      <w:r w:rsidRPr="00E171E1">
        <w:t xml:space="preserve">к Договору № </w:t>
      </w:r>
    </w:p>
    <w:p w14:paraId="1CAF66FF" w14:textId="77777777" w:rsidR="00D4002D" w:rsidRPr="00E171E1" w:rsidRDefault="00D4002D" w:rsidP="001B24F7">
      <w:pPr>
        <w:jc w:val="right"/>
      </w:pPr>
      <w:r w:rsidRPr="00E171E1">
        <w:t>202</w:t>
      </w:r>
      <w:r w:rsidR="004062B3" w:rsidRPr="00E171E1">
        <w:t>1</w:t>
      </w:r>
    </w:p>
    <w:p w14:paraId="100F15EB" w14:textId="77777777" w:rsidR="00CA5998" w:rsidRPr="00E171E1" w:rsidRDefault="00CA5998" w:rsidP="001B24F7"/>
    <w:p w14:paraId="2DC87FC9" w14:textId="77777777" w:rsidR="00D4002D" w:rsidRPr="00E171E1" w:rsidRDefault="00D4002D" w:rsidP="001B24F7">
      <w:pPr>
        <w:jc w:val="center"/>
      </w:pPr>
      <w:r w:rsidRPr="00E171E1">
        <w:t>ПРОТОКОЛ СОГЛАСОВАНИЯ ДОГОВОРНОЙ ЦЕНЫ НА ТОВАР</w:t>
      </w:r>
    </w:p>
    <w:p w14:paraId="7FDB0A52" w14:textId="77777777" w:rsidR="008A5A96" w:rsidRPr="00E171E1" w:rsidRDefault="008A5A96" w:rsidP="001B24F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149"/>
        <w:gridCol w:w="1417"/>
        <w:gridCol w:w="791"/>
        <w:gridCol w:w="1383"/>
        <w:gridCol w:w="924"/>
        <w:gridCol w:w="907"/>
        <w:gridCol w:w="1329"/>
      </w:tblGrid>
      <w:tr w:rsidR="008A5A96" w:rsidRPr="00E171E1" w14:paraId="39F5B29C" w14:textId="77777777" w:rsidTr="00FE404B">
        <w:trPr>
          <w:trHeight w:val="680"/>
          <w:jc w:val="center"/>
        </w:trPr>
        <w:tc>
          <w:tcPr>
            <w:tcW w:w="131" w:type="pct"/>
            <w:noWrap/>
            <w:vAlign w:val="center"/>
            <w:hideMark/>
          </w:tcPr>
          <w:p w14:paraId="1127F6DC" w14:textId="77777777" w:rsidR="008A5A96" w:rsidRPr="00E171E1" w:rsidRDefault="008A5A96" w:rsidP="001B24F7">
            <w:pPr>
              <w:jc w:val="center"/>
            </w:pPr>
            <w:r w:rsidRPr="00E171E1">
              <w:t>№</w:t>
            </w:r>
          </w:p>
        </w:tc>
        <w:tc>
          <w:tcPr>
            <w:tcW w:w="1711" w:type="pct"/>
            <w:vAlign w:val="center"/>
            <w:hideMark/>
          </w:tcPr>
          <w:p w14:paraId="45360E31" w14:textId="77777777" w:rsidR="008A5A96" w:rsidRPr="00E171E1" w:rsidRDefault="008A5A96" w:rsidP="001B24F7">
            <w:pPr>
              <w:jc w:val="center"/>
            </w:pPr>
            <w:r w:rsidRPr="00E171E1">
              <w:t xml:space="preserve">Наименование </w:t>
            </w:r>
            <w:r w:rsidR="004062B3" w:rsidRPr="00E171E1">
              <w:t>товара</w:t>
            </w:r>
          </w:p>
        </w:tc>
        <w:tc>
          <w:tcPr>
            <w:tcW w:w="395" w:type="pct"/>
            <w:vAlign w:val="center"/>
            <w:hideMark/>
          </w:tcPr>
          <w:p w14:paraId="45CB5773" w14:textId="77777777" w:rsidR="008A5A96" w:rsidRPr="00E171E1" w:rsidRDefault="008A5A96" w:rsidP="001B24F7">
            <w:pPr>
              <w:jc w:val="center"/>
            </w:pPr>
            <w:r w:rsidRPr="00E171E1">
              <w:t>Количество</w:t>
            </w:r>
          </w:p>
        </w:tc>
        <w:tc>
          <w:tcPr>
            <w:tcW w:w="526" w:type="pct"/>
            <w:vAlign w:val="center"/>
            <w:hideMark/>
          </w:tcPr>
          <w:p w14:paraId="24E6B4F7" w14:textId="77777777" w:rsidR="008A5A96" w:rsidRPr="00E171E1" w:rsidRDefault="008A5A96" w:rsidP="001B24F7">
            <w:pPr>
              <w:jc w:val="center"/>
            </w:pPr>
            <w:r w:rsidRPr="00E171E1">
              <w:t>Цена,</w:t>
            </w:r>
          </w:p>
          <w:p w14:paraId="41B92792" w14:textId="77777777" w:rsidR="008A5A96" w:rsidRPr="00E171E1" w:rsidRDefault="008A5A96" w:rsidP="001B24F7">
            <w:pPr>
              <w:jc w:val="center"/>
            </w:pPr>
            <w:r w:rsidRPr="00E171E1">
              <w:t>руб. коп.</w:t>
            </w:r>
          </w:p>
        </w:tc>
        <w:tc>
          <w:tcPr>
            <w:tcW w:w="658" w:type="pct"/>
            <w:vAlign w:val="center"/>
            <w:hideMark/>
          </w:tcPr>
          <w:p w14:paraId="772FDC95" w14:textId="77777777" w:rsidR="008A5A96" w:rsidRPr="00E171E1" w:rsidRDefault="008A5A96" w:rsidP="001B24F7">
            <w:pPr>
              <w:jc w:val="center"/>
            </w:pPr>
            <w:r w:rsidRPr="00E171E1">
              <w:t>Стоимость,</w:t>
            </w:r>
          </w:p>
          <w:p w14:paraId="022E4A73" w14:textId="77777777" w:rsidR="008A5A96" w:rsidRPr="00E171E1" w:rsidRDefault="008A5A96" w:rsidP="001B24F7">
            <w:pPr>
              <w:jc w:val="center"/>
            </w:pPr>
            <w:r w:rsidRPr="00E171E1">
              <w:t>руб. коп.</w:t>
            </w:r>
          </w:p>
        </w:tc>
        <w:tc>
          <w:tcPr>
            <w:tcW w:w="329" w:type="pct"/>
            <w:vAlign w:val="center"/>
            <w:hideMark/>
          </w:tcPr>
          <w:p w14:paraId="44EADD3E" w14:textId="77777777" w:rsidR="008A5A96" w:rsidRPr="00E171E1" w:rsidRDefault="008A5A96" w:rsidP="001B24F7">
            <w:pPr>
              <w:jc w:val="center"/>
            </w:pPr>
            <w:r w:rsidRPr="00E171E1">
              <w:t>Ставка НДС, %</w:t>
            </w:r>
          </w:p>
        </w:tc>
        <w:tc>
          <w:tcPr>
            <w:tcW w:w="592" w:type="pct"/>
            <w:vAlign w:val="center"/>
            <w:hideMark/>
          </w:tcPr>
          <w:p w14:paraId="01366799" w14:textId="77777777" w:rsidR="008A5A96" w:rsidRPr="00E171E1" w:rsidRDefault="008A5A96" w:rsidP="001B24F7">
            <w:pPr>
              <w:jc w:val="center"/>
            </w:pPr>
            <w:r w:rsidRPr="00E171E1">
              <w:t>Сумма</w:t>
            </w:r>
            <w:r w:rsidRPr="00E171E1">
              <w:br/>
              <w:t>НДС, руб. коп.</w:t>
            </w:r>
          </w:p>
        </w:tc>
        <w:tc>
          <w:tcPr>
            <w:tcW w:w="658" w:type="pct"/>
            <w:vAlign w:val="center"/>
            <w:hideMark/>
          </w:tcPr>
          <w:p w14:paraId="1F311B6C" w14:textId="77777777" w:rsidR="008A5A96" w:rsidRPr="00E171E1" w:rsidRDefault="008A5A96" w:rsidP="001B24F7">
            <w:pPr>
              <w:jc w:val="center"/>
            </w:pPr>
            <w:r w:rsidRPr="00E171E1">
              <w:t>Общая стоимость, руб. коп.</w:t>
            </w:r>
          </w:p>
        </w:tc>
      </w:tr>
      <w:tr w:rsidR="008A5A96" w:rsidRPr="00E171E1" w14:paraId="326893A0" w14:textId="77777777" w:rsidTr="00FE404B">
        <w:trPr>
          <w:trHeight w:val="1656"/>
          <w:jc w:val="center"/>
        </w:trPr>
        <w:tc>
          <w:tcPr>
            <w:tcW w:w="131" w:type="pct"/>
            <w:noWrap/>
            <w:vAlign w:val="center"/>
          </w:tcPr>
          <w:p w14:paraId="21D1EEBE" w14:textId="77777777" w:rsidR="008A5A96" w:rsidRPr="00E171E1" w:rsidRDefault="008A5A96" w:rsidP="001B24F7">
            <w:pPr>
              <w:jc w:val="center"/>
            </w:pPr>
          </w:p>
        </w:tc>
        <w:tc>
          <w:tcPr>
            <w:tcW w:w="1711" w:type="pct"/>
            <w:vAlign w:val="center"/>
          </w:tcPr>
          <w:p w14:paraId="0DC0A593" w14:textId="77777777" w:rsidR="008A5A96" w:rsidRPr="00E171E1" w:rsidRDefault="008A5A96" w:rsidP="001B24F7">
            <w:pPr>
              <w:jc w:val="center"/>
            </w:pPr>
          </w:p>
        </w:tc>
        <w:tc>
          <w:tcPr>
            <w:tcW w:w="395" w:type="pct"/>
            <w:noWrap/>
            <w:vAlign w:val="center"/>
          </w:tcPr>
          <w:p w14:paraId="329CB4DF" w14:textId="77777777" w:rsidR="008A5A96" w:rsidRPr="00E171E1" w:rsidRDefault="008A5A96" w:rsidP="001B24F7">
            <w:pPr>
              <w:jc w:val="center"/>
            </w:pPr>
          </w:p>
        </w:tc>
        <w:tc>
          <w:tcPr>
            <w:tcW w:w="526" w:type="pct"/>
            <w:vAlign w:val="center"/>
          </w:tcPr>
          <w:p w14:paraId="40D398E4" w14:textId="77777777" w:rsidR="008A5A96" w:rsidRPr="00E171E1" w:rsidRDefault="008A5A96" w:rsidP="001B24F7">
            <w:pPr>
              <w:jc w:val="center"/>
            </w:pPr>
          </w:p>
        </w:tc>
        <w:tc>
          <w:tcPr>
            <w:tcW w:w="658" w:type="pct"/>
            <w:noWrap/>
            <w:vAlign w:val="center"/>
          </w:tcPr>
          <w:p w14:paraId="109D406B" w14:textId="77777777" w:rsidR="008A5A96" w:rsidRPr="00E171E1" w:rsidRDefault="008A5A96" w:rsidP="001B24F7">
            <w:pPr>
              <w:jc w:val="center"/>
            </w:pPr>
          </w:p>
        </w:tc>
        <w:tc>
          <w:tcPr>
            <w:tcW w:w="329" w:type="pct"/>
            <w:noWrap/>
            <w:vAlign w:val="center"/>
          </w:tcPr>
          <w:p w14:paraId="7BBCF753" w14:textId="77777777" w:rsidR="008A5A96" w:rsidRPr="00E171E1" w:rsidRDefault="008A5A96" w:rsidP="001B24F7">
            <w:pPr>
              <w:jc w:val="center"/>
            </w:pPr>
          </w:p>
        </w:tc>
        <w:tc>
          <w:tcPr>
            <w:tcW w:w="592" w:type="pct"/>
            <w:noWrap/>
            <w:vAlign w:val="center"/>
          </w:tcPr>
          <w:p w14:paraId="1B691CAC" w14:textId="77777777" w:rsidR="008A5A96" w:rsidRPr="00E171E1" w:rsidRDefault="008A5A96" w:rsidP="001B24F7">
            <w:pPr>
              <w:jc w:val="center"/>
            </w:pPr>
          </w:p>
        </w:tc>
        <w:tc>
          <w:tcPr>
            <w:tcW w:w="658" w:type="pct"/>
            <w:noWrap/>
            <w:vAlign w:val="center"/>
          </w:tcPr>
          <w:p w14:paraId="2A7DAD28" w14:textId="77777777" w:rsidR="008A5A96" w:rsidRPr="00E171E1" w:rsidRDefault="008A5A96" w:rsidP="001B24F7">
            <w:pPr>
              <w:jc w:val="center"/>
            </w:pPr>
          </w:p>
        </w:tc>
      </w:tr>
      <w:tr w:rsidR="008A5A96" w:rsidRPr="00E171E1" w14:paraId="23568D35" w14:textId="77777777" w:rsidTr="00FE404B">
        <w:trPr>
          <w:trHeight w:val="256"/>
          <w:jc w:val="center"/>
        </w:trPr>
        <w:tc>
          <w:tcPr>
            <w:tcW w:w="131" w:type="pct"/>
            <w:noWrap/>
            <w:vAlign w:val="center"/>
          </w:tcPr>
          <w:p w14:paraId="70F42E86" w14:textId="77777777" w:rsidR="008A5A96" w:rsidRPr="00E171E1" w:rsidRDefault="008A5A96" w:rsidP="001B24F7">
            <w:pPr>
              <w:jc w:val="center"/>
            </w:pPr>
          </w:p>
        </w:tc>
        <w:tc>
          <w:tcPr>
            <w:tcW w:w="2632" w:type="pct"/>
            <w:gridSpan w:val="3"/>
            <w:noWrap/>
            <w:vAlign w:val="center"/>
          </w:tcPr>
          <w:p w14:paraId="62A9BCDE" w14:textId="77777777" w:rsidR="008A5A96" w:rsidRPr="00E171E1" w:rsidRDefault="008A5A96" w:rsidP="001B24F7">
            <w:pPr>
              <w:jc w:val="center"/>
            </w:pPr>
          </w:p>
        </w:tc>
        <w:tc>
          <w:tcPr>
            <w:tcW w:w="987" w:type="pct"/>
            <w:gridSpan w:val="2"/>
            <w:noWrap/>
            <w:vAlign w:val="center"/>
            <w:hideMark/>
          </w:tcPr>
          <w:p w14:paraId="24BF89F6" w14:textId="77777777" w:rsidR="008A5A96" w:rsidRPr="00E171E1" w:rsidRDefault="008A5A96" w:rsidP="001B24F7">
            <w:pPr>
              <w:jc w:val="center"/>
            </w:pPr>
            <w:r w:rsidRPr="00E171E1">
              <w:t>Итого:</w:t>
            </w:r>
          </w:p>
        </w:tc>
        <w:tc>
          <w:tcPr>
            <w:tcW w:w="592" w:type="pct"/>
            <w:noWrap/>
            <w:vAlign w:val="center"/>
          </w:tcPr>
          <w:p w14:paraId="631C58C3" w14:textId="77777777" w:rsidR="008A5A96" w:rsidRPr="00E171E1" w:rsidRDefault="008A5A96" w:rsidP="001B24F7">
            <w:pPr>
              <w:jc w:val="center"/>
            </w:pPr>
          </w:p>
        </w:tc>
        <w:tc>
          <w:tcPr>
            <w:tcW w:w="658" w:type="pct"/>
            <w:noWrap/>
            <w:vAlign w:val="center"/>
          </w:tcPr>
          <w:p w14:paraId="51862C19" w14:textId="77777777" w:rsidR="008A5A96" w:rsidRPr="00E171E1" w:rsidRDefault="008A5A96" w:rsidP="001B24F7">
            <w:pPr>
              <w:jc w:val="center"/>
            </w:pPr>
          </w:p>
        </w:tc>
      </w:tr>
      <w:tr w:rsidR="008A5A96" w:rsidRPr="00E171E1" w14:paraId="26063F54" w14:textId="77777777" w:rsidTr="00FE404B">
        <w:trPr>
          <w:trHeight w:val="302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3E0BA" w14:textId="77777777" w:rsidR="008A5A96" w:rsidRPr="00E171E1" w:rsidRDefault="008A5A96" w:rsidP="001B24F7">
            <w:pPr>
              <w:jc w:val="center"/>
            </w:pPr>
          </w:p>
        </w:tc>
        <w:tc>
          <w:tcPr>
            <w:tcW w:w="486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11B6E" w14:textId="77777777" w:rsidR="008A5A96" w:rsidRPr="00E171E1" w:rsidRDefault="008A5A96" w:rsidP="001B24F7">
            <w:r w:rsidRPr="00E171E1">
              <w:t>Сумма НДС:</w:t>
            </w:r>
          </w:p>
        </w:tc>
      </w:tr>
      <w:tr w:rsidR="008A5A96" w:rsidRPr="00E171E1" w14:paraId="618A0362" w14:textId="77777777" w:rsidTr="00FE404B">
        <w:trPr>
          <w:trHeight w:val="302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8305D" w14:textId="77777777" w:rsidR="008A5A96" w:rsidRPr="00E171E1" w:rsidRDefault="008A5A96" w:rsidP="001B24F7">
            <w:pPr>
              <w:jc w:val="center"/>
            </w:pPr>
          </w:p>
        </w:tc>
        <w:tc>
          <w:tcPr>
            <w:tcW w:w="486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43821" w14:textId="77777777" w:rsidR="008A5A96" w:rsidRPr="00E171E1" w:rsidRDefault="008A5A96" w:rsidP="001B24F7">
            <w:r w:rsidRPr="00E171E1">
              <w:t>Всего сумма с НДС:</w:t>
            </w:r>
          </w:p>
        </w:tc>
      </w:tr>
    </w:tbl>
    <w:p w14:paraId="06B0A5B0" w14:textId="77777777" w:rsidR="00D4002D" w:rsidRPr="00E171E1" w:rsidRDefault="00D4002D" w:rsidP="001B24F7"/>
    <w:p w14:paraId="41D117AC" w14:textId="77777777" w:rsidR="006C22DB" w:rsidRPr="00E171E1" w:rsidRDefault="006C22DB" w:rsidP="001B24F7">
      <w:r w:rsidRPr="00E171E1">
        <w:t>Поставщик:</w:t>
      </w:r>
      <w:r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Pr="00E171E1">
        <w:t>Покупатель:</w:t>
      </w:r>
    </w:p>
    <w:p w14:paraId="0D85E6F2" w14:textId="77777777" w:rsidR="006C22DB" w:rsidRPr="00E171E1" w:rsidRDefault="006C22DB" w:rsidP="001B24F7"/>
    <w:tbl>
      <w:tblPr>
        <w:tblW w:w="5000" w:type="pct"/>
        <w:tblLook w:val="0000" w:firstRow="0" w:lastRow="0" w:firstColumn="0" w:lastColumn="0" w:noHBand="0" w:noVBand="0"/>
      </w:tblPr>
      <w:tblGrid>
        <w:gridCol w:w="6172"/>
        <w:gridCol w:w="3183"/>
      </w:tblGrid>
      <w:tr w:rsidR="006C22DB" w:rsidRPr="00FE404B" w14:paraId="6198E51D" w14:textId="77777777" w:rsidTr="00FE404B">
        <w:trPr>
          <w:trHeight w:val="1732"/>
        </w:trPr>
        <w:tc>
          <w:tcPr>
            <w:tcW w:w="3299" w:type="pct"/>
          </w:tcPr>
          <w:p w14:paraId="64F99400" w14:textId="77777777" w:rsidR="006C22DB" w:rsidRPr="00E171E1" w:rsidRDefault="006C22DB" w:rsidP="001B24F7"/>
          <w:p w14:paraId="55AFA5C8" w14:textId="77777777" w:rsidR="006C22DB" w:rsidRPr="00E171E1" w:rsidRDefault="006C22DB" w:rsidP="001B24F7"/>
          <w:p w14:paraId="4E77C511" w14:textId="77777777" w:rsidR="006C22DB" w:rsidRPr="00E171E1" w:rsidRDefault="006C22DB" w:rsidP="001B24F7"/>
          <w:p w14:paraId="63D00E17" w14:textId="77777777" w:rsidR="006C22DB" w:rsidRPr="00E171E1" w:rsidRDefault="006C22DB" w:rsidP="001B24F7"/>
          <w:p w14:paraId="3FB97E4B" w14:textId="77777777" w:rsidR="00A07633" w:rsidRPr="00E171E1" w:rsidRDefault="006C22DB" w:rsidP="001B24F7">
            <w:r w:rsidRPr="00E171E1">
              <w:t>__________________</w:t>
            </w:r>
            <w:r w:rsidR="004062B3" w:rsidRPr="00E171E1">
              <w:t>/___________</w:t>
            </w:r>
          </w:p>
          <w:p w14:paraId="4A2ED957" w14:textId="77777777" w:rsidR="004062B3" w:rsidRPr="00E171E1" w:rsidRDefault="004062B3" w:rsidP="001B24F7"/>
          <w:p w14:paraId="0254AD22" w14:textId="77777777" w:rsidR="006C22DB" w:rsidRPr="00E171E1" w:rsidRDefault="006C22DB" w:rsidP="001B24F7">
            <w:r w:rsidRPr="00E171E1">
              <w:t>«___» ___________________ 202</w:t>
            </w:r>
            <w:r w:rsidR="00D7139B" w:rsidRPr="00E171E1">
              <w:t>1</w:t>
            </w:r>
          </w:p>
        </w:tc>
        <w:tc>
          <w:tcPr>
            <w:tcW w:w="1701" w:type="pct"/>
          </w:tcPr>
          <w:p w14:paraId="0582B29E" w14:textId="77777777" w:rsidR="006C22DB" w:rsidRPr="00E171E1" w:rsidRDefault="006C22DB" w:rsidP="001B24F7">
            <w:r w:rsidRPr="00E171E1">
              <w:t>Председатель Правления</w:t>
            </w:r>
          </w:p>
          <w:p w14:paraId="020B12E6" w14:textId="77777777" w:rsidR="006C22DB" w:rsidRPr="00E171E1" w:rsidRDefault="006C22DB" w:rsidP="001B24F7"/>
          <w:p w14:paraId="7DE0AE33" w14:textId="77777777" w:rsidR="006C22DB" w:rsidRPr="00E171E1" w:rsidRDefault="006C22DB" w:rsidP="001B24F7"/>
          <w:p w14:paraId="2F87D55E" w14:textId="77777777" w:rsidR="006C22DB" w:rsidRPr="00E171E1" w:rsidRDefault="006C22DB" w:rsidP="001B24F7"/>
          <w:p w14:paraId="09113DF6" w14:textId="77777777" w:rsidR="006C22DB" w:rsidRPr="00E171E1" w:rsidRDefault="006C22DB" w:rsidP="001B24F7">
            <w:r w:rsidRPr="00E171E1">
              <w:t>_______________________ О. И. Коробьин</w:t>
            </w:r>
          </w:p>
          <w:p w14:paraId="7582AC6E" w14:textId="77777777" w:rsidR="006C22DB" w:rsidRPr="00E171E1" w:rsidRDefault="006C22DB" w:rsidP="001B24F7"/>
          <w:p w14:paraId="311DDC4B" w14:textId="77777777" w:rsidR="006C22DB" w:rsidRPr="00FE404B" w:rsidRDefault="006C22DB" w:rsidP="001B24F7">
            <w:r w:rsidRPr="00E171E1">
              <w:t>«___» _________________ 202</w:t>
            </w:r>
            <w:r w:rsidR="00D7139B" w:rsidRPr="00E171E1">
              <w:t>1</w:t>
            </w:r>
          </w:p>
        </w:tc>
      </w:tr>
    </w:tbl>
    <w:p w14:paraId="419A6865" w14:textId="77777777" w:rsidR="00C2329E" w:rsidRDefault="00C2329E" w:rsidP="001B24F7"/>
    <w:p w14:paraId="5BA3C2E1" w14:textId="2B3CA82F" w:rsidR="00711738" w:rsidRDefault="00711738">
      <w:pPr>
        <w:spacing w:after="200" w:line="276" w:lineRule="auto"/>
      </w:pPr>
    </w:p>
    <w:sectPr w:rsidR="00711738" w:rsidSect="007F514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C3C09" w16cex:dateUtc="2021-06-22T07:38:00Z"/>
  <w16cex:commentExtensible w16cex:durableId="247C3C3A" w16cex:dateUtc="2021-06-22T07:38:00Z"/>
  <w16cex:commentExtensible w16cex:durableId="247C3D10" w16cex:dateUtc="2021-06-22T07:42:00Z"/>
  <w16cex:commentExtensible w16cex:durableId="247EFC7D" w16cex:dateUtc="2021-06-24T09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67EA3" w14:textId="77777777" w:rsidR="00163BB2" w:rsidRDefault="00163BB2">
      <w:r>
        <w:separator/>
      </w:r>
    </w:p>
  </w:endnote>
  <w:endnote w:type="continuationSeparator" w:id="0">
    <w:p w14:paraId="305F6EC5" w14:textId="77777777" w:rsidR="00163BB2" w:rsidRDefault="0016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C074" w14:textId="77777777" w:rsidR="0031255F" w:rsidRPr="00A25AB0" w:rsidRDefault="000070BF" w:rsidP="0031255F">
    <w:pPr>
      <w:pStyle w:val="ae"/>
      <w:tabs>
        <w:tab w:val="clear" w:pos="4677"/>
        <w:tab w:val="center" w:pos="5529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</w:t>
    </w:r>
    <w:r w:rsidR="0031255F">
      <w:rPr>
        <w:sz w:val="20"/>
        <w:szCs w:val="20"/>
      </w:rPr>
      <w:t>Поставщик:</w:t>
    </w:r>
    <w:r w:rsidR="0031255F" w:rsidRPr="00A25AB0">
      <w:rPr>
        <w:sz w:val="20"/>
        <w:szCs w:val="20"/>
      </w:rPr>
      <w:tab/>
    </w:r>
    <w:r>
      <w:rPr>
        <w:sz w:val="20"/>
        <w:szCs w:val="20"/>
      </w:rPr>
      <w:tab/>
    </w:r>
    <w:r w:rsidR="0031255F">
      <w:rPr>
        <w:sz w:val="20"/>
        <w:szCs w:val="20"/>
      </w:rPr>
      <w:t>Покупатель</w:t>
    </w:r>
  </w:p>
  <w:tbl>
    <w:tblPr>
      <w:tblW w:w="9828" w:type="dxa"/>
      <w:tblLayout w:type="fixed"/>
      <w:tblLook w:val="0000" w:firstRow="0" w:lastRow="0" w:firstColumn="0" w:lastColumn="0" w:noHBand="0" w:noVBand="0"/>
    </w:tblPr>
    <w:tblGrid>
      <w:gridCol w:w="4968"/>
      <w:gridCol w:w="4860"/>
    </w:tblGrid>
    <w:tr w:rsidR="0031255F" w:rsidRPr="00A25AB0" w14:paraId="7B2DD239" w14:textId="77777777" w:rsidTr="007E0BA2">
      <w:tc>
        <w:tcPr>
          <w:tcW w:w="4968" w:type="dxa"/>
          <w:tcBorders>
            <w:top w:val="nil"/>
            <w:left w:val="nil"/>
            <w:bottom w:val="nil"/>
            <w:right w:val="nil"/>
          </w:tcBorders>
        </w:tcPr>
        <w:p w14:paraId="7499F4EF" w14:textId="77777777" w:rsidR="0031255F" w:rsidRPr="00A25AB0" w:rsidRDefault="0031255F" w:rsidP="0031255F">
          <w:pPr>
            <w:tabs>
              <w:tab w:val="left" w:leader="underscore" w:pos="2835"/>
            </w:tabs>
            <w:jc w:val="both"/>
            <w:rPr>
              <w:sz w:val="20"/>
              <w:szCs w:val="20"/>
            </w:rPr>
          </w:pPr>
          <w:r w:rsidRPr="00A25AB0">
            <w:rPr>
              <w:sz w:val="20"/>
              <w:szCs w:val="20"/>
            </w:rPr>
            <w:tab/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14:paraId="51566A03" w14:textId="77777777" w:rsidR="0031255F" w:rsidRPr="00A25AB0" w:rsidRDefault="000070BF" w:rsidP="0031255F">
          <w:pPr>
            <w:tabs>
              <w:tab w:val="left" w:leader="underscore" w:pos="2835"/>
            </w:tabs>
            <w:jc w:val="both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 xml:space="preserve">                                                            </w:t>
          </w:r>
          <w:r w:rsidR="0031255F">
            <w:rPr>
              <w:noProof/>
              <w:sz w:val="20"/>
              <w:szCs w:val="20"/>
            </w:rPr>
            <w:t>О.И. Коробьин</w:t>
          </w:r>
        </w:p>
      </w:tc>
    </w:tr>
  </w:tbl>
  <w:p w14:paraId="27E6CC72" w14:textId="77777777" w:rsidR="00B87BB1" w:rsidRDefault="00B87B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E0DCC" w14:textId="77777777" w:rsidR="00163BB2" w:rsidRDefault="00163BB2">
      <w:r>
        <w:separator/>
      </w:r>
    </w:p>
  </w:footnote>
  <w:footnote w:type="continuationSeparator" w:id="0">
    <w:p w14:paraId="04A32FE1" w14:textId="77777777" w:rsidR="00163BB2" w:rsidRDefault="0016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5415554"/>
      <w:docPartObj>
        <w:docPartGallery w:val="Page Numbers (Top of Page)"/>
        <w:docPartUnique/>
      </w:docPartObj>
    </w:sdtPr>
    <w:sdtContent>
      <w:p w14:paraId="7942CC1E" w14:textId="3F7FD25E" w:rsidR="006B4A0C" w:rsidRDefault="006B4A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AA180" w14:textId="36B5DCE9" w:rsidR="006B4A0C" w:rsidRPr="006B4A0C" w:rsidRDefault="006B4A0C" w:rsidP="006B4A0C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008B"/>
    <w:multiLevelType w:val="multilevel"/>
    <w:tmpl w:val="02F8364C"/>
    <w:lvl w:ilvl="0">
      <w:start w:val="1"/>
      <w:numFmt w:val="decimal"/>
      <w:pStyle w:val="1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" w15:restartNumberingAfterBreak="0">
    <w:nsid w:val="093B52BC"/>
    <w:multiLevelType w:val="singleLevel"/>
    <w:tmpl w:val="826A9770"/>
    <w:lvl w:ilvl="0">
      <w:start w:val="1"/>
      <w:numFmt w:val="lowerLetter"/>
      <w:pStyle w:val="8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62D79"/>
    <w:multiLevelType w:val="hybridMultilevel"/>
    <w:tmpl w:val="97AE5706"/>
    <w:lvl w:ilvl="0" w:tplc="3342B350">
      <w:start w:val="9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0A0496"/>
    <w:multiLevelType w:val="hybridMultilevel"/>
    <w:tmpl w:val="5C62853E"/>
    <w:lvl w:ilvl="0" w:tplc="B89007FA">
      <w:start w:val="1"/>
      <w:numFmt w:val="decimal"/>
      <w:suff w:val="space"/>
      <w:lvlText w:val="8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E437A"/>
    <w:multiLevelType w:val="multilevel"/>
    <w:tmpl w:val="696CDC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66668E"/>
    <w:multiLevelType w:val="hybridMultilevel"/>
    <w:tmpl w:val="4C7CC15C"/>
    <w:lvl w:ilvl="0" w:tplc="5CA6DBAE">
      <w:start w:val="1"/>
      <w:numFmt w:val="decimal"/>
      <w:suff w:val="space"/>
      <w:lvlText w:val="6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D3E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9E57DA"/>
    <w:multiLevelType w:val="multilevel"/>
    <w:tmpl w:val="26366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F8A32D6"/>
    <w:multiLevelType w:val="hybridMultilevel"/>
    <w:tmpl w:val="644880A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62D59"/>
    <w:multiLevelType w:val="multilevel"/>
    <w:tmpl w:val="0922BFB0"/>
    <w:lvl w:ilvl="0">
      <w:start w:val="1"/>
      <w:numFmt w:val="decimal"/>
      <w:lvlText w:val="%1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-141" w:firstLine="567"/>
      </w:pPr>
      <w:rPr>
        <w:rFonts w:hint="default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851"/>
        </w:tabs>
        <w:ind w:left="2851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995"/>
        </w:tabs>
        <w:ind w:left="2995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139"/>
        </w:tabs>
        <w:ind w:left="3139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283"/>
        </w:tabs>
        <w:ind w:left="3283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427"/>
        </w:tabs>
        <w:ind w:left="3427" w:hanging="1584"/>
      </w:pPr>
      <w:rPr>
        <w:rFonts w:hint="default"/>
      </w:rPr>
    </w:lvl>
  </w:abstractNum>
  <w:abstractNum w:abstractNumId="10" w15:restartNumberingAfterBreak="0">
    <w:nsid w:val="69B3572C"/>
    <w:multiLevelType w:val="hybridMultilevel"/>
    <w:tmpl w:val="D8EEAA86"/>
    <w:lvl w:ilvl="0" w:tplc="F62CA72C">
      <w:start w:val="1"/>
      <w:numFmt w:val="decimal"/>
      <w:suff w:val="space"/>
      <w:lvlText w:val="7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94647"/>
    <w:multiLevelType w:val="multilevel"/>
    <w:tmpl w:val="CFA6A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>
      <w:start w:val="6"/>
      <w:numFmt w:val="decimal"/>
      <w:lvlText w:val="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5AA59DA"/>
    <w:multiLevelType w:val="hybridMultilevel"/>
    <w:tmpl w:val="13502412"/>
    <w:lvl w:ilvl="0" w:tplc="50E61FE0">
      <w:start w:val="1"/>
      <w:numFmt w:val="upperLetter"/>
      <w:pStyle w:val="40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  <w:num w:numId="12">
    <w:abstractNumId w:val="10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96"/>
    <w:rsid w:val="000017AD"/>
    <w:rsid w:val="0000451E"/>
    <w:rsid w:val="00004609"/>
    <w:rsid w:val="000047E2"/>
    <w:rsid w:val="000070BF"/>
    <w:rsid w:val="0001109D"/>
    <w:rsid w:val="00011202"/>
    <w:rsid w:val="000166A7"/>
    <w:rsid w:val="000207DF"/>
    <w:rsid w:val="00020A04"/>
    <w:rsid w:val="00021231"/>
    <w:rsid w:val="00023A81"/>
    <w:rsid w:val="000250AA"/>
    <w:rsid w:val="000267B7"/>
    <w:rsid w:val="000269DA"/>
    <w:rsid w:val="00030667"/>
    <w:rsid w:val="000321E7"/>
    <w:rsid w:val="000346C0"/>
    <w:rsid w:val="00040670"/>
    <w:rsid w:val="00041FE2"/>
    <w:rsid w:val="0004255D"/>
    <w:rsid w:val="00044A67"/>
    <w:rsid w:val="00046C42"/>
    <w:rsid w:val="00051242"/>
    <w:rsid w:val="00051714"/>
    <w:rsid w:val="000517F3"/>
    <w:rsid w:val="000538EF"/>
    <w:rsid w:val="000668E7"/>
    <w:rsid w:val="0007032A"/>
    <w:rsid w:val="00072C8C"/>
    <w:rsid w:val="000768B8"/>
    <w:rsid w:val="000771C7"/>
    <w:rsid w:val="000848E5"/>
    <w:rsid w:val="0008640A"/>
    <w:rsid w:val="000908B2"/>
    <w:rsid w:val="00090C75"/>
    <w:rsid w:val="00091F4F"/>
    <w:rsid w:val="00093093"/>
    <w:rsid w:val="000958FF"/>
    <w:rsid w:val="00095A49"/>
    <w:rsid w:val="000A18DD"/>
    <w:rsid w:val="000A2969"/>
    <w:rsid w:val="000A3E43"/>
    <w:rsid w:val="000A4163"/>
    <w:rsid w:val="000A67F5"/>
    <w:rsid w:val="000A6FF2"/>
    <w:rsid w:val="000B3802"/>
    <w:rsid w:val="000B56F1"/>
    <w:rsid w:val="000B5758"/>
    <w:rsid w:val="000C352A"/>
    <w:rsid w:val="000C5CA5"/>
    <w:rsid w:val="000D383B"/>
    <w:rsid w:val="000E279F"/>
    <w:rsid w:val="000E4F55"/>
    <w:rsid w:val="000E56E3"/>
    <w:rsid w:val="000E79D4"/>
    <w:rsid w:val="000F0B10"/>
    <w:rsid w:val="000F57BB"/>
    <w:rsid w:val="000F57F2"/>
    <w:rsid w:val="000F64FD"/>
    <w:rsid w:val="000F6D29"/>
    <w:rsid w:val="00103A2E"/>
    <w:rsid w:val="00111AB9"/>
    <w:rsid w:val="00116CFF"/>
    <w:rsid w:val="00124367"/>
    <w:rsid w:val="00125443"/>
    <w:rsid w:val="00126628"/>
    <w:rsid w:val="00130CF8"/>
    <w:rsid w:val="00133B23"/>
    <w:rsid w:val="00134204"/>
    <w:rsid w:val="00135959"/>
    <w:rsid w:val="0013797C"/>
    <w:rsid w:val="00141071"/>
    <w:rsid w:val="0014188A"/>
    <w:rsid w:val="001433E6"/>
    <w:rsid w:val="00143C8C"/>
    <w:rsid w:val="00143E95"/>
    <w:rsid w:val="00145BC5"/>
    <w:rsid w:val="0015005B"/>
    <w:rsid w:val="00153CBC"/>
    <w:rsid w:val="00160B97"/>
    <w:rsid w:val="00161115"/>
    <w:rsid w:val="00163BB2"/>
    <w:rsid w:val="001706DA"/>
    <w:rsid w:val="00173391"/>
    <w:rsid w:val="001763F8"/>
    <w:rsid w:val="00177F58"/>
    <w:rsid w:val="00181632"/>
    <w:rsid w:val="001849E4"/>
    <w:rsid w:val="00187084"/>
    <w:rsid w:val="001900C3"/>
    <w:rsid w:val="00197D91"/>
    <w:rsid w:val="001A2301"/>
    <w:rsid w:val="001A5886"/>
    <w:rsid w:val="001B16AB"/>
    <w:rsid w:val="001B24F7"/>
    <w:rsid w:val="001B3FEC"/>
    <w:rsid w:val="001B62D3"/>
    <w:rsid w:val="001B649C"/>
    <w:rsid w:val="001B6952"/>
    <w:rsid w:val="001C5F24"/>
    <w:rsid w:val="001C732A"/>
    <w:rsid w:val="001C76C3"/>
    <w:rsid w:val="001D3CAC"/>
    <w:rsid w:val="001D5B67"/>
    <w:rsid w:val="001D6C8B"/>
    <w:rsid w:val="001E00A0"/>
    <w:rsid w:val="001E120B"/>
    <w:rsid w:val="001E26F1"/>
    <w:rsid w:val="001F1B08"/>
    <w:rsid w:val="001F3FF9"/>
    <w:rsid w:val="00201F14"/>
    <w:rsid w:val="0020331E"/>
    <w:rsid w:val="00205861"/>
    <w:rsid w:val="00210045"/>
    <w:rsid w:val="0021070F"/>
    <w:rsid w:val="00210EF4"/>
    <w:rsid w:val="00212225"/>
    <w:rsid w:val="0021277E"/>
    <w:rsid w:val="00214058"/>
    <w:rsid w:val="00214898"/>
    <w:rsid w:val="00216632"/>
    <w:rsid w:val="00216BBF"/>
    <w:rsid w:val="0022076B"/>
    <w:rsid w:val="00222F38"/>
    <w:rsid w:val="00223249"/>
    <w:rsid w:val="002316A7"/>
    <w:rsid w:val="00232676"/>
    <w:rsid w:val="002364DB"/>
    <w:rsid w:val="002374AB"/>
    <w:rsid w:val="00244412"/>
    <w:rsid w:val="00247DC1"/>
    <w:rsid w:val="0025001A"/>
    <w:rsid w:val="00251B93"/>
    <w:rsid w:val="00254E9D"/>
    <w:rsid w:val="00257F4F"/>
    <w:rsid w:val="00260BED"/>
    <w:rsid w:val="002625E8"/>
    <w:rsid w:val="002628B5"/>
    <w:rsid w:val="00266E0D"/>
    <w:rsid w:val="00272248"/>
    <w:rsid w:val="00272DD0"/>
    <w:rsid w:val="00274607"/>
    <w:rsid w:val="002750D6"/>
    <w:rsid w:val="00275B8E"/>
    <w:rsid w:val="0027714A"/>
    <w:rsid w:val="0028474A"/>
    <w:rsid w:val="00285375"/>
    <w:rsid w:val="00290F38"/>
    <w:rsid w:val="002934AD"/>
    <w:rsid w:val="00297B6A"/>
    <w:rsid w:val="002A1B90"/>
    <w:rsid w:val="002A4C56"/>
    <w:rsid w:val="002A52BA"/>
    <w:rsid w:val="002A599F"/>
    <w:rsid w:val="002A5E0B"/>
    <w:rsid w:val="002A6994"/>
    <w:rsid w:val="002B0E91"/>
    <w:rsid w:val="002B11E6"/>
    <w:rsid w:val="002B1891"/>
    <w:rsid w:val="002B4F43"/>
    <w:rsid w:val="002B58DB"/>
    <w:rsid w:val="002B7C9C"/>
    <w:rsid w:val="002C076D"/>
    <w:rsid w:val="002C504B"/>
    <w:rsid w:val="002C7FA7"/>
    <w:rsid w:val="002D053D"/>
    <w:rsid w:val="002D4AB6"/>
    <w:rsid w:val="002D6A88"/>
    <w:rsid w:val="002D7A42"/>
    <w:rsid w:val="002E118C"/>
    <w:rsid w:val="002E342D"/>
    <w:rsid w:val="002E4BC5"/>
    <w:rsid w:val="002E542C"/>
    <w:rsid w:val="002E7A30"/>
    <w:rsid w:val="002F23CA"/>
    <w:rsid w:val="002F5190"/>
    <w:rsid w:val="002F73A8"/>
    <w:rsid w:val="0030293E"/>
    <w:rsid w:val="00303D48"/>
    <w:rsid w:val="00304796"/>
    <w:rsid w:val="00305022"/>
    <w:rsid w:val="00305147"/>
    <w:rsid w:val="0031255F"/>
    <w:rsid w:val="0031362B"/>
    <w:rsid w:val="00313C39"/>
    <w:rsid w:val="00314811"/>
    <w:rsid w:val="00314889"/>
    <w:rsid w:val="00317091"/>
    <w:rsid w:val="00317A6F"/>
    <w:rsid w:val="003215AF"/>
    <w:rsid w:val="00322097"/>
    <w:rsid w:val="003239D5"/>
    <w:rsid w:val="00324096"/>
    <w:rsid w:val="003258B1"/>
    <w:rsid w:val="00326556"/>
    <w:rsid w:val="0032718B"/>
    <w:rsid w:val="00330EB6"/>
    <w:rsid w:val="00331EBE"/>
    <w:rsid w:val="003321BF"/>
    <w:rsid w:val="00336856"/>
    <w:rsid w:val="00337798"/>
    <w:rsid w:val="00340716"/>
    <w:rsid w:val="00341B50"/>
    <w:rsid w:val="00343AD0"/>
    <w:rsid w:val="00346D23"/>
    <w:rsid w:val="00351B3E"/>
    <w:rsid w:val="00351BA8"/>
    <w:rsid w:val="00352BDD"/>
    <w:rsid w:val="0035785B"/>
    <w:rsid w:val="003602EE"/>
    <w:rsid w:val="0036099B"/>
    <w:rsid w:val="003630BD"/>
    <w:rsid w:val="00364A01"/>
    <w:rsid w:val="00365552"/>
    <w:rsid w:val="00371778"/>
    <w:rsid w:val="00371D1B"/>
    <w:rsid w:val="00377D86"/>
    <w:rsid w:val="00383620"/>
    <w:rsid w:val="00391BEA"/>
    <w:rsid w:val="003937AA"/>
    <w:rsid w:val="00394C4D"/>
    <w:rsid w:val="00395276"/>
    <w:rsid w:val="00396109"/>
    <w:rsid w:val="003A23A8"/>
    <w:rsid w:val="003A5B51"/>
    <w:rsid w:val="003B2F3F"/>
    <w:rsid w:val="003B3EDA"/>
    <w:rsid w:val="003B4C71"/>
    <w:rsid w:val="003B67F0"/>
    <w:rsid w:val="003C2E15"/>
    <w:rsid w:val="003C361B"/>
    <w:rsid w:val="003C3CDB"/>
    <w:rsid w:val="003C5C65"/>
    <w:rsid w:val="003C6513"/>
    <w:rsid w:val="003C699A"/>
    <w:rsid w:val="003C6FDC"/>
    <w:rsid w:val="003D0B06"/>
    <w:rsid w:val="003D0C45"/>
    <w:rsid w:val="003D68D9"/>
    <w:rsid w:val="003D78D7"/>
    <w:rsid w:val="003E193C"/>
    <w:rsid w:val="003E2473"/>
    <w:rsid w:val="003E371D"/>
    <w:rsid w:val="003E479D"/>
    <w:rsid w:val="003E4835"/>
    <w:rsid w:val="003E4F6D"/>
    <w:rsid w:val="003E5542"/>
    <w:rsid w:val="003E6606"/>
    <w:rsid w:val="003E6F16"/>
    <w:rsid w:val="003E7330"/>
    <w:rsid w:val="003F05E8"/>
    <w:rsid w:val="003F12C9"/>
    <w:rsid w:val="003F1694"/>
    <w:rsid w:val="003F35AD"/>
    <w:rsid w:val="003F362B"/>
    <w:rsid w:val="003F4F78"/>
    <w:rsid w:val="003F6A75"/>
    <w:rsid w:val="00402FAE"/>
    <w:rsid w:val="004062B3"/>
    <w:rsid w:val="00406A5E"/>
    <w:rsid w:val="00410D68"/>
    <w:rsid w:val="00411164"/>
    <w:rsid w:val="00411516"/>
    <w:rsid w:val="0041509D"/>
    <w:rsid w:val="0041557A"/>
    <w:rsid w:val="00416BD1"/>
    <w:rsid w:val="00416E4A"/>
    <w:rsid w:val="00417647"/>
    <w:rsid w:val="00420839"/>
    <w:rsid w:val="004212AB"/>
    <w:rsid w:val="00422351"/>
    <w:rsid w:val="0042299C"/>
    <w:rsid w:val="00422A21"/>
    <w:rsid w:val="0042494B"/>
    <w:rsid w:val="00426AB3"/>
    <w:rsid w:val="0042718F"/>
    <w:rsid w:val="004273B6"/>
    <w:rsid w:val="00430B3D"/>
    <w:rsid w:val="00431F13"/>
    <w:rsid w:val="004358E4"/>
    <w:rsid w:val="00436C93"/>
    <w:rsid w:val="00441293"/>
    <w:rsid w:val="00441692"/>
    <w:rsid w:val="00442791"/>
    <w:rsid w:val="004439CF"/>
    <w:rsid w:val="00444A32"/>
    <w:rsid w:val="00446083"/>
    <w:rsid w:val="004464DB"/>
    <w:rsid w:val="0044749C"/>
    <w:rsid w:val="0044761C"/>
    <w:rsid w:val="00454118"/>
    <w:rsid w:val="00461827"/>
    <w:rsid w:val="0046197E"/>
    <w:rsid w:val="0046322D"/>
    <w:rsid w:val="004642A4"/>
    <w:rsid w:val="00466588"/>
    <w:rsid w:val="00467EC9"/>
    <w:rsid w:val="004720CE"/>
    <w:rsid w:val="0047322B"/>
    <w:rsid w:val="004750A5"/>
    <w:rsid w:val="00475DBD"/>
    <w:rsid w:val="004822C7"/>
    <w:rsid w:val="00493C8E"/>
    <w:rsid w:val="004A40FC"/>
    <w:rsid w:val="004A62F1"/>
    <w:rsid w:val="004A78B0"/>
    <w:rsid w:val="004A79E7"/>
    <w:rsid w:val="004B14A8"/>
    <w:rsid w:val="004B5918"/>
    <w:rsid w:val="004C4349"/>
    <w:rsid w:val="004C534C"/>
    <w:rsid w:val="004C73CE"/>
    <w:rsid w:val="004D1755"/>
    <w:rsid w:val="004D1FA5"/>
    <w:rsid w:val="004D3A47"/>
    <w:rsid w:val="004D4165"/>
    <w:rsid w:val="004D60F2"/>
    <w:rsid w:val="004D7498"/>
    <w:rsid w:val="004E0073"/>
    <w:rsid w:val="004E0D20"/>
    <w:rsid w:val="004E2D2C"/>
    <w:rsid w:val="004E4026"/>
    <w:rsid w:val="004E5132"/>
    <w:rsid w:val="004E620F"/>
    <w:rsid w:val="004F3660"/>
    <w:rsid w:val="00502331"/>
    <w:rsid w:val="00503D3C"/>
    <w:rsid w:val="0051115E"/>
    <w:rsid w:val="005220E2"/>
    <w:rsid w:val="00530A72"/>
    <w:rsid w:val="0053167A"/>
    <w:rsid w:val="00533392"/>
    <w:rsid w:val="00533ABF"/>
    <w:rsid w:val="00536CF1"/>
    <w:rsid w:val="005372A8"/>
    <w:rsid w:val="00540183"/>
    <w:rsid w:val="005433ED"/>
    <w:rsid w:val="00543E27"/>
    <w:rsid w:val="005441F0"/>
    <w:rsid w:val="005454EE"/>
    <w:rsid w:val="00551388"/>
    <w:rsid w:val="00551733"/>
    <w:rsid w:val="00552885"/>
    <w:rsid w:val="00555619"/>
    <w:rsid w:val="00563E87"/>
    <w:rsid w:val="005647B4"/>
    <w:rsid w:val="00565CA7"/>
    <w:rsid w:val="00566669"/>
    <w:rsid w:val="005668C3"/>
    <w:rsid w:val="00570297"/>
    <w:rsid w:val="0057195C"/>
    <w:rsid w:val="00572CC6"/>
    <w:rsid w:val="00575FF6"/>
    <w:rsid w:val="00582C0A"/>
    <w:rsid w:val="0058499C"/>
    <w:rsid w:val="00584E90"/>
    <w:rsid w:val="005876FF"/>
    <w:rsid w:val="005902D3"/>
    <w:rsid w:val="005920AC"/>
    <w:rsid w:val="00593CA4"/>
    <w:rsid w:val="00593FB0"/>
    <w:rsid w:val="0059439B"/>
    <w:rsid w:val="005947A5"/>
    <w:rsid w:val="005968DC"/>
    <w:rsid w:val="00597E24"/>
    <w:rsid w:val="005A4994"/>
    <w:rsid w:val="005A4D05"/>
    <w:rsid w:val="005A5430"/>
    <w:rsid w:val="005A5923"/>
    <w:rsid w:val="005B156D"/>
    <w:rsid w:val="005B29E3"/>
    <w:rsid w:val="005B2DF3"/>
    <w:rsid w:val="005B6140"/>
    <w:rsid w:val="005C073D"/>
    <w:rsid w:val="005C0C4B"/>
    <w:rsid w:val="005C1013"/>
    <w:rsid w:val="005C35EC"/>
    <w:rsid w:val="005C3655"/>
    <w:rsid w:val="005C5C48"/>
    <w:rsid w:val="005D2CF6"/>
    <w:rsid w:val="005D4370"/>
    <w:rsid w:val="005D607C"/>
    <w:rsid w:val="005E1680"/>
    <w:rsid w:val="005E2B68"/>
    <w:rsid w:val="005E2E6A"/>
    <w:rsid w:val="005E3285"/>
    <w:rsid w:val="005E3D7E"/>
    <w:rsid w:val="005E470A"/>
    <w:rsid w:val="005F07DF"/>
    <w:rsid w:val="005F2419"/>
    <w:rsid w:val="005F2C65"/>
    <w:rsid w:val="005F3D64"/>
    <w:rsid w:val="006024EC"/>
    <w:rsid w:val="00605C1D"/>
    <w:rsid w:val="006071F7"/>
    <w:rsid w:val="00611493"/>
    <w:rsid w:val="00611540"/>
    <w:rsid w:val="00612AD5"/>
    <w:rsid w:val="00613B20"/>
    <w:rsid w:val="00615C8D"/>
    <w:rsid w:val="00615FAB"/>
    <w:rsid w:val="0062133B"/>
    <w:rsid w:val="006236CB"/>
    <w:rsid w:val="0062479A"/>
    <w:rsid w:val="00624B22"/>
    <w:rsid w:val="00631A64"/>
    <w:rsid w:val="006332CB"/>
    <w:rsid w:val="00634FE8"/>
    <w:rsid w:val="00636C9A"/>
    <w:rsid w:val="00636D85"/>
    <w:rsid w:val="00640662"/>
    <w:rsid w:val="0064251D"/>
    <w:rsid w:val="00644B37"/>
    <w:rsid w:val="0064563D"/>
    <w:rsid w:val="00647409"/>
    <w:rsid w:val="006502EA"/>
    <w:rsid w:val="00650458"/>
    <w:rsid w:val="00653EAF"/>
    <w:rsid w:val="006541ED"/>
    <w:rsid w:val="006558A9"/>
    <w:rsid w:val="0065753E"/>
    <w:rsid w:val="0066497C"/>
    <w:rsid w:val="00670BA4"/>
    <w:rsid w:val="00673C8B"/>
    <w:rsid w:val="00675D2C"/>
    <w:rsid w:val="006770C8"/>
    <w:rsid w:val="006805D2"/>
    <w:rsid w:val="00682B91"/>
    <w:rsid w:val="00690DA3"/>
    <w:rsid w:val="00692D3C"/>
    <w:rsid w:val="006950D6"/>
    <w:rsid w:val="00695CFC"/>
    <w:rsid w:val="0069722C"/>
    <w:rsid w:val="00697300"/>
    <w:rsid w:val="006A72F7"/>
    <w:rsid w:val="006B4125"/>
    <w:rsid w:val="006B4A0C"/>
    <w:rsid w:val="006B4CEA"/>
    <w:rsid w:val="006B5433"/>
    <w:rsid w:val="006B592F"/>
    <w:rsid w:val="006B5A57"/>
    <w:rsid w:val="006C032E"/>
    <w:rsid w:val="006C0F59"/>
    <w:rsid w:val="006C162D"/>
    <w:rsid w:val="006C22DB"/>
    <w:rsid w:val="006C33F1"/>
    <w:rsid w:val="006C3F75"/>
    <w:rsid w:val="006C42E8"/>
    <w:rsid w:val="006C4AD9"/>
    <w:rsid w:val="006D1D29"/>
    <w:rsid w:val="006E273F"/>
    <w:rsid w:val="006E45E7"/>
    <w:rsid w:val="006E5047"/>
    <w:rsid w:val="006F0B07"/>
    <w:rsid w:val="006F1F43"/>
    <w:rsid w:val="006F40A9"/>
    <w:rsid w:val="006F48A4"/>
    <w:rsid w:val="006F5188"/>
    <w:rsid w:val="006F6F5F"/>
    <w:rsid w:val="00702152"/>
    <w:rsid w:val="00702960"/>
    <w:rsid w:val="0070313F"/>
    <w:rsid w:val="00703CC6"/>
    <w:rsid w:val="00705C1A"/>
    <w:rsid w:val="00711738"/>
    <w:rsid w:val="00712F12"/>
    <w:rsid w:val="00713960"/>
    <w:rsid w:val="00721145"/>
    <w:rsid w:val="007228F7"/>
    <w:rsid w:val="00723B66"/>
    <w:rsid w:val="007318D6"/>
    <w:rsid w:val="007329D4"/>
    <w:rsid w:val="00734061"/>
    <w:rsid w:val="00734178"/>
    <w:rsid w:val="00734FD4"/>
    <w:rsid w:val="00736554"/>
    <w:rsid w:val="00737757"/>
    <w:rsid w:val="0074049A"/>
    <w:rsid w:val="007408C5"/>
    <w:rsid w:val="00740EB8"/>
    <w:rsid w:val="007418AA"/>
    <w:rsid w:val="00741CB6"/>
    <w:rsid w:val="00742A23"/>
    <w:rsid w:val="00744C35"/>
    <w:rsid w:val="00744F7F"/>
    <w:rsid w:val="00747384"/>
    <w:rsid w:val="00752574"/>
    <w:rsid w:val="007541B7"/>
    <w:rsid w:val="007548BA"/>
    <w:rsid w:val="00764DBB"/>
    <w:rsid w:val="00771AB5"/>
    <w:rsid w:val="00772524"/>
    <w:rsid w:val="00772F3C"/>
    <w:rsid w:val="00773D90"/>
    <w:rsid w:val="007750ED"/>
    <w:rsid w:val="00776DB5"/>
    <w:rsid w:val="00777AC9"/>
    <w:rsid w:val="0078255D"/>
    <w:rsid w:val="00782ACC"/>
    <w:rsid w:val="007834CD"/>
    <w:rsid w:val="007840A3"/>
    <w:rsid w:val="00786AF6"/>
    <w:rsid w:val="00787C1E"/>
    <w:rsid w:val="007916C8"/>
    <w:rsid w:val="0079225E"/>
    <w:rsid w:val="00792A59"/>
    <w:rsid w:val="00792CAC"/>
    <w:rsid w:val="007944A4"/>
    <w:rsid w:val="0079521A"/>
    <w:rsid w:val="00795735"/>
    <w:rsid w:val="007A1400"/>
    <w:rsid w:val="007A17AA"/>
    <w:rsid w:val="007A36E8"/>
    <w:rsid w:val="007A3750"/>
    <w:rsid w:val="007A4504"/>
    <w:rsid w:val="007A5A4C"/>
    <w:rsid w:val="007A62C6"/>
    <w:rsid w:val="007A7F80"/>
    <w:rsid w:val="007B0ACE"/>
    <w:rsid w:val="007B17B7"/>
    <w:rsid w:val="007B1AF8"/>
    <w:rsid w:val="007B1FC3"/>
    <w:rsid w:val="007C325D"/>
    <w:rsid w:val="007C4106"/>
    <w:rsid w:val="007C4451"/>
    <w:rsid w:val="007C5ADC"/>
    <w:rsid w:val="007D14DC"/>
    <w:rsid w:val="007D3C9A"/>
    <w:rsid w:val="007D3F21"/>
    <w:rsid w:val="007D45E1"/>
    <w:rsid w:val="007D7B91"/>
    <w:rsid w:val="007E477C"/>
    <w:rsid w:val="007E69D5"/>
    <w:rsid w:val="007E75A2"/>
    <w:rsid w:val="007F42E5"/>
    <w:rsid w:val="007F514D"/>
    <w:rsid w:val="00802434"/>
    <w:rsid w:val="008048A4"/>
    <w:rsid w:val="00806105"/>
    <w:rsid w:val="0080627B"/>
    <w:rsid w:val="00811493"/>
    <w:rsid w:val="00814F63"/>
    <w:rsid w:val="0082087B"/>
    <w:rsid w:val="008213E4"/>
    <w:rsid w:val="0082166C"/>
    <w:rsid w:val="00824A79"/>
    <w:rsid w:val="00824D52"/>
    <w:rsid w:val="00825393"/>
    <w:rsid w:val="00825D4F"/>
    <w:rsid w:val="00833473"/>
    <w:rsid w:val="00833A08"/>
    <w:rsid w:val="008437D4"/>
    <w:rsid w:val="00845BDC"/>
    <w:rsid w:val="0085279E"/>
    <w:rsid w:val="00852AC0"/>
    <w:rsid w:val="0085476F"/>
    <w:rsid w:val="0085717B"/>
    <w:rsid w:val="008621F7"/>
    <w:rsid w:val="00863C25"/>
    <w:rsid w:val="0086534E"/>
    <w:rsid w:val="00866D8B"/>
    <w:rsid w:val="008673CA"/>
    <w:rsid w:val="00870FDE"/>
    <w:rsid w:val="00873F59"/>
    <w:rsid w:val="00875905"/>
    <w:rsid w:val="008769C1"/>
    <w:rsid w:val="008840A5"/>
    <w:rsid w:val="0088530B"/>
    <w:rsid w:val="00887E18"/>
    <w:rsid w:val="00892102"/>
    <w:rsid w:val="008931C8"/>
    <w:rsid w:val="00894293"/>
    <w:rsid w:val="008971BF"/>
    <w:rsid w:val="008971DA"/>
    <w:rsid w:val="008A0B8A"/>
    <w:rsid w:val="008A207A"/>
    <w:rsid w:val="008A5A96"/>
    <w:rsid w:val="008A73DD"/>
    <w:rsid w:val="008B221F"/>
    <w:rsid w:val="008B2B08"/>
    <w:rsid w:val="008B669B"/>
    <w:rsid w:val="008B7E88"/>
    <w:rsid w:val="008C0EEC"/>
    <w:rsid w:val="008D5BF2"/>
    <w:rsid w:val="008D6B8C"/>
    <w:rsid w:val="008D7686"/>
    <w:rsid w:val="008D7F8B"/>
    <w:rsid w:val="008E0B93"/>
    <w:rsid w:val="008E2C40"/>
    <w:rsid w:val="008E37AA"/>
    <w:rsid w:val="008E5B9B"/>
    <w:rsid w:val="008E6340"/>
    <w:rsid w:val="008F24C9"/>
    <w:rsid w:val="008F41C9"/>
    <w:rsid w:val="008F5015"/>
    <w:rsid w:val="008F6D56"/>
    <w:rsid w:val="009011F0"/>
    <w:rsid w:val="00902219"/>
    <w:rsid w:val="009057CD"/>
    <w:rsid w:val="00907E37"/>
    <w:rsid w:val="0091082A"/>
    <w:rsid w:val="009117A1"/>
    <w:rsid w:val="00911A16"/>
    <w:rsid w:val="00912F00"/>
    <w:rsid w:val="00913162"/>
    <w:rsid w:val="00915303"/>
    <w:rsid w:val="00917EAE"/>
    <w:rsid w:val="00920BEA"/>
    <w:rsid w:val="00921E5C"/>
    <w:rsid w:val="009235BC"/>
    <w:rsid w:val="009268B4"/>
    <w:rsid w:val="00927272"/>
    <w:rsid w:val="009305F9"/>
    <w:rsid w:val="0093083F"/>
    <w:rsid w:val="009333A7"/>
    <w:rsid w:val="00935230"/>
    <w:rsid w:val="00943510"/>
    <w:rsid w:val="009443B1"/>
    <w:rsid w:val="00945BA3"/>
    <w:rsid w:val="009504E2"/>
    <w:rsid w:val="00950BB0"/>
    <w:rsid w:val="0096084A"/>
    <w:rsid w:val="0096391C"/>
    <w:rsid w:val="00963FC6"/>
    <w:rsid w:val="0096417F"/>
    <w:rsid w:val="009652BD"/>
    <w:rsid w:val="00965A46"/>
    <w:rsid w:val="00967159"/>
    <w:rsid w:val="00967308"/>
    <w:rsid w:val="00970496"/>
    <w:rsid w:val="009724F5"/>
    <w:rsid w:val="00972E7D"/>
    <w:rsid w:val="0097316B"/>
    <w:rsid w:val="00974AC3"/>
    <w:rsid w:val="00980223"/>
    <w:rsid w:val="00985BBE"/>
    <w:rsid w:val="00991A55"/>
    <w:rsid w:val="00991EAD"/>
    <w:rsid w:val="00995030"/>
    <w:rsid w:val="009965C6"/>
    <w:rsid w:val="009A2B8B"/>
    <w:rsid w:val="009A4ED3"/>
    <w:rsid w:val="009A6091"/>
    <w:rsid w:val="009A6707"/>
    <w:rsid w:val="009A746B"/>
    <w:rsid w:val="009A76A7"/>
    <w:rsid w:val="009B02AF"/>
    <w:rsid w:val="009B350F"/>
    <w:rsid w:val="009B52EA"/>
    <w:rsid w:val="009B6A38"/>
    <w:rsid w:val="009B7B22"/>
    <w:rsid w:val="009B7C43"/>
    <w:rsid w:val="009C15FD"/>
    <w:rsid w:val="009C5C0C"/>
    <w:rsid w:val="009C798F"/>
    <w:rsid w:val="009D16ED"/>
    <w:rsid w:val="009D2314"/>
    <w:rsid w:val="009D4472"/>
    <w:rsid w:val="009E3B86"/>
    <w:rsid w:val="009F0E2F"/>
    <w:rsid w:val="009F2288"/>
    <w:rsid w:val="009F28EE"/>
    <w:rsid w:val="009F33B8"/>
    <w:rsid w:val="009F3935"/>
    <w:rsid w:val="009F466B"/>
    <w:rsid w:val="009F526C"/>
    <w:rsid w:val="009F55F3"/>
    <w:rsid w:val="00A002D3"/>
    <w:rsid w:val="00A00B61"/>
    <w:rsid w:val="00A02A11"/>
    <w:rsid w:val="00A033E8"/>
    <w:rsid w:val="00A03CF2"/>
    <w:rsid w:val="00A049CA"/>
    <w:rsid w:val="00A051D6"/>
    <w:rsid w:val="00A060C6"/>
    <w:rsid w:val="00A069AE"/>
    <w:rsid w:val="00A07617"/>
    <w:rsid w:val="00A07633"/>
    <w:rsid w:val="00A07C19"/>
    <w:rsid w:val="00A106CB"/>
    <w:rsid w:val="00A111B2"/>
    <w:rsid w:val="00A11251"/>
    <w:rsid w:val="00A13045"/>
    <w:rsid w:val="00A1336F"/>
    <w:rsid w:val="00A16F8C"/>
    <w:rsid w:val="00A178CA"/>
    <w:rsid w:val="00A245BF"/>
    <w:rsid w:val="00A25BBE"/>
    <w:rsid w:val="00A332B2"/>
    <w:rsid w:val="00A33EB2"/>
    <w:rsid w:val="00A33FE6"/>
    <w:rsid w:val="00A35CCD"/>
    <w:rsid w:val="00A37EA4"/>
    <w:rsid w:val="00A40C9A"/>
    <w:rsid w:val="00A51A52"/>
    <w:rsid w:val="00A545DD"/>
    <w:rsid w:val="00A55AEB"/>
    <w:rsid w:val="00A57392"/>
    <w:rsid w:val="00A57D24"/>
    <w:rsid w:val="00A614E3"/>
    <w:rsid w:val="00A64306"/>
    <w:rsid w:val="00A6482A"/>
    <w:rsid w:val="00A70091"/>
    <w:rsid w:val="00A72F44"/>
    <w:rsid w:val="00A74D0C"/>
    <w:rsid w:val="00A80444"/>
    <w:rsid w:val="00A80C81"/>
    <w:rsid w:val="00A80E97"/>
    <w:rsid w:val="00A85C00"/>
    <w:rsid w:val="00A96409"/>
    <w:rsid w:val="00A97E82"/>
    <w:rsid w:val="00AA024C"/>
    <w:rsid w:val="00AA1766"/>
    <w:rsid w:val="00AA17B3"/>
    <w:rsid w:val="00AA2E48"/>
    <w:rsid w:val="00AA504A"/>
    <w:rsid w:val="00AA520E"/>
    <w:rsid w:val="00AA5EA8"/>
    <w:rsid w:val="00AA75FD"/>
    <w:rsid w:val="00AB0A16"/>
    <w:rsid w:val="00AB0B9D"/>
    <w:rsid w:val="00AB2404"/>
    <w:rsid w:val="00AB4BCC"/>
    <w:rsid w:val="00AB62DE"/>
    <w:rsid w:val="00AB634D"/>
    <w:rsid w:val="00AB7916"/>
    <w:rsid w:val="00AC006D"/>
    <w:rsid w:val="00AC0C62"/>
    <w:rsid w:val="00AC304A"/>
    <w:rsid w:val="00AC5438"/>
    <w:rsid w:val="00AC7EE8"/>
    <w:rsid w:val="00AD3847"/>
    <w:rsid w:val="00AD464F"/>
    <w:rsid w:val="00AE0216"/>
    <w:rsid w:val="00AE1D3E"/>
    <w:rsid w:val="00AE2942"/>
    <w:rsid w:val="00AF0A00"/>
    <w:rsid w:val="00AF0A24"/>
    <w:rsid w:val="00AF1C83"/>
    <w:rsid w:val="00AF386F"/>
    <w:rsid w:val="00AF67D3"/>
    <w:rsid w:val="00AF7CA8"/>
    <w:rsid w:val="00B02F1F"/>
    <w:rsid w:val="00B10124"/>
    <w:rsid w:val="00B121B0"/>
    <w:rsid w:val="00B14C55"/>
    <w:rsid w:val="00B177FC"/>
    <w:rsid w:val="00B23BEC"/>
    <w:rsid w:val="00B25D4A"/>
    <w:rsid w:val="00B30C7B"/>
    <w:rsid w:val="00B32A43"/>
    <w:rsid w:val="00B3550B"/>
    <w:rsid w:val="00B41EAD"/>
    <w:rsid w:val="00B468F0"/>
    <w:rsid w:val="00B46FFC"/>
    <w:rsid w:val="00B54DF4"/>
    <w:rsid w:val="00B572EA"/>
    <w:rsid w:val="00B57A97"/>
    <w:rsid w:val="00B57AE2"/>
    <w:rsid w:val="00B62AB5"/>
    <w:rsid w:val="00B666E3"/>
    <w:rsid w:val="00B66EDB"/>
    <w:rsid w:val="00B67A52"/>
    <w:rsid w:val="00B67BB1"/>
    <w:rsid w:val="00B72698"/>
    <w:rsid w:val="00B7301C"/>
    <w:rsid w:val="00B73416"/>
    <w:rsid w:val="00B75310"/>
    <w:rsid w:val="00B77E6A"/>
    <w:rsid w:val="00B833A3"/>
    <w:rsid w:val="00B87831"/>
    <w:rsid w:val="00B87BB1"/>
    <w:rsid w:val="00BA3165"/>
    <w:rsid w:val="00BA637C"/>
    <w:rsid w:val="00BA708E"/>
    <w:rsid w:val="00BB128B"/>
    <w:rsid w:val="00BB1ED8"/>
    <w:rsid w:val="00BB3790"/>
    <w:rsid w:val="00BC10FC"/>
    <w:rsid w:val="00BC6075"/>
    <w:rsid w:val="00BC628B"/>
    <w:rsid w:val="00BC7552"/>
    <w:rsid w:val="00BC772B"/>
    <w:rsid w:val="00BC7D60"/>
    <w:rsid w:val="00BD2E3A"/>
    <w:rsid w:val="00BD4C78"/>
    <w:rsid w:val="00BD512C"/>
    <w:rsid w:val="00BE5429"/>
    <w:rsid w:val="00BE6325"/>
    <w:rsid w:val="00BF085A"/>
    <w:rsid w:val="00BF61EC"/>
    <w:rsid w:val="00C00CDE"/>
    <w:rsid w:val="00C039AC"/>
    <w:rsid w:val="00C1170F"/>
    <w:rsid w:val="00C12ED8"/>
    <w:rsid w:val="00C165D8"/>
    <w:rsid w:val="00C169F1"/>
    <w:rsid w:val="00C22962"/>
    <w:rsid w:val="00C2329E"/>
    <w:rsid w:val="00C23C1C"/>
    <w:rsid w:val="00C261C2"/>
    <w:rsid w:val="00C2639E"/>
    <w:rsid w:val="00C27D92"/>
    <w:rsid w:val="00C32E65"/>
    <w:rsid w:val="00C332D1"/>
    <w:rsid w:val="00C33677"/>
    <w:rsid w:val="00C36C2D"/>
    <w:rsid w:val="00C37355"/>
    <w:rsid w:val="00C37649"/>
    <w:rsid w:val="00C379FC"/>
    <w:rsid w:val="00C37CF1"/>
    <w:rsid w:val="00C405D9"/>
    <w:rsid w:val="00C42950"/>
    <w:rsid w:val="00C42AFB"/>
    <w:rsid w:val="00C43A6C"/>
    <w:rsid w:val="00C44A84"/>
    <w:rsid w:val="00C46B7D"/>
    <w:rsid w:val="00C47093"/>
    <w:rsid w:val="00C52011"/>
    <w:rsid w:val="00C54A28"/>
    <w:rsid w:val="00C54D22"/>
    <w:rsid w:val="00C55DE8"/>
    <w:rsid w:val="00C577E3"/>
    <w:rsid w:val="00C62579"/>
    <w:rsid w:val="00C626AD"/>
    <w:rsid w:val="00C63BA8"/>
    <w:rsid w:val="00C64ECA"/>
    <w:rsid w:val="00C67A9A"/>
    <w:rsid w:val="00C71926"/>
    <w:rsid w:val="00C76EF3"/>
    <w:rsid w:val="00C76F9F"/>
    <w:rsid w:val="00C77FBB"/>
    <w:rsid w:val="00C84729"/>
    <w:rsid w:val="00C84AB1"/>
    <w:rsid w:val="00C87440"/>
    <w:rsid w:val="00C87C99"/>
    <w:rsid w:val="00C93595"/>
    <w:rsid w:val="00C93802"/>
    <w:rsid w:val="00C93A57"/>
    <w:rsid w:val="00C93ECA"/>
    <w:rsid w:val="00C94C65"/>
    <w:rsid w:val="00C94CF2"/>
    <w:rsid w:val="00CA068D"/>
    <w:rsid w:val="00CA0C63"/>
    <w:rsid w:val="00CA41CE"/>
    <w:rsid w:val="00CA5189"/>
    <w:rsid w:val="00CA5998"/>
    <w:rsid w:val="00CA62C1"/>
    <w:rsid w:val="00CA64CA"/>
    <w:rsid w:val="00CB3CA3"/>
    <w:rsid w:val="00CB45AF"/>
    <w:rsid w:val="00CC16EB"/>
    <w:rsid w:val="00CC1929"/>
    <w:rsid w:val="00CC1B20"/>
    <w:rsid w:val="00CC3B26"/>
    <w:rsid w:val="00CC6872"/>
    <w:rsid w:val="00CC68D2"/>
    <w:rsid w:val="00CC7768"/>
    <w:rsid w:val="00CD0785"/>
    <w:rsid w:val="00CD09A9"/>
    <w:rsid w:val="00CD332C"/>
    <w:rsid w:val="00CD5DA3"/>
    <w:rsid w:val="00CD6106"/>
    <w:rsid w:val="00CD64FF"/>
    <w:rsid w:val="00CD7B73"/>
    <w:rsid w:val="00CD7C14"/>
    <w:rsid w:val="00CE447D"/>
    <w:rsid w:val="00CE4C43"/>
    <w:rsid w:val="00CF1D88"/>
    <w:rsid w:val="00CF318F"/>
    <w:rsid w:val="00CF4408"/>
    <w:rsid w:val="00CF52CE"/>
    <w:rsid w:val="00CF64B2"/>
    <w:rsid w:val="00D0083E"/>
    <w:rsid w:val="00D0107B"/>
    <w:rsid w:val="00D05453"/>
    <w:rsid w:val="00D058A5"/>
    <w:rsid w:val="00D05A59"/>
    <w:rsid w:val="00D11AA6"/>
    <w:rsid w:val="00D13FBB"/>
    <w:rsid w:val="00D17B4C"/>
    <w:rsid w:val="00D2118B"/>
    <w:rsid w:val="00D22DBD"/>
    <w:rsid w:val="00D2376E"/>
    <w:rsid w:val="00D26A03"/>
    <w:rsid w:val="00D26F82"/>
    <w:rsid w:val="00D27598"/>
    <w:rsid w:val="00D354FA"/>
    <w:rsid w:val="00D369F9"/>
    <w:rsid w:val="00D4002D"/>
    <w:rsid w:val="00D45C31"/>
    <w:rsid w:val="00D46D35"/>
    <w:rsid w:val="00D47AB5"/>
    <w:rsid w:val="00D51B5B"/>
    <w:rsid w:val="00D566A2"/>
    <w:rsid w:val="00D57536"/>
    <w:rsid w:val="00D64347"/>
    <w:rsid w:val="00D6548D"/>
    <w:rsid w:val="00D66B17"/>
    <w:rsid w:val="00D7139B"/>
    <w:rsid w:val="00D72CC9"/>
    <w:rsid w:val="00D73A10"/>
    <w:rsid w:val="00D73E5F"/>
    <w:rsid w:val="00D74990"/>
    <w:rsid w:val="00D756EC"/>
    <w:rsid w:val="00D76B18"/>
    <w:rsid w:val="00D807D1"/>
    <w:rsid w:val="00D83900"/>
    <w:rsid w:val="00D86D50"/>
    <w:rsid w:val="00D8733C"/>
    <w:rsid w:val="00D87AC0"/>
    <w:rsid w:val="00D9138D"/>
    <w:rsid w:val="00D91BD9"/>
    <w:rsid w:val="00D93DFB"/>
    <w:rsid w:val="00D97A74"/>
    <w:rsid w:val="00D97F2B"/>
    <w:rsid w:val="00DA06E8"/>
    <w:rsid w:val="00DA11D9"/>
    <w:rsid w:val="00DA294F"/>
    <w:rsid w:val="00DA32C5"/>
    <w:rsid w:val="00DA400D"/>
    <w:rsid w:val="00DA4297"/>
    <w:rsid w:val="00DA52BB"/>
    <w:rsid w:val="00DB4414"/>
    <w:rsid w:val="00DB5353"/>
    <w:rsid w:val="00DC0356"/>
    <w:rsid w:val="00DC32D3"/>
    <w:rsid w:val="00DC4FC5"/>
    <w:rsid w:val="00DC6298"/>
    <w:rsid w:val="00DC72B7"/>
    <w:rsid w:val="00DD0E4E"/>
    <w:rsid w:val="00DD0E6E"/>
    <w:rsid w:val="00DD24BC"/>
    <w:rsid w:val="00DD27E0"/>
    <w:rsid w:val="00DD463B"/>
    <w:rsid w:val="00DD4E5C"/>
    <w:rsid w:val="00DE1609"/>
    <w:rsid w:val="00DE4160"/>
    <w:rsid w:val="00DE47DA"/>
    <w:rsid w:val="00DE6234"/>
    <w:rsid w:val="00DE646D"/>
    <w:rsid w:val="00DE769D"/>
    <w:rsid w:val="00DF1B75"/>
    <w:rsid w:val="00DF5264"/>
    <w:rsid w:val="00E00094"/>
    <w:rsid w:val="00E00B77"/>
    <w:rsid w:val="00E03488"/>
    <w:rsid w:val="00E0390C"/>
    <w:rsid w:val="00E0454A"/>
    <w:rsid w:val="00E0625E"/>
    <w:rsid w:val="00E10C3E"/>
    <w:rsid w:val="00E11321"/>
    <w:rsid w:val="00E122C4"/>
    <w:rsid w:val="00E14A99"/>
    <w:rsid w:val="00E1560B"/>
    <w:rsid w:val="00E171E1"/>
    <w:rsid w:val="00E21C30"/>
    <w:rsid w:val="00E2462B"/>
    <w:rsid w:val="00E2590C"/>
    <w:rsid w:val="00E276F8"/>
    <w:rsid w:val="00E3789E"/>
    <w:rsid w:val="00E40010"/>
    <w:rsid w:val="00E41274"/>
    <w:rsid w:val="00E41FF5"/>
    <w:rsid w:val="00E443D6"/>
    <w:rsid w:val="00E44540"/>
    <w:rsid w:val="00E45075"/>
    <w:rsid w:val="00E47A1E"/>
    <w:rsid w:val="00E50402"/>
    <w:rsid w:val="00E50F44"/>
    <w:rsid w:val="00E52F14"/>
    <w:rsid w:val="00E57BA7"/>
    <w:rsid w:val="00E57DCE"/>
    <w:rsid w:val="00E605A8"/>
    <w:rsid w:val="00E6146D"/>
    <w:rsid w:val="00E635BD"/>
    <w:rsid w:val="00E64738"/>
    <w:rsid w:val="00E6765E"/>
    <w:rsid w:val="00E70A44"/>
    <w:rsid w:val="00E715DF"/>
    <w:rsid w:val="00E76099"/>
    <w:rsid w:val="00E806DC"/>
    <w:rsid w:val="00E82C58"/>
    <w:rsid w:val="00E83C82"/>
    <w:rsid w:val="00E87A89"/>
    <w:rsid w:val="00E87DAF"/>
    <w:rsid w:val="00E95776"/>
    <w:rsid w:val="00EA16DB"/>
    <w:rsid w:val="00EA34F7"/>
    <w:rsid w:val="00EB30F2"/>
    <w:rsid w:val="00EC1390"/>
    <w:rsid w:val="00EC22D5"/>
    <w:rsid w:val="00EC2DAA"/>
    <w:rsid w:val="00EC7D9F"/>
    <w:rsid w:val="00EC7E93"/>
    <w:rsid w:val="00EC7FC9"/>
    <w:rsid w:val="00ED0000"/>
    <w:rsid w:val="00ED1143"/>
    <w:rsid w:val="00ED1743"/>
    <w:rsid w:val="00ED3D27"/>
    <w:rsid w:val="00ED59F3"/>
    <w:rsid w:val="00ED7BCF"/>
    <w:rsid w:val="00EE135E"/>
    <w:rsid w:val="00EE39E5"/>
    <w:rsid w:val="00EF1DAD"/>
    <w:rsid w:val="00EF674B"/>
    <w:rsid w:val="00F003DE"/>
    <w:rsid w:val="00F00DDF"/>
    <w:rsid w:val="00F07F98"/>
    <w:rsid w:val="00F11D02"/>
    <w:rsid w:val="00F11D34"/>
    <w:rsid w:val="00F120EA"/>
    <w:rsid w:val="00F13B65"/>
    <w:rsid w:val="00F15968"/>
    <w:rsid w:val="00F16538"/>
    <w:rsid w:val="00F165D8"/>
    <w:rsid w:val="00F21FB7"/>
    <w:rsid w:val="00F22A92"/>
    <w:rsid w:val="00F22D64"/>
    <w:rsid w:val="00F239DD"/>
    <w:rsid w:val="00F2532C"/>
    <w:rsid w:val="00F26D7B"/>
    <w:rsid w:val="00F27273"/>
    <w:rsid w:val="00F31BC6"/>
    <w:rsid w:val="00F323E1"/>
    <w:rsid w:val="00F34FDD"/>
    <w:rsid w:val="00F4583E"/>
    <w:rsid w:val="00F47E9D"/>
    <w:rsid w:val="00F5047B"/>
    <w:rsid w:val="00F547C0"/>
    <w:rsid w:val="00F54F5C"/>
    <w:rsid w:val="00F56E16"/>
    <w:rsid w:val="00F57007"/>
    <w:rsid w:val="00F5776B"/>
    <w:rsid w:val="00F60FC4"/>
    <w:rsid w:val="00F66680"/>
    <w:rsid w:val="00F71123"/>
    <w:rsid w:val="00F73BB0"/>
    <w:rsid w:val="00F73DEA"/>
    <w:rsid w:val="00F74B33"/>
    <w:rsid w:val="00F764A9"/>
    <w:rsid w:val="00F83CE4"/>
    <w:rsid w:val="00F87021"/>
    <w:rsid w:val="00F87872"/>
    <w:rsid w:val="00F87F8B"/>
    <w:rsid w:val="00F91733"/>
    <w:rsid w:val="00F92AE1"/>
    <w:rsid w:val="00F93353"/>
    <w:rsid w:val="00F93DEC"/>
    <w:rsid w:val="00F971C3"/>
    <w:rsid w:val="00FA1DC7"/>
    <w:rsid w:val="00FA5BAE"/>
    <w:rsid w:val="00FA6230"/>
    <w:rsid w:val="00FA62AC"/>
    <w:rsid w:val="00FA7802"/>
    <w:rsid w:val="00FA7B9F"/>
    <w:rsid w:val="00FB0CED"/>
    <w:rsid w:val="00FB1151"/>
    <w:rsid w:val="00FB223B"/>
    <w:rsid w:val="00FB2F72"/>
    <w:rsid w:val="00FC2015"/>
    <w:rsid w:val="00FC2F98"/>
    <w:rsid w:val="00FC4910"/>
    <w:rsid w:val="00FC6659"/>
    <w:rsid w:val="00FD23FB"/>
    <w:rsid w:val="00FD3FBC"/>
    <w:rsid w:val="00FE069E"/>
    <w:rsid w:val="00FE28A2"/>
    <w:rsid w:val="00FE37A5"/>
    <w:rsid w:val="00FE404B"/>
    <w:rsid w:val="00FE7A65"/>
    <w:rsid w:val="00FF0B60"/>
    <w:rsid w:val="00FF15D4"/>
    <w:rsid w:val="00FF1857"/>
    <w:rsid w:val="00FF2A49"/>
    <w:rsid w:val="00FF4269"/>
    <w:rsid w:val="00F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A2DA6"/>
  <w15:docId w15:val="{F05746EB-0D3C-4961-ADEF-0BD3212C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Antraštė 1 Diagrama,H1,1"/>
    <w:basedOn w:val="a"/>
    <w:next w:val="a"/>
    <w:link w:val="10"/>
    <w:autoRedefine/>
    <w:uiPriority w:val="9"/>
    <w:qFormat/>
    <w:rsid w:val="005454EE"/>
    <w:pPr>
      <w:keepNext/>
      <w:widowControl w:val="0"/>
      <w:numPr>
        <w:numId w:val="4"/>
      </w:numPr>
      <w:tabs>
        <w:tab w:val="left" w:pos="284"/>
      </w:tabs>
      <w:spacing w:line="360" w:lineRule="auto"/>
      <w:jc w:val="both"/>
      <w:outlineLvl w:val="0"/>
    </w:pPr>
    <w:rPr>
      <w:rFonts w:eastAsia="MS Mincho"/>
      <w:b/>
      <w:kern w:val="28"/>
      <w:lang w:eastAsia="ja-JP"/>
    </w:rPr>
  </w:style>
  <w:style w:type="paragraph" w:styleId="2">
    <w:name w:val="heading 2"/>
    <w:aliases w:val="H2"/>
    <w:basedOn w:val="a"/>
    <w:next w:val="a"/>
    <w:link w:val="20"/>
    <w:autoRedefine/>
    <w:qFormat/>
    <w:rsid w:val="00FB223B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autoRedefine/>
    <w:qFormat/>
    <w:rsid w:val="00304796"/>
    <w:pPr>
      <w:keepNext/>
      <w:numPr>
        <w:ilvl w:val="2"/>
        <w:numId w:val="1"/>
      </w:numPr>
      <w:spacing w:before="120" w:after="120" w:line="360" w:lineRule="auto"/>
      <w:jc w:val="both"/>
      <w:outlineLvl w:val="2"/>
    </w:pPr>
    <w:rPr>
      <w:rFonts w:eastAsia="MS Mincho" w:cs="Arial"/>
      <w:bCs/>
      <w:szCs w:val="26"/>
      <w:lang w:eastAsia="ja-JP"/>
    </w:rPr>
  </w:style>
  <w:style w:type="paragraph" w:styleId="4">
    <w:name w:val="heading 4"/>
    <w:aliases w:val="Antraštė 4 Diagrama"/>
    <w:basedOn w:val="a"/>
    <w:next w:val="a"/>
    <w:link w:val="41"/>
    <w:autoRedefine/>
    <w:qFormat/>
    <w:rsid w:val="00304796"/>
    <w:pPr>
      <w:keepNext/>
      <w:numPr>
        <w:ilvl w:val="3"/>
        <w:numId w:val="1"/>
      </w:numPr>
      <w:spacing w:before="360" w:after="240" w:line="360" w:lineRule="auto"/>
      <w:jc w:val="both"/>
      <w:outlineLvl w:val="3"/>
    </w:pPr>
    <w:rPr>
      <w:rFonts w:eastAsia="MS Mincho"/>
      <w:bCs/>
      <w:szCs w:val="28"/>
      <w:lang w:eastAsia="ja-JP"/>
    </w:rPr>
  </w:style>
  <w:style w:type="paragraph" w:styleId="5">
    <w:name w:val="heading 5"/>
    <w:basedOn w:val="a"/>
    <w:next w:val="a"/>
    <w:link w:val="50"/>
    <w:qFormat/>
    <w:rsid w:val="00304796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6">
    <w:name w:val="heading 6"/>
    <w:basedOn w:val="a"/>
    <w:next w:val="a"/>
    <w:link w:val="60"/>
    <w:autoRedefine/>
    <w:qFormat/>
    <w:rsid w:val="00304796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eastAsia="MS Mincho"/>
      <w:b/>
      <w:bCs/>
      <w:sz w:val="22"/>
      <w:szCs w:val="22"/>
      <w:lang w:eastAsia="ja-JP"/>
    </w:rPr>
  </w:style>
  <w:style w:type="paragraph" w:styleId="7">
    <w:name w:val="heading 7"/>
    <w:basedOn w:val="a"/>
    <w:next w:val="a"/>
    <w:link w:val="70"/>
    <w:qFormat/>
    <w:rsid w:val="00304796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eastAsia="MS Mincho"/>
      <w:lang w:eastAsia="ja-JP"/>
    </w:rPr>
  </w:style>
  <w:style w:type="paragraph" w:styleId="8">
    <w:name w:val="heading 8"/>
    <w:basedOn w:val="a"/>
    <w:next w:val="a"/>
    <w:link w:val="80"/>
    <w:qFormat/>
    <w:rsid w:val="00304796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eastAsia="MS Mincho"/>
      <w:i/>
      <w:iCs/>
      <w:lang w:eastAsia="ja-JP"/>
    </w:rPr>
  </w:style>
  <w:style w:type="paragraph" w:styleId="9">
    <w:name w:val="heading 9"/>
    <w:basedOn w:val="a"/>
    <w:next w:val="a"/>
    <w:link w:val="90"/>
    <w:qFormat/>
    <w:rsid w:val="00304796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MS Mincho" w:hAnsi="Arial" w:cs="Arial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4796"/>
    <w:pPr>
      <w:ind w:firstLine="720"/>
      <w:jc w:val="both"/>
    </w:pPr>
    <w:rPr>
      <w:snapToGrid w:val="0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304796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4">
    <w:name w:val="Стиль 14 пт полужирный По центру"/>
    <w:basedOn w:val="a"/>
    <w:autoRedefine/>
    <w:rsid w:val="000A67F5"/>
    <w:pPr>
      <w:tabs>
        <w:tab w:val="left" w:pos="0"/>
      </w:tabs>
      <w:spacing w:before="120" w:after="120" w:line="360" w:lineRule="auto"/>
      <w:jc w:val="center"/>
    </w:pPr>
    <w:rPr>
      <w:bCs/>
      <w:lang w:eastAsia="en-US"/>
    </w:rPr>
  </w:style>
  <w:style w:type="paragraph" w:styleId="a5">
    <w:name w:val="header"/>
    <w:basedOn w:val="a"/>
    <w:link w:val="a6"/>
    <w:uiPriority w:val="99"/>
    <w:rsid w:val="00304796"/>
    <w:pPr>
      <w:tabs>
        <w:tab w:val="center" w:pos="4677"/>
        <w:tab w:val="right" w:pos="9355"/>
      </w:tabs>
      <w:spacing w:before="120" w:after="120" w:line="360" w:lineRule="auto"/>
      <w:jc w:val="both"/>
    </w:pPr>
    <w:rPr>
      <w:rFonts w:eastAsia="MS Mincho"/>
      <w:lang w:eastAsia="ja-JP"/>
    </w:rPr>
  </w:style>
  <w:style w:type="character" w:customStyle="1" w:styleId="a6">
    <w:name w:val="Верхний колонтитул Знак"/>
    <w:basedOn w:val="a0"/>
    <w:link w:val="a5"/>
    <w:uiPriority w:val="99"/>
    <w:rsid w:val="00304796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7">
    <w:name w:val="Hyperlink"/>
    <w:uiPriority w:val="99"/>
    <w:rsid w:val="00304796"/>
    <w:rPr>
      <w:color w:val="0000FF"/>
      <w:u w:val="single"/>
    </w:rPr>
  </w:style>
  <w:style w:type="character" w:styleId="a8">
    <w:name w:val="page number"/>
    <w:basedOn w:val="a0"/>
    <w:rsid w:val="00304796"/>
  </w:style>
  <w:style w:type="paragraph" w:styleId="11">
    <w:name w:val="toc 1"/>
    <w:basedOn w:val="a"/>
    <w:next w:val="a"/>
    <w:autoRedefine/>
    <w:uiPriority w:val="39"/>
    <w:rsid w:val="00223249"/>
    <w:pPr>
      <w:tabs>
        <w:tab w:val="left" w:pos="284"/>
        <w:tab w:val="right" w:leader="dot" w:pos="9639"/>
      </w:tabs>
      <w:spacing w:line="360" w:lineRule="auto"/>
      <w:ind w:left="567" w:hanging="567"/>
      <w:jc w:val="both"/>
    </w:pPr>
    <w:rPr>
      <w:bCs/>
      <w:lang w:eastAsia="en-US"/>
    </w:rPr>
  </w:style>
  <w:style w:type="paragraph" w:styleId="21">
    <w:name w:val="toc 2"/>
    <w:basedOn w:val="a"/>
    <w:next w:val="a"/>
    <w:autoRedefine/>
    <w:uiPriority w:val="39"/>
    <w:rsid w:val="006C3F75"/>
    <w:pPr>
      <w:tabs>
        <w:tab w:val="left" w:pos="709"/>
        <w:tab w:val="right" w:leader="dot" w:pos="9639"/>
      </w:tabs>
      <w:spacing w:before="120" w:after="120" w:line="360" w:lineRule="auto"/>
      <w:ind w:left="284"/>
      <w:jc w:val="both"/>
    </w:pPr>
    <w:rPr>
      <w:lang w:eastAsia="en-US"/>
    </w:rPr>
  </w:style>
  <w:style w:type="paragraph" w:customStyle="1" w:styleId="a9">
    <w:name w:val="Содержание"/>
    <w:basedOn w:val="a"/>
    <w:autoRedefine/>
    <w:rsid w:val="0074049A"/>
    <w:pPr>
      <w:tabs>
        <w:tab w:val="left" w:pos="0"/>
      </w:tabs>
      <w:spacing w:line="360" w:lineRule="auto"/>
      <w:jc w:val="center"/>
    </w:pPr>
    <w:rPr>
      <w:b/>
      <w:caps/>
      <w:lang w:eastAsia="en-US"/>
    </w:rPr>
  </w:style>
  <w:style w:type="character" w:customStyle="1" w:styleId="10">
    <w:name w:val="Заголовок 1 Знак"/>
    <w:aliases w:val="Antraštė 1 Diagrama Знак,H1 Знак,1 Знак"/>
    <w:basedOn w:val="a0"/>
    <w:link w:val="1"/>
    <w:uiPriority w:val="9"/>
    <w:rsid w:val="005454EE"/>
    <w:rPr>
      <w:rFonts w:ascii="Times New Roman" w:eastAsia="MS Mincho" w:hAnsi="Times New Roman" w:cs="Times New Roman"/>
      <w:b/>
      <w:kern w:val="28"/>
      <w:sz w:val="24"/>
      <w:szCs w:val="24"/>
      <w:lang w:eastAsia="ja-JP"/>
    </w:rPr>
  </w:style>
  <w:style w:type="character" w:customStyle="1" w:styleId="20">
    <w:name w:val="Заголовок 2 Знак"/>
    <w:aliases w:val="H2 Знак"/>
    <w:basedOn w:val="a0"/>
    <w:link w:val="2"/>
    <w:rsid w:val="00FB223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04796"/>
    <w:rPr>
      <w:rFonts w:ascii="Times New Roman" w:eastAsia="MS Mincho" w:hAnsi="Times New Roman" w:cs="Arial"/>
      <w:bCs/>
      <w:sz w:val="24"/>
      <w:szCs w:val="26"/>
      <w:lang w:eastAsia="ja-JP"/>
    </w:rPr>
  </w:style>
  <w:style w:type="character" w:customStyle="1" w:styleId="41">
    <w:name w:val="Заголовок 4 Знак"/>
    <w:aliases w:val="Antraštė 4 Diagrama Знак"/>
    <w:basedOn w:val="a0"/>
    <w:link w:val="4"/>
    <w:rsid w:val="00304796"/>
    <w:rPr>
      <w:rFonts w:ascii="Times New Roman" w:eastAsia="MS Mincho" w:hAnsi="Times New Roman" w:cs="Times New Roman"/>
      <w:bCs/>
      <w:sz w:val="24"/>
      <w:szCs w:val="28"/>
      <w:lang w:eastAsia="ja-JP"/>
    </w:rPr>
  </w:style>
  <w:style w:type="character" w:customStyle="1" w:styleId="50">
    <w:name w:val="Заголовок 5 Знак"/>
    <w:basedOn w:val="a0"/>
    <w:link w:val="5"/>
    <w:rsid w:val="00304796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customStyle="1" w:styleId="60">
    <w:name w:val="Заголовок 6 Знак"/>
    <w:basedOn w:val="a0"/>
    <w:link w:val="6"/>
    <w:rsid w:val="00304796"/>
    <w:rPr>
      <w:rFonts w:ascii="Times New Roman" w:eastAsia="MS Mincho" w:hAnsi="Times New Roman" w:cs="Times New Roman"/>
      <w:b/>
      <w:bCs/>
      <w:lang w:eastAsia="ja-JP"/>
    </w:rPr>
  </w:style>
  <w:style w:type="character" w:customStyle="1" w:styleId="70">
    <w:name w:val="Заголовок 7 Знак"/>
    <w:basedOn w:val="a0"/>
    <w:link w:val="7"/>
    <w:rsid w:val="00304796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80">
    <w:name w:val="Заголовок 8 Знак"/>
    <w:basedOn w:val="a0"/>
    <w:link w:val="8"/>
    <w:rsid w:val="00304796"/>
    <w:rPr>
      <w:rFonts w:ascii="Times New Roman" w:eastAsia="MS Mincho" w:hAnsi="Times New Roman" w:cs="Times New Roman"/>
      <w:i/>
      <w:iCs/>
      <w:sz w:val="24"/>
      <w:szCs w:val="24"/>
      <w:lang w:eastAsia="ja-JP"/>
    </w:rPr>
  </w:style>
  <w:style w:type="character" w:customStyle="1" w:styleId="90">
    <w:name w:val="Заголовок 9 Знак"/>
    <w:basedOn w:val="a0"/>
    <w:link w:val="9"/>
    <w:rsid w:val="00304796"/>
    <w:rPr>
      <w:rFonts w:ascii="Arial" w:eastAsia="MS Mincho" w:hAnsi="Arial" w:cs="Arial"/>
      <w:lang w:eastAsia="ja-JP"/>
    </w:rPr>
  </w:style>
  <w:style w:type="paragraph" w:customStyle="1" w:styleId="40">
    <w:name w:val="Стиль4"/>
    <w:basedOn w:val="a"/>
    <w:autoRedefine/>
    <w:rsid w:val="00612AD5"/>
    <w:pPr>
      <w:numPr>
        <w:numId w:val="2"/>
      </w:numPr>
      <w:tabs>
        <w:tab w:val="left" w:pos="851"/>
        <w:tab w:val="left" w:pos="1134"/>
      </w:tabs>
      <w:spacing w:before="120" w:after="240" w:line="360" w:lineRule="auto"/>
      <w:jc w:val="both"/>
    </w:pPr>
    <w:rPr>
      <w:szCs w:val="20"/>
      <w:lang w:eastAsia="en-US"/>
    </w:rPr>
  </w:style>
  <w:style w:type="paragraph" w:styleId="aa">
    <w:name w:val="List Paragraph"/>
    <w:basedOn w:val="a"/>
    <w:link w:val="ab"/>
    <w:uiPriority w:val="34"/>
    <w:qFormat/>
    <w:rsid w:val="00612A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12A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2A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Стиль После:  12 пт"/>
    <w:basedOn w:val="a"/>
    <w:autoRedefine/>
    <w:rsid w:val="00612AD5"/>
    <w:pPr>
      <w:tabs>
        <w:tab w:val="left" w:pos="567"/>
      </w:tabs>
      <w:spacing w:before="120" w:after="240" w:line="360" w:lineRule="auto"/>
      <w:jc w:val="both"/>
    </w:pPr>
    <w:rPr>
      <w:szCs w:val="20"/>
      <w:lang w:eastAsia="en-US"/>
    </w:rPr>
  </w:style>
  <w:style w:type="paragraph" w:customStyle="1" w:styleId="13">
    <w:name w:val="Нижний колонтитул1"/>
    <w:basedOn w:val="a"/>
    <w:rsid w:val="00CC3B26"/>
    <w:pPr>
      <w:tabs>
        <w:tab w:val="left" w:pos="567"/>
        <w:tab w:val="left" w:pos="851"/>
        <w:tab w:val="left" w:pos="1134"/>
        <w:tab w:val="left" w:pos="1418"/>
        <w:tab w:val="left" w:pos="1701"/>
        <w:tab w:val="center" w:pos="4153"/>
        <w:tab w:val="right" w:pos="8306"/>
      </w:tabs>
      <w:spacing w:line="360" w:lineRule="auto"/>
      <w:jc w:val="both"/>
    </w:pPr>
    <w:rPr>
      <w:szCs w:val="20"/>
    </w:rPr>
  </w:style>
  <w:style w:type="paragraph" w:styleId="31">
    <w:name w:val="Body Text 3"/>
    <w:basedOn w:val="a"/>
    <w:link w:val="32"/>
    <w:unhideWhenUsed/>
    <w:rsid w:val="00B7341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734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"/>
    <w:rsid w:val="00B73416"/>
    <w:pPr>
      <w:spacing w:before="100" w:beforeAutospacing="1" w:after="100" w:afterAutospacing="1"/>
      <w:jc w:val="center"/>
    </w:pPr>
  </w:style>
  <w:style w:type="paragraph" w:customStyle="1" w:styleId="H4">
    <w:name w:val="H4"/>
    <w:basedOn w:val="a"/>
    <w:next w:val="a"/>
    <w:rsid w:val="00B73416"/>
    <w:pPr>
      <w:keepNext/>
      <w:widowControl w:val="0"/>
      <w:spacing w:before="100" w:after="100"/>
      <w:outlineLvl w:val="4"/>
    </w:pPr>
    <w:rPr>
      <w:b/>
      <w:snapToGrid w:val="0"/>
      <w:szCs w:val="20"/>
      <w:lang w:val="en-AU" w:eastAsia="en-US"/>
    </w:rPr>
  </w:style>
  <w:style w:type="paragraph" w:customStyle="1" w:styleId="Normal1">
    <w:name w:val="Normal1"/>
    <w:rsid w:val="00B7341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DefinitionList">
    <w:name w:val="Definition List"/>
    <w:basedOn w:val="a"/>
    <w:next w:val="a"/>
    <w:rsid w:val="00533ABF"/>
    <w:pPr>
      <w:ind w:left="357"/>
      <w:jc w:val="both"/>
    </w:pPr>
    <w:rPr>
      <w:snapToGrid w:val="0"/>
      <w:szCs w:val="20"/>
    </w:rPr>
  </w:style>
  <w:style w:type="paragraph" w:customStyle="1" w:styleId="DefinitionTerm">
    <w:name w:val="Definition Term"/>
    <w:basedOn w:val="a"/>
    <w:next w:val="DefinitionList"/>
    <w:rsid w:val="00533ABF"/>
    <w:pPr>
      <w:widowControl w:val="0"/>
    </w:pPr>
    <w:rPr>
      <w:snapToGrid w:val="0"/>
      <w:szCs w:val="20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2140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4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0250A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25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E37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67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2">
    <w:name w:val="toc 4"/>
    <w:basedOn w:val="a"/>
    <w:next w:val="a"/>
    <w:autoRedefine/>
    <w:uiPriority w:val="39"/>
    <w:semiHidden/>
    <w:unhideWhenUsed/>
    <w:rsid w:val="00C27D92"/>
    <w:pPr>
      <w:spacing w:after="100"/>
      <w:ind w:left="720"/>
    </w:pPr>
  </w:style>
  <w:style w:type="paragraph" w:customStyle="1" w:styleId="81">
    <w:name w:val="Заголовок 81"/>
    <w:basedOn w:val="Normal1"/>
    <w:next w:val="Normal1"/>
    <w:rsid w:val="005F2C65"/>
    <w:pPr>
      <w:keepNext/>
      <w:numPr>
        <w:numId w:val="3"/>
      </w:numPr>
    </w:pPr>
    <w:rPr>
      <w:snapToGrid/>
      <w:sz w:val="24"/>
    </w:rPr>
  </w:style>
  <w:style w:type="paragraph" w:customStyle="1" w:styleId="ConsPlusTitle">
    <w:name w:val="ConsPlusTitle"/>
    <w:rsid w:val="009A4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Обычный1"/>
    <w:basedOn w:val="a"/>
    <w:rsid w:val="00D93DFB"/>
    <w:pPr>
      <w:snapToGrid w:val="0"/>
      <w:spacing w:line="278" w:lineRule="auto"/>
      <w:ind w:firstLine="720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B3CA3"/>
  </w:style>
  <w:style w:type="character" w:customStyle="1" w:styleId="22">
    <w:name w:val="Основной текст (2)"/>
    <w:basedOn w:val="a0"/>
    <w:rsid w:val="00E045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Основной текст (3)_"/>
    <w:basedOn w:val="a0"/>
    <w:rsid w:val="00E045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rsid w:val="00E045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3"/>
    <w:rsid w:val="00E045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Основной текст (3)"/>
    <w:basedOn w:val="a0"/>
    <w:rsid w:val="00E045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3"/>
    <w:rsid w:val="00A1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9pt0pt">
    <w:name w:val="Основной текст (2) + 9 pt;Интервал 0 pt"/>
    <w:basedOn w:val="23"/>
    <w:rsid w:val="00A1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paragraph" w:styleId="25">
    <w:name w:val="Body Text Indent 2"/>
    <w:basedOn w:val="a"/>
    <w:link w:val="26"/>
    <w:uiPriority w:val="99"/>
    <w:semiHidden/>
    <w:unhideWhenUsed/>
    <w:rsid w:val="00C2329E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232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96417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9641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641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17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641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07633"/>
    <w:rPr>
      <w:color w:val="605E5C"/>
      <w:shd w:val="clear" w:color="auto" w:fill="E1DFDD"/>
    </w:rPr>
  </w:style>
  <w:style w:type="paragraph" w:customStyle="1" w:styleId="af8">
    <w:name w:val="Приложение.Список"/>
    <w:basedOn w:val="a"/>
    <w:rsid w:val="00E41FF5"/>
    <w:pPr>
      <w:tabs>
        <w:tab w:val="num" w:pos="539"/>
      </w:tabs>
      <w:ind w:left="539" w:hanging="397"/>
      <w:jc w:val="both"/>
    </w:pPr>
    <w:rPr>
      <w:color w:val="000000"/>
      <w:sz w:val="22"/>
      <w:szCs w:val="22"/>
    </w:rPr>
  </w:style>
  <w:style w:type="paragraph" w:styleId="af9">
    <w:name w:val="No Spacing"/>
    <w:uiPriority w:val="1"/>
    <w:qFormat/>
    <w:rsid w:val="00FE4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rsid w:val="00FF56D3"/>
    <w:rPr>
      <w:rFonts w:ascii="Calibri" w:eastAsia="Calibri" w:hAnsi="Calibri" w:cs="Times New Roman"/>
    </w:rPr>
  </w:style>
  <w:style w:type="paragraph" w:styleId="35">
    <w:name w:val="Body Text Indent 3"/>
    <w:basedOn w:val="a"/>
    <w:link w:val="36"/>
    <w:uiPriority w:val="99"/>
    <w:semiHidden/>
    <w:unhideWhenUsed/>
    <w:rsid w:val="00711738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7117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Title"/>
    <w:basedOn w:val="a"/>
    <w:link w:val="afb"/>
    <w:qFormat/>
    <w:rsid w:val="00711738"/>
    <w:pPr>
      <w:jc w:val="center"/>
    </w:pPr>
    <w:rPr>
      <w:b/>
      <w:sz w:val="28"/>
      <w:szCs w:val="20"/>
    </w:rPr>
  </w:style>
  <w:style w:type="character" w:customStyle="1" w:styleId="afb">
    <w:name w:val="Заголовок Знак"/>
    <w:basedOn w:val="a0"/>
    <w:link w:val="afa"/>
    <w:rsid w:val="007117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117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jicons-icons">
    <w:name w:val="jicons-icons"/>
    <w:basedOn w:val="a0"/>
    <w:rsid w:val="00711738"/>
  </w:style>
  <w:style w:type="character" w:customStyle="1" w:styleId="contact-postcode">
    <w:name w:val="contact-postcode"/>
    <w:basedOn w:val="a0"/>
    <w:rsid w:val="00711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663725E87737044AAFE894369EC7CB6" ma:contentTypeVersion="0" ma:contentTypeDescription="Создание документа." ma:contentTypeScope="" ma:versionID="2cd8a7ed5503e75bfaf7a168f67c76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C38CD-6AFD-42B0-80F8-7B2F7E424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5AF474-D8B6-45A5-8481-DA08CA0DD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7BCCD-3DA8-4F93-B741-DD9FB0FD08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271295-C58C-4DBD-8725-65781261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slx</Company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9</cp:revision>
  <cp:lastPrinted>2020-02-12T07:42:00Z</cp:lastPrinted>
  <dcterms:created xsi:type="dcterms:W3CDTF">2021-07-13T12:02:00Z</dcterms:created>
  <dcterms:modified xsi:type="dcterms:W3CDTF">2021-08-26T05:44:00Z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0x010100D663725E87737044AAFE894369EC7CB6</vt:lpwstr>
  </property>
</Properties>
</file>