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69" w:rsidRPr="00D85769" w:rsidRDefault="00D85769" w:rsidP="00853038">
      <w:pPr>
        <w:widowControl w:val="0"/>
        <w:shd w:val="clear" w:color="auto" w:fill="FFFFFF" w:themeFill="background1"/>
        <w:autoSpaceDE w:val="0"/>
        <w:autoSpaceDN w:val="0"/>
        <w:ind w:firstLine="709"/>
        <w:jc w:val="center"/>
        <w:rPr>
          <w:b/>
        </w:rPr>
      </w:pPr>
      <w:r w:rsidRPr="00D85769">
        <w:rPr>
          <w:b/>
        </w:rPr>
        <w:t>ПРОЕКТ ДОГОВОРА</w:t>
      </w:r>
    </w:p>
    <w:p w:rsidR="00D85769" w:rsidRDefault="00D85769" w:rsidP="00FA7423">
      <w:pPr>
        <w:widowControl w:val="0"/>
        <w:autoSpaceDE w:val="0"/>
        <w:autoSpaceDN w:val="0"/>
        <w:ind w:firstLine="709"/>
        <w:jc w:val="center"/>
        <w:rPr>
          <w:b/>
        </w:rPr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r w:rsidRPr="00FA7423">
        <w:rPr>
          <w:b/>
        </w:rPr>
        <w:t>ДОГОВОР № _______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r w:rsidRPr="00FA7423">
        <w:t>г. Минск</w:t>
      </w:r>
      <w:r w:rsidRPr="00FA7423">
        <w:tab/>
      </w:r>
      <w:r w:rsidRPr="00FA7423">
        <w:tab/>
      </w:r>
      <w:r w:rsidRPr="00FA7423">
        <w:tab/>
      </w:r>
      <w:r w:rsidRPr="00FA7423">
        <w:tab/>
      </w:r>
      <w:r w:rsidRPr="00FA7423">
        <w:tab/>
      </w:r>
      <w:r w:rsidRPr="00FA7423">
        <w:tab/>
      </w:r>
      <w:r w:rsidRPr="00FA7423">
        <w:tab/>
        <w:t xml:space="preserve">     «___» _________ 2021 г.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</w:p>
    <w:p w:rsidR="00501757" w:rsidRPr="00FA7423" w:rsidRDefault="00501757" w:rsidP="00FA7423">
      <w:pPr>
        <w:widowControl w:val="0"/>
        <w:snapToGrid w:val="0"/>
        <w:ind w:firstLine="709"/>
        <w:jc w:val="both"/>
      </w:pPr>
      <w:r w:rsidRPr="00FA7423">
        <w:rPr>
          <w:iCs/>
        </w:rPr>
        <w:t>______________________________________</w:t>
      </w:r>
      <w:r w:rsidRPr="00FA7423">
        <w:rPr>
          <w:b/>
          <w:bCs/>
        </w:rPr>
        <w:t>,</w:t>
      </w:r>
      <w:r w:rsidRPr="00FA7423">
        <w:t xml:space="preserve"> именуемое в дальнейшем «ЛИЦЕНЗИАТ», в лице ____________________________________________________, действующего на основании ___________________________________________ с одной стороны, и ОАО «АСБ Беларусбанк», именуемый в дальнейшем «СУБЛИЦЕНЗИАТ», в лице ______________________________________, действующего на основании __________________________________ с другой стороны, вместе именуемые «Стороны», заключили настоящий Договор о нижеследующем: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r w:rsidRPr="00FA7423">
        <w:rPr>
          <w:b/>
        </w:rPr>
        <w:t>1. ПРЕДМЕТ ДОГОВОРА</w:t>
      </w:r>
    </w:p>
    <w:p w:rsidR="00501757" w:rsidRPr="00FA7423" w:rsidRDefault="00501757" w:rsidP="00FA7423">
      <w:pPr>
        <w:ind w:firstLine="709"/>
        <w:jc w:val="both"/>
        <w:rPr>
          <w:rFonts w:eastAsia="DotumChe"/>
        </w:rPr>
      </w:pPr>
      <w:r w:rsidRPr="00FA7423">
        <w:t>1.1. </w:t>
      </w:r>
      <w:r w:rsidRPr="00FA7423">
        <w:rPr>
          <w:rFonts w:eastAsia="DotumChe"/>
        </w:rPr>
        <w:t xml:space="preserve">В соответствии с условиями настоящего Договора </w:t>
      </w:r>
      <w:r w:rsidRPr="00FA7423">
        <w:t xml:space="preserve">ЛИЦЕНЗИАТ передает СУБЛИЦЕНЗИАТУ на условиях простой (неисключительной) лицензии и, в соответствии с программой лицензирования компании </w:t>
      </w:r>
      <w:r w:rsidRPr="00FA7423">
        <w:rPr>
          <w:b/>
        </w:rPr>
        <w:t>АО «Лаборатория Касперского»,</w:t>
      </w:r>
      <w:r w:rsidRPr="00FA7423">
        <w:t xml:space="preserve"> права на</w:t>
      </w:r>
      <w:r w:rsidRPr="00FA7423">
        <w:rPr>
          <w:color w:val="000000"/>
        </w:rPr>
        <w:t xml:space="preserve"> </w:t>
      </w:r>
      <w:r w:rsidRPr="00FA7423">
        <w:t>использование программного комплекса (программного обеспечения) для контроля доступа пользователей в сеть Интернет Kaspersky Web Traffic Security (далее – ПК KWTS), а также осуществляет техническую поддержку KWTS в течение 3 (трех) лет в объеме, определенном настоящим Договором.</w:t>
      </w:r>
      <w:r w:rsidRPr="00FA7423">
        <w:rPr>
          <w:rFonts w:eastAsia="DotumChe"/>
        </w:rPr>
        <w:t xml:space="preserve"> </w:t>
      </w:r>
      <w:r w:rsidRPr="00EA3CE2">
        <w:rPr>
          <w:rFonts w:eastAsia="DotumChe"/>
          <w:color w:val="FF0000"/>
        </w:rPr>
        <w:t xml:space="preserve">Наименование </w:t>
      </w:r>
      <w:r w:rsidR="00046E9A" w:rsidRPr="00EA3CE2">
        <w:rPr>
          <w:rFonts w:eastAsia="DotumChe"/>
          <w:color w:val="FF0000"/>
        </w:rPr>
        <w:t>программного обеспечения</w:t>
      </w:r>
      <w:r w:rsidRPr="00EA3CE2">
        <w:rPr>
          <w:rFonts w:eastAsia="DotumChe"/>
        </w:rPr>
        <w:t xml:space="preserve">, </w:t>
      </w:r>
      <w:r w:rsidR="00046E9A" w:rsidRPr="00EA3CE2">
        <w:rPr>
          <w:rFonts w:eastAsia="DotumChe"/>
        </w:rPr>
        <w:t xml:space="preserve">входящего </w:t>
      </w:r>
      <w:r w:rsidRPr="00EA3CE2">
        <w:rPr>
          <w:rFonts w:eastAsia="DotumChe"/>
        </w:rPr>
        <w:t xml:space="preserve">в состав ПК </w:t>
      </w:r>
      <w:r w:rsidRPr="00EA3CE2">
        <w:t>KWTS</w:t>
      </w:r>
      <w:r w:rsidRPr="00EA3CE2">
        <w:rPr>
          <w:rFonts w:eastAsia="DotumChe"/>
        </w:rPr>
        <w:t xml:space="preserve">, в отношении которых </w:t>
      </w:r>
      <w:r w:rsidRPr="00EA3CE2">
        <w:t>ЛИЦЕНЗИАТОМ</w:t>
      </w:r>
      <w:r w:rsidRPr="00EA3CE2">
        <w:rPr>
          <w:rFonts w:eastAsia="DotumChe"/>
        </w:rPr>
        <w:t xml:space="preserve"> предоставляются (передаются) </w:t>
      </w:r>
      <w:r w:rsidRPr="00EA3CE2">
        <w:t>СУБЛИЦЕНЗИАТУ</w:t>
      </w:r>
      <w:r w:rsidRPr="00EA3CE2">
        <w:rPr>
          <w:rFonts w:eastAsia="DotumChe"/>
        </w:rPr>
        <w:t xml:space="preserve"> права и срок действия технической поддержки, указывается в Приложении №1 к настоящему Договору, являющемуся его неотъемлемой частью</w:t>
      </w:r>
      <w:r w:rsidRPr="00046E9A">
        <w:rPr>
          <w:rFonts w:eastAsia="DotumChe"/>
        </w:rPr>
        <w:t>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1.2. Право </w:t>
      </w:r>
      <w:r w:rsidRPr="00FA7423">
        <w:rPr>
          <w:rFonts w:eastAsia="DotumChe"/>
        </w:rPr>
        <w:t xml:space="preserve">на использование </w:t>
      </w:r>
      <w:r w:rsidR="00441985">
        <w:rPr>
          <w:rFonts w:eastAsia="DotumChe"/>
        </w:rPr>
        <w:t>программного обеспечения</w:t>
      </w:r>
      <w:r w:rsidRPr="00FA7423">
        <w:rPr>
          <w:rFonts w:eastAsia="DotumChe"/>
        </w:rPr>
        <w:t xml:space="preserve">, </w:t>
      </w:r>
      <w:r w:rsidR="00441985" w:rsidRPr="00FA7423">
        <w:rPr>
          <w:rFonts w:eastAsia="DotumChe"/>
        </w:rPr>
        <w:t>предоставляемо</w:t>
      </w:r>
      <w:r w:rsidR="00441985">
        <w:rPr>
          <w:rFonts w:eastAsia="DotumChe"/>
        </w:rPr>
        <w:t>го</w:t>
      </w:r>
      <w:r w:rsidR="00441985" w:rsidRPr="00FA7423">
        <w:rPr>
          <w:rFonts w:eastAsia="DotumChe"/>
        </w:rPr>
        <w:t xml:space="preserve"> </w:t>
      </w:r>
      <w:r w:rsidRPr="00FA7423">
        <w:rPr>
          <w:rFonts w:eastAsia="DotumChe"/>
        </w:rPr>
        <w:t>(</w:t>
      </w:r>
      <w:r w:rsidR="00441985" w:rsidRPr="00FA7423">
        <w:rPr>
          <w:rFonts w:eastAsia="DotumChe"/>
        </w:rPr>
        <w:t>передаваемо</w:t>
      </w:r>
      <w:r w:rsidR="00441985">
        <w:rPr>
          <w:rFonts w:eastAsia="DotumChe"/>
        </w:rPr>
        <w:t>го</w:t>
      </w:r>
      <w:r w:rsidRPr="00FA7423">
        <w:rPr>
          <w:rFonts w:eastAsia="DotumChe"/>
        </w:rPr>
        <w:t xml:space="preserve">) в соответствии с настоящим Договором, включает использование на территории Республики Беларусь следующими способами: воспроизведение </w:t>
      </w:r>
      <w:r w:rsidR="00441985">
        <w:rPr>
          <w:rFonts w:eastAsia="DotumChe"/>
        </w:rPr>
        <w:t>программного обеспечения</w:t>
      </w:r>
      <w:r w:rsidRPr="00FA7423">
        <w:rPr>
          <w:rFonts w:eastAsia="DotumChe"/>
        </w:rPr>
        <w:t xml:space="preserve">, ограниченное инсталляцией, копированием и запуском </w:t>
      </w:r>
      <w:r w:rsidR="001D5B3F">
        <w:rPr>
          <w:rFonts w:eastAsia="DotumChe"/>
        </w:rPr>
        <w:t>программного обеспечения</w:t>
      </w:r>
      <w:r w:rsidRPr="00FA7423">
        <w:rPr>
          <w:rFonts w:eastAsia="DotumChe"/>
        </w:rPr>
        <w:t xml:space="preserve"> в соответствии с условиями лицензионного соглашения с Правообладателем.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1.3. </w:t>
      </w:r>
      <w:r w:rsidRPr="00FA7423">
        <w:rPr>
          <w:rFonts w:eastAsia="DotumChe"/>
        </w:rPr>
        <w:t xml:space="preserve">Правообладатель: </w:t>
      </w:r>
      <w:r w:rsidRPr="00FA7423">
        <w:rPr>
          <w:rFonts w:eastAsia="DotumChe"/>
          <w:b/>
        </w:rPr>
        <w:t xml:space="preserve">АО «Лаборатория Касперского», Российская Федерация, 125212, г. Москва, Ленинградское шоссе 39 А, стр. 2 </w:t>
      </w:r>
      <w:r w:rsidRPr="00FA7423">
        <w:t>(далее – Лицензиар).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1.4. ЛИЦЕНЗИАТ гарантирует, что обладает всеми необходимыми правами использования </w:t>
      </w:r>
      <w:r w:rsidRPr="00FA7423">
        <w:rPr>
          <w:rFonts w:eastAsia="DotumChe"/>
        </w:rPr>
        <w:t xml:space="preserve">ПК </w:t>
      </w:r>
      <w:r w:rsidRPr="00FA7423">
        <w:t xml:space="preserve">KWTS, указанного в </w:t>
      </w:r>
      <w:hyperlink w:anchor="P105" w:history="1">
        <w:r w:rsidRPr="00FA7423">
          <w:t>пункте</w:t>
        </w:r>
      </w:hyperlink>
      <w:r w:rsidRPr="00FA7423">
        <w:t xml:space="preserve"> 1.1 настоящего Договора, </w:t>
      </w:r>
      <w:r w:rsidRPr="00FA7423">
        <w:rPr>
          <w:snapToGrid w:val="0"/>
        </w:rPr>
        <w:t xml:space="preserve">включая право разрешать использовать СУБЛИЦЕНЗИАТОМ </w:t>
      </w:r>
      <w:r w:rsidRPr="00FA7423">
        <w:rPr>
          <w:rFonts w:eastAsia="DotumChe"/>
        </w:rPr>
        <w:t xml:space="preserve">ПК </w:t>
      </w:r>
      <w:r w:rsidRPr="00FA7423">
        <w:t>KWTS</w:t>
      </w:r>
      <w:r w:rsidRPr="00FA7423">
        <w:rPr>
          <w:snapToGrid w:val="0"/>
        </w:rPr>
        <w:t xml:space="preserve"> предусмотренными настоящим Договором способами.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1.5.</w:t>
      </w:r>
      <w:r w:rsidRPr="00FA7423">
        <w:rPr>
          <w:lang w:val="en-US"/>
        </w:rPr>
        <w:t> </w:t>
      </w:r>
      <w:r w:rsidRPr="00FA7423">
        <w:rPr>
          <w:snapToGrid w:val="0"/>
        </w:rPr>
        <w:t xml:space="preserve">ЛИЦЕНЗИАТ гарантирует соответствие, предоставленного СУБЛИЦЕНЗИАТУ ПК </w:t>
      </w:r>
      <w:r w:rsidRPr="00FA7423">
        <w:rPr>
          <w:snapToGrid w:val="0"/>
          <w:lang w:val="en-US"/>
        </w:rPr>
        <w:t>KWTS</w:t>
      </w:r>
      <w:r w:rsidRPr="00FA7423">
        <w:rPr>
          <w:snapToGrid w:val="0"/>
        </w:rPr>
        <w:t xml:space="preserve">, требованиям, установленным законодательством Республики Беларусь и Техническим требованиям к </w:t>
      </w:r>
      <w:r w:rsidRPr="00FA7423">
        <w:t xml:space="preserve">программному комплексу (программному обеспечению) для контроля доступа пользователей в сеть Интернет </w:t>
      </w:r>
      <w:r w:rsidRPr="00FA7423">
        <w:rPr>
          <w:snapToGrid w:val="0"/>
        </w:rPr>
        <w:t>(приложение № 3 к настоящему Договору).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1.6. ЛИЦЕНЗИАТ гарантирует, что на момент подписания настоящего Договора он не связан какими-либо обязательствами с третьими лицами, которые могут вступить в противоречие с условиями настоящего Договора. ЛИЦЕНЗИАТ гарантирует, что при предоставлении неисключительного права на использование </w:t>
      </w:r>
      <w:r w:rsidRPr="00FA7423">
        <w:rPr>
          <w:rFonts w:eastAsia="DotumChe"/>
        </w:rPr>
        <w:t xml:space="preserve">ПК </w:t>
      </w:r>
      <w:r w:rsidRPr="00FA7423">
        <w:t>KWTS не будут нарушены авторские, патентные или любые иные права третьих лиц.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1.</w:t>
      </w:r>
      <w:r w:rsidR="00DE7ABC">
        <w:t>7</w:t>
      </w:r>
      <w:r w:rsidRPr="00FA7423">
        <w:t xml:space="preserve">. Неисключительное право </w:t>
      </w:r>
      <w:r w:rsidR="00170A5E">
        <w:t>(лицензии</w:t>
      </w:r>
      <w:r w:rsidR="00834722">
        <w:t xml:space="preserve">) </w:t>
      </w:r>
      <w:r w:rsidRPr="00FA7423">
        <w:t xml:space="preserve">на использование </w:t>
      </w:r>
      <w:r w:rsidRPr="00FA7423">
        <w:rPr>
          <w:rFonts w:eastAsia="DotumChe"/>
        </w:rPr>
        <w:t xml:space="preserve">ПК </w:t>
      </w:r>
      <w:r w:rsidRPr="00FA7423">
        <w:t xml:space="preserve">KWTS предоставляется СУБЛИЦЕНЗИАТУ на весь срок действия исключительного права Лицензиара на </w:t>
      </w:r>
      <w:r w:rsidRPr="00FA7423">
        <w:rPr>
          <w:rFonts w:eastAsia="DotumChe"/>
        </w:rPr>
        <w:t xml:space="preserve">ПК </w:t>
      </w:r>
      <w:r w:rsidRPr="00FA7423">
        <w:t xml:space="preserve">KWTS. Территория действия неисключительного права на использование </w:t>
      </w:r>
      <w:r w:rsidRPr="00FA7423">
        <w:rPr>
          <w:rFonts w:eastAsia="DotumChe"/>
        </w:rPr>
        <w:t xml:space="preserve">ПК </w:t>
      </w:r>
      <w:r w:rsidRPr="00FA7423">
        <w:t>KWTS – территория Республики Беларусь</w:t>
      </w:r>
      <w:r w:rsidR="00DE7ABC">
        <w:t>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1.</w:t>
      </w:r>
      <w:r w:rsidR="00DE7ABC">
        <w:t>8</w:t>
      </w:r>
      <w:r w:rsidRPr="00FA7423">
        <w:t xml:space="preserve">. Неисключительное право </w:t>
      </w:r>
      <w:r w:rsidR="00834722">
        <w:t xml:space="preserve">(лицензии) </w:t>
      </w:r>
      <w:r w:rsidRPr="00FA7423">
        <w:t xml:space="preserve">на использование </w:t>
      </w:r>
      <w:r w:rsidRPr="00FA7423">
        <w:rPr>
          <w:rFonts w:eastAsia="DotumChe"/>
        </w:rPr>
        <w:t xml:space="preserve">ПК </w:t>
      </w:r>
      <w:r w:rsidRPr="00FA7423">
        <w:t xml:space="preserve">KWTS считается предоставленным с момента подписания Сторонами Акта приема-передачи неисключительных прав (лицензий) на </w:t>
      </w:r>
      <w:r w:rsidRPr="00FA7423">
        <w:rPr>
          <w:rFonts w:eastAsia="DotumChe"/>
        </w:rPr>
        <w:t xml:space="preserve">ПК </w:t>
      </w:r>
      <w:r w:rsidRPr="00FA7423">
        <w:t>KWTS (далее – Акт приема-передачи лицензий).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r w:rsidRPr="00FA7423">
        <w:rPr>
          <w:b/>
        </w:rPr>
        <w:t>2. ПРАВА И ОБЯЗАННОСТИ СТОРОН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2.1. ЛИЦЕНЗИАТ обязуется: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2.1.1. не позднее 10 (десяти) календарных дней с даты подписания настоящего Договора передать СУБЛИЦЕНЗИАТУ по Акту приема-передачи лицензий неисключительное право на использование </w:t>
      </w:r>
      <w:r w:rsidRPr="00FA7423">
        <w:rPr>
          <w:rFonts w:eastAsia="DotumChe"/>
        </w:rPr>
        <w:t xml:space="preserve">ПК </w:t>
      </w:r>
      <w:r w:rsidRPr="00FA7423">
        <w:t>KWTS;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bookmarkStart w:id="0" w:name="P37"/>
      <w:bookmarkEnd w:id="0"/>
      <w:r w:rsidRPr="00FA7423">
        <w:t xml:space="preserve">2.1.2. осуществлять техническую поддержку </w:t>
      </w:r>
      <w:r w:rsidRPr="00FA7423">
        <w:rPr>
          <w:rFonts w:eastAsia="DotumChe"/>
        </w:rPr>
        <w:t xml:space="preserve">ПК </w:t>
      </w:r>
      <w:r w:rsidRPr="00FA7423">
        <w:t>KWTS в соответствии с условиями настоящего Договора;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bookmarkStart w:id="1" w:name="P38"/>
      <w:bookmarkEnd w:id="1"/>
      <w:r w:rsidRPr="00FA7423">
        <w:t xml:space="preserve">2.1.3. воздерживаться от каких-либо действий, способных затруднить осуществление СУБЛИЦЕНЗИАТОМ предоставленного ему права использования </w:t>
      </w:r>
      <w:r w:rsidRPr="00FA7423">
        <w:rPr>
          <w:rFonts w:eastAsia="DotumChe"/>
        </w:rPr>
        <w:t xml:space="preserve">ПК </w:t>
      </w:r>
      <w:r w:rsidRPr="00FA7423">
        <w:t>KWTS.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2.2. СУБЛИЦЕНЗИАТ обязуется: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2.2.1. использовать </w:t>
      </w:r>
      <w:r w:rsidRPr="00FA7423">
        <w:rPr>
          <w:rFonts w:eastAsia="DotumChe"/>
        </w:rPr>
        <w:t xml:space="preserve">ПК </w:t>
      </w:r>
      <w:r w:rsidRPr="00FA7423">
        <w:t>KWTS исключительно в порядке и на условиях, определенных настоящим Договором;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2.2.2. выплатить ЛИЦЕНЗИАТУ вознаграждение за переданные неисключительные права на </w:t>
      </w:r>
      <w:r w:rsidRPr="00FA7423">
        <w:rPr>
          <w:rFonts w:eastAsia="DotumChe"/>
        </w:rPr>
        <w:t xml:space="preserve">ПК </w:t>
      </w:r>
      <w:r w:rsidRPr="00FA7423">
        <w:t>KWTS в порядке, установленном в разделе 4 настоящего Договора;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bookmarkStart w:id="2" w:name="P42"/>
      <w:bookmarkEnd w:id="2"/>
      <w:r w:rsidRPr="00FA7423">
        <w:t>2.2.3. в течение не более 10 (десяти) рабочих дней с момента получения Акта приема-сдачи выполненных работ СУБЛИЦЕНЗИАТ обязан подписать его и направить подписанный экземпляр ЛИЦЕНЗИАТУ, либо в тот же срок в письменном виде предоставить ЛИЦЕНЗИАТУ мотивированный отказ от приемки работ</w:t>
      </w:r>
      <w:r w:rsidR="0096634C">
        <w:t xml:space="preserve"> (внедрение ПК </w:t>
      </w:r>
      <w:r w:rsidR="0096634C" w:rsidRPr="00FA7423">
        <w:t>KWTS</w:t>
      </w:r>
      <w:r w:rsidR="0096634C">
        <w:t xml:space="preserve"> в соответствии с п.3.5.1)</w:t>
      </w:r>
      <w:r w:rsidRPr="00FA7423">
        <w:t>. В противном случае работы считаются принятыми надлежащим образом. Мотивированный отказ предоставляется в письменном виде с обоснованием причин. Если СУБЛИЦЕНЗИАТ в указанный срок не направляет ЛИЦЕНЗИАТУ подписанный Акт приема-сдачи выполненных работ и не предоставляет письменного мотивированного отказа от подписания Акта приема-сдачи выполненных работ, то Акт приема-сдачи выполненных работ считается подписанным в редакции ЛИЦЕНЗИАТА и подлежит оплате на условиях, предусмотренных главой 4 настоящего Договора.</w:t>
      </w:r>
      <w:r w:rsidR="0006510F">
        <w:t xml:space="preserve"> </w:t>
      </w:r>
      <w:r w:rsidR="0006510F" w:rsidRPr="0006510F">
        <w:t xml:space="preserve">Датой передачи неисключительного права на использование ПК KWTS является дата подписания Акта </w:t>
      </w:r>
      <w:r w:rsidR="0006510F" w:rsidRPr="00D70F61">
        <w:t>приема-</w:t>
      </w:r>
      <w:r w:rsidR="00183A67" w:rsidRPr="00D70F61">
        <w:t>передачи</w:t>
      </w:r>
      <w:r w:rsidR="0006510F" w:rsidRPr="00D70F61">
        <w:t xml:space="preserve"> </w:t>
      </w:r>
      <w:r w:rsidR="00183A67" w:rsidRPr="00D70F61">
        <w:t>лицензий</w:t>
      </w:r>
      <w:r w:rsidR="0006510F" w:rsidRPr="00D70F61">
        <w:t>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2.3. ЛИЦЕНЗИАТ имеет право: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2.3.1. на получение вознаграждения в объеме, в порядке и на условиях, предусмотренных настоящим Договором;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2.3.2. требовать от СУБЛИЦЕНЗИАТА исполнения обязательств по настоящему Договору.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bookmarkStart w:id="3" w:name="P43"/>
      <w:bookmarkEnd w:id="3"/>
      <w:r w:rsidRPr="00FA7423">
        <w:t xml:space="preserve">2.4. СУБЛИЦЕНЗИАТ имеет право использовать </w:t>
      </w:r>
      <w:r w:rsidRPr="00FA7423">
        <w:rPr>
          <w:rFonts w:eastAsia="DotumChe"/>
        </w:rPr>
        <w:t xml:space="preserve">ПК </w:t>
      </w:r>
      <w:r w:rsidRPr="00FA7423">
        <w:t xml:space="preserve">KWTS </w:t>
      </w:r>
      <w:r w:rsidRPr="00FA7423">
        <w:rPr>
          <w:snapToGrid w:val="0"/>
        </w:rPr>
        <w:t xml:space="preserve">(новые версии, patches) исключительно для собственных нужд </w:t>
      </w:r>
      <w:r w:rsidRPr="00FA7423">
        <w:t>следующими способами: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2.4.1. публичный показ;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2.4.2. использование заложенных в </w:t>
      </w:r>
      <w:r w:rsidRPr="00FA7423">
        <w:rPr>
          <w:rFonts w:eastAsia="DotumChe"/>
        </w:rPr>
        <w:t xml:space="preserve">ПК </w:t>
      </w:r>
      <w:r w:rsidRPr="00FA7423">
        <w:t xml:space="preserve">KWTS функциональных возможностей (установка и обновление </w:t>
      </w:r>
      <w:r w:rsidRPr="00FA7423">
        <w:rPr>
          <w:rFonts w:eastAsia="DotumChe"/>
        </w:rPr>
        <w:t xml:space="preserve">ПК </w:t>
      </w:r>
      <w:r w:rsidRPr="00FA7423">
        <w:t>KWTS, запуск и работа с ним);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2.4.3. </w:t>
      </w:r>
      <w:r w:rsidRPr="00FA7423">
        <w:rPr>
          <w:snapToGrid w:val="0"/>
        </w:rPr>
        <w:t xml:space="preserve">адаптация (в том числе настройка) </w:t>
      </w:r>
      <w:r w:rsidRPr="00FA7423">
        <w:rPr>
          <w:rFonts w:eastAsia="DotumChe"/>
        </w:rPr>
        <w:t xml:space="preserve">ПК </w:t>
      </w:r>
      <w:r w:rsidRPr="00FA7423">
        <w:t>KWTS</w:t>
      </w:r>
      <w:r w:rsidRPr="00FA7423">
        <w:rPr>
          <w:snapToGrid w:val="0"/>
        </w:rPr>
        <w:t>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2.4.4. воспроизведение </w:t>
      </w:r>
      <w:r w:rsidRPr="00FA7423">
        <w:rPr>
          <w:rFonts w:eastAsia="DotumChe"/>
        </w:rPr>
        <w:t xml:space="preserve">ПК </w:t>
      </w:r>
      <w:r w:rsidRPr="00FA7423">
        <w:t xml:space="preserve">KWTS – изготовление копий </w:t>
      </w:r>
      <w:r w:rsidRPr="00FA7423">
        <w:rPr>
          <w:rFonts w:eastAsia="DotumChe"/>
        </w:rPr>
        <w:t xml:space="preserve">ПК </w:t>
      </w:r>
      <w:r w:rsidRPr="00FA7423">
        <w:t xml:space="preserve">KWTS при условии, что эти копии предназначены только для архивных целей или замены правомерно приобретенного экземпляра в случаях, когда оригинал </w:t>
      </w:r>
      <w:r w:rsidRPr="00FA7423">
        <w:rPr>
          <w:rFonts w:eastAsia="DotumChe"/>
        </w:rPr>
        <w:t xml:space="preserve">ПК </w:t>
      </w:r>
      <w:r w:rsidRPr="00FA7423">
        <w:t xml:space="preserve">KWTS утерян, уничтожен или стал непригодным для использования; </w:t>
      </w:r>
      <w:r w:rsidRPr="00FA7423">
        <w:rPr>
          <w:snapToGrid w:val="0"/>
        </w:rPr>
        <w:t xml:space="preserve">запись </w:t>
      </w:r>
      <w:r w:rsidRPr="00FA7423">
        <w:rPr>
          <w:rFonts w:eastAsia="DotumChe"/>
        </w:rPr>
        <w:t xml:space="preserve">ПК </w:t>
      </w:r>
      <w:r w:rsidRPr="00FA7423">
        <w:t>KWTS</w:t>
      </w:r>
      <w:r w:rsidRPr="00FA7423">
        <w:rPr>
          <w:snapToGrid w:val="0"/>
        </w:rPr>
        <w:t xml:space="preserve"> в электронные вычислительные машины</w:t>
      </w:r>
      <w:r w:rsidRPr="00FA7423">
        <w:t xml:space="preserve">. При этом такая копия </w:t>
      </w:r>
      <w:r w:rsidRPr="00FA7423">
        <w:rPr>
          <w:rFonts w:eastAsia="DotumChe"/>
        </w:rPr>
        <w:t xml:space="preserve">ПК </w:t>
      </w:r>
      <w:r w:rsidRPr="00FA7423">
        <w:t xml:space="preserve">KWTS не может быть использована для иных целей и должна быть уничтожена в случае, если владение экземпляром </w:t>
      </w:r>
      <w:r w:rsidRPr="00FA7423">
        <w:rPr>
          <w:rFonts w:eastAsia="DotumChe"/>
        </w:rPr>
        <w:t xml:space="preserve">ПК </w:t>
      </w:r>
      <w:r w:rsidRPr="00FA7423">
        <w:t>KWTS перестанет быть правомерным;</w:t>
      </w:r>
    </w:p>
    <w:p w:rsidR="00501757" w:rsidRPr="00FA7423" w:rsidRDefault="00501757" w:rsidP="00FA742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FA7423">
        <w:t xml:space="preserve">2.4.5. изменение файлов данных </w:t>
      </w:r>
      <w:r w:rsidRPr="00FA7423">
        <w:rPr>
          <w:rFonts w:eastAsia="DotumChe"/>
        </w:rPr>
        <w:t xml:space="preserve">ПК </w:t>
      </w:r>
      <w:r w:rsidRPr="00FA7423">
        <w:t xml:space="preserve">KWTS в соответствии с указаниями, содержащимися в инструкциях для пользователей, сопровождающей новые версии </w:t>
      </w:r>
      <w:r w:rsidRPr="00FA7423">
        <w:rPr>
          <w:rFonts w:eastAsia="DotumChe"/>
        </w:rPr>
        <w:t xml:space="preserve">ПК </w:t>
      </w:r>
      <w:r w:rsidRPr="00FA7423">
        <w:t>KWTS документации;</w:t>
      </w:r>
    </w:p>
    <w:p w:rsidR="00501757" w:rsidRPr="00FA7423" w:rsidRDefault="00501757" w:rsidP="00FA742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FA7423">
        <w:t xml:space="preserve">2.4.6. копирование документации, предоставленной ему </w:t>
      </w:r>
      <w:r w:rsidRPr="00FA7423">
        <w:rPr>
          <w:shd w:val="clear" w:color="auto" w:fill="FFFFFF"/>
        </w:rPr>
        <w:t>ЛИЦЕНЗИАТОМ</w:t>
      </w:r>
      <w:r w:rsidRPr="00FA7423">
        <w:t>.</w:t>
      </w:r>
      <w:bookmarkStart w:id="4" w:name="P47"/>
      <w:bookmarkEnd w:id="4"/>
    </w:p>
    <w:p w:rsidR="00501757" w:rsidRPr="00FA7423" w:rsidRDefault="00501757" w:rsidP="00FA7423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FA7423">
        <w:t>2.5. СУБЛИЦЕНЗИАТ не имеет права: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2.5.1. уничтожать или изменять какие-либо отметки или указания об авторских правах ЛИЦЕНЗИАТА на </w:t>
      </w:r>
      <w:r w:rsidRPr="00FA7423">
        <w:rPr>
          <w:rFonts w:eastAsia="DotumChe"/>
        </w:rPr>
        <w:t xml:space="preserve">ПК </w:t>
      </w:r>
      <w:r w:rsidRPr="00FA7423">
        <w:t>KWTS;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2.5.2. каким-либо образом предоставлять </w:t>
      </w:r>
      <w:r w:rsidRPr="00FA7423">
        <w:rPr>
          <w:rFonts w:eastAsia="DotumChe"/>
        </w:rPr>
        <w:t xml:space="preserve">ПК </w:t>
      </w:r>
      <w:r w:rsidRPr="00FA7423">
        <w:t xml:space="preserve">KWTS третьим лицам для использования </w:t>
      </w:r>
      <w:r w:rsidRPr="00FA7423">
        <w:lastRenderedPageBreak/>
        <w:t>или распространения;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2.5.3. инициировать или допускать вскрытие технологии, восстановление исходного кода, деассемблирование, декомпиляцию или трассировку </w:t>
      </w:r>
      <w:r w:rsidRPr="00FA7423">
        <w:rPr>
          <w:rFonts w:eastAsia="DotumChe"/>
        </w:rPr>
        <w:t xml:space="preserve">ПК </w:t>
      </w:r>
      <w:r w:rsidRPr="00FA7423">
        <w:t>KWTS, или любой его части;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2.5.4. перерабатывать </w:t>
      </w:r>
      <w:r w:rsidRPr="00FA7423">
        <w:rPr>
          <w:rFonts w:eastAsia="DotumChe"/>
        </w:rPr>
        <w:t xml:space="preserve">ПК </w:t>
      </w:r>
      <w:r w:rsidRPr="00FA7423">
        <w:t xml:space="preserve">KWTS для создания производного </w:t>
      </w:r>
      <w:r w:rsidRPr="00FA7423">
        <w:rPr>
          <w:rFonts w:eastAsia="DotumChe"/>
        </w:rPr>
        <w:t xml:space="preserve">ПК </w:t>
      </w:r>
      <w:r w:rsidRPr="00FA7423">
        <w:t xml:space="preserve">KWTS, в том числе модифицировать исходные тексты </w:t>
      </w:r>
      <w:r w:rsidRPr="00FA7423">
        <w:rPr>
          <w:rFonts w:eastAsia="DotumChe"/>
        </w:rPr>
        <w:t xml:space="preserve">ПК </w:t>
      </w:r>
      <w:r w:rsidRPr="00FA7423">
        <w:t>KWTS;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  <w:rPr>
          <w:snapToGrid w:val="0"/>
        </w:rPr>
      </w:pPr>
      <w:r w:rsidRPr="00FA7423">
        <w:t>2.5.5. </w:t>
      </w:r>
      <w:r w:rsidRPr="00FA7423">
        <w:rPr>
          <w:snapToGrid w:val="0"/>
        </w:rPr>
        <w:t xml:space="preserve">осуществлять иные несанкционированные действия в отношении </w:t>
      </w:r>
      <w:r w:rsidRPr="00FA7423">
        <w:rPr>
          <w:rFonts w:eastAsia="DotumChe"/>
        </w:rPr>
        <w:t xml:space="preserve">ПК </w:t>
      </w:r>
      <w:r w:rsidRPr="00FA7423">
        <w:t>KWTS</w:t>
      </w:r>
      <w:r w:rsidRPr="00FA7423">
        <w:rPr>
          <w:snapToGrid w:val="0"/>
        </w:rPr>
        <w:t>, которые могут рассматриваться как нарушения авторских прав.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</w:p>
    <w:p w:rsidR="00501757" w:rsidRPr="00FA7423" w:rsidRDefault="00501757" w:rsidP="00FA7423">
      <w:pPr>
        <w:ind w:firstLine="709"/>
        <w:jc w:val="center"/>
        <w:rPr>
          <w:b/>
          <w:bCs/>
        </w:rPr>
      </w:pPr>
      <w:r w:rsidRPr="00FA7423">
        <w:rPr>
          <w:b/>
          <w:bCs/>
        </w:rPr>
        <w:t>3. ТЕХНИЧЕСКАЯ ПОДДЕРЖКА</w:t>
      </w:r>
    </w:p>
    <w:p w:rsidR="00501757" w:rsidRPr="00FA7423" w:rsidRDefault="00501757" w:rsidP="00FA7423">
      <w:pPr>
        <w:widowControl w:val="0"/>
        <w:snapToGrid w:val="0"/>
        <w:ind w:firstLine="709"/>
        <w:jc w:val="both"/>
      </w:pPr>
      <w:r w:rsidRPr="00FA7423">
        <w:t xml:space="preserve">3.1. Техническая поддержка </w:t>
      </w:r>
      <w:r w:rsidRPr="00FA7423">
        <w:rPr>
          <w:rFonts w:eastAsia="DotumChe"/>
        </w:rPr>
        <w:t xml:space="preserve">ПК </w:t>
      </w:r>
      <w:r w:rsidRPr="00FA7423">
        <w:t>KWTS, стоимость которой включена в стоимость Лицензии, производится Лицензиаром и ЛИЦЕНЗИАТОМ.</w:t>
      </w:r>
    </w:p>
    <w:p w:rsidR="00501757" w:rsidRPr="00FA7423" w:rsidRDefault="00501757" w:rsidP="00FA7423">
      <w:pPr>
        <w:widowControl w:val="0"/>
        <w:snapToGrid w:val="0"/>
        <w:ind w:firstLine="709"/>
        <w:jc w:val="both"/>
      </w:pPr>
      <w:r w:rsidRPr="00FA7423">
        <w:t xml:space="preserve">3.2. Техническая поддержка </w:t>
      </w:r>
      <w:r w:rsidRPr="00FA7423">
        <w:rPr>
          <w:rFonts w:eastAsia="DotumChe"/>
        </w:rPr>
        <w:t xml:space="preserve">ПК </w:t>
      </w:r>
      <w:r w:rsidRPr="00FA7423">
        <w:t xml:space="preserve">KWTS осуществляется Лицензиаром в порядке, в объеме и способами, предусмотренными Лицензиаром на сайте </w:t>
      </w:r>
      <w:hyperlink r:id="rId8" w:history="1">
        <w:r w:rsidRPr="00FA7423">
          <w:rPr>
            <w:color w:val="0000FF"/>
            <w:u w:val="single"/>
          </w:rPr>
          <w:t>https://support.kaspersky.ru/corporate</w:t>
        </w:r>
      </w:hyperlink>
      <w:r w:rsidRPr="00FA7423">
        <w:t>.</w:t>
      </w:r>
    </w:p>
    <w:p w:rsidR="00501757" w:rsidRPr="00FA7423" w:rsidRDefault="00501757" w:rsidP="00FA7423">
      <w:pPr>
        <w:widowControl w:val="0"/>
        <w:snapToGrid w:val="0"/>
        <w:ind w:firstLine="709"/>
        <w:jc w:val="both"/>
      </w:pPr>
      <w:r w:rsidRPr="00FA7423">
        <w:t>3.3. ЛИЦЕНЗИАТОМ техническая поддержка осуществляется в порядке, в объеме и способами, предусмотренными настоящим Договором.</w:t>
      </w:r>
    </w:p>
    <w:p w:rsidR="00501757" w:rsidRPr="00FA7423" w:rsidRDefault="00501757" w:rsidP="00FA7423">
      <w:pPr>
        <w:widowControl w:val="0"/>
        <w:snapToGrid w:val="0"/>
        <w:ind w:firstLine="709"/>
        <w:jc w:val="both"/>
      </w:pPr>
      <w:r w:rsidRPr="00FA7423">
        <w:t xml:space="preserve">3.4. Срок действия технической поддержки составляет 3 (три) года и исчисляется с момента получения неисключительных прав на </w:t>
      </w:r>
      <w:r w:rsidRPr="00FA7423">
        <w:rPr>
          <w:rFonts w:eastAsia="DotumChe"/>
        </w:rPr>
        <w:t xml:space="preserve">ПК </w:t>
      </w:r>
      <w:r w:rsidRPr="00FA7423">
        <w:t>KWTS СУБЛИЦЕНЗИАТОМ по Акту приема-передачи лицензий.</w:t>
      </w:r>
    </w:p>
    <w:p w:rsidR="00501757" w:rsidRPr="00FA7423" w:rsidRDefault="00501757" w:rsidP="00FA7423">
      <w:pPr>
        <w:widowControl w:val="0"/>
        <w:snapToGrid w:val="0"/>
        <w:ind w:firstLine="709"/>
        <w:jc w:val="both"/>
      </w:pPr>
      <w:r w:rsidRPr="00FA7423">
        <w:t>3.5. Предоставляемая ЛИЦЕНЗИАТОМ по настоящему Договору техническая поддержка включает в себя: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rPr>
          <w:rFonts w:eastAsia="Calibri"/>
          <w:lang w:eastAsia="en-US"/>
        </w:rPr>
        <w:t>3.</w:t>
      </w:r>
      <w:r w:rsidRPr="00FA7423">
        <w:t>5</w:t>
      </w:r>
      <w:r w:rsidRPr="00FA7423">
        <w:rPr>
          <w:rFonts w:eastAsia="Calibri"/>
          <w:lang w:eastAsia="en-US"/>
        </w:rPr>
        <w:t xml:space="preserve">.1. внедрение </w:t>
      </w:r>
      <w:r w:rsidRPr="00FA7423">
        <w:rPr>
          <w:rFonts w:eastAsia="DotumChe"/>
        </w:rPr>
        <w:t xml:space="preserve">ПК </w:t>
      </w:r>
      <w:r w:rsidRPr="00FA7423">
        <w:t>KWTS</w:t>
      </w:r>
      <w:r w:rsidRPr="00FA7423">
        <w:rPr>
          <w:rFonts w:eastAsia="Calibri"/>
          <w:lang w:eastAsia="en-US"/>
        </w:rPr>
        <w:t xml:space="preserve"> в инфраструктуру СУБЛИЦЕНЗИАТА и выполнение его первоначальных настроек (развертывание </w:t>
      </w:r>
      <w:r w:rsidRPr="00FA7423">
        <w:rPr>
          <w:rFonts w:eastAsia="DotumChe"/>
        </w:rPr>
        <w:t xml:space="preserve">ПК </w:t>
      </w:r>
      <w:r w:rsidRPr="00FA7423">
        <w:t>KWTS</w:t>
      </w:r>
      <w:r w:rsidRPr="00FA7423">
        <w:rPr>
          <w:rFonts w:eastAsia="Calibri"/>
          <w:lang w:eastAsia="en-US"/>
        </w:rPr>
        <w:t xml:space="preserve"> в Головном офисе СУБЛИЦЕНЗИАТА, которое включает интеграцию </w:t>
      </w:r>
      <w:r w:rsidRPr="00FA7423">
        <w:rPr>
          <w:rFonts w:eastAsia="DotumChe"/>
        </w:rPr>
        <w:t xml:space="preserve">ПК </w:t>
      </w:r>
      <w:r w:rsidRPr="00FA7423">
        <w:t>KWTS</w:t>
      </w:r>
      <w:r w:rsidRPr="00FA7423">
        <w:rPr>
          <w:rFonts w:eastAsia="Calibri"/>
          <w:lang w:eastAsia="en-US"/>
        </w:rPr>
        <w:t xml:space="preserve"> в инфраструктуру Банка посредством выполнения необходимых сетевых настроек, настроек интеграции со службой </w:t>
      </w:r>
      <w:r w:rsidRPr="00FA7423">
        <w:rPr>
          <w:rFonts w:eastAsia="Calibri"/>
          <w:lang w:val="en-US" w:eastAsia="en-US"/>
        </w:rPr>
        <w:t>Active</w:t>
      </w:r>
      <w:r w:rsidRPr="00FA7423">
        <w:rPr>
          <w:rFonts w:eastAsia="Calibri"/>
          <w:lang w:eastAsia="en-US"/>
        </w:rPr>
        <w:t xml:space="preserve"> </w:t>
      </w:r>
      <w:r w:rsidRPr="00FA7423">
        <w:rPr>
          <w:rFonts w:eastAsia="Calibri"/>
          <w:lang w:val="en-US" w:eastAsia="en-US"/>
        </w:rPr>
        <w:t>Directory</w:t>
      </w:r>
      <w:r w:rsidRPr="00FA7423">
        <w:rPr>
          <w:rFonts w:eastAsia="Calibri"/>
          <w:lang w:eastAsia="en-US"/>
        </w:rPr>
        <w:t>, интеграции</w:t>
      </w:r>
      <w:r w:rsidRPr="00FA7423">
        <w:t>с системой Kaspersky Anti Targeted Attack Platform, интеграции с облачной репутационной базой на основе технологии «Лаборатории Касперского» Kaspersky Private Security Network</w:t>
      </w:r>
      <w:r w:rsidRPr="00FA7423">
        <w:rPr>
          <w:rFonts w:eastAsia="Calibri"/>
          <w:lang w:eastAsia="en-US"/>
        </w:rPr>
        <w:t xml:space="preserve">) в срок, не позднее 10 (десяти) </w:t>
      </w:r>
      <w:r w:rsidRPr="00FA7423">
        <w:t xml:space="preserve">рабочих </w:t>
      </w:r>
      <w:r w:rsidRPr="00FA7423">
        <w:rPr>
          <w:rFonts w:eastAsia="Calibri"/>
          <w:lang w:eastAsia="en-US"/>
        </w:rPr>
        <w:t xml:space="preserve">дней с даты </w:t>
      </w:r>
      <w:r w:rsidRPr="00FA7423">
        <w:t xml:space="preserve">передачи неисключительных прав на </w:t>
      </w:r>
      <w:r w:rsidRPr="00FA7423">
        <w:rPr>
          <w:rFonts w:eastAsia="DotumChe"/>
        </w:rPr>
        <w:t xml:space="preserve">ПК </w:t>
      </w:r>
      <w:r w:rsidRPr="00FA7423">
        <w:t>KWTS СУБЛИЦЕНЗИАТУ по Акту приема-передачи лицензий</w:t>
      </w:r>
      <w:r w:rsidRPr="00FA7423">
        <w:rPr>
          <w:rFonts w:eastAsia="Calibri"/>
          <w:lang w:eastAsia="en-US"/>
        </w:rPr>
        <w:t>. Приемка указанных работ осуществляется путем подписания Акта приема-сдачи выполненных работ в порядке, указанном в п. 2.2.3. настоящего Договора.</w:t>
      </w:r>
    </w:p>
    <w:p w:rsidR="00501757" w:rsidRPr="00FA7423" w:rsidRDefault="00501757" w:rsidP="00FA7423">
      <w:pPr>
        <w:ind w:firstLine="709"/>
        <w:jc w:val="both"/>
      </w:pPr>
      <w:r w:rsidRPr="00FA7423">
        <w:t xml:space="preserve">3.5.2. обеспечение СУБЛИЦЕНЗИАТУ доступа к </w:t>
      </w:r>
      <w:r w:rsidRPr="00FA7423">
        <w:rPr>
          <w:rFonts w:eastAsia="DotumChe"/>
        </w:rPr>
        <w:t xml:space="preserve">ПК </w:t>
      </w:r>
      <w:r w:rsidRPr="00FA7423">
        <w:t xml:space="preserve">KWTS (в том числе к новым версиям </w:t>
      </w:r>
      <w:r w:rsidRPr="00FA7423">
        <w:rPr>
          <w:rFonts w:eastAsia="DotumChe"/>
        </w:rPr>
        <w:t xml:space="preserve">ПК </w:t>
      </w:r>
      <w:r w:rsidRPr="00FA7423">
        <w:t xml:space="preserve">KWTS, программным исправлениям (patches) </w:t>
      </w:r>
      <w:r w:rsidRPr="00FA7423">
        <w:rPr>
          <w:rFonts w:eastAsia="DotumChe"/>
        </w:rPr>
        <w:t xml:space="preserve">ПК </w:t>
      </w:r>
      <w:r w:rsidRPr="00FA7423">
        <w:t xml:space="preserve">KWTS, обновлениям </w:t>
      </w:r>
      <w:r w:rsidRPr="00FA7423">
        <w:rPr>
          <w:rFonts w:eastAsia="DotumChe"/>
        </w:rPr>
        <w:t xml:space="preserve">ПК </w:t>
      </w:r>
      <w:r w:rsidRPr="00FA7423">
        <w:t xml:space="preserve">KWTS, технической и иной установленной изготовителем </w:t>
      </w:r>
      <w:r w:rsidRPr="00FA7423">
        <w:rPr>
          <w:rFonts w:eastAsia="DotumChe"/>
        </w:rPr>
        <w:t xml:space="preserve">ПК </w:t>
      </w:r>
      <w:r w:rsidRPr="00FA7423">
        <w:t xml:space="preserve">KWTS документации), расположенному на сайте </w:t>
      </w:r>
      <w:hyperlink r:id="rId9" w:history="1">
        <w:r w:rsidRPr="00FA7423">
          <w:rPr>
            <w:color w:val="0000FF"/>
            <w:u w:val="single"/>
          </w:rPr>
          <w:t>https://support.kaspersky.ru/corporate</w:t>
        </w:r>
      </w:hyperlink>
      <w:r w:rsidRPr="00FA7423">
        <w:t xml:space="preserve"> посредством глобальной сети Интернет либо, в случае невозможности обеспечения доступа к указанному сайту, их представление СУБЛИЦЕНЗИАТУ в ином порядке</w:t>
      </w:r>
      <w:r w:rsidR="003A0DED">
        <w:t>.</w:t>
      </w:r>
    </w:p>
    <w:p w:rsidR="00501757" w:rsidRPr="00FA7423" w:rsidRDefault="00501757" w:rsidP="00FA7423">
      <w:pPr>
        <w:ind w:firstLine="709"/>
        <w:jc w:val="both"/>
        <w:rPr>
          <w:rFonts w:eastAsia="Calibri"/>
          <w:lang w:eastAsia="en-US"/>
        </w:rPr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bookmarkStart w:id="5" w:name="P55"/>
      <w:bookmarkEnd w:id="5"/>
      <w:r w:rsidRPr="00FA7423">
        <w:rPr>
          <w:b/>
        </w:rPr>
        <w:t>4. ПОРЯДОК ОПЛАТЫ</w:t>
      </w:r>
    </w:p>
    <w:p w:rsidR="00501757" w:rsidRPr="00FA7423" w:rsidRDefault="00501757" w:rsidP="00FA7423">
      <w:pPr>
        <w:widowControl w:val="0"/>
        <w:snapToGrid w:val="0"/>
        <w:ind w:firstLine="709"/>
        <w:jc w:val="both"/>
      </w:pPr>
      <w:r w:rsidRPr="00FA7423">
        <w:t xml:space="preserve">4.1. Общая сумма вознаграждения, подлежащего уплате СУБЛИЦЕНЗИАТОМ ЛИЦЕНЗИАТУ по настоящему Договору, составляет __________ (___________________________________________) белорусских рублей __ копеек, в том числе НДС по ставке 20% в размере _________ (_______________ __________________________________) белорусских рублей __ копеек, включает в себя стоимость лицензионного вознаграждения за право пользования ПК </w:t>
      </w:r>
      <w:r w:rsidRPr="00FA7423">
        <w:rPr>
          <w:lang w:val="en-US"/>
        </w:rPr>
        <w:t>KWTS</w:t>
      </w:r>
      <w:r w:rsidRPr="00FA7423">
        <w:t xml:space="preserve"> в течение всего </w:t>
      </w:r>
      <w:r w:rsidR="000E2A4E">
        <w:t xml:space="preserve"> </w:t>
      </w:r>
      <w:r w:rsidRPr="00FA7423">
        <w:t>срока использования (стоимость лицензий)</w:t>
      </w:r>
      <w:r w:rsidR="000E2A4E">
        <w:t>,</w:t>
      </w:r>
      <w:r w:rsidRPr="00FA7423">
        <w:t xml:space="preserve"> </w:t>
      </w:r>
      <w:r w:rsidR="000E2A4E" w:rsidRPr="00EA3CE2">
        <w:t>включающая в себя стоимость технической поддержки</w:t>
      </w:r>
      <w:r w:rsidR="000E2A4E" w:rsidRPr="003A0DED">
        <w:t xml:space="preserve"> </w:t>
      </w:r>
      <w:r w:rsidRPr="003A0DED">
        <w:t>и определяется в соответствии с Про</w:t>
      </w:r>
      <w:r w:rsidRPr="00FA7423">
        <w:t>токолом согласования цены (приложение № 2 к настоящему Договору). Стоимость неисключительных прав (лицензий) и технической поддержки СУБЛИЦЕНЗИАТА является фиксированной, действует в течение срока действия настоящего Договора и изменению не подлежит.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bookmarkStart w:id="6" w:name="P57"/>
      <w:bookmarkEnd w:id="6"/>
      <w:r w:rsidRPr="00FA7423">
        <w:t>4.2.</w:t>
      </w:r>
      <w:r w:rsidR="000E4FA6">
        <w:t> </w:t>
      </w:r>
      <w:r w:rsidRPr="00FA7423">
        <w:t xml:space="preserve">Оплата производится путем перечисления причитающегося вознаграждения в сумме, указанной в </w:t>
      </w:r>
      <w:hyperlink w:anchor="P57" w:history="1">
        <w:r w:rsidRPr="00FA7423">
          <w:t>пункте 4.1</w:t>
        </w:r>
      </w:hyperlink>
      <w:r w:rsidRPr="00FA7423">
        <w:t xml:space="preserve"> настоящего Договора, СУБЛИЦЕНЗИАТОМ на счет </w:t>
      </w:r>
      <w:r w:rsidRPr="00FA7423">
        <w:lastRenderedPageBreak/>
        <w:t>ЛИЦЕНЗИАТА в безналичном порядке в течение 10 (десяти) банковских дней со дня подписания Сторонами Акта приема-сдачи выполненных работ.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r w:rsidRPr="00FA7423">
        <w:rPr>
          <w:b/>
        </w:rPr>
        <w:t>5. ОТВЕТСТВЕННОСТЬ СТОРОН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5.1. 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Республики Беларусь.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5.2. В случае нарушения ЛИЦЕНЗИАТОМ </w:t>
      </w:r>
      <w:hyperlink w:anchor="P37" w:history="1">
        <w:r w:rsidRPr="00FA7423">
          <w:t>пункта 2.1.1</w:t>
        </w:r>
      </w:hyperlink>
      <w:r w:rsidRPr="00FA7423">
        <w:t xml:space="preserve">, пункта 3.5.1 настоящего Договора, ЛИЦЕНЗИАТ уплачивает СУБЛИЦЕНЗИАТУ </w:t>
      </w:r>
      <w:r w:rsidR="0006537A" w:rsidRPr="00EA3CE2">
        <w:t>пеню</w:t>
      </w:r>
      <w:r w:rsidRPr="00FA7423">
        <w:t xml:space="preserve"> в размере 0,1% от общей суммы вознаграждения, указанной в пункте 4.1 настоящего Договора за каждый </w:t>
      </w:r>
      <w:r w:rsidR="00A815F9">
        <w:t>случай нарушения</w:t>
      </w:r>
      <w:r w:rsidRPr="00FA7423">
        <w:t xml:space="preserve">. </w:t>
      </w:r>
      <w:r w:rsidR="0006537A">
        <w:t>Пеня</w:t>
      </w:r>
      <w:r w:rsidRPr="00FA7423">
        <w:t xml:space="preserve"> исчисляется, начиная с рабочего дня, следующего за последним днем исполнения обязательств по соответствующему пункту Договора.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5.3. В случае нарушения СУБЛИЦЕНЗИАТОМ пункта 4.2 настоящего Договора, СУБЛИЦЕНЗИАТ уплачивает ЛИЦЕНЗИАТУ неустойку в размере 0,1% от неоплаченной суммы вознаграждения, указанной в пункте 4.1 настоящего Договора за каждый рабочий день просрочки. 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5.4. При отказе СУБЛИЦЕНЗИАТОМ от уплаты ЛИЦЕНЗИАТУ в установленный настоящим Договором срок вознаграждения, ЛИЦЕНЗИАТ может в одностороннем порядке отказаться от исполнения настоящего Договора.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5.5. В случае нарушений СУБЛИЦЕНЗИАТОМ пункта 2.5 настоящего Договора, ЛИЦЕНЗИАТ вправе требовать от СУБЛИЦЕНЗИАТА уплаты штрафа в размере 5 (пяти) базовых величин, установленных законодательством Республики Беларусь на момент уплаты штрафа, за каждый случай нарушения.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5.6. При отсутствии доступа к ПК </w:t>
      </w:r>
      <w:r w:rsidRPr="00FA7423">
        <w:rPr>
          <w:lang w:val="en-US"/>
        </w:rPr>
        <w:t>KWTS</w:t>
      </w:r>
      <w:r w:rsidRPr="00FA7423">
        <w:t>, предусмотренного п. 3.5.2 настоящего Договора, ЛИЦЕНЗИАТ уплачивает СУБЛИЦЕНЗИАТУ штраф в размере 5 (пяти) базовых величин, установленных законодательством Республики Беларусь на момент уплаты штрафа, за каждый случай нарушения.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5.</w:t>
      </w:r>
      <w:r w:rsidR="003A0DED">
        <w:t>7</w:t>
      </w:r>
      <w:r w:rsidRPr="00FA7423">
        <w:t>. Уплата одной Стороной неустойки не освобождает ее от возмещения другой Стороне понесенных убытков и исполнения в полном объеме взятых на себя по настоящему Договору обязательств. Убытки взыскиваются в полной сумме сверх неустойки.</w:t>
      </w:r>
    </w:p>
    <w:p w:rsidR="00501757" w:rsidRDefault="00501757" w:rsidP="00FA7423">
      <w:pPr>
        <w:widowControl w:val="0"/>
        <w:snapToGrid w:val="0"/>
        <w:ind w:firstLine="709"/>
        <w:jc w:val="both"/>
      </w:pPr>
    </w:p>
    <w:p w:rsidR="00501757" w:rsidRPr="00FA7423" w:rsidRDefault="00501757" w:rsidP="00FA7423">
      <w:pPr>
        <w:ind w:firstLine="709"/>
        <w:jc w:val="center"/>
        <w:rPr>
          <w:b/>
        </w:rPr>
      </w:pPr>
      <w:r w:rsidRPr="00FA7423">
        <w:rPr>
          <w:b/>
        </w:rPr>
        <w:t>6. ФОРС-МАЖОР</w:t>
      </w:r>
      <w:r w:rsidR="00DC6D5A">
        <w:rPr>
          <w:b/>
        </w:rPr>
        <w:t xml:space="preserve"> </w:t>
      </w:r>
    </w:p>
    <w:p w:rsidR="00501757" w:rsidRPr="00FA7423" w:rsidRDefault="00501757" w:rsidP="00FA7423">
      <w:pPr>
        <w:ind w:firstLine="709"/>
        <w:jc w:val="both"/>
      </w:pPr>
      <w:r w:rsidRPr="00FA7423">
        <w:t>6.1. Стороны освобождаются от ответственности за полное или частичное неисполнение какого-либо из обязательств по настоящему Договору, если это неисполнение явилось следствием обстоятельств непреодолимой силы, в том числе наводнения, пожара, землетрясения, забастовки, войны или военных действий или соответствующих запретов компетентных государственных органов, других не зависящих от Сторон обстоятельств непреодолимой силы, возникших после заключения настоящего Договора (далее – форс-мажорные обстоятельства).</w:t>
      </w:r>
    </w:p>
    <w:p w:rsidR="00501757" w:rsidRPr="00FA7423" w:rsidRDefault="00501757" w:rsidP="00FA7423">
      <w:pPr>
        <w:ind w:firstLine="709"/>
        <w:jc w:val="both"/>
      </w:pPr>
      <w:r w:rsidRPr="00FA7423">
        <w:t>6.2. Если какое-либо из перечисленных форс-мажорных обстоятельств непосредственно повлияло на выполнение Сторонами своих обязательств в течение срока, указанного в настоящем Договоре, то этот срок продлевается соответствующим образом на время действия указанных форс-мажорных обстоятельств. Сторона, которая не в состоянии выполнить свои обязательства по причинам форс-мажорных обстоятельств, должна в письменной форме в течение 3-х рабочих дней уведомить другую Сторону о начале, ожидаемом сроке действия и прекращении указанных форс-мажорных обстоятельств. При этом факты, содержащиеся в таком уведомлении Стороны, должны быть подтверждены компетентным органом (организацией). Если Сторона, для которой выполнение обязательств по настоящему Договору стало невозможным вследствие форс-мажорных обстоятельств, не проинформирует другую или сделает это с опозданием против указанного в настоящем пункте срока, она теряет право использовать любое из форс-мажорных обстоятельств в качестве причины, освобождающей ее от ответственности за невыполнение настоящего Договора.</w:t>
      </w:r>
    </w:p>
    <w:p w:rsidR="00501757" w:rsidRPr="00FA7423" w:rsidRDefault="00501757" w:rsidP="00FA7423">
      <w:pPr>
        <w:ind w:firstLine="709"/>
        <w:jc w:val="both"/>
      </w:pPr>
      <w:r w:rsidRPr="00FA7423">
        <w:lastRenderedPageBreak/>
        <w:t>6.3. Если какое-либо из форс-мажорных обстоятельств будет длиться более 3 (трех) месяцев, любая из Сторон имеет право отказаться от исполнения своих обязательств по настоящему Договору в той части, в которой наступление форс-мажорного обстоятельства препятствовало исполнению данных обязательств, вернув другой Стороне все полученное для выполнения указанных обязательств. При этом Стороны не имеют права требовать возмещения убытков.</w:t>
      </w:r>
    </w:p>
    <w:p w:rsidR="00501757" w:rsidRPr="00FA7423" w:rsidRDefault="00501757" w:rsidP="00FA7423">
      <w:pPr>
        <w:ind w:firstLine="709"/>
        <w:jc w:val="both"/>
      </w:pPr>
    </w:p>
    <w:p w:rsidR="00501757" w:rsidRPr="00FA7423" w:rsidRDefault="00501757" w:rsidP="00FA7423">
      <w:pPr>
        <w:ind w:firstLine="709"/>
        <w:jc w:val="center"/>
        <w:rPr>
          <w:b/>
          <w:bCs/>
        </w:rPr>
      </w:pPr>
      <w:r w:rsidRPr="00FA7423">
        <w:rPr>
          <w:b/>
          <w:bCs/>
        </w:rPr>
        <w:t>7. КОНФИДЕНЦИАЛЬНОСТЬ</w:t>
      </w:r>
    </w:p>
    <w:p w:rsidR="00501757" w:rsidRPr="00FA7423" w:rsidRDefault="00501757" w:rsidP="00FA7423">
      <w:pPr>
        <w:ind w:firstLine="709"/>
        <w:contextualSpacing/>
        <w:jc w:val="both"/>
        <w:rPr>
          <w:snapToGrid w:val="0"/>
        </w:rPr>
      </w:pPr>
      <w:r w:rsidRPr="00FA7423">
        <w:rPr>
          <w:snapToGrid w:val="0"/>
        </w:rPr>
        <w:t>7.1. </w:t>
      </w:r>
      <w:r w:rsidRPr="00FA7423">
        <w:t>Стороны настоящего Договора обязуются сохранять в тайне конфиденциальную информацию, ставшую им известной в процессе исполнения настоящего Договора и не опубликованную официально в средствах массовой информации.</w:t>
      </w:r>
    </w:p>
    <w:p w:rsidR="00501757" w:rsidRPr="00FA7423" w:rsidRDefault="00501757" w:rsidP="00FA7423">
      <w:pPr>
        <w:ind w:firstLine="709"/>
        <w:contextualSpacing/>
        <w:jc w:val="both"/>
      </w:pPr>
      <w:r w:rsidRPr="00FA7423">
        <w:rPr>
          <w:snapToGrid w:val="0"/>
        </w:rPr>
        <w:t>7.2. </w:t>
      </w:r>
      <w:r w:rsidRPr="00FA7423">
        <w:t>Стороны обязуются принять все необходимые меры для предотвращения полного или частичного разглашения конфиденциальной информации третьим лицам (за исключением официально опубликованных сведений в средствах массовой информации), программного обеспечения, знаний, опыта, полученных друг от друга. Опубликование или разглашение вышеуказанных информации, программного обеспечения, знаний, опыта допускается только по письменному соглашению Сторон.</w:t>
      </w:r>
    </w:p>
    <w:p w:rsidR="00501757" w:rsidRPr="00FA7423" w:rsidRDefault="00501757" w:rsidP="00FA7423">
      <w:pPr>
        <w:ind w:firstLine="709"/>
        <w:contextualSpacing/>
        <w:jc w:val="both"/>
        <w:rPr>
          <w:snapToGrid w:val="0"/>
        </w:rPr>
      </w:pPr>
      <w:r w:rsidRPr="00FA7423">
        <w:rPr>
          <w:snapToGrid w:val="0"/>
        </w:rPr>
        <w:t>7.3. </w:t>
      </w:r>
      <w:r w:rsidRPr="00FA7423">
        <w:t>Обязательства по сохранению в тайне конфиденциальной информации не заканчиваются и продолжают свое действие в полном объеме после истечения срока действия настоящего Договора или его досрочного расторжения в течение последующих 5 (пяти) лет, если иное не установлено законодательством Республики Беларусь или соглашением Сторон.</w:t>
      </w:r>
    </w:p>
    <w:p w:rsidR="00501757" w:rsidRPr="00FA7423" w:rsidRDefault="00501757" w:rsidP="00FA7423">
      <w:pPr>
        <w:ind w:firstLine="709"/>
        <w:jc w:val="both"/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bookmarkStart w:id="7" w:name="P68"/>
      <w:bookmarkEnd w:id="7"/>
      <w:r w:rsidRPr="00FA7423">
        <w:rPr>
          <w:b/>
        </w:rPr>
        <w:t>8. ОБЩИЕ ПОЛОЖЕНИЯ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8.1. Настоящий Договор является полной договоренностью Сторон и замещает собой все предварительные или осуществляемые в настоящее время сообщения, поручительства или договоренности в отношении его предмета. Изменения в настоящий Договор могут вноситься исключительно в письменной форме и должны быть подписаны обеими Сторонами.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8.2. Все уведомления, относящиеся к настоящему Договору, должны быть оформлены в письменной форме и доставляться нарочным, через курьерскую службу доставки либо посредством почтовой связи на адреса, указанные в разделе 9 настоящего Договора.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8.3. Для разрешения споров и разногласий, которые могут возникнуть из настоящего Договора или в связи с ним, Стороны устанавливают претензионный порядок. Претензия должна содержать извещение о нарушении условий Договора с обоснованием, а также требования, которые, по мнению стороны, предъявляющей претензию, подлежат удовлетворению. Сторона, получившая претензию, в течение 15 (пятнадцати) рабочих дней со дня получения претензии обязана мотивированным письмом сообщить другой стороне результаты ее рассмотрения.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8.4. Любые споры или разногласия, которые могут возникнуть из настоящего Договора или в связи с ним, и не разрешенные в претензионном порядке, подлежат разрешению в </w:t>
      </w:r>
      <w:r w:rsidR="00061269" w:rsidRPr="00FA7423">
        <w:t xml:space="preserve">Экономическом суде </w:t>
      </w:r>
      <w:r w:rsidRPr="00FA7423">
        <w:t>города Минска. При решении вопросов, не урегулированных настоящим Договором, стороны руководствуются действующим законодательством Республики Беларусь.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8.5. Настоящий Договор вступает в силу с даты его подписания обеими Сторонами и действует до полного исполнения Сторонами обязательств по настоящему Договору.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8.</w:t>
      </w:r>
      <w:r w:rsidR="003A0DED">
        <w:t>6</w:t>
      </w:r>
      <w:r w:rsidRPr="00FA7423">
        <w:t>. К настоящему договору прилагаются и являются его неотъемлемой частью: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 xml:space="preserve">- Приложение № 1. Спецификация ПК </w:t>
      </w:r>
      <w:r w:rsidRPr="00FA7423">
        <w:rPr>
          <w:lang w:val="en-US"/>
        </w:rPr>
        <w:t>KWTS</w:t>
      </w:r>
      <w:r w:rsidRPr="00FA7423">
        <w:t>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- Приложение № 2. Протокол согласования цены.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- Приложение № 3. </w:t>
      </w:r>
      <w:r w:rsidRPr="00FA7423">
        <w:rPr>
          <w:snapToGrid w:val="0"/>
        </w:rPr>
        <w:t xml:space="preserve">Технические требования к </w:t>
      </w:r>
      <w:r w:rsidRPr="00FA7423">
        <w:t>программному комплексу (программному обеспечению) для контроля доступа пользователей в сеть Интернет.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  <w:r w:rsidRPr="00FA7423">
        <w:t>8.</w:t>
      </w:r>
      <w:r w:rsidR="003A0DED">
        <w:t>7</w:t>
      </w:r>
      <w:r w:rsidRPr="00FA7423">
        <w:t>. Настоящий Договор составлен в 2 (двух) экземплярах, имеющих одинаковую юридическую силу, по одному для каждой из Сторон.</w:t>
      </w: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both"/>
      </w:pPr>
    </w:p>
    <w:p w:rsidR="00501757" w:rsidRPr="00FA7423" w:rsidRDefault="00501757" w:rsidP="00FA7423">
      <w:pPr>
        <w:widowControl w:val="0"/>
        <w:autoSpaceDE w:val="0"/>
        <w:autoSpaceDN w:val="0"/>
        <w:ind w:firstLine="709"/>
        <w:jc w:val="center"/>
      </w:pPr>
      <w:bookmarkStart w:id="8" w:name="P80"/>
      <w:bookmarkEnd w:id="8"/>
      <w:r w:rsidRPr="00FA7423">
        <w:rPr>
          <w:b/>
        </w:rPr>
        <w:lastRenderedPageBreak/>
        <w:t>9. ЮРИДИЧЕСКИЕ АДРЕСА И БАНКОВСКИЕ РЕКВИЗИТЫ СТОРОН</w:t>
      </w:r>
    </w:p>
    <w:p w:rsidR="00501757" w:rsidRDefault="00501757" w:rsidP="00FA7423">
      <w:pPr>
        <w:widowControl w:val="0"/>
        <w:autoSpaceDE w:val="0"/>
        <w:autoSpaceDN w:val="0"/>
        <w:ind w:firstLine="709"/>
        <w:jc w:val="both"/>
      </w:pPr>
    </w:p>
    <w:tbl>
      <w:tblPr>
        <w:tblStyle w:val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AA312C" w:rsidRPr="00853038" w:rsidTr="00D40E12">
        <w:tc>
          <w:tcPr>
            <w:tcW w:w="4819" w:type="dxa"/>
          </w:tcPr>
          <w:p w:rsidR="00AA312C" w:rsidRPr="00FA7423" w:rsidRDefault="00AA312C" w:rsidP="00D40E1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FA7423">
              <w:rPr>
                <w:rFonts w:ascii="Times New Roman" w:hAnsi="Times New Roman"/>
                <w:b/>
              </w:rPr>
              <w:t>ЛИЦЕНЗИАТ: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AA312C" w:rsidRPr="00FA7423" w:rsidRDefault="00AA312C" w:rsidP="00D40E12">
            <w:pPr>
              <w:widowControl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FA7423">
              <w:rPr>
                <w:rFonts w:ascii="Times New Roman" w:hAnsi="Times New Roman"/>
                <w:b/>
              </w:rPr>
              <w:t>СУБЛИЦЕНЗИАТ:</w:t>
            </w:r>
          </w:p>
          <w:p w:rsidR="00AA312C" w:rsidRPr="00FA7423" w:rsidRDefault="00AA312C" w:rsidP="00D40E12">
            <w:pPr>
              <w:widowControl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FA7423">
              <w:rPr>
                <w:rFonts w:ascii="Times New Roman" w:hAnsi="Times New Roman"/>
                <w:b/>
              </w:rPr>
              <w:t>ОАО «АСБ Беларусбанк»</w:t>
            </w:r>
          </w:p>
          <w:p w:rsidR="00AA312C" w:rsidRPr="00FA7423" w:rsidRDefault="00AA312C" w:rsidP="00D40E12">
            <w:pPr>
              <w:widowControl w:val="0"/>
              <w:jc w:val="both"/>
              <w:rPr>
                <w:rFonts w:ascii="Times New Roman" w:hAnsi="Times New Roman"/>
              </w:rPr>
            </w:pPr>
            <w:r w:rsidRPr="00FA7423">
              <w:rPr>
                <w:rFonts w:ascii="Times New Roman" w:hAnsi="Times New Roman"/>
              </w:rPr>
              <w:t>220089, г. Минск, пр-т Дзержинского, 18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  <w:spacing w:val="-5"/>
              </w:rPr>
            </w:pPr>
            <w:r w:rsidRPr="00FA7423">
              <w:rPr>
                <w:rFonts w:ascii="Times New Roman" w:hAnsi="Times New Roman"/>
              </w:rPr>
              <w:t xml:space="preserve">УНП </w:t>
            </w:r>
            <w:r w:rsidRPr="00FA7423">
              <w:rPr>
                <w:rFonts w:ascii="Times New Roman" w:hAnsi="Times New Roman"/>
                <w:iCs/>
              </w:rPr>
              <w:t>100325912 ОКПО 37387991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  <w:spacing w:val="-5"/>
              </w:rPr>
            </w:pPr>
            <w:r w:rsidRPr="00FA7423">
              <w:rPr>
                <w:rFonts w:ascii="Times New Roman" w:hAnsi="Times New Roman"/>
                <w:spacing w:val="-5"/>
              </w:rPr>
              <w:t>Банковские реквизиты: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  <w:spacing w:val="-5"/>
              </w:rPr>
            </w:pPr>
            <w:r w:rsidRPr="00FA7423">
              <w:rPr>
                <w:rFonts w:ascii="Times New Roman" w:hAnsi="Times New Roman"/>
                <w:spacing w:val="-5"/>
              </w:rPr>
              <w:t xml:space="preserve">р/сч </w:t>
            </w:r>
            <w:r w:rsidR="00EE3CFF">
              <w:rPr>
                <w:rFonts w:ascii="Times New Roman" w:hAnsi="Times New Roman"/>
                <w:spacing w:val="-5"/>
              </w:rPr>
              <w:t>_________________________________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  <w:spacing w:val="-5"/>
              </w:rPr>
            </w:pPr>
            <w:r w:rsidRPr="00FA7423">
              <w:rPr>
                <w:rFonts w:ascii="Times New Roman" w:hAnsi="Times New Roman"/>
                <w:spacing w:val="-5"/>
              </w:rPr>
              <w:t>БИК AKBBBY2Х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</w:rPr>
            </w:pPr>
            <w:r w:rsidRPr="00FA7423">
              <w:rPr>
                <w:rFonts w:ascii="Times New Roman" w:hAnsi="Times New Roman"/>
              </w:rPr>
              <w:t>Тел/факс: 2188431, 2264750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  <w:spacing w:val="-5"/>
              </w:rPr>
            </w:pPr>
            <w:r w:rsidRPr="00FA7423">
              <w:rPr>
                <w:rFonts w:ascii="Times New Roman" w:hAnsi="Times New Roman"/>
                <w:spacing w:val="-5"/>
                <w:lang w:val="en-US"/>
              </w:rPr>
              <w:t>http</w:t>
            </w:r>
            <w:r w:rsidRPr="00FA7423">
              <w:rPr>
                <w:rFonts w:ascii="Times New Roman" w:hAnsi="Times New Roman"/>
                <w:spacing w:val="-5"/>
              </w:rPr>
              <w:t>://</w:t>
            </w:r>
            <w:r w:rsidRPr="00FA7423">
              <w:rPr>
                <w:rFonts w:ascii="Times New Roman" w:hAnsi="Times New Roman"/>
                <w:spacing w:val="-5"/>
                <w:lang w:val="en-US"/>
              </w:rPr>
              <w:t>www</w:t>
            </w:r>
            <w:r w:rsidRPr="00FA7423">
              <w:rPr>
                <w:rFonts w:ascii="Times New Roman" w:hAnsi="Times New Roman"/>
                <w:spacing w:val="-5"/>
              </w:rPr>
              <w:t>.</w:t>
            </w:r>
            <w:r w:rsidRPr="00FA7423">
              <w:rPr>
                <w:rFonts w:ascii="Times New Roman" w:hAnsi="Times New Roman"/>
                <w:spacing w:val="-5"/>
                <w:lang w:val="en-US"/>
              </w:rPr>
              <w:t>belarusbank</w:t>
            </w:r>
            <w:r w:rsidRPr="00FA7423">
              <w:rPr>
                <w:rFonts w:ascii="Times New Roman" w:hAnsi="Times New Roman"/>
                <w:spacing w:val="-5"/>
              </w:rPr>
              <w:t>.</w:t>
            </w:r>
            <w:r w:rsidRPr="00FA7423">
              <w:rPr>
                <w:rFonts w:ascii="Times New Roman" w:hAnsi="Times New Roman"/>
                <w:spacing w:val="-5"/>
                <w:lang w:val="en-US"/>
              </w:rPr>
              <w:t>by</w:t>
            </w:r>
          </w:p>
          <w:p w:rsidR="00AA312C" w:rsidRPr="00FA7423" w:rsidRDefault="00AA312C" w:rsidP="00D40E12">
            <w:pPr>
              <w:rPr>
                <w:rFonts w:ascii="Times New Roman" w:hAnsi="Times New Roman"/>
                <w:spacing w:val="-5"/>
                <w:lang w:val="en-US"/>
              </w:rPr>
            </w:pPr>
            <w:r w:rsidRPr="00FA7423">
              <w:rPr>
                <w:rFonts w:ascii="Times New Roman" w:hAnsi="Times New Roman"/>
                <w:lang w:val="en-US"/>
              </w:rPr>
              <w:t>e-mail: info@belarusbank.by</w:t>
            </w:r>
          </w:p>
        </w:tc>
      </w:tr>
      <w:tr w:rsidR="00AA312C" w:rsidRPr="00853038" w:rsidTr="00D40E12">
        <w:tc>
          <w:tcPr>
            <w:tcW w:w="4819" w:type="dxa"/>
          </w:tcPr>
          <w:p w:rsidR="00AA312C" w:rsidRPr="00501757" w:rsidRDefault="00AA312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</w:tcPr>
          <w:p w:rsidR="00AA312C" w:rsidRPr="00501757" w:rsidRDefault="00AA312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AA312C" w:rsidRPr="00853038" w:rsidTr="00D40E12">
        <w:tc>
          <w:tcPr>
            <w:tcW w:w="4819" w:type="dxa"/>
          </w:tcPr>
          <w:p w:rsidR="00AA312C" w:rsidRPr="00501757" w:rsidRDefault="00AA312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820" w:type="dxa"/>
          </w:tcPr>
          <w:p w:rsidR="00AA312C" w:rsidRPr="00501757" w:rsidRDefault="00AA312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AA312C" w:rsidRPr="005A3DCA" w:rsidTr="00D40E12">
        <w:tc>
          <w:tcPr>
            <w:tcW w:w="4819" w:type="dxa"/>
          </w:tcPr>
          <w:p w:rsidR="00AA312C" w:rsidRPr="005A3DCA" w:rsidRDefault="00AA312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A3DCA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</w:t>
            </w:r>
          </w:p>
          <w:p w:rsidR="00AA312C" w:rsidRPr="005A3DCA" w:rsidRDefault="00AA312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DCA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AA312C" w:rsidRPr="005A3DCA" w:rsidRDefault="00AA312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A312C" w:rsidRPr="005A3DCA" w:rsidRDefault="00AA312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DCA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  <w:tc>
          <w:tcPr>
            <w:tcW w:w="4820" w:type="dxa"/>
          </w:tcPr>
          <w:p w:rsidR="00AA312C" w:rsidRPr="005A3DCA" w:rsidRDefault="00AA312C" w:rsidP="00D40E12">
            <w:pPr>
              <w:rPr>
                <w:rFonts w:ascii="Times New Roman" w:hAnsi="Times New Roman"/>
                <w:sz w:val="22"/>
                <w:szCs w:val="22"/>
              </w:rPr>
            </w:pPr>
            <w:r w:rsidRPr="005A3DCA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</w:t>
            </w:r>
          </w:p>
          <w:p w:rsidR="00AA312C" w:rsidRPr="005A3DCA" w:rsidRDefault="00AA312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DCA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AA312C" w:rsidRPr="005A3DCA" w:rsidRDefault="00AA312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A312C" w:rsidRPr="005A3DCA" w:rsidRDefault="00AA312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A3DCA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</w:tr>
    </w:tbl>
    <w:p w:rsidR="00AA312C" w:rsidRDefault="00AA312C" w:rsidP="00FA7423">
      <w:pPr>
        <w:widowControl w:val="0"/>
        <w:autoSpaceDE w:val="0"/>
        <w:autoSpaceDN w:val="0"/>
        <w:ind w:firstLine="709"/>
        <w:jc w:val="both"/>
      </w:pPr>
    </w:p>
    <w:p w:rsidR="00AA312C" w:rsidRDefault="00AA312C" w:rsidP="00FA7423">
      <w:pPr>
        <w:widowControl w:val="0"/>
        <w:autoSpaceDE w:val="0"/>
        <w:autoSpaceDN w:val="0"/>
        <w:ind w:firstLine="709"/>
        <w:jc w:val="both"/>
      </w:pPr>
    </w:p>
    <w:p w:rsidR="00501757" w:rsidRPr="00E94490" w:rsidRDefault="00E94490" w:rsidP="00E94490">
      <w:pPr>
        <w:pageBreakBefore/>
        <w:widowControl w:val="0"/>
        <w:autoSpaceDE w:val="0"/>
        <w:autoSpaceDN w:val="0"/>
        <w:ind w:left="6379"/>
        <w:jc w:val="both"/>
        <w:rPr>
          <w:sz w:val="22"/>
          <w:szCs w:val="22"/>
        </w:rPr>
      </w:pPr>
      <w:r w:rsidRPr="00E94490">
        <w:rPr>
          <w:sz w:val="22"/>
          <w:szCs w:val="22"/>
        </w:rPr>
        <w:lastRenderedPageBreak/>
        <w:t xml:space="preserve">Приложение </w:t>
      </w:r>
      <w:r w:rsidR="00501757" w:rsidRPr="00E94490">
        <w:rPr>
          <w:sz w:val="22"/>
          <w:szCs w:val="22"/>
        </w:rPr>
        <w:t>№ 1</w:t>
      </w:r>
    </w:p>
    <w:p w:rsidR="00501757" w:rsidRPr="00E94490" w:rsidRDefault="00501757" w:rsidP="00E94490">
      <w:pPr>
        <w:widowControl w:val="0"/>
        <w:autoSpaceDE w:val="0"/>
        <w:autoSpaceDN w:val="0"/>
        <w:ind w:left="6379"/>
        <w:jc w:val="both"/>
        <w:rPr>
          <w:sz w:val="22"/>
          <w:szCs w:val="22"/>
        </w:rPr>
      </w:pPr>
      <w:r w:rsidRPr="00E94490">
        <w:rPr>
          <w:sz w:val="22"/>
          <w:szCs w:val="22"/>
        </w:rPr>
        <w:t>к договору от ________ № ______</w:t>
      </w:r>
    </w:p>
    <w:p w:rsidR="00501757" w:rsidRPr="00501757" w:rsidRDefault="00501757" w:rsidP="00501757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501757" w:rsidRPr="00501757" w:rsidRDefault="00501757" w:rsidP="00501757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501757">
        <w:rPr>
          <w:b/>
          <w:sz w:val="22"/>
          <w:szCs w:val="22"/>
        </w:rPr>
        <w:t xml:space="preserve">СПЕЦИФИКАЦИЯ ПК </w:t>
      </w:r>
      <w:r w:rsidRPr="00501757">
        <w:rPr>
          <w:b/>
          <w:sz w:val="22"/>
          <w:szCs w:val="22"/>
          <w:lang w:val="en-US"/>
        </w:rPr>
        <w:t>KWTS</w:t>
      </w:r>
    </w:p>
    <w:p w:rsidR="00501757" w:rsidRPr="00501757" w:rsidRDefault="00501757" w:rsidP="00501757">
      <w:pPr>
        <w:contextualSpacing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3745"/>
        <w:gridCol w:w="4110"/>
        <w:gridCol w:w="1167"/>
      </w:tblGrid>
      <w:tr w:rsidR="001D26A5" w:rsidRPr="00501757" w:rsidTr="009803AA">
        <w:trPr>
          <w:trHeight w:val="413"/>
        </w:trPr>
        <w:tc>
          <w:tcPr>
            <w:tcW w:w="645" w:type="dxa"/>
            <w:vMerge w:val="restart"/>
            <w:shd w:val="clear" w:color="auto" w:fill="auto"/>
            <w:noWrap/>
            <w:vAlign w:val="center"/>
            <w:hideMark/>
          </w:tcPr>
          <w:p w:rsidR="001D26A5" w:rsidRPr="00501757" w:rsidRDefault="001D26A5" w:rsidP="003E1713">
            <w:pPr>
              <w:jc w:val="center"/>
              <w:rPr>
                <w:color w:val="000000"/>
                <w:sz w:val="20"/>
              </w:rPr>
            </w:pPr>
            <w:r w:rsidRPr="00501757">
              <w:rPr>
                <w:color w:val="000000"/>
                <w:sz w:val="20"/>
              </w:rPr>
              <w:t>№</w:t>
            </w:r>
          </w:p>
        </w:tc>
        <w:tc>
          <w:tcPr>
            <w:tcW w:w="3745" w:type="dxa"/>
            <w:shd w:val="clear" w:color="auto" w:fill="auto"/>
            <w:noWrap/>
            <w:vAlign w:val="center"/>
            <w:hideMark/>
          </w:tcPr>
          <w:p w:rsidR="001D26A5" w:rsidRPr="00501757" w:rsidRDefault="001D26A5" w:rsidP="003E1713">
            <w:pPr>
              <w:jc w:val="center"/>
              <w:rPr>
                <w:color w:val="000000"/>
                <w:sz w:val="20"/>
              </w:rPr>
            </w:pPr>
            <w:r w:rsidRPr="00501757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4110" w:type="dxa"/>
            <w:vMerge w:val="restart"/>
            <w:shd w:val="clear" w:color="auto" w:fill="auto"/>
            <w:noWrap/>
            <w:vAlign w:val="center"/>
            <w:hideMark/>
          </w:tcPr>
          <w:p w:rsidR="001D26A5" w:rsidRPr="00501757" w:rsidRDefault="001D26A5" w:rsidP="003E1713">
            <w:pPr>
              <w:jc w:val="center"/>
              <w:rPr>
                <w:color w:val="000000"/>
                <w:sz w:val="20"/>
              </w:rPr>
            </w:pPr>
            <w:r w:rsidRPr="00501757">
              <w:rPr>
                <w:color w:val="000000"/>
                <w:sz w:val="20"/>
              </w:rPr>
              <w:t>Описание</w:t>
            </w:r>
          </w:p>
        </w:tc>
        <w:tc>
          <w:tcPr>
            <w:tcW w:w="1167" w:type="dxa"/>
            <w:vMerge w:val="restart"/>
            <w:shd w:val="clear" w:color="auto" w:fill="auto"/>
            <w:noWrap/>
            <w:vAlign w:val="center"/>
            <w:hideMark/>
          </w:tcPr>
          <w:p w:rsidR="001D26A5" w:rsidRPr="00EA3CE2" w:rsidRDefault="001D26A5" w:rsidP="001D26A5">
            <w:pPr>
              <w:ind w:left="-100" w:right="-96"/>
              <w:jc w:val="center"/>
              <w:rPr>
                <w:color w:val="000000"/>
                <w:sz w:val="20"/>
              </w:rPr>
            </w:pPr>
            <w:r w:rsidRPr="00501757">
              <w:rPr>
                <w:sz w:val="20"/>
              </w:rPr>
              <w:t>Количество, ед</w:t>
            </w:r>
            <w:r w:rsidRPr="00EA3CE2">
              <w:rPr>
                <w:sz w:val="20"/>
              </w:rPr>
              <w:t>.</w:t>
            </w:r>
          </w:p>
        </w:tc>
      </w:tr>
      <w:tr w:rsidR="001D26A5" w:rsidRPr="00501757" w:rsidTr="009803AA">
        <w:trPr>
          <w:trHeight w:val="413"/>
        </w:trPr>
        <w:tc>
          <w:tcPr>
            <w:tcW w:w="645" w:type="dxa"/>
            <w:vMerge/>
            <w:shd w:val="clear" w:color="auto" w:fill="auto"/>
            <w:noWrap/>
            <w:vAlign w:val="bottom"/>
          </w:tcPr>
          <w:p w:rsidR="001D26A5" w:rsidRPr="00501757" w:rsidRDefault="001D26A5" w:rsidP="005017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745" w:type="dxa"/>
            <w:shd w:val="clear" w:color="auto" w:fill="auto"/>
            <w:noWrap/>
            <w:vAlign w:val="bottom"/>
          </w:tcPr>
          <w:p w:rsidR="001D26A5" w:rsidRPr="00501757" w:rsidRDefault="001D26A5" w:rsidP="0037475C">
            <w:pPr>
              <w:jc w:val="both"/>
              <w:rPr>
                <w:color w:val="000000"/>
                <w:sz w:val="20"/>
              </w:rPr>
            </w:pPr>
            <w:r w:rsidRPr="0037475C">
              <w:rPr>
                <w:color w:val="000000"/>
                <w:sz w:val="20"/>
              </w:rPr>
              <w:t>Неисключительные права (лицензии) на использование программного комплекса (программного обеспечения) для контроля доступа пользователей в сеть Интернет Kaspersky Web Traffic Security с технической поддержкой в течение 3 лет в составе:</w:t>
            </w:r>
          </w:p>
        </w:tc>
        <w:tc>
          <w:tcPr>
            <w:tcW w:w="4110" w:type="dxa"/>
            <w:vMerge/>
            <w:shd w:val="clear" w:color="auto" w:fill="auto"/>
            <w:noWrap/>
            <w:vAlign w:val="bottom"/>
          </w:tcPr>
          <w:p w:rsidR="001D26A5" w:rsidRPr="00501757" w:rsidRDefault="001D26A5" w:rsidP="005017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67" w:type="dxa"/>
            <w:vMerge/>
            <w:shd w:val="clear" w:color="auto" w:fill="auto"/>
            <w:noWrap/>
            <w:vAlign w:val="bottom"/>
          </w:tcPr>
          <w:p w:rsidR="001D26A5" w:rsidRPr="00501757" w:rsidRDefault="001D26A5" w:rsidP="00501757">
            <w:pPr>
              <w:jc w:val="center"/>
              <w:rPr>
                <w:sz w:val="20"/>
              </w:rPr>
            </w:pPr>
          </w:p>
        </w:tc>
      </w:tr>
      <w:tr w:rsidR="00697135" w:rsidRPr="00501757" w:rsidTr="009803AA">
        <w:trPr>
          <w:trHeight w:val="907"/>
        </w:trPr>
        <w:tc>
          <w:tcPr>
            <w:tcW w:w="645" w:type="dxa"/>
            <w:shd w:val="clear" w:color="auto" w:fill="auto"/>
            <w:noWrap/>
            <w:hideMark/>
          </w:tcPr>
          <w:p w:rsidR="00697135" w:rsidRPr="00501757" w:rsidRDefault="00F86F36" w:rsidP="005017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745" w:type="dxa"/>
            <w:shd w:val="clear" w:color="auto" w:fill="auto"/>
            <w:noWrap/>
            <w:hideMark/>
          </w:tcPr>
          <w:p w:rsidR="00697135" w:rsidRPr="00501757" w:rsidRDefault="00697135" w:rsidP="001D26A5">
            <w:pPr>
              <w:jc w:val="both"/>
              <w:rPr>
                <w:color w:val="000000"/>
                <w:sz w:val="20"/>
                <w:lang w:val="en-US"/>
              </w:rPr>
            </w:pPr>
            <w:r w:rsidRPr="00501757">
              <w:rPr>
                <w:color w:val="000000"/>
                <w:sz w:val="20"/>
                <w:lang w:val="en-US"/>
              </w:rPr>
              <w:t xml:space="preserve">Kaspersky Security for Internet Gateway Base License – </w:t>
            </w:r>
            <w:r w:rsidRPr="00501757">
              <w:rPr>
                <w:color w:val="000000"/>
                <w:sz w:val="20"/>
              </w:rPr>
              <w:t>диапазон</w:t>
            </w:r>
            <w:r w:rsidRPr="00501757">
              <w:rPr>
                <w:color w:val="000000"/>
                <w:sz w:val="20"/>
                <w:lang w:val="en-US"/>
              </w:rPr>
              <w:t xml:space="preserve"> 2500-4999</w:t>
            </w:r>
          </w:p>
        </w:tc>
        <w:tc>
          <w:tcPr>
            <w:tcW w:w="4110" w:type="dxa"/>
            <w:shd w:val="clear" w:color="auto" w:fill="auto"/>
            <w:hideMark/>
          </w:tcPr>
          <w:p w:rsidR="008346C8" w:rsidRDefault="00697135" w:rsidP="001D26A5">
            <w:pPr>
              <w:jc w:val="both"/>
              <w:rPr>
                <w:color w:val="000000"/>
                <w:sz w:val="20"/>
                <w:lang w:val="en-US"/>
              </w:rPr>
            </w:pPr>
            <w:r w:rsidRPr="00501757">
              <w:rPr>
                <w:color w:val="000000"/>
                <w:sz w:val="20"/>
              </w:rPr>
              <w:t>Лицензия</w:t>
            </w:r>
            <w:r w:rsidRPr="00501757">
              <w:rPr>
                <w:color w:val="000000"/>
                <w:sz w:val="20"/>
                <w:lang w:val="en-US"/>
              </w:rPr>
              <w:t xml:space="preserve"> </w:t>
            </w:r>
            <w:r w:rsidRPr="00501757">
              <w:rPr>
                <w:color w:val="000000"/>
                <w:sz w:val="20"/>
              </w:rPr>
              <w:t>на</w:t>
            </w:r>
            <w:r w:rsidRPr="00501757">
              <w:rPr>
                <w:color w:val="000000"/>
                <w:sz w:val="20"/>
                <w:lang w:val="en-US"/>
              </w:rPr>
              <w:t xml:space="preserve"> </w:t>
            </w:r>
            <w:r w:rsidRPr="00501757">
              <w:rPr>
                <w:color w:val="000000"/>
                <w:sz w:val="20"/>
              </w:rPr>
              <w:t>право</w:t>
            </w:r>
            <w:r w:rsidRPr="00501757">
              <w:rPr>
                <w:color w:val="000000"/>
                <w:sz w:val="20"/>
                <w:lang w:val="en-US"/>
              </w:rPr>
              <w:t xml:space="preserve"> </w:t>
            </w:r>
            <w:r w:rsidRPr="00501757">
              <w:rPr>
                <w:color w:val="000000"/>
                <w:sz w:val="20"/>
              </w:rPr>
              <w:t>пользования</w:t>
            </w:r>
            <w:r w:rsidRPr="00501757">
              <w:rPr>
                <w:color w:val="000000"/>
                <w:sz w:val="20"/>
                <w:lang w:val="en-US"/>
              </w:rPr>
              <w:t xml:space="preserve"> </w:t>
            </w:r>
            <w:r w:rsidRPr="00501757">
              <w:rPr>
                <w:color w:val="000000"/>
                <w:sz w:val="20"/>
              </w:rPr>
              <w:t>программным</w:t>
            </w:r>
            <w:r w:rsidRPr="00501757">
              <w:rPr>
                <w:color w:val="000000"/>
                <w:sz w:val="20"/>
                <w:lang w:val="en-US"/>
              </w:rPr>
              <w:t xml:space="preserve"> </w:t>
            </w:r>
            <w:r w:rsidRPr="00501757">
              <w:rPr>
                <w:color w:val="000000"/>
                <w:sz w:val="20"/>
              </w:rPr>
              <w:t>продуктом</w:t>
            </w:r>
            <w:r w:rsidRPr="00501757">
              <w:rPr>
                <w:color w:val="000000"/>
                <w:sz w:val="20"/>
                <w:lang w:val="en-US"/>
              </w:rPr>
              <w:t xml:space="preserve"> Kaspersky Security for Internet Gateway Base License. </w:t>
            </w:r>
            <w:r w:rsidRPr="00501757">
              <w:rPr>
                <w:color w:val="000000"/>
                <w:sz w:val="20"/>
              </w:rPr>
              <w:t>Артикул</w:t>
            </w:r>
            <w:r w:rsidRPr="00501757">
              <w:rPr>
                <w:color w:val="000000"/>
                <w:sz w:val="20"/>
                <w:lang w:val="en-US"/>
              </w:rPr>
              <w:t xml:space="preserve"> KL44132AXTS. </w:t>
            </w:r>
          </w:p>
          <w:p w:rsidR="00697135" w:rsidRPr="00501757" w:rsidRDefault="00697135" w:rsidP="001D26A5">
            <w:pPr>
              <w:jc w:val="both"/>
              <w:rPr>
                <w:color w:val="000000"/>
                <w:sz w:val="20"/>
                <w:lang w:val="en-US"/>
              </w:rPr>
            </w:pPr>
          </w:p>
        </w:tc>
        <w:tc>
          <w:tcPr>
            <w:tcW w:w="1167" w:type="dxa"/>
            <w:shd w:val="clear" w:color="auto" w:fill="auto"/>
            <w:noWrap/>
            <w:hideMark/>
          </w:tcPr>
          <w:p w:rsidR="00697135" w:rsidRPr="00501757" w:rsidRDefault="00697135" w:rsidP="00501757">
            <w:pPr>
              <w:jc w:val="center"/>
              <w:rPr>
                <w:color w:val="000000"/>
                <w:sz w:val="20"/>
              </w:rPr>
            </w:pPr>
            <w:r w:rsidRPr="00501757">
              <w:rPr>
                <w:color w:val="000000"/>
                <w:sz w:val="20"/>
              </w:rPr>
              <w:t>3500</w:t>
            </w:r>
          </w:p>
        </w:tc>
      </w:tr>
      <w:tr w:rsidR="00697135" w:rsidRPr="00501757" w:rsidTr="009803AA">
        <w:trPr>
          <w:trHeight w:val="878"/>
        </w:trPr>
        <w:tc>
          <w:tcPr>
            <w:tcW w:w="645" w:type="dxa"/>
            <w:shd w:val="clear" w:color="auto" w:fill="auto"/>
            <w:noWrap/>
            <w:hideMark/>
          </w:tcPr>
          <w:p w:rsidR="00697135" w:rsidRPr="00501757" w:rsidRDefault="00F86F36" w:rsidP="0050175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45" w:type="dxa"/>
            <w:shd w:val="clear" w:color="auto" w:fill="auto"/>
            <w:noWrap/>
            <w:hideMark/>
          </w:tcPr>
          <w:p w:rsidR="00697135" w:rsidRPr="00501757" w:rsidRDefault="00697135" w:rsidP="001D26A5">
            <w:pPr>
              <w:jc w:val="both"/>
              <w:rPr>
                <w:color w:val="000000"/>
                <w:sz w:val="20"/>
                <w:lang w:val="en-US"/>
              </w:rPr>
            </w:pPr>
            <w:r w:rsidRPr="00501757">
              <w:rPr>
                <w:color w:val="000000"/>
                <w:sz w:val="20"/>
                <w:lang w:val="en-US"/>
              </w:rPr>
              <w:t>Kaspersky Private Security Network</w:t>
            </w:r>
          </w:p>
        </w:tc>
        <w:tc>
          <w:tcPr>
            <w:tcW w:w="4110" w:type="dxa"/>
            <w:shd w:val="clear" w:color="auto" w:fill="auto"/>
            <w:hideMark/>
          </w:tcPr>
          <w:p w:rsidR="00697135" w:rsidRPr="00501757" w:rsidRDefault="00697135">
            <w:pPr>
              <w:jc w:val="both"/>
              <w:rPr>
                <w:color w:val="000000"/>
                <w:sz w:val="20"/>
              </w:rPr>
            </w:pPr>
            <w:r w:rsidRPr="00501757">
              <w:rPr>
                <w:color w:val="000000"/>
                <w:sz w:val="20"/>
              </w:rPr>
              <w:t xml:space="preserve">Право доступа к облачной репутационной базе компании _______________ на основе технологии Лаборатории Касперского Kaspersky Private Security Network. 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:rsidR="00697135" w:rsidRPr="00501757" w:rsidRDefault="00697135" w:rsidP="00501757">
            <w:pPr>
              <w:jc w:val="center"/>
              <w:rPr>
                <w:color w:val="000000"/>
                <w:sz w:val="20"/>
              </w:rPr>
            </w:pPr>
            <w:r w:rsidRPr="00501757">
              <w:rPr>
                <w:color w:val="000000"/>
                <w:sz w:val="20"/>
                <w:lang w:val="en-US"/>
              </w:rPr>
              <w:t>5</w:t>
            </w:r>
            <w:r w:rsidRPr="00501757">
              <w:rPr>
                <w:color w:val="000000"/>
                <w:sz w:val="20"/>
              </w:rPr>
              <w:t>00</w:t>
            </w:r>
          </w:p>
        </w:tc>
      </w:tr>
    </w:tbl>
    <w:p w:rsidR="00A815F9" w:rsidRPr="00EA3CE2" w:rsidRDefault="00501757" w:rsidP="00501757">
      <w:pPr>
        <w:widowControl w:val="0"/>
        <w:autoSpaceDE w:val="0"/>
        <w:autoSpaceDN w:val="0"/>
        <w:jc w:val="both"/>
      </w:pPr>
      <w:r w:rsidRPr="00501757">
        <w:rPr>
          <w:sz w:val="22"/>
          <w:szCs w:val="22"/>
        </w:rPr>
        <w:t xml:space="preserve">срок действия лицензий, предоставляемых в рамках настоящего Договора, включая информацию из облачной репутационной базы компании ________________________ </w:t>
      </w:r>
      <w:r w:rsidRPr="00501757">
        <w:rPr>
          <w:color w:val="000000"/>
          <w:sz w:val="22"/>
          <w:szCs w:val="22"/>
        </w:rPr>
        <w:t>на основе технологии Лаборатории Касперского Kaspersky Private Security Network,</w:t>
      </w:r>
      <w:r w:rsidR="00A815F9">
        <w:rPr>
          <w:color w:val="000000"/>
          <w:sz w:val="22"/>
          <w:szCs w:val="22"/>
        </w:rPr>
        <w:t xml:space="preserve"> </w:t>
      </w:r>
      <w:r w:rsidR="008D4373">
        <w:rPr>
          <w:color w:val="000000"/>
          <w:sz w:val="22"/>
          <w:szCs w:val="22"/>
        </w:rPr>
        <w:t xml:space="preserve">предоставляется на весь срок действия исключительного права </w:t>
      </w:r>
      <w:r w:rsidR="008D4373" w:rsidRPr="00FA7423">
        <w:t xml:space="preserve">на </w:t>
      </w:r>
      <w:r w:rsidR="008D4373" w:rsidRPr="00FA7423">
        <w:rPr>
          <w:rFonts w:eastAsia="DotumChe"/>
        </w:rPr>
        <w:t xml:space="preserve">ПК </w:t>
      </w:r>
      <w:r w:rsidR="008D4373" w:rsidRPr="00FA7423">
        <w:t>KWTS</w:t>
      </w:r>
      <w:r w:rsidR="008D4373" w:rsidRPr="00EA3CE2">
        <w:rPr>
          <w:color w:val="000000"/>
          <w:sz w:val="22"/>
          <w:szCs w:val="22"/>
        </w:rPr>
        <w:t xml:space="preserve">. </w:t>
      </w:r>
      <w:r w:rsidR="008D4373" w:rsidRPr="00FA7423">
        <w:t xml:space="preserve">Территория действия неисключительного права на использование </w:t>
      </w:r>
      <w:r w:rsidR="008D4373" w:rsidRPr="00FA7423">
        <w:rPr>
          <w:rFonts w:eastAsia="DotumChe"/>
        </w:rPr>
        <w:t xml:space="preserve">ПК </w:t>
      </w:r>
      <w:r w:rsidR="008D4373" w:rsidRPr="00FA7423">
        <w:t>KWTS – территория Республики Беларусь</w:t>
      </w:r>
      <w:r w:rsidR="008D4373">
        <w:t>.</w:t>
      </w:r>
      <w:r w:rsidR="00A815F9">
        <w:rPr>
          <w:color w:val="000000"/>
          <w:sz w:val="22"/>
          <w:szCs w:val="22"/>
        </w:rPr>
        <w:t xml:space="preserve"> </w:t>
      </w:r>
    </w:p>
    <w:p w:rsidR="008D4373" w:rsidRDefault="008D4373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D4373" w:rsidRDefault="008D4373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8D4373" w:rsidRDefault="008D4373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Style w:val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053C" w:rsidRPr="00853038" w:rsidTr="009760DA">
        <w:tc>
          <w:tcPr>
            <w:tcW w:w="4814" w:type="dxa"/>
          </w:tcPr>
          <w:p w:rsidR="00A1053C" w:rsidRPr="00501757" w:rsidRDefault="00A1053C" w:rsidP="00A1053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ЛИЦЕНЗИАТ:</w:t>
            </w:r>
          </w:p>
          <w:p w:rsidR="00A1053C" w:rsidRPr="00697135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97135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4" w:type="dxa"/>
          </w:tcPr>
          <w:p w:rsidR="00A1053C" w:rsidRPr="00501757" w:rsidRDefault="00A1053C" w:rsidP="00A1053C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СУБЛИЦЕНЗИАТ:</w:t>
            </w:r>
          </w:p>
          <w:p w:rsidR="00A1053C" w:rsidRPr="00501757" w:rsidRDefault="00A1053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ОАО «АСБ Беларусбанк»</w:t>
            </w:r>
          </w:p>
          <w:p w:rsidR="00A1053C" w:rsidRPr="00501757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1053C" w:rsidRPr="00501757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 w:val="22"/>
                <w:szCs w:val="22"/>
              </w:rPr>
              <w:t>220089, г. Минск, пр-т Дзержинского, 18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Cs w:val="22"/>
              </w:rPr>
              <w:t xml:space="preserve">УНП </w:t>
            </w:r>
            <w:r w:rsidRPr="00501757">
              <w:rPr>
                <w:rFonts w:ascii="Times New Roman" w:hAnsi="Times New Roman"/>
                <w:iCs/>
                <w:sz w:val="22"/>
                <w:szCs w:val="22"/>
              </w:rPr>
              <w:t>100325912 ОКПО 37387991</w:t>
            </w:r>
          </w:p>
          <w:p w:rsidR="00A1053C" w:rsidRPr="00501757" w:rsidRDefault="00A1053C" w:rsidP="00D40E12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Банковские реквизиты:</w:t>
            </w:r>
          </w:p>
          <w:p w:rsidR="00853038" w:rsidRDefault="00853038" w:rsidP="00D40E12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pacing w:val="-5"/>
                <w:sz w:val="22"/>
                <w:szCs w:val="22"/>
              </w:rPr>
              <w:t>р/сч: ________________________________</w:t>
            </w:r>
          </w:p>
          <w:p w:rsidR="00A1053C" w:rsidRPr="00501757" w:rsidRDefault="00A1053C" w:rsidP="00D40E12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БИК AKBBBY2Х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 w:val="22"/>
                <w:szCs w:val="22"/>
              </w:rPr>
              <w:t>Тел/факс: 2188431, 2264750</w:t>
            </w:r>
          </w:p>
          <w:p w:rsidR="00A1053C" w:rsidRPr="00501757" w:rsidRDefault="00A1053C" w:rsidP="00D40E12">
            <w:pPr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http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://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www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belarusbank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by</w:t>
            </w:r>
          </w:p>
          <w:p w:rsidR="00A1053C" w:rsidRPr="00501757" w:rsidRDefault="00A1053C" w:rsidP="00D40E12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</w:pPr>
            <w:r w:rsidRPr="00501757">
              <w:rPr>
                <w:rFonts w:ascii="Times New Roman" w:hAnsi="Times New Roman"/>
                <w:sz w:val="22"/>
                <w:szCs w:val="22"/>
                <w:lang w:val="en-US"/>
              </w:rPr>
              <w:t>e-mail: info@belarusbank.by</w:t>
            </w:r>
          </w:p>
        </w:tc>
      </w:tr>
      <w:tr w:rsidR="00A1053C" w:rsidRPr="00853038" w:rsidTr="009760DA">
        <w:tc>
          <w:tcPr>
            <w:tcW w:w="4814" w:type="dxa"/>
          </w:tcPr>
          <w:p w:rsidR="00A1053C" w:rsidRPr="00501757" w:rsidRDefault="00A1053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</w:tcPr>
          <w:p w:rsidR="00A1053C" w:rsidRPr="00501757" w:rsidRDefault="00A1053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A1053C" w:rsidRPr="00853038" w:rsidTr="009760DA">
        <w:tc>
          <w:tcPr>
            <w:tcW w:w="4814" w:type="dxa"/>
          </w:tcPr>
          <w:p w:rsidR="00A1053C" w:rsidRPr="00501757" w:rsidRDefault="00A1053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</w:tcPr>
          <w:p w:rsidR="00A1053C" w:rsidRPr="00501757" w:rsidRDefault="00A1053C" w:rsidP="00D40E12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A1053C" w:rsidRPr="00697135" w:rsidTr="009760DA">
        <w:tc>
          <w:tcPr>
            <w:tcW w:w="4814" w:type="dxa"/>
          </w:tcPr>
          <w:p w:rsidR="00A1053C" w:rsidRPr="00697135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97135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7135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7135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  <w:tc>
          <w:tcPr>
            <w:tcW w:w="4814" w:type="dxa"/>
          </w:tcPr>
          <w:p w:rsidR="00A1053C" w:rsidRPr="00697135" w:rsidRDefault="00A1053C" w:rsidP="00D40E12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697135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7135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1053C" w:rsidRPr="00697135" w:rsidRDefault="00A1053C" w:rsidP="00D40E12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7135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</w:tr>
    </w:tbl>
    <w:p w:rsidR="00A1053C" w:rsidRDefault="00A1053C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1053C" w:rsidRDefault="00A1053C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1053C" w:rsidRPr="00501757" w:rsidRDefault="00A1053C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01757" w:rsidRPr="000B2887" w:rsidRDefault="000B2887" w:rsidP="00D5621E">
      <w:pPr>
        <w:pageBreakBefore/>
        <w:widowControl w:val="0"/>
        <w:autoSpaceDE w:val="0"/>
        <w:autoSpaceDN w:val="0"/>
        <w:ind w:left="5812"/>
        <w:jc w:val="both"/>
        <w:rPr>
          <w:sz w:val="22"/>
          <w:szCs w:val="22"/>
        </w:rPr>
      </w:pPr>
      <w:r w:rsidRPr="000B2887">
        <w:rPr>
          <w:sz w:val="22"/>
          <w:szCs w:val="22"/>
        </w:rPr>
        <w:lastRenderedPageBreak/>
        <w:t>Приложение № 2</w:t>
      </w:r>
    </w:p>
    <w:p w:rsidR="00501757" w:rsidRPr="000B2887" w:rsidRDefault="000B2887" w:rsidP="00D5621E">
      <w:pPr>
        <w:widowControl w:val="0"/>
        <w:autoSpaceDE w:val="0"/>
        <w:autoSpaceDN w:val="0"/>
        <w:ind w:left="5812"/>
        <w:jc w:val="both"/>
        <w:rPr>
          <w:sz w:val="22"/>
          <w:szCs w:val="22"/>
        </w:rPr>
      </w:pPr>
      <w:r w:rsidRPr="000B2887">
        <w:rPr>
          <w:sz w:val="22"/>
          <w:szCs w:val="22"/>
        </w:rPr>
        <w:t>к договору от __________ № ________</w:t>
      </w:r>
    </w:p>
    <w:p w:rsidR="00501757" w:rsidRPr="00501757" w:rsidRDefault="00501757" w:rsidP="00501757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7B51D8" w:rsidRDefault="00501757" w:rsidP="00501757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501757">
        <w:rPr>
          <w:b/>
          <w:sz w:val="22"/>
          <w:szCs w:val="22"/>
        </w:rPr>
        <w:t xml:space="preserve">ПРОТОКОЛ </w:t>
      </w:r>
    </w:p>
    <w:p w:rsidR="00501757" w:rsidRPr="00501757" w:rsidRDefault="00501757" w:rsidP="00501757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501757">
        <w:rPr>
          <w:b/>
          <w:sz w:val="22"/>
          <w:szCs w:val="22"/>
        </w:rPr>
        <w:t>СОГЛАСОВАНИЯ ЦЕНЫ</w:t>
      </w:r>
    </w:p>
    <w:p w:rsidR="00501757" w:rsidRPr="00501757" w:rsidRDefault="00501757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01757" w:rsidRPr="00501757" w:rsidRDefault="00501757" w:rsidP="00501757">
      <w:pPr>
        <w:ind w:firstLine="708"/>
        <w:jc w:val="both"/>
        <w:rPr>
          <w:snapToGrid w:val="0"/>
          <w:sz w:val="22"/>
          <w:szCs w:val="22"/>
        </w:rPr>
      </w:pPr>
      <w:r w:rsidRPr="00501757">
        <w:rPr>
          <w:snapToGrid w:val="0"/>
          <w:sz w:val="22"/>
          <w:szCs w:val="22"/>
        </w:rPr>
        <w:t>Мы, нижеподписавшиеся, от лица СУБЛИЦЕНЗИАТА – ________________________________</w:t>
      </w:r>
      <w:r w:rsidRPr="00501757">
        <w:rPr>
          <w:sz w:val="22"/>
          <w:szCs w:val="22"/>
        </w:rPr>
        <w:t>, __________________________</w:t>
      </w:r>
      <w:r w:rsidRPr="00501757">
        <w:rPr>
          <w:snapToGrid w:val="0"/>
          <w:sz w:val="22"/>
          <w:szCs w:val="22"/>
        </w:rPr>
        <w:t xml:space="preserve">и от лица </w:t>
      </w:r>
      <w:r w:rsidRPr="00501757">
        <w:rPr>
          <w:sz w:val="22"/>
          <w:szCs w:val="22"/>
        </w:rPr>
        <w:t>ЛИЦЕНЗИАТА</w:t>
      </w:r>
      <w:r w:rsidRPr="00501757">
        <w:rPr>
          <w:snapToGrid w:val="0"/>
          <w:sz w:val="22"/>
          <w:szCs w:val="22"/>
        </w:rPr>
        <w:t xml:space="preserve"> – _____________________________________</w:t>
      </w:r>
      <w:r w:rsidRPr="00501757">
        <w:rPr>
          <w:sz w:val="22"/>
          <w:szCs w:val="22"/>
        </w:rPr>
        <w:t xml:space="preserve">, ___________________________________________ </w:t>
      </w:r>
      <w:r w:rsidRPr="00501757">
        <w:rPr>
          <w:snapToGrid w:val="0"/>
          <w:sz w:val="22"/>
          <w:szCs w:val="22"/>
        </w:rPr>
        <w:t xml:space="preserve">удостоверяем, что Сторонами достигнуто соглашение о стоимости неисключительного права на использование </w:t>
      </w:r>
      <w:r w:rsidRPr="00501757">
        <w:rPr>
          <w:sz w:val="22"/>
          <w:szCs w:val="22"/>
        </w:rPr>
        <w:t>программного комплекса (программного обеспечения) для контроля доступа пользователей в сеть Интернет Kaspersky Web Traffic Security</w:t>
      </w:r>
      <w:r w:rsidRPr="00501757">
        <w:rPr>
          <w:rFonts w:eastAsia="Calibri"/>
          <w:sz w:val="22"/>
          <w:szCs w:val="22"/>
        </w:rPr>
        <w:t xml:space="preserve"> производства компании</w:t>
      </w:r>
      <w:r w:rsidRPr="00501757">
        <w:rPr>
          <w:snapToGrid w:val="0"/>
          <w:sz w:val="22"/>
          <w:szCs w:val="22"/>
        </w:rPr>
        <w:t xml:space="preserve"> </w:t>
      </w:r>
      <w:r w:rsidRPr="00501757">
        <w:rPr>
          <w:sz w:val="22"/>
          <w:szCs w:val="22"/>
        </w:rPr>
        <w:t>«Лаборатория Касперского»</w:t>
      </w:r>
      <w:r w:rsidRPr="00501757">
        <w:rPr>
          <w:snapToGrid w:val="0"/>
          <w:sz w:val="22"/>
          <w:szCs w:val="22"/>
        </w:rPr>
        <w:t>:</w:t>
      </w:r>
    </w:p>
    <w:p w:rsidR="00501757" w:rsidRPr="00501757" w:rsidRDefault="00501757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"/>
        <w:gridCol w:w="2979"/>
        <w:gridCol w:w="1246"/>
        <w:gridCol w:w="1126"/>
        <w:gridCol w:w="1254"/>
        <w:gridCol w:w="1244"/>
        <w:gridCol w:w="1306"/>
      </w:tblGrid>
      <w:tr w:rsidR="00501757" w:rsidRPr="00501757" w:rsidTr="00501757">
        <w:trPr>
          <w:trHeight w:val="124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ind w:left="-70" w:right="-7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bCs/>
                <w:sz w:val="20"/>
                <w:szCs w:val="20"/>
              </w:rPr>
              <w:t>Количество</w:t>
            </w:r>
          </w:p>
          <w:p w:rsidR="00501757" w:rsidRPr="00501757" w:rsidRDefault="00501757" w:rsidP="00501757">
            <w:pPr>
              <w:autoSpaceDE w:val="0"/>
              <w:autoSpaceDN w:val="0"/>
              <w:adjustRightInd w:val="0"/>
              <w:ind w:left="-70" w:right="-7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bCs/>
                <w:sz w:val="20"/>
                <w:szCs w:val="20"/>
              </w:rPr>
              <w:t xml:space="preserve">(единиц, лицензий) 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Общая стоимость</w:t>
            </w:r>
          </w:p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(бел. руб.)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ind w:left="-70" w:right="-7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Сумма НДС (по ставке 20%, бел. руб.)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Стоимость</w:t>
            </w:r>
          </w:p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с НДС</w:t>
            </w:r>
          </w:p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(бел. руб.)</w:t>
            </w:r>
          </w:p>
        </w:tc>
      </w:tr>
      <w:tr w:rsidR="007B51D8" w:rsidRPr="00501757" w:rsidTr="00D40E12">
        <w:trPr>
          <w:trHeight w:val="228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8" w:rsidRPr="007B51D8" w:rsidRDefault="007B51D8" w:rsidP="00501757">
            <w:pPr>
              <w:widowControl w:val="0"/>
              <w:autoSpaceDE w:val="0"/>
              <w:autoSpaceDN w:val="0"/>
              <w:jc w:val="both"/>
              <w:rPr>
                <w:color w:val="000000"/>
                <w:sz w:val="20"/>
              </w:rPr>
            </w:pPr>
            <w:r w:rsidRPr="007B51D8">
              <w:rPr>
                <w:color w:val="000000"/>
                <w:sz w:val="20"/>
              </w:rPr>
              <w:t xml:space="preserve">Неисключительные права (лицензии) на использование программного комплекса (программного обеспечения) для контроля доступа пользователей в сеть Интернет </w:t>
            </w:r>
            <w:r w:rsidRPr="007B51D8">
              <w:rPr>
                <w:color w:val="000000"/>
                <w:sz w:val="20"/>
                <w:lang w:val="en-US"/>
              </w:rPr>
              <w:t>Kaspersky</w:t>
            </w:r>
            <w:r w:rsidRPr="007B51D8">
              <w:rPr>
                <w:color w:val="000000"/>
                <w:sz w:val="20"/>
              </w:rPr>
              <w:t xml:space="preserve"> </w:t>
            </w:r>
            <w:r w:rsidRPr="007B51D8">
              <w:rPr>
                <w:color w:val="000000"/>
                <w:sz w:val="20"/>
                <w:lang w:val="en-US"/>
              </w:rPr>
              <w:t>Web</w:t>
            </w:r>
            <w:r w:rsidRPr="007B51D8">
              <w:rPr>
                <w:color w:val="000000"/>
                <w:sz w:val="20"/>
              </w:rPr>
              <w:t xml:space="preserve"> </w:t>
            </w:r>
            <w:r w:rsidRPr="007B51D8">
              <w:rPr>
                <w:color w:val="000000"/>
                <w:sz w:val="20"/>
                <w:lang w:val="en-US"/>
              </w:rPr>
              <w:t>Traffic</w:t>
            </w:r>
            <w:r w:rsidRPr="007B51D8">
              <w:rPr>
                <w:color w:val="000000"/>
                <w:sz w:val="20"/>
              </w:rPr>
              <w:t xml:space="preserve"> </w:t>
            </w:r>
            <w:r w:rsidRPr="007B51D8">
              <w:rPr>
                <w:color w:val="000000"/>
                <w:sz w:val="20"/>
                <w:lang w:val="en-US"/>
              </w:rPr>
              <w:t>Security</w:t>
            </w:r>
            <w:r w:rsidRPr="007B51D8">
              <w:rPr>
                <w:color w:val="000000"/>
                <w:sz w:val="20"/>
              </w:rPr>
              <w:t xml:space="preserve"> с технической поддержкой в течение 3 лет в составе: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7B51D8" w:rsidRPr="00501757" w:rsidTr="00D40E12">
        <w:trPr>
          <w:trHeight w:val="228"/>
        </w:trPr>
        <w:tc>
          <w:tcPr>
            <w:tcW w:w="2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8" w:rsidRPr="00501757" w:rsidRDefault="007B51D8" w:rsidP="0050175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501757">
              <w:rPr>
                <w:color w:val="000000"/>
                <w:sz w:val="20"/>
                <w:lang w:val="en-US"/>
              </w:rPr>
              <w:t xml:space="preserve">Kaspersky Security for Internet Gateway Base License – </w:t>
            </w:r>
            <w:r w:rsidRPr="00501757">
              <w:rPr>
                <w:color w:val="000000"/>
                <w:sz w:val="20"/>
              </w:rPr>
              <w:t>диапазон</w:t>
            </w:r>
            <w:r w:rsidRPr="00501757">
              <w:rPr>
                <w:color w:val="000000"/>
                <w:sz w:val="20"/>
                <w:lang w:val="en-US"/>
              </w:rPr>
              <w:t xml:space="preserve"> 2500-4999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3500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</w:tr>
      <w:tr w:rsidR="007B51D8" w:rsidRPr="00501757" w:rsidTr="00EA3CE2">
        <w:trPr>
          <w:trHeight w:val="475"/>
        </w:trPr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1D8" w:rsidRPr="00501757" w:rsidRDefault="007B51D8" w:rsidP="00501757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501757">
              <w:rPr>
                <w:color w:val="000000"/>
                <w:sz w:val="20"/>
                <w:lang w:val="en-US"/>
              </w:rPr>
              <w:t>Kaspersky Private Security Network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 w:rsidRPr="00501757">
              <w:rPr>
                <w:sz w:val="20"/>
                <w:szCs w:val="20"/>
              </w:rPr>
              <w:t>500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1D8" w:rsidRPr="00501757" w:rsidRDefault="007B51D8" w:rsidP="00501757">
            <w:pPr>
              <w:tabs>
                <w:tab w:val="left" w:pos="11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01757" w:rsidRPr="00501757" w:rsidTr="00501757">
        <w:trPr>
          <w:trHeight w:val="206"/>
        </w:trPr>
        <w:tc>
          <w:tcPr>
            <w:tcW w:w="30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0175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757" w:rsidRPr="00501757" w:rsidRDefault="00501757" w:rsidP="00501757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01757" w:rsidRPr="00501757" w:rsidRDefault="00501757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01757" w:rsidRPr="00501757" w:rsidRDefault="00501757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Итого: ____________ (____________________________________) бел. руб. _ коп.</w:t>
      </w:r>
    </w:p>
    <w:p w:rsidR="00501757" w:rsidRPr="00501757" w:rsidRDefault="00501757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 том числе НДС: ________ (______________________________________) бел. руб. _ коп.</w:t>
      </w:r>
    </w:p>
    <w:p w:rsidR="00501757" w:rsidRDefault="00501757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9760DA" w:rsidRPr="00501757" w:rsidRDefault="009760DA" w:rsidP="00501757">
      <w:pPr>
        <w:widowControl w:val="0"/>
        <w:autoSpaceDE w:val="0"/>
        <w:autoSpaceDN w:val="0"/>
        <w:jc w:val="both"/>
        <w:rPr>
          <w:sz w:val="22"/>
          <w:szCs w:val="22"/>
        </w:rPr>
      </w:pPr>
    </w:p>
    <w:tbl>
      <w:tblPr>
        <w:tblStyle w:val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01757" w:rsidRPr="00853038" w:rsidTr="009760DA">
        <w:tc>
          <w:tcPr>
            <w:tcW w:w="4814" w:type="dxa"/>
          </w:tcPr>
          <w:p w:rsidR="00501757" w:rsidRPr="00501757" w:rsidRDefault="00501757" w:rsidP="007B51D8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ЛИЦЕНЗИАТ:</w:t>
            </w:r>
          </w:p>
          <w:p w:rsidR="00501757" w:rsidRPr="007B51D8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B51D8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14" w:type="dxa"/>
          </w:tcPr>
          <w:p w:rsidR="00501757" w:rsidRPr="00501757" w:rsidRDefault="00501757" w:rsidP="007B51D8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СУБЛИЦЕНЗИАТ:</w:t>
            </w:r>
          </w:p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ОАО «АСБ Беларусбанк»</w:t>
            </w:r>
          </w:p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 w:val="22"/>
                <w:szCs w:val="22"/>
              </w:rPr>
              <w:t>220089, г. Минск, пр-т Дзержинского, 18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Cs w:val="22"/>
              </w:rPr>
              <w:t xml:space="preserve">УНП </w:t>
            </w:r>
            <w:r w:rsidRPr="00501757">
              <w:rPr>
                <w:rFonts w:ascii="Times New Roman" w:hAnsi="Times New Roman"/>
                <w:iCs/>
                <w:sz w:val="22"/>
                <w:szCs w:val="22"/>
              </w:rPr>
              <w:t>100325912 ОКПО 37387991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Банковские реквизиты: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р/сч </w:t>
            </w:r>
            <w:r w:rsidR="00EE3CFF">
              <w:rPr>
                <w:rFonts w:ascii="Times New Roman" w:hAnsi="Times New Roman"/>
                <w:spacing w:val="-5"/>
                <w:sz w:val="22"/>
                <w:szCs w:val="22"/>
              </w:rPr>
              <w:t>______________________________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БИК AKBBBY2Х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 w:val="22"/>
                <w:szCs w:val="22"/>
              </w:rPr>
              <w:t>Тел/факс: 2188431, 2264750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http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://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www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belarusbank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by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</w:pPr>
            <w:r w:rsidRPr="00501757">
              <w:rPr>
                <w:rFonts w:ascii="Times New Roman" w:hAnsi="Times New Roman"/>
                <w:sz w:val="22"/>
                <w:szCs w:val="22"/>
                <w:lang w:val="en-US"/>
              </w:rPr>
              <w:t>e-mail: info@belarusbank.by</w:t>
            </w:r>
          </w:p>
        </w:tc>
      </w:tr>
      <w:tr w:rsidR="00501757" w:rsidRPr="00853038" w:rsidTr="009760DA">
        <w:tc>
          <w:tcPr>
            <w:tcW w:w="4814" w:type="dxa"/>
          </w:tcPr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814" w:type="dxa"/>
          </w:tcPr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501757" w:rsidRPr="007B51D8" w:rsidTr="009760DA">
        <w:tc>
          <w:tcPr>
            <w:tcW w:w="4814" w:type="dxa"/>
          </w:tcPr>
          <w:p w:rsidR="00501757" w:rsidRPr="007B51D8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B51D8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51D8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51D8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  <w:tc>
          <w:tcPr>
            <w:tcW w:w="4814" w:type="dxa"/>
          </w:tcPr>
          <w:p w:rsidR="00501757" w:rsidRPr="007B51D8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7B51D8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51D8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7B51D8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B51D8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</w:tr>
    </w:tbl>
    <w:p w:rsidR="00501757" w:rsidRPr="00501757" w:rsidRDefault="00501757" w:rsidP="00501757">
      <w:pPr>
        <w:rPr>
          <w:sz w:val="20"/>
          <w:szCs w:val="20"/>
        </w:rPr>
      </w:pPr>
    </w:p>
    <w:p w:rsidR="00501757" w:rsidRPr="00501757" w:rsidRDefault="00501757" w:rsidP="00501757">
      <w:pPr>
        <w:rPr>
          <w:sz w:val="20"/>
          <w:szCs w:val="20"/>
        </w:rPr>
        <w:sectPr w:rsidR="00501757" w:rsidRPr="00501757" w:rsidSect="00E94490">
          <w:footerReference w:type="default" r:id="rId10"/>
          <w:pgSz w:w="11906" w:h="16838"/>
          <w:pgMar w:top="1134" w:right="567" w:bottom="1134" w:left="1701" w:header="567" w:footer="0" w:gutter="0"/>
          <w:cols w:space="708"/>
          <w:docGrid w:linePitch="360"/>
        </w:sectPr>
      </w:pPr>
    </w:p>
    <w:p w:rsidR="00501757" w:rsidRPr="003E70FB" w:rsidRDefault="003E70FB" w:rsidP="003E70FB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  <w:lang w:eastAsia="en-US"/>
        </w:rPr>
      </w:pPr>
      <w:r w:rsidRPr="003E70FB">
        <w:rPr>
          <w:color w:val="000000"/>
          <w:sz w:val="22"/>
          <w:szCs w:val="22"/>
          <w:lang w:eastAsia="en-US"/>
        </w:rPr>
        <w:lastRenderedPageBreak/>
        <w:t xml:space="preserve">Приложение </w:t>
      </w:r>
      <w:r w:rsidR="00501757" w:rsidRPr="003E70FB">
        <w:rPr>
          <w:color w:val="000000"/>
          <w:sz w:val="22"/>
          <w:szCs w:val="22"/>
          <w:lang w:eastAsia="en-US"/>
        </w:rPr>
        <w:t>№ 3</w:t>
      </w:r>
    </w:p>
    <w:p w:rsidR="00501757" w:rsidRPr="003E70FB" w:rsidRDefault="00501757" w:rsidP="003E70FB">
      <w:pPr>
        <w:widowControl w:val="0"/>
        <w:autoSpaceDE w:val="0"/>
        <w:autoSpaceDN w:val="0"/>
        <w:ind w:left="5954"/>
        <w:jc w:val="both"/>
        <w:rPr>
          <w:sz w:val="22"/>
          <w:szCs w:val="22"/>
        </w:rPr>
      </w:pPr>
      <w:r w:rsidRPr="003E70FB">
        <w:rPr>
          <w:sz w:val="22"/>
          <w:szCs w:val="22"/>
        </w:rPr>
        <w:t>к договору от __________ № ________</w:t>
      </w:r>
    </w:p>
    <w:p w:rsidR="00501757" w:rsidRPr="00501757" w:rsidRDefault="00501757" w:rsidP="00501757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eastAsia="en-US"/>
        </w:rPr>
      </w:pPr>
    </w:p>
    <w:p w:rsidR="00501757" w:rsidRPr="00501757" w:rsidRDefault="00501757" w:rsidP="00501757">
      <w:pPr>
        <w:jc w:val="center"/>
        <w:rPr>
          <w:b/>
          <w:color w:val="000000"/>
          <w:sz w:val="22"/>
          <w:szCs w:val="22"/>
        </w:rPr>
      </w:pPr>
      <w:r w:rsidRPr="00501757">
        <w:rPr>
          <w:b/>
          <w:color w:val="000000"/>
          <w:sz w:val="22"/>
          <w:szCs w:val="22"/>
        </w:rPr>
        <w:t>Требования</w:t>
      </w:r>
    </w:p>
    <w:p w:rsidR="00501757" w:rsidRPr="00501757" w:rsidRDefault="00501757" w:rsidP="00501757">
      <w:pPr>
        <w:jc w:val="center"/>
        <w:rPr>
          <w:b/>
          <w:sz w:val="22"/>
          <w:szCs w:val="22"/>
        </w:rPr>
      </w:pPr>
      <w:r w:rsidRPr="00501757">
        <w:rPr>
          <w:b/>
          <w:color w:val="000000"/>
          <w:sz w:val="22"/>
          <w:szCs w:val="22"/>
        </w:rPr>
        <w:t>к программному комплексу (программному обеспечению)</w:t>
      </w:r>
    </w:p>
    <w:p w:rsidR="00501757" w:rsidRPr="00501757" w:rsidRDefault="00501757" w:rsidP="00501757">
      <w:pPr>
        <w:jc w:val="center"/>
        <w:rPr>
          <w:b/>
          <w:sz w:val="22"/>
          <w:szCs w:val="22"/>
        </w:rPr>
      </w:pPr>
      <w:r w:rsidRPr="00501757">
        <w:rPr>
          <w:b/>
          <w:sz w:val="22"/>
          <w:szCs w:val="22"/>
        </w:rPr>
        <w:t>для контроля доступа пользователей в сеть Интернет</w:t>
      </w:r>
    </w:p>
    <w:p w:rsidR="00501757" w:rsidRPr="00501757" w:rsidRDefault="00501757" w:rsidP="00501757">
      <w:pPr>
        <w:jc w:val="center"/>
        <w:rPr>
          <w:b/>
          <w:sz w:val="22"/>
          <w:szCs w:val="22"/>
        </w:rPr>
      </w:pPr>
    </w:p>
    <w:p w:rsidR="00501757" w:rsidRPr="00501757" w:rsidRDefault="00501757" w:rsidP="00501757">
      <w:pPr>
        <w:ind w:firstLine="708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Данные требования разработаны в целях организации проведения закупки программного комплекса (программного обеспечения), предназначенного для контроля доступа пользователей в сеть Интернет (далее - ПК).</w:t>
      </w:r>
    </w:p>
    <w:p w:rsidR="00501757" w:rsidRPr="00501757" w:rsidRDefault="00501757" w:rsidP="00501757">
      <w:pPr>
        <w:numPr>
          <w:ilvl w:val="0"/>
          <w:numId w:val="33"/>
        </w:numPr>
        <w:spacing w:before="240" w:after="120"/>
        <w:ind w:left="1112" w:hanging="403"/>
        <w:jc w:val="both"/>
        <w:rPr>
          <w:b/>
          <w:sz w:val="22"/>
          <w:szCs w:val="22"/>
        </w:rPr>
      </w:pPr>
      <w:r w:rsidRPr="00501757">
        <w:rPr>
          <w:b/>
          <w:sz w:val="22"/>
          <w:szCs w:val="22"/>
        </w:rPr>
        <w:t>Основные задачи ПК.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Обеспечение управления доступом приложений в сеть Интернет.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  <w:lang w:val="en-US"/>
        </w:rPr>
      </w:pPr>
      <w:r w:rsidRPr="00501757">
        <w:rPr>
          <w:sz w:val="22"/>
          <w:szCs w:val="22"/>
        </w:rPr>
        <w:t>Интеграция</w:t>
      </w:r>
      <w:r w:rsidRPr="00501757">
        <w:rPr>
          <w:sz w:val="22"/>
          <w:szCs w:val="22"/>
          <w:lang w:val="en-US"/>
        </w:rPr>
        <w:t xml:space="preserve"> </w:t>
      </w:r>
      <w:r w:rsidRPr="00501757">
        <w:rPr>
          <w:sz w:val="22"/>
          <w:szCs w:val="22"/>
        </w:rPr>
        <w:t>с</w:t>
      </w:r>
      <w:r w:rsidRPr="00501757">
        <w:rPr>
          <w:sz w:val="22"/>
          <w:szCs w:val="22"/>
          <w:lang w:val="en-US"/>
        </w:rPr>
        <w:t xml:space="preserve"> Active Directory (</w:t>
      </w:r>
      <w:r w:rsidRPr="00501757">
        <w:rPr>
          <w:sz w:val="22"/>
          <w:szCs w:val="22"/>
        </w:rPr>
        <w:t>далее</w:t>
      </w:r>
      <w:r w:rsidRPr="00501757">
        <w:rPr>
          <w:sz w:val="22"/>
          <w:szCs w:val="22"/>
          <w:lang w:val="en-US"/>
        </w:rPr>
        <w:t xml:space="preserve"> - AD).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Обеспечение блокировки отправки/загрузки файлов.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Получение статистики по доступу в сеть Интернет.</w:t>
      </w:r>
    </w:p>
    <w:p w:rsidR="00501757" w:rsidRPr="00501757" w:rsidRDefault="00501757" w:rsidP="00501757">
      <w:pPr>
        <w:numPr>
          <w:ilvl w:val="0"/>
          <w:numId w:val="33"/>
        </w:numPr>
        <w:spacing w:before="240" w:after="120"/>
        <w:ind w:left="1112" w:hanging="403"/>
        <w:jc w:val="both"/>
        <w:rPr>
          <w:b/>
          <w:sz w:val="22"/>
          <w:szCs w:val="22"/>
        </w:rPr>
      </w:pPr>
      <w:r w:rsidRPr="00501757">
        <w:rPr>
          <w:b/>
          <w:sz w:val="22"/>
          <w:szCs w:val="22"/>
        </w:rPr>
        <w:t>Общие требования к ПК.</w:t>
      </w:r>
    </w:p>
    <w:p w:rsidR="00501757" w:rsidRPr="00501757" w:rsidRDefault="00501757" w:rsidP="00501757">
      <w:pPr>
        <w:numPr>
          <w:ilvl w:val="1"/>
          <w:numId w:val="33"/>
        </w:numPr>
        <w:ind w:left="709" w:hanging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Наличие у ПК действующего сертификата Оперативно-аналитического центра при Президенте Республики Беларусь на соответствие требованиям технического регламента ТР 2013/027/BY (наличие в сертификате любого из перечисленных стандартов: СТБ 34.101.2-2014, СТБ 34.101.3-2014, СТБ 34.101.73-2017).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Гарантированное обеспечение ПК параметров, указанных в таблице: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5"/>
        <w:gridCol w:w="3158"/>
      </w:tblGrid>
      <w:tr w:rsidR="00501757" w:rsidRPr="00501757" w:rsidTr="00501757">
        <w:trPr>
          <w:trHeight w:val="211"/>
        </w:trPr>
        <w:tc>
          <w:tcPr>
            <w:tcW w:w="6663" w:type="dxa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 xml:space="preserve">Поддержка одновременных сессий </w:t>
            </w:r>
          </w:p>
        </w:tc>
        <w:tc>
          <w:tcPr>
            <w:tcW w:w="3260" w:type="dxa"/>
            <w:shd w:val="clear" w:color="auto" w:fill="auto"/>
          </w:tcPr>
          <w:p w:rsidR="00501757" w:rsidRPr="00501757" w:rsidRDefault="00501757" w:rsidP="00501757">
            <w:pPr>
              <w:jc w:val="center"/>
              <w:rPr>
                <w:sz w:val="22"/>
                <w:szCs w:val="22"/>
              </w:rPr>
            </w:pPr>
            <w:r w:rsidRPr="00501757">
              <w:rPr>
                <w:sz w:val="22"/>
                <w:szCs w:val="22"/>
              </w:rPr>
              <w:t>не менее 15 000</w:t>
            </w:r>
          </w:p>
        </w:tc>
      </w:tr>
      <w:tr w:rsidR="00501757" w:rsidRPr="00501757" w:rsidTr="00501757">
        <w:trPr>
          <w:trHeight w:val="211"/>
        </w:trPr>
        <w:tc>
          <w:tcPr>
            <w:tcW w:w="6663" w:type="dxa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Поддержка новых сессий в секунду</w:t>
            </w:r>
          </w:p>
        </w:tc>
        <w:tc>
          <w:tcPr>
            <w:tcW w:w="3260" w:type="dxa"/>
            <w:shd w:val="clear" w:color="auto" w:fill="auto"/>
          </w:tcPr>
          <w:p w:rsidR="00501757" w:rsidRPr="00501757" w:rsidRDefault="00501757" w:rsidP="00501757">
            <w:pPr>
              <w:jc w:val="center"/>
              <w:rPr>
                <w:sz w:val="22"/>
                <w:szCs w:val="22"/>
              </w:rPr>
            </w:pPr>
            <w:r w:rsidRPr="00501757">
              <w:rPr>
                <w:sz w:val="22"/>
                <w:szCs w:val="22"/>
              </w:rPr>
              <w:t>не менее 500</w:t>
            </w:r>
          </w:p>
        </w:tc>
      </w:tr>
      <w:tr w:rsidR="00501757" w:rsidRPr="00501757" w:rsidTr="00501757">
        <w:trPr>
          <w:trHeight w:val="211"/>
        </w:trPr>
        <w:tc>
          <w:tcPr>
            <w:tcW w:w="9923" w:type="dxa"/>
            <w:gridSpan w:val="2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 xml:space="preserve">Используемые сервисы (одновременно): </w:t>
            </w:r>
          </w:p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URL-фильтрация, контроль доступа к файлам</w:t>
            </w:r>
          </w:p>
        </w:tc>
      </w:tr>
      <w:tr w:rsidR="00501757" w:rsidRPr="00501757" w:rsidTr="00501757">
        <w:trPr>
          <w:trHeight w:val="247"/>
        </w:trPr>
        <w:tc>
          <w:tcPr>
            <w:tcW w:w="6663" w:type="dxa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Инспекция SSL трафика от общего объема трафика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1757" w:rsidRPr="00501757" w:rsidRDefault="00501757" w:rsidP="00501757">
            <w:pPr>
              <w:jc w:val="center"/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не менее 70%</w:t>
            </w:r>
          </w:p>
        </w:tc>
      </w:tr>
      <w:tr w:rsidR="00501757" w:rsidRPr="00501757" w:rsidTr="00501757">
        <w:trPr>
          <w:trHeight w:val="247"/>
        </w:trPr>
        <w:tc>
          <w:tcPr>
            <w:tcW w:w="6663" w:type="dxa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 xml:space="preserve">Максимальная используемая пропускная способность канала доступа в Интернет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1757" w:rsidRPr="00501757" w:rsidRDefault="00501757" w:rsidP="00501757">
            <w:pPr>
              <w:jc w:val="center"/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не менее 512 Мбит/c</w:t>
            </w:r>
          </w:p>
        </w:tc>
      </w:tr>
      <w:tr w:rsidR="00501757" w:rsidRPr="00501757" w:rsidTr="00501757">
        <w:trPr>
          <w:trHeight w:val="247"/>
        </w:trPr>
        <w:tc>
          <w:tcPr>
            <w:tcW w:w="6663" w:type="dxa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Максимальная пропускная способность канала доступа в Интернет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1757" w:rsidRPr="00501757" w:rsidRDefault="00501757" w:rsidP="00501757">
            <w:pPr>
              <w:jc w:val="center"/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не менее 1024 Мбит/c</w:t>
            </w:r>
          </w:p>
        </w:tc>
      </w:tr>
      <w:tr w:rsidR="00501757" w:rsidRPr="00501757" w:rsidTr="00501757">
        <w:trPr>
          <w:trHeight w:val="247"/>
        </w:trPr>
        <w:tc>
          <w:tcPr>
            <w:tcW w:w="6663" w:type="dxa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Возможность одновременной работы (в рамках лицензии)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1757" w:rsidRPr="00501757" w:rsidRDefault="00501757" w:rsidP="00501757">
            <w:pPr>
              <w:jc w:val="center"/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не менее 3500 пользователей</w:t>
            </w:r>
          </w:p>
        </w:tc>
      </w:tr>
      <w:tr w:rsidR="00501757" w:rsidRPr="00501757" w:rsidTr="00501757">
        <w:trPr>
          <w:trHeight w:val="247"/>
        </w:trPr>
        <w:tc>
          <w:tcPr>
            <w:tcW w:w="6663" w:type="dxa"/>
            <w:shd w:val="clear" w:color="auto" w:fill="auto"/>
          </w:tcPr>
          <w:p w:rsidR="00501757" w:rsidRPr="00501757" w:rsidRDefault="00501757" w:rsidP="00501757">
            <w:pPr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 xml:space="preserve">Возможность одновременного использования (в рамках лицензии) виртуальных ядер CPU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01757" w:rsidRPr="00501757" w:rsidRDefault="00501757" w:rsidP="00501757">
            <w:pPr>
              <w:jc w:val="center"/>
              <w:rPr>
                <w:color w:val="000000"/>
                <w:sz w:val="22"/>
                <w:szCs w:val="22"/>
              </w:rPr>
            </w:pPr>
            <w:r w:rsidRPr="00501757">
              <w:rPr>
                <w:color w:val="000000"/>
                <w:sz w:val="22"/>
                <w:szCs w:val="22"/>
              </w:rPr>
              <w:t>не менее 4</w:t>
            </w:r>
          </w:p>
        </w:tc>
      </w:tr>
    </w:tbl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Все элементы ПК (в случае наличия основного модуля, модуля управления иных модулей) должны разворачиваться в виртуальной среде заказчика на базе программного обеспечения VMWare ESX/ESXi не ниже версии 6.5.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Функционал по управлению, протоколированию и отчетности должен входить в состав ПК.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ПК должен соответствовать функциональным требованиям, изложенным в п.3 настоящих требований.</w:t>
      </w:r>
    </w:p>
    <w:p w:rsidR="00501757" w:rsidRPr="00501757" w:rsidRDefault="00501757" w:rsidP="00501757">
      <w:pPr>
        <w:numPr>
          <w:ilvl w:val="1"/>
          <w:numId w:val="33"/>
        </w:numPr>
        <w:ind w:left="709" w:hanging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Гарантийная техническая поддержка не менее 36 месяцев с возможностью продления после истечения срока гарантии.</w:t>
      </w:r>
    </w:p>
    <w:p w:rsidR="00501757" w:rsidRPr="00501757" w:rsidRDefault="00501757" w:rsidP="00501757">
      <w:pPr>
        <w:numPr>
          <w:ilvl w:val="0"/>
          <w:numId w:val="33"/>
        </w:numPr>
        <w:spacing w:before="240" w:after="120"/>
        <w:ind w:left="1112" w:hanging="403"/>
        <w:jc w:val="both"/>
        <w:rPr>
          <w:b/>
          <w:sz w:val="22"/>
          <w:szCs w:val="22"/>
        </w:rPr>
      </w:pPr>
      <w:r w:rsidRPr="00501757">
        <w:rPr>
          <w:b/>
          <w:sz w:val="22"/>
          <w:szCs w:val="22"/>
        </w:rPr>
        <w:t>Функциональные требования к ПК.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Работа в режиме прокси-сервер (HTTP, HTTPS).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Поддержка протокола HTTP, HTTPS, FTP.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Наличие механизма расшифровки SSL-трафика, передаваемого по протоколу HTTPS с последующим контролем (инспекция https).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Возможность вертикального масштабирования производительности (увеличение объема оперативной памяти без дополнительного лицензирования; изменение параметров CPU (замена CPU) без дополнительного лицензирования).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lastRenderedPageBreak/>
        <w:t>Возможность горизонтального масштабирования производительности за счет добавления устройств в кластер с балансировкой нагрузки.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Возможность масштабирования решения путем добавления дополнительных лицензий.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Возможность интеграции со службой AD, с последующей организацией доступа пользователей на основе: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учетной записи AD;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групп безопасности AD.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Интеграция со службой AD должна осуществляться без установки каких-либо агентов на контроллеры домена.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Наличие механизмов, при которых: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авторизация выполняется путем ввода данных (учетной записи AD) при первом посещении веб-страницы (пользователю выдается сообщение о необходимости ввести авторизационные данные);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авторизация выполняется автоматически на основании системной учетной записи (учетная запись AD) при первом посещении веб-страницы (прозрачная авторизация пользователей AD на основе браузера при использовании http(s) протокола).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Возможность организации доступа пользователей на основе IP-адресов/подсетей рабочих станций.</w:t>
      </w:r>
    </w:p>
    <w:p w:rsidR="00501757" w:rsidRPr="00501757" w:rsidRDefault="00501757" w:rsidP="00501757">
      <w:pPr>
        <w:numPr>
          <w:ilvl w:val="1"/>
          <w:numId w:val="33"/>
        </w:numPr>
        <w:ind w:left="709" w:hanging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Возможность контроля доступа (блокировки) к ресурсам Интернет: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на основе динамически обновляемых категорий информации, содержащейся на веб-ресурсе (URL filtering);</w:t>
      </w:r>
    </w:p>
    <w:p w:rsidR="00501757" w:rsidRPr="00501757" w:rsidRDefault="00501757" w:rsidP="00501757">
      <w:p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на основе URL-адресов сайтов (возможность создавать списки URL-адресов для предоставления/запрета доступа, наличие шаблонов для формирования списка адресов).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Возможность контроля передачи файлов в части блокировки скачивания и отправки различных типов файлов (документов, исполняемых, архивов, скриптов) индивидуально для различных приложений и групп пользователей без использования внешних решений DLP.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Наличие гибких настроек для пользователей либо групп пользователей использования механизма дешифрации SSL-трафика, URL filtering, контроля передачи файлов.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Наличие настраиваемого механизма уведомления пользователя о причине блокировки доступа к ресурсу Интернет (запрещенному ресурсу) в окне браузера.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Наличие встроенной и обновляемой базы сайтов по категориям и динамическая категоризация страниц.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Наличие встроенной и обновляемой базы сайтов с «плохой» репутацией и/или серверами бот-сетей и возможность ограничения доступа к ним.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Поддержка функционала ICAP Client для интеграции с внешними DLP решениями.</w:t>
      </w:r>
    </w:p>
    <w:p w:rsidR="00501757" w:rsidRPr="00501757" w:rsidRDefault="00501757" w:rsidP="003E70FB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Поддержка интеграции с решениями АО «Лаборатория Касперского» (без использования дополнительной прослойки (скриптов, приложений и т.д):</w:t>
      </w:r>
    </w:p>
    <w:p w:rsidR="00501757" w:rsidRPr="00501757" w:rsidRDefault="00501757" w:rsidP="00501757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двухсторонняя интеграция с системой Kaspersky Anti Targeted Attack Platform типа «песочница» (для отправки файлов, полученных ПК для анализа, а также для получения результатов сканирования);</w:t>
      </w:r>
    </w:p>
    <w:p w:rsidR="00501757" w:rsidRPr="00501757" w:rsidRDefault="00501757" w:rsidP="00501757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интеграция с облачной репутационной базой на основе технологии Лаборатории Касперского Kaspersky Private Security Network в соответствии с п.2 Указа Президента Республики Беларусь от 01</w:t>
      </w:r>
      <w:r w:rsidR="007774C5">
        <w:rPr>
          <w:sz w:val="22"/>
          <w:szCs w:val="22"/>
        </w:rPr>
        <w:t> </w:t>
      </w:r>
      <w:r w:rsidRPr="00501757">
        <w:rPr>
          <w:sz w:val="22"/>
          <w:szCs w:val="22"/>
        </w:rPr>
        <w:t>февраля 2010 года №60 «О мерах по совершенствованию использования национального сегмента сети интернет.</w:t>
      </w:r>
    </w:p>
    <w:p w:rsidR="00501757" w:rsidRPr="00501757" w:rsidRDefault="00501757" w:rsidP="00501757">
      <w:pPr>
        <w:numPr>
          <w:ilvl w:val="1"/>
          <w:numId w:val="33"/>
        </w:numPr>
        <w:ind w:left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Возможности управления, протоколирования и отчетности.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Наличие графического интерфейса управления.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Возможность одновременной настройки (управления политиками) несколькими администраторами.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Возможность делегирования полномочий разным администраторам.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Возможность интеграции с системой Arcsight ESM в части анализа событий доступа, системных событий.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Возможность предоставления доступа к настроенным видам и соответствующим протоколам ПК для определенных групп администраторов.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Возможность использования, кастомизации и создания отчетов по различным тематикам используя средства ПК.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lastRenderedPageBreak/>
        <w:t>- Возможность выполнять резервное копирование, экспорт и импорт конфигурации политик безопасности отдельно от конфигурации ПК.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Возможность осуществить экспорт и импорт конфигурации ПК.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Наличие механизмов мониторинга ресурсов (состояния) ПК.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Наличие журналов аудита безопасности, с отражением в них информации, позволяющей однозначно идентифицировать тип каждого события, дату, время, идентификатор пользователя, идентификационную информацию рабочей станции (имя, IP-адрес), тип события, подробности (описание) действия, результат действия. Действия, выполняемые под учетной записью привилегированного пользователя (администратора) также должны попадать в протокол.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Журнал аудита должен вестись по циклическому принципу и иметь установленный срок хранения (не менее 1 года).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Данные журналов аудита должны иметь удобный для чтения и анализа вид, протокол должен поддерживать экспорт в файл или вестись в таком формате, который позволяет осуществить его просмотр (обработку) независимо от информационной системы.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События отключения ведения журнала аудита должны попадать в протокол, элементы внешней среды не должны позволять отключать средства аудита.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Наличие защиты журнала аудита от неавторизованного изменения, удаления, переполнения файлов протоколов. Доступ к журналам аудита должен предоставляться только определенному кругу лиц.</w:t>
      </w:r>
    </w:p>
    <w:p w:rsidR="00501757" w:rsidRPr="00501757" w:rsidRDefault="00501757" w:rsidP="007774C5">
      <w:pPr>
        <w:ind w:firstLine="709"/>
        <w:jc w:val="both"/>
        <w:rPr>
          <w:sz w:val="22"/>
          <w:szCs w:val="22"/>
        </w:rPr>
      </w:pPr>
      <w:r w:rsidRPr="00501757">
        <w:rPr>
          <w:sz w:val="22"/>
          <w:szCs w:val="22"/>
        </w:rPr>
        <w:t>- Средства ведения журнала аудита должны обеспечивать регистрацию событий внесения изменений в конфигурацию, запуск или остановку работы ПО и его частей, возникающих предупреждений, ошибок и сбоев в работе ПО и его частей.</w:t>
      </w:r>
    </w:p>
    <w:p w:rsidR="00501757" w:rsidRPr="00501757" w:rsidRDefault="00501757" w:rsidP="007774C5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lang w:eastAsia="en-US"/>
        </w:rPr>
      </w:pPr>
    </w:p>
    <w:p w:rsidR="00501757" w:rsidRPr="00501757" w:rsidRDefault="00501757" w:rsidP="00501757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eastAsia="en-US"/>
        </w:rPr>
      </w:pPr>
    </w:p>
    <w:tbl>
      <w:tblPr>
        <w:tblStyle w:val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84"/>
      </w:tblGrid>
      <w:tr w:rsidR="00501757" w:rsidRPr="00853038" w:rsidTr="009760DA">
        <w:tc>
          <w:tcPr>
            <w:tcW w:w="4683" w:type="dxa"/>
          </w:tcPr>
          <w:p w:rsidR="00501757" w:rsidRPr="00501757" w:rsidRDefault="00501757" w:rsidP="003E70FB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E70FB">
              <w:rPr>
                <w:rFonts w:ascii="Times New Roman" w:hAnsi="Times New Roman"/>
                <w:b/>
                <w:sz w:val="22"/>
                <w:szCs w:val="22"/>
              </w:rPr>
              <w:t>ЛИЦЕНЗИАТ</w:t>
            </w: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501757" w:rsidRPr="003E70FB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E70FB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501757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84" w:type="dxa"/>
          </w:tcPr>
          <w:p w:rsidR="00501757" w:rsidRPr="00501757" w:rsidRDefault="00501757" w:rsidP="003E70FB">
            <w:pPr>
              <w:widowControl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E70FB">
              <w:rPr>
                <w:rFonts w:ascii="Times New Roman" w:hAnsi="Times New Roman"/>
                <w:b/>
                <w:sz w:val="22"/>
                <w:szCs w:val="22"/>
              </w:rPr>
              <w:t>СУБЛИЦЕНЗИАТ</w:t>
            </w: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01757">
              <w:rPr>
                <w:rFonts w:ascii="Times New Roman" w:hAnsi="Times New Roman"/>
                <w:b/>
                <w:sz w:val="22"/>
                <w:szCs w:val="22"/>
              </w:rPr>
              <w:t>ОАО «АСБ Беларусбанк»</w:t>
            </w:r>
          </w:p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 w:val="22"/>
                <w:szCs w:val="22"/>
              </w:rPr>
              <w:t>220089, г. Минск, пр-т Дзержинского, 18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Cs w:val="22"/>
              </w:rPr>
              <w:t xml:space="preserve">УНП </w:t>
            </w:r>
            <w:r w:rsidRPr="00501757">
              <w:rPr>
                <w:rFonts w:ascii="Times New Roman" w:hAnsi="Times New Roman"/>
                <w:iCs/>
                <w:sz w:val="22"/>
                <w:szCs w:val="22"/>
              </w:rPr>
              <w:t>100325912 ОКПО 37387991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Банковские реквизиты: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 xml:space="preserve">р/сч </w:t>
            </w:r>
            <w:r w:rsidR="00EE3CFF">
              <w:rPr>
                <w:rFonts w:ascii="Times New Roman" w:hAnsi="Times New Roman"/>
                <w:spacing w:val="-5"/>
                <w:sz w:val="22"/>
                <w:szCs w:val="22"/>
              </w:rPr>
              <w:t>________________________________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БИК AKBBBY2Х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z w:val="22"/>
                <w:szCs w:val="22"/>
              </w:rPr>
              <w:t>Тел/факс: 2188431, 2264750</w:t>
            </w:r>
          </w:p>
          <w:p w:rsidR="00501757" w:rsidRPr="00501757" w:rsidRDefault="00501757" w:rsidP="00501757">
            <w:pPr>
              <w:rPr>
                <w:rFonts w:ascii="Times New Roman" w:hAnsi="Times New Roman"/>
                <w:spacing w:val="-5"/>
                <w:sz w:val="22"/>
                <w:szCs w:val="22"/>
              </w:rPr>
            </w:pP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http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://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www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belarusbank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  <w:r w:rsidRPr="00501757"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  <w:t>by</w:t>
            </w:r>
          </w:p>
          <w:p w:rsidR="00501757" w:rsidRPr="00501757" w:rsidRDefault="00501757" w:rsidP="00501757">
            <w:pPr>
              <w:ind w:hanging="6"/>
              <w:rPr>
                <w:rFonts w:ascii="Times New Roman" w:hAnsi="Times New Roman"/>
                <w:spacing w:val="-5"/>
                <w:sz w:val="22"/>
                <w:szCs w:val="22"/>
                <w:lang w:val="en-US"/>
              </w:rPr>
            </w:pPr>
            <w:r w:rsidRPr="00501757">
              <w:rPr>
                <w:rFonts w:ascii="Times New Roman" w:hAnsi="Times New Roman"/>
                <w:sz w:val="22"/>
                <w:szCs w:val="22"/>
                <w:lang w:val="en-US"/>
              </w:rPr>
              <w:t>e-mail: info@belarusbank.by</w:t>
            </w:r>
          </w:p>
        </w:tc>
      </w:tr>
      <w:tr w:rsidR="00501757" w:rsidRPr="00853038" w:rsidTr="009760DA">
        <w:tc>
          <w:tcPr>
            <w:tcW w:w="4683" w:type="dxa"/>
          </w:tcPr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684" w:type="dxa"/>
          </w:tcPr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501757" w:rsidRPr="00853038" w:rsidTr="009760DA">
        <w:tc>
          <w:tcPr>
            <w:tcW w:w="4683" w:type="dxa"/>
          </w:tcPr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684" w:type="dxa"/>
          </w:tcPr>
          <w:p w:rsidR="00501757" w:rsidRPr="00501757" w:rsidRDefault="00501757" w:rsidP="00501757">
            <w:pPr>
              <w:widowControl w:val="0"/>
              <w:jc w:val="both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501757" w:rsidRPr="003E70FB" w:rsidTr="009760DA">
        <w:tc>
          <w:tcPr>
            <w:tcW w:w="4683" w:type="dxa"/>
          </w:tcPr>
          <w:p w:rsidR="00501757" w:rsidRPr="003E70FB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E70FB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70FB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70FB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  <w:tc>
          <w:tcPr>
            <w:tcW w:w="4684" w:type="dxa"/>
          </w:tcPr>
          <w:p w:rsidR="00501757" w:rsidRPr="003E70FB" w:rsidRDefault="00501757" w:rsidP="00501757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3E70FB">
              <w:rPr>
                <w:rFonts w:ascii="Times New Roman" w:hAnsi="Times New Roman"/>
                <w:noProof/>
                <w:sz w:val="22"/>
                <w:szCs w:val="22"/>
              </w:rPr>
              <w:t>________________________________________</w:t>
            </w: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70FB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501757" w:rsidRPr="003E70FB" w:rsidRDefault="00501757" w:rsidP="00501757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70FB">
              <w:rPr>
                <w:rFonts w:ascii="Times New Roman" w:hAnsi="Times New Roman"/>
                <w:sz w:val="22"/>
                <w:szCs w:val="22"/>
              </w:rPr>
              <w:t>«___»____________________ 2021 г.</w:t>
            </w:r>
          </w:p>
        </w:tc>
      </w:tr>
    </w:tbl>
    <w:p w:rsidR="002C431F" w:rsidRDefault="002C431F" w:rsidP="00853038">
      <w:bookmarkStart w:id="9" w:name="_GoBack"/>
      <w:bookmarkEnd w:id="9"/>
    </w:p>
    <w:sectPr w:rsidR="002C431F" w:rsidSect="00F8532E">
      <w:footerReference w:type="even" r:id="rId11"/>
      <w:footerReference w:type="default" r:id="rId12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401" w:rsidRDefault="00583401">
      <w:r>
        <w:separator/>
      </w:r>
    </w:p>
  </w:endnote>
  <w:endnote w:type="continuationSeparator" w:id="0">
    <w:p w:rsidR="00583401" w:rsidRDefault="0058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01479"/>
      <w:docPartObj>
        <w:docPartGallery w:val="Page Numbers (Bottom of Page)"/>
        <w:docPartUnique/>
      </w:docPartObj>
    </w:sdtPr>
    <w:sdtEndPr/>
    <w:sdtContent>
      <w:p w:rsidR="000039A1" w:rsidRDefault="000039A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038">
          <w:rPr>
            <w:noProof/>
          </w:rPr>
          <w:t>8</w:t>
        </w:r>
        <w:r>
          <w:fldChar w:fldCharType="end"/>
        </w:r>
      </w:p>
    </w:sdtContent>
  </w:sdt>
  <w:p w:rsidR="000039A1" w:rsidRDefault="000039A1" w:rsidP="005017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A1" w:rsidRDefault="000039A1" w:rsidP="00A639F5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039A1" w:rsidRDefault="000039A1">
    <w:pPr>
      <w:pStyle w:val="aa"/>
    </w:pPr>
  </w:p>
  <w:p w:rsidR="000039A1" w:rsidRDefault="000039A1"/>
  <w:p w:rsidR="000039A1" w:rsidRDefault="000039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9A1" w:rsidRDefault="000039A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853038">
      <w:rPr>
        <w:noProof/>
      </w:rPr>
      <w:t>10</w:t>
    </w:r>
    <w:r>
      <w:fldChar w:fldCharType="end"/>
    </w:r>
  </w:p>
  <w:p w:rsidR="000039A1" w:rsidRDefault="000039A1"/>
  <w:p w:rsidR="000039A1" w:rsidRDefault="000039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401" w:rsidRDefault="00583401">
      <w:r>
        <w:separator/>
      </w:r>
    </w:p>
  </w:footnote>
  <w:footnote w:type="continuationSeparator" w:id="0">
    <w:p w:rsidR="00583401" w:rsidRDefault="0058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DB4"/>
    <w:multiLevelType w:val="multilevel"/>
    <w:tmpl w:val="38849E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A395A0B"/>
    <w:multiLevelType w:val="hybridMultilevel"/>
    <w:tmpl w:val="3690921C"/>
    <w:lvl w:ilvl="0" w:tplc="FD8A44AC">
      <w:start w:val="1"/>
      <w:numFmt w:val="decimal"/>
      <w:lvlText w:val="5.2.%1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B15EAF"/>
    <w:multiLevelType w:val="hybridMultilevel"/>
    <w:tmpl w:val="8E8E4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7B6A64"/>
    <w:multiLevelType w:val="hybridMultilevel"/>
    <w:tmpl w:val="3A369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60F3"/>
    <w:multiLevelType w:val="hybridMultilevel"/>
    <w:tmpl w:val="8B44173C"/>
    <w:lvl w:ilvl="0" w:tplc="D3C0EB14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C86A7B"/>
    <w:multiLevelType w:val="hybridMultilevel"/>
    <w:tmpl w:val="93A82C06"/>
    <w:lvl w:ilvl="0" w:tplc="279273E2">
      <w:start w:val="1"/>
      <w:numFmt w:val="bullet"/>
      <w:lvlText w:val="-"/>
      <w:lvlJc w:val="left"/>
      <w:pPr>
        <w:ind w:left="31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</w:abstractNum>
  <w:abstractNum w:abstractNumId="6" w15:restartNumberingAfterBreak="0">
    <w:nsid w:val="194E6A63"/>
    <w:multiLevelType w:val="multilevel"/>
    <w:tmpl w:val="471699A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1370319"/>
    <w:multiLevelType w:val="multilevel"/>
    <w:tmpl w:val="A0042496"/>
    <w:lvl w:ilvl="0">
      <w:start w:val="1"/>
      <w:numFmt w:val="decimal"/>
      <w:lvlText w:val="%1."/>
      <w:lvlJc w:val="left"/>
      <w:pPr>
        <w:tabs>
          <w:tab w:val="num" w:pos="760"/>
        </w:tabs>
        <w:ind w:left="-309" w:firstLine="709"/>
      </w:pPr>
      <w:rPr>
        <w:rFonts w:cs="Times New Roman"/>
      </w:rPr>
    </w:lvl>
    <w:lvl w:ilvl="1">
      <w:start w:val="1"/>
      <w:numFmt w:val="decimal"/>
      <w:pStyle w:val="bob10"/>
      <w:lvlText w:val="%1.%2."/>
      <w:lvlJc w:val="left"/>
      <w:pPr>
        <w:tabs>
          <w:tab w:val="num" w:pos="1429"/>
        </w:tabs>
        <w:ind w:firstLine="709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firstLine="851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firstLine="851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firstLine="851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firstLine="851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firstLine="851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firstLine="709"/>
      </w:pPr>
      <w:rPr>
        <w:rFonts w:cs="Times New Roman"/>
      </w:rPr>
    </w:lvl>
  </w:abstractNum>
  <w:abstractNum w:abstractNumId="8" w15:restartNumberingAfterBreak="0">
    <w:nsid w:val="22055A51"/>
    <w:multiLevelType w:val="hybridMultilevel"/>
    <w:tmpl w:val="CB3A2AF6"/>
    <w:lvl w:ilvl="0" w:tplc="19BC8052">
      <w:start w:val="1"/>
      <w:numFmt w:val="decimal"/>
      <w:lvlText w:val="7.%1."/>
      <w:lvlJc w:val="center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1B698C"/>
    <w:multiLevelType w:val="multilevel"/>
    <w:tmpl w:val="9154DDD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821" w:hanging="1395"/>
      </w:pPr>
      <w:rPr>
        <w:rFonts w:hint="default"/>
        <w:b w:val="0"/>
        <w:i w:val="0"/>
        <w:lang w:val="ru-RU"/>
      </w:rPr>
    </w:lvl>
    <w:lvl w:ilvl="2">
      <w:start w:val="1"/>
      <w:numFmt w:val="decimal"/>
      <w:isLgl/>
      <w:lvlText w:val="%1.%2.%3"/>
      <w:lvlJc w:val="left"/>
      <w:pPr>
        <w:ind w:left="2295" w:hanging="1395"/>
      </w:pPr>
      <w:rPr>
        <w:rFonts w:ascii="Times New Roman" w:hAnsi="Times New Roman" w:cs="Times New Roman" w:hint="default"/>
        <w:b w:val="0"/>
        <w:lang w:val="ru-RU"/>
      </w:rPr>
    </w:lvl>
    <w:lvl w:ilvl="3">
      <w:start w:val="1"/>
      <w:numFmt w:val="decimal"/>
      <w:isLgl/>
      <w:lvlText w:val="%1.%2.%3.%4"/>
      <w:lvlJc w:val="left"/>
      <w:pPr>
        <w:ind w:left="2799" w:hanging="13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7" w:hanging="13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2A6D53EC"/>
    <w:multiLevelType w:val="multilevel"/>
    <w:tmpl w:val="05806C1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1" w15:restartNumberingAfterBreak="0">
    <w:nsid w:val="35B22721"/>
    <w:multiLevelType w:val="hybridMultilevel"/>
    <w:tmpl w:val="3EBC19C6"/>
    <w:lvl w:ilvl="0" w:tplc="5A3E6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BB0E2B0">
      <w:start w:val="1"/>
      <w:numFmt w:val="decimal"/>
      <w:lvlText w:val="1.%2."/>
      <w:lvlJc w:val="center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83129A"/>
    <w:multiLevelType w:val="hybridMultilevel"/>
    <w:tmpl w:val="9ECECB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F1E89"/>
    <w:multiLevelType w:val="multilevel"/>
    <w:tmpl w:val="461AE23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</w:rPr>
    </w:lvl>
  </w:abstractNum>
  <w:abstractNum w:abstractNumId="14" w15:restartNumberingAfterBreak="0">
    <w:nsid w:val="46D81582"/>
    <w:multiLevelType w:val="hybridMultilevel"/>
    <w:tmpl w:val="6A606CEE"/>
    <w:lvl w:ilvl="0" w:tplc="78E69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26A">
      <w:numFmt w:val="none"/>
      <w:lvlText w:val=""/>
      <w:lvlJc w:val="left"/>
      <w:pPr>
        <w:tabs>
          <w:tab w:val="num" w:pos="360"/>
        </w:tabs>
      </w:pPr>
    </w:lvl>
    <w:lvl w:ilvl="2" w:tplc="8710F3DA">
      <w:numFmt w:val="none"/>
      <w:lvlText w:val=""/>
      <w:lvlJc w:val="left"/>
      <w:pPr>
        <w:tabs>
          <w:tab w:val="num" w:pos="360"/>
        </w:tabs>
      </w:pPr>
    </w:lvl>
    <w:lvl w:ilvl="3" w:tplc="7D46840A">
      <w:numFmt w:val="none"/>
      <w:lvlText w:val=""/>
      <w:lvlJc w:val="left"/>
      <w:pPr>
        <w:tabs>
          <w:tab w:val="num" w:pos="360"/>
        </w:tabs>
      </w:pPr>
    </w:lvl>
    <w:lvl w:ilvl="4" w:tplc="1D72EB5E">
      <w:numFmt w:val="none"/>
      <w:lvlText w:val=""/>
      <w:lvlJc w:val="left"/>
      <w:pPr>
        <w:tabs>
          <w:tab w:val="num" w:pos="360"/>
        </w:tabs>
      </w:pPr>
    </w:lvl>
    <w:lvl w:ilvl="5" w:tplc="F8821CD6">
      <w:numFmt w:val="none"/>
      <w:lvlText w:val=""/>
      <w:lvlJc w:val="left"/>
      <w:pPr>
        <w:tabs>
          <w:tab w:val="num" w:pos="360"/>
        </w:tabs>
      </w:pPr>
    </w:lvl>
    <w:lvl w:ilvl="6" w:tplc="ACBA11C0">
      <w:numFmt w:val="none"/>
      <w:lvlText w:val=""/>
      <w:lvlJc w:val="left"/>
      <w:pPr>
        <w:tabs>
          <w:tab w:val="num" w:pos="360"/>
        </w:tabs>
      </w:pPr>
    </w:lvl>
    <w:lvl w:ilvl="7" w:tplc="63228F10">
      <w:numFmt w:val="none"/>
      <w:lvlText w:val=""/>
      <w:lvlJc w:val="left"/>
      <w:pPr>
        <w:tabs>
          <w:tab w:val="num" w:pos="360"/>
        </w:tabs>
      </w:pPr>
    </w:lvl>
    <w:lvl w:ilvl="8" w:tplc="CAE4277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B665801"/>
    <w:multiLevelType w:val="hybridMultilevel"/>
    <w:tmpl w:val="0ABAD80E"/>
    <w:lvl w:ilvl="0" w:tplc="DEE6CB70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0004720"/>
    <w:multiLevelType w:val="hybridMultilevel"/>
    <w:tmpl w:val="5D645A18"/>
    <w:lvl w:ilvl="0" w:tplc="B55880E6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D12639"/>
    <w:multiLevelType w:val="hybridMultilevel"/>
    <w:tmpl w:val="3F26163C"/>
    <w:lvl w:ilvl="0" w:tplc="0950A0EE">
      <w:start w:val="1"/>
      <w:numFmt w:val="decimal"/>
      <w:lvlText w:val="8.%1."/>
      <w:lvlJc w:val="center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1" w:tplc="BBAADBA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AD0E26"/>
    <w:multiLevelType w:val="hybridMultilevel"/>
    <w:tmpl w:val="F1C00AFC"/>
    <w:lvl w:ilvl="0" w:tplc="B0DA232C">
      <w:start w:val="1"/>
      <w:numFmt w:val="decimal"/>
      <w:lvlText w:val="5.%1."/>
      <w:lvlJc w:val="center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1" w:tplc="3E64E8AE">
      <w:start w:val="1"/>
      <w:numFmt w:val="decimal"/>
      <w:lvlText w:val="5.2.%2."/>
      <w:lvlJc w:val="left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75352AC"/>
    <w:multiLevelType w:val="hybridMultilevel"/>
    <w:tmpl w:val="91FE6ACA"/>
    <w:lvl w:ilvl="0" w:tplc="823E0ACC">
      <w:start w:val="1"/>
      <w:numFmt w:val="decimal"/>
      <w:lvlText w:val="5.1.%1."/>
      <w:lvlJc w:val="left"/>
      <w:pPr>
        <w:tabs>
          <w:tab w:val="num" w:pos="1843"/>
        </w:tabs>
        <w:ind w:left="709" w:firstLine="709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5E7539"/>
    <w:multiLevelType w:val="hybridMultilevel"/>
    <w:tmpl w:val="049C1230"/>
    <w:lvl w:ilvl="0" w:tplc="43465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2AD3F0">
      <w:numFmt w:val="none"/>
      <w:lvlText w:val=""/>
      <w:lvlJc w:val="left"/>
      <w:pPr>
        <w:tabs>
          <w:tab w:val="num" w:pos="360"/>
        </w:tabs>
      </w:pPr>
    </w:lvl>
    <w:lvl w:ilvl="2" w:tplc="1B9A2726">
      <w:numFmt w:val="none"/>
      <w:lvlText w:val=""/>
      <w:lvlJc w:val="left"/>
      <w:pPr>
        <w:tabs>
          <w:tab w:val="num" w:pos="360"/>
        </w:tabs>
      </w:pPr>
    </w:lvl>
    <w:lvl w:ilvl="3" w:tplc="4A5E803A">
      <w:numFmt w:val="none"/>
      <w:lvlText w:val=""/>
      <w:lvlJc w:val="left"/>
      <w:pPr>
        <w:tabs>
          <w:tab w:val="num" w:pos="360"/>
        </w:tabs>
      </w:pPr>
    </w:lvl>
    <w:lvl w:ilvl="4" w:tplc="C1882E32">
      <w:numFmt w:val="none"/>
      <w:lvlText w:val=""/>
      <w:lvlJc w:val="left"/>
      <w:pPr>
        <w:tabs>
          <w:tab w:val="num" w:pos="360"/>
        </w:tabs>
      </w:pPr>
    </w:lvl>
    <w:lvl w:ilvl="5" w:tplc="B80411DC">
      <w:numFmt w:val="none"/>
      <w:lvlText w:val=""/>
      <w:lvlJc w:val="left"/>
      <w:pPr>
        <w:tabs>
          <w:tab w:val="num" w:pos="360"/>
        </w:tabs>
      </w:pPr>
    </w:lvl>
    <w:lvl w:ilvl="6" w:tplc="9D763118">
      <w:numFmt w:val="none"/>
      <w:lvlText w:val=""/>
      <w:lvlJc w:val="left"/>
      <w:pPr>
        <w:tabs>
          <w:tab w:val="num" w:pos="360"/>
        </w:tabs>
      </w:pPr>
    </w:lvl>
    <w:lvl w:ilvl="7" w:tplc="D47A05B8">
      <w:numFmt w:val="none"/>
      <w:lvlText w:val=""/>
      <w:lvlJc w:val="left"/>
      <w:pPr>
        <w:tabs>
          <w:tab w:val="num" w:pos="360"/>
        </w:tabs>
      </w:pPr>
    </w:lvl>
    <w:lvl w:ilvl="8" w:tplc="E5FA605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23B3240"/>
    <w:multiLevelType w:val="multilevel"/>
    <w:tmpl w:val="05806C1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22" w15:restartNumberingAfterBreak="0">
    <w:nsid w:val="62A800EC"/>
    <w:multiLevelType w:val="hybridMultilevel"/>
    <w:tmpl w:val="8FDA4626"/>
    <w:lvl w:ilvl="0" w:tplc="29AC2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F2F83"/>
    <w:multiLevelType w:val="multilevel"/>
    <w:tmpl w:val="38849E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3614609"/>
    <w:multiLevelType w:val="hybridMultilevel"/>
    <w:tmpl w:val="488474BA"/>
    <w:lvl w:ilvl="0" w:tplc="C1705AF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3E34D78"/>
    <w:multiLevelType w:val="multilevel"/>
    <w:tmpl w:val="99EA533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2" w:hanging="2160"/>
      </w:pPr>
      <w:rPr>
        <w:rFonts w:hint="default"/>
      </w:rPr>
    </w:lvl>
  </w:abstractNum>
  <w:abstractNum w:abstractNumId="26" w15:restartNumberingAfterBreak="0">
    <w:nsid w:val="65134B90"/>
    <w:multiLevelType w:val="hybridMultilevel"/>
    <w:tmpl w:val="A78C5482"/>
    <w:lvl w:ilvl="0" w:tplc="612E8362">
      <w:start w:val="1"/>
      <w:numFmt w:val="decimal"/>
      <w:lvlText w:val="4.%1."/>
      <w:lvlJc w:val="center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57D2AEA"/>
    <w:multiLevelType w:val="hybridMultilevel"/>
    <w:tmpl w:val="6B3EA3CA"/>
    <w:lvl w:ilvl="0" w:tplc="DC5AFC6C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546005"/>
    <w:multiLevelType w:val="hybridMultilevel"/>
    <w:tmpl w:val="6B3EA3CA"/>
    <w:lvl w:ilvl="0" w:tplc="DC5AFC6C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15F6E"/>
    <w:multiLevelType w:val="hybridMultilevel"/>
    <w:tmpl w:val="24204F32"/>
    <w:lvl w:ilvl="0" w:tplc="2D9889D6">
      <w:start w:val="1"/>
      <w:numFmt w:val="decimal"/>
      <w:lvlText w:val="9.%1."/>
      <w:lvlJc w:val="center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1" w:tplc="BBAADBA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D34424D"/>
    <w:multiLevelType w:val="multilevel"/>
    <w:tmpl w:val="38849E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26B4D37"/>
    <w:multiLevelType w:val="multilevel"/>
    <w:tmpl w:val="E12ABAE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75766E9E"/>
    <w:multiLevelType w:val="multilevel"/>
    <w:tmpl w:val="03BEFE28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540"/>
        </w:tabs>
        <w:ind w:left="18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E415F67"/>
    <w:multiLevelType w:val="hybridMultilevel"/>
    <w:tmpl w:val="9E0A4B2A"/>
    <w:lvl w:ilvl="0" w:tplc="2D9889D6">
      <w:start w:val="1"/>
      <w:numFmt w:val="decimal"/>
      <w:lvlText w:val="9.%1."/>
      <w:lvlJc w:val="center"/>
      <w:pPr>
        <w:tabs>
          <w:tab w:val="num" w:pos="1134"/>
        </w:tabs>
        <w:ind w:firstLine="709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28"/>
  </w:num>
  <w:num w:numId="4">
    <w:abstractNumId w:val="27"/>
  </w:num>
  <w:num w:numId="5">
    <w:abstractNumId w:val="2"/>
  </w:num>
  <w:num w:numId="6">
    <w:abstractNumId w:val="11"/>
  </w:num>
  <w:num w:numId="7">
    <w:abstractNumId w:val="29"/>
  </w:num>
  <w:num w:numId="8">
    <w:abstractNumId w:val="8"/>
  </w:num>
  <w:num w:numId="9">
    <w:abstractNumId w:val="18"/>
  </w:num>
  <w:num w:numId="10">
    <w:abstractNumId w:val="1"/>
  </w:num>
  <w:num w:numId="11">
    <w:abstractNumId w:val="19"/>
  </w:num>
  <w:num w:numId="12">
    <w:abstractNumId w:val="26"/>
  </w:num>
  <w:num w:numId="13">
    <w:abstractNumId w:val="16"/>
  </w:num>
  <w:num w:numId="14">
    <w:abstractNumId w:val="6"/>
  </w:num>
  <w:num w:numId="15">
    <w:abstractNumId w:val="17"/>
  </w:num>
  <w:num w:numId="16">
    <w:abstractNumId w:val="15"/>
  </w:num>
  <w:num w:numId="17">
    <w:abstractNumId w:val="33"/>
  </w:num>
  <w:num w:numId="18">
    <w:abstractNumId w:val="4"/>
  </w:num>
  <w:num w:numId="19">
    <w:abstractNumId w:val="20"/>
  </w:num>
  <w:num w:numId="20">
    <w:abstractNumId w:val="22"/>
  </w:num>
  <w:num w:numId="21">
    <w:abstractNumId w:val="3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3"/>
  </w:num>
  <w:num w:numId="25">
    <w:abstractNumId w:val="14"/>
  </w:num>
  <w:num w:numId="26">
    <w:abstractNumId w:val="12"/>
  </w:num>
  <w:num w:numId="27">
    <w:abstractNumId w:val="23"/>
  </w:num>
  <w:num w:numId="28">
    <w:abstractNumId w:val="10"/>
  </w:num>
  <w:num w:numId="29">
    <w:abstractNumId w:val="25"/>
  </w:num>
  <w:num w:numId="30">
    <w:abstractNumId w:val="0"/>
  </w:num>
  <w:num w:numId="31">
    <w:abstractNumId w:val="9"/>
  </w:num>
  <w:num w:numId="32">
    <w:abstractNumId w:val="5"/>
  </w:num>
  <w:num w:numId="33">
    <w:abstractNumId w:val="31"/>
  </w:num>
  <w:num w:numId="34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50"/>
    <w:rsid w:val="00000394"/>
    <w:rsid w:val="000009A8"/>
    <w:rsid w:val="00000BD3"/>
    <w:rsid w:val="00000CDB"/>
    <w:rsid w:val="00000CF4"/>
    <w:rsid w:val="000016A0"/>
    <w:rsid w:val="00001916"/>
    <w:rsid w:val="000020BB"/>
    <w:rsid w:val="000022C9"/>
    <w:rsid w:val="0000274D"/>
    <w:rsid w:val="00002E62"/>
    <w:rsid w:val="000039A1"/>
    <w:rsid w:val="0000436E"/>
    <w:rsid w:val="00004F07"/>
    <w:rsid w:val="00005204"/>
    <w:rsid w:val="00005EB2"/>
    <w:rsid w:val="00005EE4"/>
    <w:rsid w:val="00006500"/>
    <w:rsid w:val="000067EB"/>
    <w:rsid w:val="00006D28"/>
    <w:rsid w:val="00007B99"/>
    <w:rsid w:val="0001134C"/>
    <w:rsid w:val="0001161D"/>
    <w:rsid w:val="000120F7"/>
    <w:rsid w:val="00012EC2"/>
    <w:rsid w:val="000137E7"/>
    <w:rsid w:val="00013A2E"/>
    <w:rsid w:val="0001449F"/>
    <w:rsid w:val="000145D4"/>
    <w:rsid w:val="00015EEE"/>
    <w:rsid w:val="00015FDD"/>
    <w:rsid w:val="000166AD"/>
    <w:rsid w:val="00017B32"/>
    <w:rsid w:val="00017BE2"/>
    <w:rsid w:val="00017F2D"/>
    <w:rsid w:val="000200B7"/>
    <w:rsid w:val="00020830"/>
    <w:rsid w:val="00021BA0"/>
    <w:rsid w:val="00021EF7"/>
    <w:rsid w:val="000220CA"/>
    <w:rsid w:val="0002482E"/>
    <w:rsid w:val="00025325"/>
    <w:rsid w:val="000256BD"/>
    <w:rsid w:val="00025AD0"/>
    <w:rsid w:val="0002644B"/>
    <w:rsid w:val="0002695C"/>
    <w:rsid w:val="00026AD1"/>
    <w:rsid w:val="00026E60"/>
    <w:rsid w:val="0002755A"/>
    <w:rsid w:val="0002766C"/>
    <w:rsid w:val="00027B81"/>
    <w:rsid w:val="00030942"/>
    <w:rsid w:val="00030DF8"/>
    <w:rsid w:val="00032098"/>
    <w:rsid w:val="00032376"/>
    <w:rsid w:val="00032D9A"/>
    <w:rsid w:val="00033732"/>
    <w:rsid w:val="000351F6"/>
    <w:rsid w:val="00035239"/>
    <w:rsid w:val="00035A20"/>
    <w:rsid w:val="00035D85"/>
    <w:rsid w:val="00036C77"/>
    <w:rsid w:val="00037D63"/>
    <w:rsid w:val="00040292"/>
    <w:rsid w:val="000408CD"/>
    <w:rsid w:val="0004144F"/>
    <w:rsid w:val="00041F2F"/>
    <w:rsid w:val="00042FAC"/>
    <w:rsid w:val="00043394"/>
    <w:rsid w:val="0004380A"/>
    <w:rsid w:val="00043EDC"/>
    <w:rsid w:val="0004420E"/>
    <w:rsid w:val="00044300"/>
    <w:rsid w:val="00044F75"/>
    <w:rsid w:val="000454B7"/>
    <w:rsid w:val="00046E9A"/>
    <w:rsid w:val="00047403"/>
    <w:rsid w:val="00047AA4"/>
    <w:rsid w:val="0005088A"/>
    <w:rsid w:val="0005128A"/>
    <w:rsid w:val="000518FA"/>
    <w:rsid w:val="0005272D"/>
    <w:rsid w:val="0005339E"/>
    <w:rsid w:val="0005417B"/>
    <w:rsid w:val="0005510E"/>
    <w:rsid w:val="00056952"/>
    <w:rsid w:val="0005731B"/>
    <w:rsid w:val="0005737B"/>
    <w:rsid w:val="00057C60"/>
    <w:rsid w:val="00057C8C"/>
    <w:rsid w:val="0006051D"/>
    <w:rsid w:val="0006055B"/>
    <w:rsid w:val="00060F81"/>
    <w:rsid w:val="00061269"/>
    <w:rsid w:val="00061A68"/>
    <w:rsid w:val="00062A23"/>
    <w:rsid w:val="00063220"/>
    <w:rsid w:val="0006323B"/>
    <w:rsid w:val="000636A9"/>
    <w:rsid w:val="00064400"/>
    <w:rsid w:val="00064438"/>
    <w:rsid w:val="00065064"/>
    <w:rsid w:val="0006510F"/>
    <w:rsid w:val="0006537A"/>
    <w:rsid w:val="000664C3"/>
    <w:rsid w:val="00066560"/>
    <w:rsid w:val="00066DED"/>
    <w:rsid w:val="0006783A"/>
    <w:rsid w:val="00070F0A"/>
    <w:rsid w:val="00071568"/>
    <w:rsid w:val="0007174A"/>
    <w:rsid w:val="00071A11"/>
    <w:rsid w:val="00071FD8"/>
    <w:rsid w:val="00072BA2"/>
    <w:rsid w:val="00074346"/>
    <w:rsid w:val="00074625"/>
    <w:rsid w:val="00074B54"/>
    <w:rsid w:val="000757A7"/>
    <w:rsid w:val="00076449"/>
    <w:rsid w:val="000771C7"/>
    <w:rsid w:val="00077B27"/>
    <w:rsid w:val="00080597"/>
    <w:rsid w:val="00080DDF"/>
    <w:rsid w:val="00081383"/>
    <w:rsid w:val="0008150B"/>
    <w:rsid w:val="00081E9F"/>
    <w:rsid w:val="00082AB8"/>
    <w:rsid w:val="00084867"/>
    <w:rsid w:val="0008523E"/>
    <w:rsid w:val="000853F3"/>
    <w:rsid w:val="000871A7"/>
    <w:rsid w:val="00087297"/>
    <w:rsid w:val="000878F8"/>
    <w:rsid w:val="00090481"/>
    <w:rsid w:val="00090A04"/>
    <w:rsid w:val="00091FBC"/>
    <w:rsid w:val="00092532"/>
    <w:rsid w:val="00092A34"/>
    <w:rsid w:val="0009304D"/>
    <w:rsid w:val="000938BA"/>
    <w:rsid w:val="000941D1"/>
    <w:rsid w:val="0009443B"/>
    <w:rsid w:val="000945B0"/>
    <w:rsid w:val="00094F09"/>
    <w:rsid w:val="000950CA"/>
    <w:rsid w:val="00095CAC"/>
    <w:rsid w:val="00096232"/>
    <w:rsid w:val="00097051"/>
    <w:rsid w:val="000A0CC3"/>
    <w:rsid w:val="000A1052"/>
    <w:rsid w:val="000A286D"/>
    <w:rsid w:val="000A28D8"/>
    <w:rsid w:val="000A3434"/>
    <w:rsid w:val="000A363F"/>
    <w:rsid w:val="000A3931"/>
    <w:rsid w:val="000A3A73"/>
    <w:rsid w:val="000A414D"/>
    <w:rsid w:val="000A460B"/>
    <w:rsid w:val="000A4C2E"/>
    <w:rsid w:val="000A51BB"/>
    <w:rsid w:val="000A588D"/>
    <w:rsid w:val="000A6181"/>
    <w:rsid w:val="000A6835"/>
    <w:rsid w:val="000A7CFA"/>
    <w:rsid w:val="000B0122"/>
    <w:rsid w:val="000B1057"/>
    <w:rsid w:val="000B1A0B"/>
    <w:rsid w:val="000B20C6"/>
    <w:rsid w:val="000B26CC"/>
    <w:rsid w:val="000B2887"/>
    <w:rsid w:val="000B2C34"/>
    <w:rsid w:val="000B409B"/>
    <w:rsid w:val="000B4478"/>
    <w:rsid w:val="000B490C"/>
    <w:rsid w:val="000B4B3C"/>
    <w:rsid w:val="000B64BE"/>
    <w:rsid w:val="000B73F9"/>
    <w:rsid w:val="000B76CF"/>
    <w:rsid w:val="000C0DD9"/>
    <w:rsid w:val="000C0EEF"/>
    <w:rsid w:val="000C1708"/>
    <w:rsid w:val="000C22E0"/>
    <w:rsid w:val="000C24CB"/>
    <w:rsid w:val="000C27D8"/>
    <w:rsid w:val="000C41F7"/>
    <w:rsid w:val="000C4284"/>
    <w:rsid w:val="000C4509"/>
    <w:rsid w:val="000C59AA"/>
    <w:rsid w:val="000C5E8E"/>
    <w:rsid w:val="000C602A"/>
    <w:rsid w:val="000C61BE"/>
    <w:rsid w:val="000C66D6"/>
    <w:rsid w:val="000C7376"/>
    <w:rsid w:val="000D0292"/>
    <w:rsid w:val="000D0579"/>
    <w:rsid w:val="000D06F5"/>
    <w:rsid w:val="000D1BD4"/>
    <w:rsid w:val="000D2E56"/>
    <w:rsid w:val="000D3049"/>
    <w:rsid w:val="000D45BC"/>
    <w:rsid w:val="000D489C"/>
    <w:rsid w:val="000D4C42"/>
    <w:rsid w:val="000D592E"/>
    <w:rsid w:val="000D6C20"/>
    <w:rsid w:val="000D6CC9"/>
    <w:rsid w:val="000D7C40"/>
    <w:rsid w:val="000E084A"/>
    <w:rsid w:val="000E0891"/>
    <w:rsid w:val="000E193B"/>
    <w:rsid w:val="000E28AB"/>
    <w:rsid w:val="000E2A4E"/>
    <w:rsid w:val="000E2AE5"/>
    <w:rsid w:val="000E2E66"/>
    <w:rsid w:val="000E2E80"/>
    <w:rsid w:val="000E3BB8"/>
    <w:rsid w:val="000E3C3E"/>
    <w:rsid w:val="000E4987"/>
    <w:rsid w:val="000E4E92"/>
    <w:rsid w:val="000E4FA6"/>
    <w:rsid w:val="000E7599"/>
    <w:rsid w:val="000E789B"/>
    <w:rsid w:val="000E7C50"/>
    <w:rsid w:val="000E7ECA"/>
    <w:rsid w:val="000F0238"/>
    <w:rsid w:val="000F0C6E"/>
    <w:rsid w:val="000F0EFD"/>
    <w:rsid w:val="000F1519"/>
    <w:rsid w:val="000F1576"/>
    <w:rsid w:val="000F1F93"/>
    <w:rsid w:val="000F249A"/>
    <w:rsid w:val="000F263A"/>
    <w:rsid w:val="000F38C1"/>
    <w:rsid w:val="000F3FCA"/>
    <w:rsid w:val="000F40ED"/>
    <w:rsid w:val="000F462D"/>
    <w:rsid w:val="000F46C9"/>
    <w:rsid w:val="000F4869"/>
    <w:rsid w:val="000F4E2E"/>
    <w:rsid w:val="000F5425"/>
    <w:rsid w:val="000F55DE"/>
    <w:rsid w:val="000F5A67"/>
    <w:rsid w:val="000F61E3"/>
    <w:rsid w:val="000F638A"/>
    <w:rsid w:val="000F6607"/>
    <w:rsid w:val="000F74F5"/>
    <w:rsid w:val="0010099E"/>
    <w:rsid w:val="00101F95"/>
    <w:rsid w:val="001027EB"/>
    <w:rsid w:val="001029FE"/>
    <w:rsid w:val="00102E41"/>
    <w:rsid w:val="00103318"/>
    <w:rsid w:val="00103DD6"/>
    <w:rsid w:val="001049F6"/>
    <w:rsid w:val="00107BA0"/>
    <w:rsid w:val="001101C3"/>
    <w:rsid w:val="00110E77"/>
    <w:rsid w:val="001114C1"/>
    <w:rsid w:val="0011151C"/>
    <w:rsid w:val="00111835"/>
    <w:rsid w:val="0011197C"/>
    <w:rsid w:val="0011244F"/>
    <w:rsid w:val="001127AE"/>
    <w:rsid w:val="00113150"/>
    <w:rsid w:val="001149CE"/>
    <w:rsid w:val="00114BA3"/>
    <w:rsid w:val="00114D03"/>
    <w:rsid w:val="001157C6"/>
    <w:rsid w:val="0011603A"/>
    <w:rsid w:val="001163DB"/>
    <w:rsid w:val="00117EC9"/>
    <w:rsid w:val="00120186"/>
    <w:rsid w:val="00120D21"/>
    <w:rsid w:val="0012296C"/>
    <w:rsid w:val="00122FC1"/>
    <w:rsid w:val="001243EF"/>
    <w:rsid w:val="00124455"/>
    <w:rsid w:val="001253E9"/>
    <w:rsid w:val="00125C35"/>
    <w:rsid w:val="00125CE4"/>
    <w:rsid w:val="001267E4"/>
    <w:rsid w:val="00126C58"/>
    <w:rsid w:val="00126E0B"/>
    <w:rsid w:val="00130EC4"/>
    <w:rsid w:val="00131945"/>
    <w:rsid w:val="00131963"/>
    <w:rsid w:val="00132691"/>
    <w:rsid w:val="001332AE"/>
    <w:rsid w:val="00133AAD"/>
    <w:rsid w:val="0013418C"/>
    <w:rsid w:val="00134C15"/>
    <w:rsid w:val="00134C38"/>
    <w:rsid w:val="00134EA2"/>
    <w:rsid w:val="0013501F"/>
    <w:rsid w:val="00135168"/>
    <w:rsid w:val="001355DB"/>
    <w:rsid w:val="00136429"/>
    <w:rsid w:val="0013673A"/>
    <w:rsid w:val="00137A29"/>
    <w:rsid w:val="00137C45"/>
    <w:rsid w:val="0014172B"/>
    <w:rsid w:val="00141849"/>
    <w:rsid w:val="00141B6F"/>
    <w:rsid w:val="00141B9C"/>
    <w:rsid w:val="001425FB"/>
    <w:rsid w:val="00142955"/>
    <w:rsid w:val="0014384C"/>
    <w:rsid w:val="00143CE5"/>
    <w:rsid w:val="00144B19"/>
    <w:rsid w:val="0014528B"/>
    <w:rsid w:val="001458C4"/>
    <w:rsid w:val="0014681C"/>
    <w:rsid w:val="00146A59"/>
    <w:rsid w:val="00147982"/>
    <w:rsid w:val="00147D83"/>
    <w:rsid w:val="001500F0"/>
    <w:rsid w:val="00152591"/>
    <w:rsid w:val="00152958"/>
    <w:rsid w:val="00154E5E"/>
    <w:rsid w:val="001553ED"/>
    <w:rsid w:val="001557AC"/>
    <w:rsid w:val="0015699A"/>
    <w:rsid w:val="00156ADB"/>
    <w:rsid w:val="00156B42"/>
    <w:rsid w:val="00156D1B"/>
    <w:rsid w:val="00157C9D"/>
    <w:rsid w:val="00160267"/>
    <w:rsid w:val="0016069E"/>
    <w:rsid w:val="00161768"/>
    <w:rsid w:val="00161B6D"/>
    <w:rsid w:val="001624A0"/>
    <w:rsid w:val="00162C00"/>
    <w:rsid w:val="0016329F"/>
    <w:rsid w:val="001632C2"/>
    <w:rsid w:val="001633D6"/>
    <w:rsid w:val="001640FA"/>
    <w:rsid w:val="00164FD4"/>
    <w:rsid w:val="0016501F"/>
    <w:rsid w:val="001651D5"/>
    <w:rsid w:val="0016536D"/>
    <w:rsid w:val="0016583A"/>
    <w:rsid w:val="001659E8"/>
    <w:rsid w:val="00165B47"/>
    <w:rsid w:val="00165E75"/>
    <w:rsid w:val="00166A5F"/>
    <w:rsid w:val="00167D3F"/>
    <w:rsid w:val="00170A5E"/>
    <w:rsid w:val="00170C06"/>
    <w:rsid w:val="00171A21"/>
    <w:rsid w:val="00171EF8"/>
    <w:rsid w:val="001731A0"/>
    <w:rsid w:val="00173397"/>
    <w:rsid w:val="00173CBB"/>
    <w:rsid w:val="001740C1"/>
    <w:rsid w:val="00174395"/>
    <w:rsid w:val="00174A3F"/>
    <w:rsid w:val="00174C38"/>
    <w:rsid w:val="00174CF6"/>
    <w:rsid w:val="00175637"/>
    <w:rsid w:val="00176C60"/>
    <w:rsid w:val="00176FC5"/>
    <w:rsid w:val="0017749A"/>
    <w:rsid w:val="00180C72"/>
    <w:rsid w:val="001814AF"/>
    <w:rsid w:val="00181DAA"/>
    <w:rsid w:val="00182C69"/>
    <w:rsid w:val="00182EEA"/>
    <w:rsid w:val="00183139"/>
    <w:rsid w:val="0018390D"/>
    <w:rsid w:val="00183A67"/>
    <w:rsid w:val="00183D11"/>
    <w:rsid w:val="00184D26"/>
    <w:rsid w:val="001857E0"/>
    <w:rsid w:val="00186755"/>
    <w:rsid w:val="00186A36"/>
    <w:rsid w:val="00187037"/>
    <w:rsid w:val="00187299"/>
    <w:rsid w:val="00187C14"/>
    <w:rsid w:val="00190149"/>
    <w:rsid w:val="001921D4"/>
    <w:rsid w:val="00192274"/>
    <w:rsid w:val="0019238A"/>
    <w:rsid w:val="001925AD"/>
    <w:rsid w:val="00192806"/>
    <w:rsid w:val="00192D24"/>
    <w:rsid w:val="00193424"/>
    <w:rsid w:val="001937E4"/>
    <w:rsid w:val="00193F62"/>
    <w:rsid w:val="001964D3"/>
    <w:rsid w:val="00196AB8"/>
    <w:rsid w:val="001973F0"/>
    <w:rsid w:val="001A0013"/>
    <w:rsid w:val="001A00CD"/>
    <w:rsid w:val="001A07EE"/>
    <w:rsid w:val="001A0F3B"/>
    <w:rsid w:val="001A1FCC"/>
    <w:rsid w:val="001A21A0"/>
    <w:rsid w:val="001A2795"/>
    <w:rsid w:val="001A2A3F"/>
    <w:rsid w:val="001A321C"/>
    <w:rsid w:val="001A3742"/>
    <w:rsid w:val="001A3EEC"/>
    <w:rsid w:val="001A4A91"/>
    <w:rsid w:val="001A5E13"/>
    <w:rsid w:val="001A6FD4"/>
    <w:rsid w:val="001A7166"/>
    <w:rsid w:val="001A767A"/>
    <w:rsid w:val="001A7DAE"/>
    <w:rsid w:val="001B01B7"/>
    <w:rsid w:val="001B0BDB"/>
    <w:rsid w:val="001B0EA6"/>
    <w:rsid w:val="001B101C"/>
    <w:rsid w:val="001B1880"/>
    <w:rsid w:val="001B1FE2"/>
    <w:rsid w:val="001B2236"/>
    <w:rsid w:val="001B2DBB"/>
    <w:rsid w:val="001B4342"/>
    <w:rsid w:val="001B5143"/>
    <w:rsid w:val="001B536F"/>
    <w:rsid w:val="001B5E3B"/>
    <w:rsid w:val="001B66C0"/>
    <w:rsid w:val="001B6C40"/>
    <w:rsid w:val="001B6F80"/>
    <w:rsid w:val="001B79DF"/>
    <w:rsid w:val="001C02BD"/>
    <w:rsid w:val="001C056D"/>
    <w:rsid w:val="001C0E54"/>
    <w:rsid w:val="001C1323"/>
    <w:rsid w:val="001C298C"/>
    <w:rsid w:val="001C2B0E"/>
    <w:rsid w:val="001C30B7"/>
    <w:rsid w:val="001C311C"/>
    <w:rsid w:val="001C338C"/>
    <w:rsid w:val="001C416D"/>
    <w:rsid w:val="001C44E6"/>
    <w:rsid w:val="001C56C1"/>
    <w:rsid w:val="001C58A8"/>
    <w:rsid w:val="001C5BED"/>
    <w:rsid w:val="001C5BF8"/>
    <w:rsid w:val="001C6217"/>
    <w:rsid w:val="001C6669"/>
    <w:rsid w:val="001C68BA"/>
    <w:rsid w:val="001C7165"/>
    <w:rsid w:val="001D06C4"/>
    <w:rsid w:val="001D0902"/>
    <w:rsid w:val="001D1732"/>
    <w:rsid w:val="001D26A5"/>
    <w:rsid w:val="001D27AA"/>
    <w:rsid w:val="001D2EC8"/>
    <w:rsid w:val="001D33B8"/>
    <w:rsid w:val="001D4B7F"/>
    <w:rsid w:val="001D5B3F"/>
    <w:rsid w:val="001D6400"/>
    <w:rsid w:val="001D6403"/>
    <w:rsid w:val="001D6470"/>
    <w:rsid w:val="001D6AE2"/>
    <w:rsid w:val="001D7671"/>
    <w:rsid w:val="001E01E8"/>
    <w:rsid w:val="001E04D8"/>
    <w:rsid w:val="001E193D"/>
    <w:rsid w:val="001E1A2D"/>
    <w:rsid w:val="001E2CF6"/>
    <w:rsid w:val="001E3769"/>
    <w:rsid w:val="001E3838"/>
    <w:rsid w:val="001E3B65"/>
    <w:rsid w:val="001E5C40"/>
    <w:rsid w:val="001E5D46"/>
    <w:rsid w:val="001E66E0"/>
    <w:rsid w:val="001E6AB3"/>
    <w:rsid w:val="001E7011"/>
    <w:rsid w:val="001E722B"/>
    <w:rsid w:val="001E780A"/>
    <w:rsid w:val="001E78CA"/>
    <w:rsid w:val="001F06AF"/>
    <w:rsid w:val="001F1E71"/>
    <w:rsid w:val="001F1F6C"/>
    <w:rsid w:val="001F2085"/>
    <w:rsid w:val="001F24D4"/>
    <w:rsid w:val="001F3631"/>
    <w:rsid w:val="001F3BFB"/>
    <w:rsid w:val="001F3FE1"/>
    <w:rsid w:val="001F4668"/>
    <w:rsid w:val="001F584C"/>
    <w:rsid w:val="001F61F5"/>
    <w:rsid w:val="001F6C8E"/>
    <w:rsid w:val="001F6E9F"/>
    <w:rsid w:val="00200235"/>
    <w:rsid w:val="00201664"/>
    <w:rsid w:val="00201ACB"/>
    <w:rsid w:val="00201DA3"/>
    <w:rsid w:val="00201FF7"/>
    <w:rsid w:val="0020320B"/>
    <w:rsid w:val="00203361"/>
    <w:rsid w:val="002034EA"/>
    <w:rsid w:val="00203C98"/>
    <w:rsid w:val="00203DF0"/>
    <w:rsid w:val="00204498"/>
    <w:rsid w:val="00205315"/>
    <w:rsid w:val="002056C3"/>
    <w:rsid w:val="0020590C"/>
    <w:rsid w:val="00205AD5"/>
    <w:rsid w:val="00205F62"/>
    <w:rsid w:val="002065FB"/>
    <w:rsid w:val="00206F16"/>
    <w:rsid w:val="002070F6"/>
    <w:rsid w:val="00210425"/>
    <w:rsid w:val="00210450"/>
    <w:rsid w:val="00210504"/>
    <w:rsid w:val="0021050A"/>
    <w:rsid w:val="00210797"/>
    <w:rsid w:val="0021109A"/>
    <w:rsid w:val="002118E9"/>
    <w:rsid w:val="002122C9"/>
    <w:rsid w:val="0021279C"/>
    <w:rsid w:val="00214355"/>
    <w:rsid w:val="00214522"/>
    <w:rsid w:val="00214B60"/>
    <w:rsid w:val="00214D30"/>
    <w:rsid w:val="00217607"/>
    <w:rsid w:val="002176D1"/>
    <w:rsid w:val="00217E73"/>
    <w:rsid w:val="002213E0"/>
    <w:rsid w:val="002215F5"/>
    <w:rsid w:val="00221CD8"/>
    <w:rsid w:val="00222C80"/>
    <w:rsid w:val="00222FE6"/>
    <w:rsid w:val="002232AC"/>
    <w:rsid w:val="00223FE6"/>
    <w:rsid w:val="002244CC"/>
    <w:rsid w:val="0022522C"/>
    <w:rsid w:val="002252A1"/>
    <w:rsid w:val="00225481"/>
    <w:rsid w:val="0022565F"/>
    <w:rsid w:val="00227A0C"/>
    <w:rsid w:val="00233821"/>
    <w:rsid w:val="002339AD"/>
    <w:rsid w:val="0023518F"/>
    <w:rsid w:val="00236319"/>
    <w:rsid w:val="00237615"/>
    <w:rsid w:val="00237936"/>
    <w:rsid w:val="00240460"/>
    <w:rsid w:val="00240606"/>
    <w:rsid w:val="00240857"/>
    <w:rsid w:val="002415C1"/>
    <w:rsid w:val="00241808"/>
    <w:rsid w:val="00241ABC"/>
    <w:rsid w:val="00241AC6"/>
    <w:rsid w:val="00241F4E"/>
    <w:rsid w:val="002422D9"/>
    <w:rsid w:val="00242DAA"/>
    <w:rsid w:val="0024368F"/>
    <w:rsid w:val="002441F7"/>
    <w:rsid w:val="0024447E"/>
    <w:rsid w:val="00244925"/>
    <w:rsid w:val="002450A7"/>
    <w:rsid w:val="00245256"/>
    <w:rsid w:val="00245706"/>
    <w:rsid w:val="00246B17"/>
    <w:rsid w:val="0024703B"/>
    <w:rsid w:val="00247330"/>
    <w:rsid w:val="002473A6"/>
    <w:rsid w:val="002503BE"/>
    <w:rsid w:val="002513CC"/>
    <w:rsid w:val="00251AFD"/>
    <w:rsid w:val="00251F37"/>
    <w:rsid w:val="0025239A"/>
    <w:rsid w:val="002528C3"/>
    <w:rsid w:val="00252DA9"/>
    <w:rsid w:val="002530C4"/>
    <w:rsid w:val="00253641"/>
    <w:rsid w:val="00254B5D"/>
    <w:rsid w:val="002552B1"/>
    <w:rsid w:val="00255578"/>
    <w:rsid w:val="00255692"/>
    <w:rsid w:val="00256552"/>
    <w:rsid w:val="00256E51"/>
    <w:rsid w:val="00257BA2"/>
    <w:rsid w:val="00257D46"/>
    <w:rsid w:val="002607DA"/>
    <w:rsid w:val="00260BAE"/>
    <w:rsid w:val="00261079"/>
    <w:rsid w:val="0026139E"/>
    <w:rsid w:val="00261622"/>
    <w:rsid w:val="002616BC"/>
    <w:rsid w:val="00261E85"/>
    <w:rsid w:val="00262E3E"/>
    <w:rsid w:val="00263E8A"/>
    <w:rsid w:val="00264B63"/>
    <w:rsid w:val="00264C61"/>
    <w:rsid w:val="00265146"/>
    <w:rsid w:val="002653BE"/>
    <w:rsid w:val="00265C3A"/>
    <w:rsid w:val="00266239"/>
    <w:rsid w:val="002669B9"/>
    <w:rsid w:val="0026710B"/>
    <w:rsid w:val="002703B1"/>
    <w:rsid w:val="0027114D"/>
    <w:rsid w:val="0027223A"/>
    <w:rsid w:val="00272E75"/>
    <w:rsid w:val="002731CC"/>
    <w:rsid w:val="00273243"/>
    <w:rsid w:val="00273D5B"/>
    <w:rsid w:val="0027466F"/>
    <w:rsid w:val="00274825"/>
    <w:rsid w:val="00274BA3"/>
    <w:rsid w:val="0027524A"/>
    <w:rsid w:val="0027557B"/>
    <w:rsid w:val="00276532"/>
    <w:rsid w:val="002772A8"/>
    <w:rsid w:val="00277428"/>
    <w:rsid w:val="0028064C"/>
    <w:rsid w:val="00280864"/>
    <w:rsid w:val="00281252"/>
    <w:rsid w:val="00281F3F"/>
    <w:rsid w:val="00282107"/>
    <w:rsid w:val="00282217"/>
    <w:rsid w:val="0028232B"/>
    <w:rsid w:val="002823E5"/>
    <w:rsid w:val="002827E5"/>
    <w:rsid w:val="00282D73"/>
    <w:rsid w:val="00283256"/>
    <w:rsid w:val="00285758"/>
    <w:rsid w:val="00285932"/>
    <w:rsid w:val="00285AC1"/>
    <w:rsid w:val="00286EB7"/>
    <w:rsid w:val="002871D3"/>
    <w:rsid w:val="002872F8"/>
    <w:rsid w:val="00287C6B"/>
    <w:rsid w:val="00290291"/>
    <w:rsid w:val="0029073B"/>
    <w:rsid w:val="00291198"/>
    <w:rsid w:val="002916D2"/>
    <w:rsid w:val="0029380B"/>
    <w:rsid w:val="00294151"/>
    <w:rsid w:val="002943D2"/>
    <w:rsid w:val="0029471B"/>
    <w:rsid w:val="00294B81"/>
    <w:rsid w:val="00295551"/>
    <w:rsid w:val="0029622A"/>
    <w:rsid w:val="002A0BDA"/>
    <w:rsid w:val="002A1608"/>
    <w:rsid w:val="002A415E"/>
    <w:rsid w:val="002A4193"/>
    <w:rsid w:val="002A496B"/>
    <w:rsid w:val="002A4A75"/>
    <w:rsid w:val="002A5864"/>
    <w:rsid w:val="002A5932"/>
    <w:rsid w:val="002A5A56"/>
    <w:rsid w:val="002A65DA"/>
    <w:rsid w:val="002A679D"/>
    <w:rsid w:val="002A6817"/>
    <w:rsid w:val="002A71DC"/>
    <w:rsid w:val="002B00E4"/>
    <w:rsid w:val="002B0859"/>
    <w:rsid w:val="002B23AA"/>
    <w:rsid w:val="002B4139"/>
    <w:rsid w:val="002B4820"/>
    <w:rsid w:val="002B4AE3"/>
    <w:rsid w:val="002B5041"/>
    <w:rsid w:val="002B504C"/>
    <w:rsid w:val="002B6B0A"/>
    <w:rsid w:val="002B7016"/>
    <w:rsid w:val="002B7160"/>
    <w:rsid w:val="002C001A"/>
    <w:rsid w:val="002C13E3"/>
    <w:rsid w:val="002C2694"/>
    <w:rsid w:val="002C2B37"/>
    <w:rsid w:val="002C3242"/>
    <w:rsid w:val="002C3248"/>
    <w:rsid w:val="002C392E"/>
    <w:rsid w:val="002C3D38"/>
    <w:rsid w:val="002C431F"/>
    <w:rsid w:val="002C455F"/>
    <w:rsid w:val="002C4A78"/>
    <w:rsid w:val="002C5E0E"/>
    <w:rsid w:val="002C758C"/>
    <w:rsid w:val="002C7CA5"/>
    <w:rsid w:val="002D0449"/>
    <w:rsid w:val="002D0497"/>
    <w:rsid w:val="002D0AA8"/>
    <w:rsid w:val="002D1902"/>
    <w:rsid w:val="002D1B6E"/>
    <w:rsid w:val="002D229B"/>
    <w:rsid w:val="002D234E"/>
    <w:rsid w:val="002D2C63"/>
    <w:rsid w:val="002D2FF8"/>
    <w:rsid w:val="002D35EE"/>
    <w:rsid w:val="002D41F2"/>
    <w:rsid w:val="002D45CA"/>
    <w:rsid w:val="002D516F"/>
    <w:rsid w:val="002D5726"/>
    <w:rsid w:val="002D7774"/>
    <w:rsid w:val="002E07E3"/>
    <w:rsid w:val="002E0A0B"/>
    <w:rsid w:val="002E106C"/>
    <w:rsid w:val="002E13B9"/>
    <w:rsid w:val="002E1DB8"/>
    <w:rsid w:val="002E2112"/>
    <w:rsid w:val="002E2D6E"/>
    <w:rsid w:val="002E3045"/>
    <w:rsid w:val="002E3162"/>
    <w:rsid w:val="002E3302"/>
    <w:rsid w:val="002E3485"/>
    <w:rsid w:val="002E3629"/>
    <w:rsid w:val="002E3B76"/>
    <w:rsid w:val="002E4051"/>
    <w:rsid w:val="002E4235"/>
    <w:rsid w:val="002E42EB"/>
    <w:rsid w:val="002E5442"/>
    <w:rsid w:val="002E5493"/>
    <w:rsid w:val="002E62D9"/>
    <w:rsid w:val="002E6AD4"/>
    <w:rsid w:val="002E6B4F"/>
    <w:rsid w:val="002F23F9"/>
    <w:rsid w:val="002F29DE"/>
    <w:rsid w:val="002F2AA9"/>
    <w:rsid w:val="002F2C44"/>
    <w:rsid w:val="002F2F7D"/>
    <w:rsid w:val="002F338B"/>
    <w:rsid w:val="002F3B7E"/>
    <w:rsid w:val="002F4654"/>
    <w:rsid w:val="002F4C7F"/>
    <w:rsid w:val="002F5045"/>
    <w:rsid w:val="002F540B"/>
    <w:rsid w:val="00300591"/>
    <w:rsid w:val="00300DA7"/>
    <w:rsid w:val="00303325"/>
    <w:rsid w:val="003042DD"/>
    <w:rsid w:val="00304AC4"/>
    <w:rsid w:val="00305853"/>
    <w:rsid w:val="0030659E"/>
    <w:rsid w:val="00306AFA"/>
    <w:rsid w:val="0030785A"/>
    <w:rsid w:val="0030792B"/>
    <w:rsid w:val="00310B88"/>
    <w:rsid w:val="003110A0"/>
    <w:rsid w:val="003113D0"/>
    <w:rsid w:val="003113DC"/>
    <w:rsid w:val="003116B1"/>
    <w:rsid w:val="003117AF"/>
    <w:rsid w:val="00311C9A"/>
    <w:rsid w:val="00311D12"/>
    <w:rsid w:val="00312BE4"/>
    <w:rsid w:val="00314657"/>
    <w:rsid w:val="00315261"/>
    <w:rsid w:val="00315311"/>
    <w:rsid w:val="003155BB"/>
    <w:rsid w:val="00315E5D"/>
    <w:rsid w:val="003162D6"/>
    <w:rsid w:val="0031667E"/>
    <w:rsid w:val="00317111"/>
    <w:rsid w:val="00317542"/>
    <w:rsid w:val="0031795F"/>
    <w:rsid w:val="00317D9E"/>
    <w:rsid w:val="00320167"/>
    <w:rsid w:val="00320F92"/>
    <w:rsid w:val="0032195D"/>
    <w:rsid w:val="00322ED6"/>
    <w:rsid w:val="0032451C"/>
    <w:rsid w:val="00326D21"/>
    <w:rsid w:val="00327697"/>
    <w:rsid w:val="00327E6C"/>
    <w:rsid w:val="0033030F"/>
    <w:rsid w:val="003315AC"/>
    <w:rsid w:val="00331773"/>
    <w:rsid w:val="00332EB6"/>
    <w:rsid w:val="00332EE5"/>
    <w:rsid w:val="00333213"/>
    <w:rsid w:val="00333B28"/>
    <w:rsid w:val="003340F2"/>
    <w:rsid w:val="003349B1"/>
    <w:rsid w:val="00334AF7"/>
    <w:rsid w:val="00334DF3"/>
    <w:rsid w:val="003353CD"/>
    <w:rsid w:val="003361A0"/>
    <w:rsid w:val="003363D6"/>
    <w:rsid w:val="003367A9"/>
    <w:rsid w:val="003369F2"/>
    <w:rsid w:val="00337874"/>
    <w:rsid w:val="00340087"/>
    <w:rsid w:val="00340226"/>
    <w:rsid w:val="003405CC"/>
    <w:rsid w:val="003414A7"/>
    <w:rsid w:val="00342625"/>
    <w:rsid w:val="00342B79"/>
    <w:rsid w:val="003435CA"/>
    <w:rsid w:val="003440F4"/>
    <w:rsid w:val="003444AE"/>
    <w:rsid w:val="00344CD7"/>
    <w:rsid w:val="00345381"/>
    <w:rsid w:val="00345F43"/>
    <w:rsid w:val="003460D3"/>
    <w:rsid w:val="00346520"/>
    <w:rsid w:val="0034675B"/>
    <w:rsid w:val="00346772"/>
    <w:rsid w:val="00346ED2"/>
    <w:rsid w:val="003473BC"/>
    <w:rsid w:val="0034786A"/>
    <w:rsid w:val="00347CA1"/>
    <w:rsid w:val="00350090"/>
    <w:rsid w:val="003515B3"/>
    <w:rsid w:val="0035160B"/>
    <w:rsid w:val="00351B0B"/>
    <w:rsid w:val="00351BC5"/>
    <w:rsid w:val="003528D0"/>
    <w:rsid w:val="00352917"/>
    <w:rsid w:val="00352F3C"/>
    <w:rsid w:val="0035328B"/>
    <w:rsid w:val="003533AC"/>
    <w:rsid w:val="00354BCC"/>
    <w:rsid w:val="00355804"/>
    <w:rsid w:val="0035680A"/>
    <w:rsid w:val="00356D44"/>
    <w:rsid w:val="003600C3"/>
    <w:rsid w:val="00363392"/>
    <w:rsid w:val="00363C54"/>
    <w:rsid w:val="00365266"/>
    <w:rsid w:val="00365E5C"/>
    <w:rsid w:val="0036608A"/>
    <w:rsid w:val="00366180"/>
    <w:rsid w:val="00366239"/>
    <w:rsid w:val="00367F2B"/>
    <w:rsid w:val="00370FD0"/>
    <w:rsid w:val="00372518"/>
    <w:rsid w:val="00372FD8"/>
    <w:rsid w:val="00373C26"/>
    <w:rsid w:val="00374182"/>
    <w:rsid w:val="00374736"/>
    <w:rsid w:val="0037475C"/>
    <w:rsid w:val="00374FC2"/>
    <w:rsid w:val="0037511D"/>
    <w:rsid w:val="00377469"/>
    <w:rsid w:val="003776F7"/>
    <w:rsid w:val="003778D5"/>
    <w:rsid w:val="00377F5E"/>
    <w:rsid w:val="00377FB2"/>
    <w:rsid w:val="003822FF"/>
    <w:rsid w:val="00382511"/>
    <w:rsid w:val="00383635"/>
    <w:rsid w:val="00384C05"/>
    <w:rsid w:val="00384C55"/>
    <w:rsid w:val="00385162"/>
    <w:rsid w:val="00385327"/>
    <w:rsid w:val="00385F2F"/>
    <w:rsid w:val="003866FD"/>
    <w:rsid w:val="0038699B"/>
    <w:rsid w:val="003871BF"/>
    <w:rsid w:val="0038723C"/>
    <w:rsid w:val="0038754C"/>
    <w:rsid w:val="00387554"/>
    <w:rsid w:val="00387ACD"/>
    <w:rsid w:val="00390150"/>
    <w:rsid w:val="003907A2"/>
    <w:rsid w:val="0039116A"/>
    <w:rsid w:val="00391657"/>
    <w:rsid w:val="003919DB"/>
    <w:rsid w:val="00392A42"/>
    <w:rsid w:val="00393783"/>
    <w:rsid w:val="0039475D"/>
    <w:rsid w:val="003947DF"/>
    <w:rsid w:val="003950B8"/>
    <w:rsid w:val="00395EC5"/>
    <w:rsid w:val="00396503"/>
    <w:rsid w:val="00397098"/>
    <w:rsid w:val="00397844"/>
    <w:rsid w:val="00397906"/>
    <w:rsid w:val="003A002B"/>
    <w:rsid w:val="003A0288"/>
    <w:rsid w:val="003A0A08"/>
    <w:rsid w:val="003A0DED"/>
    <w:rsid w:val="003A147F"/>
    <w:rsid w:val="003A1942"/>
    <w:rsid w:val="003A278F"/>
    <w:rsid w:val="003A39FB"/>
    <w:rsid w:val="003A3D01"/>
    <w:rsid w:val="003A444C"/>
    <w:rsid w:val="003A532B"/>
    <w:rsid w:val="003A5AD5"/>
    <w:rsid w:val="003A6461"/>
    <w:rsid w:val="003A754D"/>
    <w:rsid w:val="003A7CF2"/>
    <w:rsid w:val="003B08E9"/>
    <w:rsid w:val="003B154A"/>
    <w:rsid w:val="003B231E"/>
    <w:rsid w:val="003B25DF"/>
    <w:rsid w:val="003B2D5B"/>
    <w:rsid w:val="003B3557"/>
    <w:rsid w:val="003B3A59"/>
    <w:rsid w:val="003B3D43"/>
    <w:rsid w:val="003B3F2C"/>
    <w:rsid w:val="003B4F06"/>
    <w:rsid w:val="003B5591"/>
    <w:rsid w:val="003B648D"/>
    <w:rsid w:val="003B6ACB"/>
    <w:rsid w:val="003B6EC6"/>
    <w:rsid w:val="003B7D93"/>
    <w:rsid w:val="003C012C"/>
    <w:rsid w:val="003C0A6B"/>
    <w:rsid w:val="003C0E3A"/>
    <w:rsid w:val="003C15A2"/>
    <w:rsid w:val="003C1A45"/>
    <w:rsid w:val="003C1B5E"/>
    <w:rsid w:val="003C291C"/>
    <w:rsid w:val="003C2999"/>
    <w:rsid w:val="003C358D"/>
    <w:rsid w:val="003C3A0A"/>
    <w:rsid w:val="003C4092"/>
    <w:rsid w:val="003C4549"/>
    <w:rsid w:val="003C55E8"/>
    <w:rsid w:val="003C588C"/>
    <w:rsid w:val="003C598C"/>
    <w:rsid w:val="003C6CF8"/>
    <w:rsid w:val="003C6F7D"/>
    <w:rsid w:val="003C7A38"/>
    <w:rsid w:val="003D0552"/>
    <w:rsid w:val="003D1520"/>
    <w:rsid w:val="003D1E7D"/>
    <w:rsid w:val="003D2392"/>
    <w:rsid w:val="003D33AE"/>
    <w:rsid w:val="003D3DB9"/>
    <w:rsid w:val="003D3DD1"/>
    <w:rsid w:val="003D3F79"/>
    <w:rsid w:val="003D47C5"/>
    <w:rsid w:val="003D4932"/>
    <w:rsid w:val="003D4CB0"/>
    <w:rsid w:val="003D4FB8"/>
    <w:rsid w:val="003E1713"/>
    <w:rsid w:val="003E18CD"/>
    <w:rsid w:val="003E1998"/>
    <w:rsid w:val="003E1D5B"/>
    <w:rsid w:val="003E2766"/>
    <w:rsid w:val="003E2B8C"/>
    <w:rsid w:val="003E3C19"/>
    <w:rsid w:val="003E3E86"/>
    <w:rsid w:val="003E4466"/>
    <w:rsid w:val="003E45F8"/>
    <w:rsid w:val="003E66B5"/>
    <w:rsid w:val="003E70FB"/>
    <w:rsid w:val="003E7C90"/>
    <w:rsid w:val="003F002F"/>
    <w:rsid w:val="003F0A84"/>
    <w:rsid w:val="003F0B43"/>
    <w:rsid w:val="003F0EE5"/>
    <w:rsid w:val="003F1833"/>
    <w:rsid w:val="003F1E71"/>
    <w:rsid w:val="003F2320"/>
    <w:rsid w:val="003F2821"/>
    <w:rsid w:val="003F3272"/>
    <w:rsid w:val="003F32F4"/>
    <w:rsid w:val="003F35AF"/>
    <w:rsid w:val="003F3B23"/>
    <w:rsid w:val="003F3B62"/>
    <w:rsid w:val="003F466D"/>
    <w:rsid w:val="003F5729"/>
    <w:rsid w:val="003F574F"/>
    <w:rsid w:val="003F588F"/>
    <w:rsid w:val="003F5D51"/>
    <w:rsid w:val="003F73D8"/>
    <w:rsid w:val="003F77B7"/>
    <w:rsid w:val="003F7CFA"/>
    <w:rsid w:val="004007AC"/>
    <w:rsid w:val="0040080F"/>
    <w:rsid w:val="00400C2B"/>
    <w:rsid w:val="00400DB6"/>
    <w:rsid w:val="004010A5"/>
    <w:rsid w:val="00402974"/>
    <w:rsid w:val="00403076"/>
    <w:rsid w:val="00403883"/>
    <w:rsid w:val="00404121"/>
    <w:rsid w:val="00404222"/>
    <w:rsid w:val="004048C8"/>
    <w:rsid w:val="0040550B"/>
    <w:rsid w:val="00407A2E"/>
    <w:rsid w:val="00407E40"/>
    <w:rsid w:val="00407FCB"/>
    <w:rsid w:val="004102B3"/>
    <w:rsid w:val="004103D4"/>
    <w:rsid w:val="00410B87"/>
    <w:rsid w:val="0041121F"/>
    <w:rsid w:val="00411896"/>
    <w:rsid w:val="00411C81"/>
    <w:rsid w:val="00412E3E"/>
    <w:rsid w:val="00413451"/>
    <w:rsid w:val="00413AA8"/>
    <w:rsid w:val="00414752"/>
    <w:rsid w:val="004148FF"/>
    <w:rsid w:val="00414906"/>
    <w:rsid w:val="00415CBE"/>
    <w:rsid w:val="00416704"/>
    <w:rsid w:val="00417BCD"/>
    <w:rsid w:val="00420409"/>
    <w:rsid w:val="00420FF0"/>
    <w:rsid w:val="00421504"/>
    <w:rsid w:val="00423CAE"/>
    <w:rsid w:val="00424228"/>
    <w:rsid w:val="00426F30"/>
    <w:rsid w:val="00427A6C"/>
    <w:rsid w:val="00427D30"/>
    <w:rsid w:val="00430435"/>
    <w:rsid w:val="004306DF"/>
    <w:rsid w:val="00430723"/>
    <w:rsid w:val="00430781"/>
    <w:rsid w:val="00431559"/>
    <w:rsid w:val="00431E15"/>
    <w:rsid w:val="00432295"/>
    <w:rsid w:val="004327D5"/>
    <w:rsid w:val="00432D3D"/>
    <w:rsid w:val="0043317E"/>
    <w:rsid w:val="004339EC"/>
    <w:rsid w:val="00435433"/>
    <w:rsid w:val="00435724"/>
    <w:rsid w:val="00436BAC"/>
    <w:rsid w:val="00437B68"/>
    <w:rsid w:val="004401EA"/>
    <w:rsid w:val="004407AE"/>
    <w:rsid w:val="0044085C"/>
    <w:rsid w:val="004410BC"/>
    <w:rsid w:val="00441985"/>
    <w:rsid w:val="004422C2"/>
    <w:rsid w:val="00444007"/>
    <w:rsid w:val="00444089"/>
    <w:rsid w:val="00444B69"/>
    <w:rsid w:val="00447469"/>
    <w:rsid w:val="00450EA5"/>
    <w:rsid w:val="00451259"/>
    <w:rsid w:val="00452E13"/>
    <w:rsid w:val="00453123"/>
    <w:rsid w:val="00453494"/>
    <w:rsid w:val="00453E44"/>
    <w:rsid w:val="0045407C"/>
    <w:rsid w:val="004541D6"/>
    <w:rsid w:val="00454454"/>
    <w:rsid w:val="00454AC8"/>
    <w:rsid w:val="004551BC"/>
    <w:rsid w:val="004551FE"/>
    <w:rsid w:val="0045594B"/>
    <w:rsid w:val="00455A69"/>
    <w:rsid w:val="0045723F"/>
    <w:rsid w:val="0045742F"/>
    <w:rsid w:val="0046058A"/>
    <w:rsid w:val="00460749"/>
    <w:rsid w:val="004611F9"/>
    <w:rsid w:val="00461559"/>
    <w:rsid w:val="00461B6F"/>
    <w:rsid w:val="00461E53"/>
    <w:rsid w:val="00462AA2"/>
    <w:rsid w:val="00462E43"/>
    <w:rsid w:val="0046340F"/>
    <w:rsid w:val="004647FF"/>
    <w:rsid w:val="00464920"/>
    <w:rsid w:val="00464CF5"/>
    <w:rsid w:val="00465C99"/>
    <w:rsid w:val="004668E3"/>
    <w:rsid w:val="00466FB6"/>
    <w:rsid w:val="0046709E"/>
    <w:rsid w:val="004671BA"/>
    <w:rsid w:val="00467752"/>
    <w:rsid w:val="00471183"/>
    <w:rsid w:val="004725A7"/>
    <w:rsid w:val="00473F0B"/>
    <w:rsid w:val="00474DE1"/>
    <w:rsid w:val="00474F4B"/>
    <w:rsid w:val="00475519"/>
    <w:rsid w:val="004761FA"/>
    <w:rsid w:val="00476BA0"/>
    <w:rsid w:val="00477712"/>
    <w:rsid w:val="0047782B"/>
    <w:rsid w:val="00477C4A"/>
    <w:rsid w:val="00477C95"/>
    <w:rsid w:val="0048026F"/>
    <w:rsid w:val="004804D3"/>
    <w:rsid w:val="00480F99"/>
    <w:rsid w:val="00481038"/>
    <w:rsid w:val="00481BD8"/>
    <w:rsid w:val="004826D4"/>
    <w:rsid w:val="00482C49"/>
    <w:rsid w:val="00483F60"/>
    <w:rsid w:val="00484AE6"/>
    <w:rsid w:val="00484B95"/>
    <w:rsid w:val="00484F46"/>
    <w:rsid w:val="00484FBA"/>
    <w:rsid w:val="004853CD"/>
    <w:rsid w:val="00485701"/>
    <w:rsid w:val="00485BA5"/>
    <w:rsid w:val="0048628D"/>
    <w:rsid w:val="004865B1"/>
    <w:rsid w:val="00486700"/>
    <w:rsid w:val="00487636"/>
    <w:rsid w:val="004876CE"/>
    <w:rsid w:val="00487C18"/>
    <w:rsid w:val="00487F52"/>
    <w:rsid w:val="0049116C"/>
    <w:rsid w:val="00492CD6"/>
    <w:rsid w:val="00493C7D"/>
    <w:rsid w:val="00493D15"/>
    <w:rsid w:val="00494B99"/>
    <w:rsid w:val="00494CE0"/>
    <w:rsid w:val="00494F71"/>
    <w:rsid w:val="00495544"/>
    <w:rsid w:val="00495C85"/>
    <w:rsid w:val="00495E86"/>
    <w:rsid w:val="004965C6"/>
    <w:rsid w:val="00497024"/>
    <w:rsid w:val="00497958"/>
    <w:rsid w:val="00497A26"/>
    <w:rsid w:val="004A0995"/>
    <w:rsid w:val="004A18C1"/>
    <w:rsid w:val="004A201A"/>
    <w:rsid w:val="004A2688"/>
    <w:rsid w:val="004A2F48"/>
    <w:rsid w:val="004A2F5B"/>
    <w:rsid w:val="004A31B1"/>
    <w:rsid w:val="004A34DE"/>
    <w:rsid w:val="004A44A9"/>
    <w:rsid w:val="004A5505"/>
    <w:rsid w:val="004A6B75"/>
    <w:rsid w:val="004A777A"/>
    <w:rsid w:val="004B0342"/>
    <w:rsid w:val="004B062D"/>
    <w:rsid w:val="004B0A63"/>
    <w:rsid w:val="004B142E"/>
    <w:rsid w:val="004B170E"/>
    <w:rsid w:val="004B1E6B"/>
    <w:rsid w:val="004B219F"/>
    <w:rsid w:val="004B2AFE"/>
    <w:rsid w:val="004B3083"/>
    <w:rsid w:val="004B51BB"/>
    <w:rsid w:val="004B542A"/>
    <w:rsid w:val="004B5BA9"/>
    <w:rsid w:val="004B601B"/>
    <w:rsid w:val="004B6350"/>
    <w:rsid w:val="004B6464"/>
    <w:rsid w:val="004B6489"/>
    <w:rsid w:val="004B6F9E"/>
    <w:rsid w:val="004B7D5C"/>
    <w:rsid w:val="004B7FBF"/>
    <w:rsid w:val="004C00B5"/>
    <w:rsid w:val="004C08B6"/>
    <w:rsid w:val="004C1040"/>
    <w:rsid w:val="004C11E3"/>
    <w:rsid w:val="004C281E"/>
    <w:rsid w:val="004C33CE"/>
    <w:rsid w:val="004C3482"/>
    <w:rsid w:val="004C366D"/>
    <w:rsid w:val="004C3A6E"/>
    <w:rsid w:val="004C4C34"/>
    <w:rsid w:val="004C4DF2"/>
    <w:rsid w:val="004C4EAE"/>
    <w:rsid w:val="004C4FC9"/>
    <w:rsid w:val="004C5CAA"/>
    <w:rsid w:val="004C66C3"/>
    <w:rsid w:val="004C7C14"/>
    <w:rsid w:val="004D045F"/>
    <w:rsid w:val="004D090B"/>
    <w:rsid w:val="004D0E6C"/>
    <w:rsid w:val="004D1209"/>
    <w:rsid w:val="004D167C"/>
    <w:rsid w:val="004D2C94"/>
    <w:rsid w:val="004D3772"/>
    <w:rsid w:val="004D4038"/>
    <w:rsid w:val="004D483C"/>
    <w:rsid w:val="004D5208"/>
    <w:rsid w:val="004D5718"/>
    <w:rsid w:val="004D5912"/>
    <w:rsid w:val="004D642D"/>
    <w:rsid w:val="004D7ADF"/>
    <w:rsid w:val="004E015E"/>
    <w:rsid w:val="004E099E"/>
    <w:rsid w:val="004E09FF"/>
    <w:rsid w:val="004E0CE4"/>
    <w:rsid w:val="004E0E50"/>
    <w:rsid w:val="004E0E59"/>
    <w:rsid w:val="004E1819"/>
    <w:rsid w:val="004E1BC2"/>
    <w:rsid w:val="004E1BDE"/>
    <w:rsid w:val="004E207A"/>
    <w:rsid w:val="004E2205"/>
    <w:rsid w:val="004E2D18"/>
    <w:rsid w:val="004E2F95"/>
    <w:rsid w:val="004E31EE"/>
    <w:rsid w:val="004E350A"/>
    <w:rsid w:val="004E36A5"/>
    <w:rsid w:val="004E4463"/>
    <w:rsid w:val="004E5B56"/>
    <w:rsid w:val="004E5EC5"/>
    <w:rsid w:val="004E69C6"/>
    <w:rsid w:val="004E6CAA"/>
    <w:rsid w:val="004E6DC9"/>
    <w:rsid w:val="004E74BA"/>
    <w:rsid w:val="004E7914"/>
    <w:rsid w:val="004F00A7"/>
    <w:rsid w:val="004F0343"/>
    <w:rsid w:val="004F17AB"/>
    <w:rsid w:val="004F1BEB"/>
    <w:rsid w:val="004F2BE9"/>
    <w:rsid w:val="004F362F"/>
    <w:rsid w:val="004F3825"/>
    <w:rsid w:val="004F3C3A"/>
    <w:rsid w:val="004F3D98"/>
    <w:rsid w:val="004F5693"/>
    <w:rsid w:val="004F6402"/>
    <w:rsid w:val="004F7434"/>
    <w:rsid w:val="004F788D"/>
    <w:rsid w:val="004F78BA"/>
    <w:rsid w:val="004F7F91"/>
    <w:rsid w:val="00501250"/>
    <w:rsid w:val="00501757"/>
    <w:rsid w:val="00501D22"/>
    <w:rsid w:val="00502529"/>
    <w:rsid w:val="00503308"/>
    <w:rsid w:val="005044B3"/>
    <w:rsid w:val="005045E3"/>
    <w:rsid w:val="00504683"/>
    <w:rsid w:val="00504902"/>
    <w:rsid w:val="00505145"/>
    <w:rsid w:val="00505CF5"/>
    <w:rsid w:val="00506C0D"/>
    <w:rsid w:val="00507529"/>
    <w:rsid w:val="0050756C"/>
    <w:rsid w:val="0051028F"/>
    <w:rsid w:val="00510574"/>
    <w:rsid w:val="00510665"/>
    <w:rsid w:val="0051085B"/>
    <w:rsid w:val="005109A4"/>
    <w:rsid w:val="00510DD5"/>
    <w:rsid w:val="00511F71"/>
    <w:rsid w:val="005124A0"/>
    <w:rsid w:val="0051369A"/>
    <w:rsid w:val="0051418E"/>
    <w:rsid w:val="00514AA8"/>
    <w:rsid w:val="00515481"/>
    <w:rsid w:val="00516CD6"/>
    <w:rsid w:val="00516D12"/>
    <w:rsid w:val="00520252"/>
    <w:rsid w:val="00520FDF"/>
    <w:rsid w:val="00521AB8"/>
    <w:rsid w:val="00522083"/>
    <w:rsid w:val="005233E3"/>
    <w:rsid w:val="00524206"/>
    <w:rsid w:val="00524833"/>
    <w:rsid w:val="0052534D"/>
    <w:rsid w:val="005256C3"/>
    <w:rsid w:val="0052584F"/>
    <w:rsid w:val="00525F07"/>
    <w:rsid w:val="00525F0E"/>
    <w:rsid w:val="00527031"/>
    <w:rsid w:val="005270A0"/>
    <w:rsid w:val="005272EF"/>
    <w:rsid w:val="005300F7"/>
    <w:rsid w:val="005309ED"/>
    <w:rsid w:val="00530F91"/>
    <w:rsid w:val="0053179A"/>
    <w:rsid w:val="00531EC9"/>
    <w:rsid w:val="0053223F"/>
    <w:rsid w:val="00532E6F"/>
    <w:rsid w:val="005330CF"/>
    <w:rsid w:val="005337D1"/>
    <w:rsid w:val="00533B38"/>
    <w:rsid w:val="00533D9E"/>
    <w:rsid w:val="005345D4"/>
    <w:rsid w:val="005351CE"/>
    <w:rsid w:val="0053602A"/>
    <w:rsid w:val="005370A9"/>
    <w:rsid w:val="005372DF"/>
    <w:rsid w:val="00537BE1"/>
    <w:rsid w:val="00537D09"/>
    <w:rsid w:val="00540516"/>
    <w:rsid w:val="00542313"/>
    <w:rsid w:val="005429AB"/>
    <w:rsid w:val="00543CC0"/>
    <w:rsid w:val="00544247"/>
    <w:rsid w:val="00544B84"/>
    <w:rsid w:val="00544EF5"/>
    <w:rsid w:val="0054536F"/>
    <w:rsid w:val="00546446"/>
    <w:rsid w:val="00546617"/>
    <w:rsid w:val="00546E71"/>
    <w:rsid w:val="0054712E"/>
    <w:rsid w:val="00547281"/>
    <w:rsid w:val="005472F4"/>
    <w:rsid w:val="0054775F"/>
    <w:rsid w:val="00550886"/>
    <w:rsid w:val="005531E8"/>
    <w:rsid w:val="0055353A"/>
    <w:rsid w:val="00553B2E"/>
    <w:rsid w:val="005540F5"/>
    <w:rsid w:val="00554526"/>
    <w:rsid w:val="00554BAB"/>
    <w:rsid w:val="00555374"/>
    <w:rsid w:val="00555887"/>
    <w:rsid w:val="0055592F"/>
    <w:rsid w:val="00560FDE"/>
    <w:rsid w:val="00561D0C"/>
    <w:rsid w:val="00562CD9"/>
    <w:rsid w:val="00562F41"/>
    <w:rsid w:val="00563C68"/>
    <w:rsid w:val="005645CE"/>
    <w:rsid w:val="00564E2B"/>
    <w:rsid w:val="00564EB0"/>
    <w:rsid w:val="00565038"/>
    <w:rsid w:val="0056519A"/>
    <w:rsid w:val="00566110"/>
    <w:rsid w:val="00566654"/>
    <w:rsid w:val="00566E4A"/>
    <w:rsid w:val="00566E63"/>
    <w:rsid w:val="00567D4A"/>
    <w:rsid w:val="005701DE"/>
    <w:rsid w:val="00570546"/>
    <w:rsid w:val="00570606"/>
    <w:rsid w:val="00570649"/>
    <w:rsid w:val="0057068F"/>
    <w:rsid w:val="00571153"/>
    <w:rsid w:val="0057177D"/>
    <w:rsid w:val="00571C8F"/>
    <w:rsid w:val="00572596"/>
    <w:rsid w:val="005725D8"/>
    <w:rsid w:val="00572EBA"/>
    <w:rsid w:val="005731A6"/>
    <w:rsid w:val="005737C9"/>
    <w:rsid w:val="00573E80"/>
    <w:rsid w:val="00574259"/>
    <w:rsid w:val="00574341"/>
    <w:rsid w:val="00574519"/>
    <w:rsid w:val="00574C36"/>
    <w:rsid w:val="00574F67"/>
    <w:rsid w:val="00575370"/>
    <w:rsid w:val="00575E22"/>
    <w:rsid w:val="005760DA"/>
    <w:rsid w:val="00576584"/>
    <w:rsid w:val="00576615"/>
    <w:rsid w:val="0057693A"/>
    <w:rsid w:val="005776B2"/>
    <w:rsid w:val="00577981"/>
    <w:rsid w:val="005802B1"/>
    <w:rsid w:val="00580724"/>
    <w:rsid w:val="00581336"/>
    <w:rsid w:val="0058198D"/>
    <w:rsid w:val="0058248B"/>
    <w:rsid w:val="00583401"/>
    <w:rsid w:val="005835CC"/>
    <w:rsid w:val="00583F60"/>
    <w:rsid w:val="0058477A"/>
    <w:rsid w:val="00585848"/>
    <w:rsid w:val="00586025"/>
    <w:rsid w:val="00587ABF"/>
    <w:rsid w:val="005902A9"/>
    <w:rsid w:val="00590BD3"/>
    <w:rsid w:val="00591430"/>
    <w:rsid w:val="0059218D"/>
    <w:rsid w:val="00593DAA"/>
    <w:rsid w:val="00594797"/>
    <w:rsid w:val="00594840"/>
    <w:rsid w:val="0059574E"/>
    <w:rsid w:val="005959A9"/>
    <w:rsid w:val="00595E42"/>
    <w:rsid w:val="005977CA"/>
    <w:rsid w:val="005A059E"/>
    <w:rsid w:val="005A085F"/>
    <w:rsid w:val="005A19C1"/>
    <w:rsid w:val="005A251A"/>
    <w:rsid w:val="005A28C9"/>
    <w:rsid w:val="005A2CFB"/>
    <w:rsid w:val="005A3928"/>
    <w:rsid w:val="005A3DCA"/>
    <w:rsid w:val="005A3E64"/>
    <w:rsid w:val="005A4AFC"/>
    <w:rsid w:val="005A4D93"/>
    <w:rsid w:val="005A682B"/>
    <w:rsid w:val="005A6FB2"/>
    <w:rsid w:val="005A7FD0"/>
    <w:rsid w:val="005B0056"/>
    <w:rsid w:val="005B05A6"/>
    <w:rsid w:val="005B10B8"/>
    <w:rsid w:val="005B282C"/>
    <w:rsid w:val="005B2F13"/>
    <w:rsid w:val="005B36EA"/>
    <w:rsid w:val="005B3BA5"/>
    <w:rsid w:val="005B46E4"/>
    <w:rsid w:val="005B46EB"/>
    <w:rsid w:val="005B48E1"/>
    <w:rsid w:val="005B4988"/>
    <w:rsid w:val="005B522C"/>
    <w:rsid w:val="005B5600"/>
    <w:rsid w:val="005B58AC"/>
    <w:rsid w:val="005B5AC1"/>
    <w:rsid w:val="005B6356"/>
    <w:rsid w:val="005B659D"/>
    <w:rsid w:val="005B7A7A"/>
    <w:rsid w:val="005C017D"/>
    <w:rsid w:val="005C09F8"/>
    <w:rsid w:val="005C10C3"/>
    <w:rsid w:val="005C15AA"/>
    <w:rsid w:val="005C2773"/>
    <w:rsid w:val="005C27AF"/>
    <w:rsid w:val="005C3505"/>
    <w:rsid w:val="005C3541"/>
    <w:rsid w:val="005C38B9"/>
    <w:rsid w:val="005C3E3D"/>
    <w:rsid w:val="005C5DB0"/>
    <w:rsid w:val="005C6346"/>
    <w:rsid w:val="005C696E"/>
    <w:rsid w:val="005C6A12"/>
    <w:rsid w:val="005C7428"/>
    <w:rsid w:val="005C7564"/>
    <w:rsid w:val="005C7774"/>
    <w:rsid w:val="005C7A3E"/>
    <w:rsid w:val="005C7F99"/>
    <w:rsid w:val="005C7FE4"/>
    <w:rsid w:val="005D0C38"/>
    <w:rsid w:val="005D14BA"/>
    <w:rsid w:val="005D255E"/>
    <w:rsid w:val="005D273A"/>
    <w:rsid w:val="005D2928"/>
    <w:rsid w:val="005D29AF"/>
    <w:rsid w:val="005D2C53"/>
    <w:rsid w:val="005D2D67"/>
    <w:rsid w:val="005D3620"/>
    <w:rsid w:val="005D43EB"/>
    <w:rsid w:val="005D46D4"/>
    <w:rsid w:val="005D47AA"/>
    <w:rsid w:val="005D4EFA"/>
    <w:rsid w:val="005D5042"/>
    <w:rsid w:val="005D56F5"/>
    <w:rsid w:val="005D5BC3"/>
    <w:rsid w:val="005D5BF9"/>
    <w:rsid w:val="005D5E55"/>
    <w:rsid w:val="005D6C3B"/>
    <w:rsid w:val="005D6CA8"/>
    <w:rsid w:val="005D6E67"/>
    <w:rsid w:val="005D7913"/>
    <w:rsid w:val="005E0690"/>
    <w:rsid w:val="005E31A7"/>
    <w:rsid w:val="005E35AE"/>
    <w:rsid w:val="005E3FA9"/>
    <w:rsid w:val="005E4183"/>
    <w:rsid w:val="005E4E83"/>
    <w:rsid w:val="005E5B7F"/>
    <w:rsid w:val="005E686E"/>
    <w:rsid w:val="005E76C9"/>
    <w:rsid w:val="005E7E0F"/>
    <w:rsid w:val="005E7F27"/>
    <w:rsid w:val="005F08B6"/>
    <w:rsid w:val="005F0BDF"/>
    <w:rsid w:val="005F18AB"/>
    <w:rsid w:val="005F22DD"/>
    <w:rsid w:val="005F2B8C"/>
    <w:rsid w:val="005F2D02"/>
    <w:rsid w:val="005F31D7"/>
    <w:rsid w:val="005F3438"/>
    <w:rsid w:val="005F3792"/>
    <w:rsid w:val="005F40CD"/>
    <w:rsid w:val="005F5093"/>
    <w:rsid w:val="005F5270"/>
    <w:rsid w:val="005F5942"/>
    <w:rsid w:val="005F5F45"/>
    <w:rsid w:val="005F75A6"/>
    <w:rsid w:val="005F787A"/>
    <w:rsid w:val="005F7EA9"/>
    <w:rsid w:val="006000FE"/>
    <w:rsid w:val="00600FDF"/>
    <w:rsid w:val="0060188E"/>
    <w:rsid w:val="00601A77"/>
    <w:rsid w:val="00601AC7"/>
    <w:rsid w:val="00602132"/>
    <w:rsid w:val="00602A7B"/>
    <w:rsid w:val="00602E9F"/>
    <w:rsid w:val="00602FAD"/>
    <w:rsid w:val="00603614"/>
    <w:rsid w:val="0060400F"/>
    <w:rsid w:val="006040A8"/>
    <w:rsid w:val="0060468C"/>
    <w:rsid w:val="006049E0"/>
    <w:rsid w:val="00604A20"/>
    <w:rsid w:val="006058A3"/>
    <w:rsid w:val="00605A02"/>
    <w:rsid w:val="00605E54"/>
    <w:rsid w:val="006063F8"/>
    <w:rsid w:val="006103BF"/>
    <w:rsid w:val="00611398"/>
    <w:rsid w:val="00612336"/>
    <w:rsid w:val="00613825"/>
    <w:rsid w:val="0061412B"/>
    <w:rsid w:val="00614F41"/>
    <w:rsid w:val="00615B76"/>
    <w:rsid w:val="00615E3F"/>
    <w:rsid w:val="006171AD"/>
    <w:rsid w:val="006178F1"/>
    <w:rsid w:val="00617AB7"/>
    <w:rsid w:val="00620142"/>
    <w:rsid w:val="00620239"/>
    <w:rsid w:val="00621316"/>
    <w:rsid w:val="0062173D"/>
    <w:rsid w:val="00621DC4"/>
    <w:rsid w:val="006223DF"/>
    <w:rsid w:val="0062255F"/>
    <w:rsid w:val="00623439"/>
    <w:rsid w:val="00623BED"/>
    <w:rsid w:val="00623F18"/>
    <w:rsid w:val="006249E7"/>
    <w:rsid w:val="00624D77"/>
    <w:rsid w:val="006263E5"/>
    <w:rsid w:val="006279DB"/>
    <w:rsid w:val="00627E31"/>
    <w:rsid w:val="00630230"/>
    <w:rsid w:val="006316B2"/>
    <w:rsid w:val="0063198A"/>
    <w:rsid w:val="006324CB"/>
    <w:rsid w:val="0063365B"/>
    <w:rsid w:val="006337DC"/>
    <w:rsid w:val="006342FE"/>
    <w:rsid w:val="00634579"/>
    <w:rsid w:val="00634632"/>
    <w:rsid w:val="00634DEE"/>
    <w:rsid w:val="00637421"/>
    <w:rsid w:val="00640394"/>
    <w:rsid w:val="006429E9"/>
    <w:rsid w:val="00643C11"/>
    <w:rsid w:val="00643C56"/>
    <w:rsid w:val="00644381"/>
    <w:rsid w:val="00644C55"/>
    <w:rsid w:val="00645166"/>
    <w:rsid w:val="0064621F"/>
    <w:rsid w:val="00646A70"/>
    <w:rsid w:val="00646DBB"/>
    <w:rsid w:val="00646E66"/>
    <w:rsid w:val="00646FFA"/>
    <w:rsid w:val="006471ED"/>
    <w:rsid w:val="00647ED9"/>
    <w:rsid w:val="00650592"/>
    <w:rsid w:val="00651463"/>
    <w:rsid w:val="00653420"/>
    <w:rsid w:val="0065348C"/>
    <w:rsid w:val="006547DF"/>
    <w:rsid w:val="00654AD9"/>
    <w:rsid w:val="00654BD4"/>
    <w:rsid w:val="0065513F"/>
    <w:rsid w:val="00655431"/>
    <w:rsid w:val="006554EF"/>
    <w:rsid w:val="00655E01"/>
    <w:rsid w:val="00656F9F"/>
    <w:rsid w:val="00657065"/>
    <w:rsid w:val="00657A57"/>
    <w:rsid w:val="00657CF1"/>
    <w:rsid w:val="00660035"/>
    <w:rsid w:val="00660946"/>
    <w:rsid w:val="00660C22"/>
    <w:rsid w:val="00661AA7"/>
    <w:rsid w:val="00661CFE"/>
    <w:rsid w:val="00661DB4"/>
    <w:rsid w:val="00662AA6"/>
    <w:rsid w:val="006643D2"/>
    <w:rsid w:val="00664BAA"/>
    <w:rsid w:val="00664E52"/>
    <w:rsid w:val="006653EB"/>
    <w:rsid w:val="0066541B"/>
    <w:rsid w:val="006664A4"/>
    <w:rsid w:val="006664FF"/>
    <w:rsid w:val="00666610"/>
    <w:rsid w:val="0066685A"/>
    <w:rsid w:val="00666C12"/>
    <w:rsid w:val="0066711D"/>
    <w:rsid w:val="006677F4"/>
    <w:rsid w:val="00667B0D"/>
    <w:rsid w:val="00667D09"/>
    <w:rsid w:val="00670774"/>
    <w:rsid w:val="00670CDE"/>
    <w:rsid w:val="00671133"/>
    <w:rsid w:val="00671F22"/>
    <w:rsid w:val="00672FAB"/>
    <w:rsid w:val="00673FFC"/>
    <w:rsid w:val="00674319"/>
    <w:rsid w:val="006762BF"/>
    <w:rsid w:val="0067705C"/>
    <w:rsid w:val="00680246"/>
    <w:rsid w:val="00681162"/>
    <w:rsid w:val="00682694"/>
    <w:rsid w:val="006827EE"/>
    <w:rsid w:val="00682A2C"/>
    <w:rsid w:val="00682AD0"/>
    <w:rsid w:val="00683383"/>
    <w:rsid w:val="00683F32"/>
    <w:rsid w:val="006841A4"/>
    <w:rsid w:val="00685398"/>
    <w:rsid w:val="006855C0"/>
    <w:rsid w:val="006855F0"/>
    <w:rsid w:val="00687B62"/>
    <w:rsid w:val="00690CFA"/>
    <w:rsid w:val="00691649"/>
    <w:rsid w:val="0069515B"/>
    <w:rsid w:val="0069524C"/>
    <w:rsid w:val="006963BA"/>
    <w:rsid w:val="0069688E"/>
    <w:rsid w:val="00697135"/>
    <w:rsid w:val="006A0655"/>
    <w:rsid w:val="006A0A67"/>
    <w:rsid w:val="006A0F35"/>
    <w:rsid w:val="006A2405"/>
    <w:rsid w:val="006A295A"/>
    <w:rsid w:val="006A310E"/>
    <w:rsid w:val="006A3EE6"/>
    <w:rsid w:val="006A43BC"/>
    <w:rsid w:val="006A56CD"/>
    <w:rsid w:val="006A5708"/>
    <w:rsid w:val="006A5CB2"/>
    <w:rsid w:val="006A61FB"/>
    <w:rsid w:val="006A6BED"/>
    <w:rsid w:val="006A71AB"/>
    <w:rsid w:val="006A78A6"/>
    <w:rsid w:val="006A7E01"/>
    <w:rsid w:val="006B006C"/>
    <w:rsid w:val="006B0ADB"/>
    <w:rsid w:val="006B0B31"/>
    <w:rsid w:val="006B0F55"/>
    <w:rsid w:val="006B1C2C"/>
    <w:rsid w:val="006B1D4E"/>
    <w:rsid w:val="006B29EA"/>
    <w:rsid w:val="006B335D"/>
    <w:rsid w:val="006B3CAD"/>
    <w:rsid w:val="006B4518"/>
    <w:rsid w:val="006B5888"/>
    <w:rsid w:val="006B58F3"/>
    <w:rsid w:val="006B59FA"/>
    <w:rsid w:val="006B68AA"/>
    <w:rsid w:val="006B722D"/>
    <w:rsid w:val="006B7354"/>
    <w:rsid w:val="006B7D89"/>
    <w:rsid w:val="006C04F0"/>
    <w:rsid w:val="006C0C92"/>
    <w:rsid w:val="006C1A0B"/>
    <w:rsid w:val="006C2BA9"/>
    <w:rsid w:val="006C2C14"/>
    <w:rsid w:val="006C2C50"/>
    <w:rsid w:val="006C2E18"/>
    <w:rsid w:val="006C32B3"/>
    <w:rsid w:val="006C33D4"/>
    <w:rsid w:val="006C4067"/>
    <w:rsid w:val="006C4439"/>
    <w:rsid w:val="006C4CFA"/>
    <w:rsid w:val="006C51B1"/>
    <w:rsid w:val="006C5CBB"/>
    <w:rsid w:val="006C647A"/>
    <w:rsid w:val="006C64BC"/>
    <w:rsid w:val="006C6B52"/>
    <w:rsid w:val="006C6C7E"/>
    <w:rsid w:val="006C6E43"/>
    <w:rsid w:val="006C79CD"/>
    <w:rsid w:val="006D02BD"/>
    <w:rsid w:val="006D05AF"/>
    <w:rsid w:val="006D0C3F"/>
    <w:rsid w:val="006D0D31"/>
    <w:rsid w:val="006D0F5F"/>
    <w:rsid w:val="006D11CF"/>
    <w:rsid w:val="006D16CE"/>
    <w:rsid w:val="006D1B2D"/>
    <w:rsid w:val="006D1BC7"/>
    <w:rsid w:val="006D1C5A"/>
    <w:rsid w:val="006D20F1"/>
    <w:rsid w:val="006D2799"/>
    <w:rsid w:val="006D3481"/>
    <w:rsid w:val="006D40A0"/>
    <w:rsid w:val="006D4534"/>
    <w:rsid w:val="006D4DE2"/>
    <w:rsid w:val="006D547A"/>
    <w:rsid w:val="006D6E49"/>
    <w:rsid w:val="006D7894"/>
    <w:rsid w:val="006D7A77"/>
    <w:rsid w:val="006D7BBC"/>
    <w:rsid w:val="006E19A5"/>
    <w:rsid w:val="006E1B68"/>
    <w:rsid w:val="006E25E4"/>
    <w:rsid w:val="006E2CFC"/>
    <w:rsid w:val="006E35F6"/>
    <w:rsid w:val="006E3657"/>
    <w:rsid w:val="006E38DF"/>
    <w:rsid w:val="006E4AAA"/>
    <w:rsid w:val="006E532C"/>
    <w:rsid w:val="006E5800"/>
    <w:rsid w:val="006E5EFD"/>
    <w:rsid w:val="006E61FB"/>
    <w:rsid w:val="006E646F"/>
    <w:rsid w:val="006E6473"/>
    <w:rsid w:val="006E69EA"/>
    <w:rsid w:val="006E6D75"/>
    <w:rsid w:val="006E75C5"/>
    <w:rsid w:val="006E765D"/>
    <w:rsid w:val="006F00D7"/>
    <w:rsid w:val="006F014E"/>
    <w:rsid w:val="006F0617"/>
    <w:rsid w:val="006F0738"/>
    <w:rsid w:val="006F0994"/>
    <w:rsid w:val="006F1231"/>
    <w:rsid w:val="006F1B3F"/>
    <w:rsid w:val="006F25E3"/>
    <w:rsid w:val="006F27E9"/>
    <w:rsid w:val="006F2AAA"/>
    <w:rsid w:val="006F2BCC"/>
    <w:rsid w:val="006F2F52"/>
    <w:rsid w:val="006F38E8"/>
    <w:rsid w:val="006F3BAB"/>
    <w:rsid w:val="006F455F"/>
    <w:rsid w:val="006F4857"/>
    <w:rsid w:val="006F5A66"/>
    <w:rsid w:val="006F5C92"/>
    <w:rsid w:val="006F62EC"/>
    <w:rsid w:val="006F7D5E"/>
    <w:rsid w:val="006F7E66"/>
    <w:rsid w:val="007002A6"/>
    <w:rsid w:val="00701E3A"/>
    <w:rsid w:val="00701E6B"/>
    <w:rsid w:val="00702C80"/>
    <w:rsid w:val="007042DC"/>
    <w:rsid w:val="007045F7"/>
    <w:rsid w:val="00704809"/>
    <w:rsid w:val="00704AC5"/>
    <w:rsid w:val="00704CBC"/>
    <w:rsid w:val="00704E33"/>
    <w:rsid w:val="0070632D"/>
    <w:rsid w:val="007066EC"/>
    <w:rsid w:val="007074E8"/>
    <w:rsid w:val="00707EC0"/>
    <w:rsid w:val="00707F95"/>
    <w:rsid w:val="007101D7"/>
    <w:rsid w:val="0071168C"/>
    <w:rsid w:val="00711C6B"/>
    <w:rsid w:val="007120F6"/>
    <w:rsid w:val="00712E10"/>
    <w:rsid w:val="0071317F"/>
    <w:rsid w:val="0071452E"/>
    <w:rsid w:val="00714936"/>
    <w:rsid w:val="00714BB9"/>
    <w:rsid w:val="00715CD0"/>
    <w:rsid w:val="00716B96"/>
    <w:rsid w:val="00716F40"/>
    <w:rsid w:val="0071773C"/>
    <w:rsid w:val="00717E5E"/>
    <w:rsid w:val="00720784"/>
    <w:rsid w:val="00720B7D"/>
    <w:rsid w:val="00721B37"/>
    <w:rsid w:val="00721B68"/>
    <w:rsid w:val="00721E76"/>
    <w:rsid w:val="007224AC"/>
    <w:rsid w:val="007225BA"/>
    <w:rsid w:val="007232FF"/>
    <w:rsid w:val="0072348C"/>
    <w:rsid w:val="00723DC8"/>
    <w:rsid w:val="00724ED0"/>
    <w:rsid w:val="00725D7C"/>
    <w:rsid w:val="0072638A"/>
    <w:rsid w:val="00730C69"/>
    <w:rsid w:val="00731BD2"/>
    <w:rsid w:val="00731C8C"/>
    <w:rsid w:val="007336D1"/>
    <w:rsid w:val="00733B54"/>
    <w:rsid w:val="00734554"/>
    <w:rsid w:val="00734CE9"/>
    <w:rsid w:val="00735453"/>
    <w:rsid w:val="007357F6"/>
    <w:rsid w:val="00736012"/>
    <w:rsid w:val="00737950"/>
    <w:rsid w:val="00740155"/>
    <w:rsid w:val="00740280"/>
    <w:rsid w:val="00741CB5"/>
    <w:rsid w:val="007425D6"/>
    <w:rsid w:val="00742651"/>
    <w:rsid w:val="007433B9"/>
    <w:rsid w:val="007436F4"/>
    <w:rsid w:val="00743CAB"/>
    <w:rsid w:val="00744004"/>
    <w:rsid w:val="00744461"/>
    <w:rsid w:val="007454CE"/>
    <w:rsid w:val="00745972"/>
    <w:rsid w:val="00746436"/>
    <w:rsid w:val="007466ED"/>
    <w:rsid w:val="00746D76"/>
    <w:rsid w:val="00746F28"/>
    <w:rsid w:val="00747BC0"/>
    <w:rsid w:val="00750683"/>
    <w:rsid w:val="007523FF"/>
    <w:rsid w:val="007530FC"/>
    <w:rsid w:val="0075311B"/>
    <w:rsid w:val="00753163"/>
    <w:rsid w:val="007534F1"/>
    <w:rsid w:val="00753973"/>
    <w:rsid w:val="00754766"/>
    <w:rsid w:val="00755951"/>
    <w:rsid w:val="007559E2"/>
    <w:rsid w:val="00755DEE"/>
    <w:rsid w:val="00756524"/>
    <w:rsid w:val="00756E35"/>
    <w:rsid w:val="00757029"/>
    <w:rsid w:val="00757F6D"/>
    <w:rsid w:val="0076091A"/>
    <w:rsid w:val="00760C53"/>
    <w:rsid w:val="00760D5F"/>
    <w:rsid w:val="00760FF6"/>
    <w:rsid w:val="00761A03"/>
    <w:rsid w:val="00761AC0"/>
    <w:rsid w:val="00761ED9"/>
    <w:rsid w:val="00762047"/>
    <w:rsid w:val="00762519"/>
    <w:rsid w:val="0076289B"/>
    <w:rsid w:val="007630EC"/>
    <w:rsid w:val="007633F5"/>
    <w:rsid w:val="00763911"/>
    <w:rsid w:val="0076494F"/>
    <w:rsid w:val="00764F34"/>
    <w:rsid w:val="007653B1"/>
    <w:rsid w:val="00765467"/>
    <w:rsid w:val="0076599E"/>
    <w:rsid w:val="007667F2"/>
    <w:rsid w:val="00766C64"/>
    <w:rsid w:val="00766D3B"/>
    <w:rsid w:val="007710E7"/>
    <w:rsid w:val="00771151"/>
    <w:rsid w:val="00771C25"/>
    <w:rsid w:val="007724D4"/>
    <w:rsid w:val="00772770"/>
    <w:rsid w:val="007729A4"/>
    <w:rsid w:val="00773D70"/>
    <w:rsid w:val="00774E4C"/>
    <w:rsid w:val="007758BE"/>
    <w:rsid w:val="007758FD"/>
    <w:rsid w:val="00775D09"/>
    <w:rsid w:val="0077705D"/>
    <w:rsid w:val="0077734C"/>
    <w:rsid w:val="007774C5"/>
    <w:rsid w:val="007776D2"/>
    <w:rsid w:val="00783410"/>
    <w:rsid w:val="007844B1"/>
    <w:rsid w:val="00786693"/>
    <w:rsid w:val="00787021"/>
    <w:rsid w:val="007873BF"/>
    <w:rsid w:val="007876E4"/>
    <w:rsid w:val="00790805"/>
    <w:rsid w:val="00790AAE"/>
    <w:rsid w:val="00790DD0"/>
    <w:rsid w:val="00791C3E"/>
    <w:rsid w:val="00792615"/>
    <w:rsid w:val="00792755"/>
    <w:rsid w:val="007930B6"/>
    <w:rsid w:val="00793C87"/>
    <w:rsid w:val="00794E86"/>
    <w:rsid w:val="007952F4"/>
    <w:rsid w:val="00795AED"/>
    <w:rsid w:val="007963C8"/>
    <w:rsid w:val="0079646B"/>
    <w:rsid w:val="00796AF5"/>
    <w:rsid w:val="007972EB"/>
    <w:rsid w:val="007A03E5"/>
    <w:rsid w:val="007A0AC9"/>
    <w:rsid w:val="007A0EF7"/>
    <w:rsid w:val="007A104C"/>
    <w:rsid w:val="007A1992"/>
    <w:rsid w:val="007A2350"/>
    <w:rsid w:val="007A3DFC"/>
    <w:rsid w:val="007A43FB"/>
    <w:rsid w:val="007A5BAE"/>
    <w:rsid w:val="007A63DC"/>
    <w:rsid w:val="007A6557"/>
    <w:rsid w:val="007A65F5"/>
    <w:rsid w:val="007A6678"/>
    <w:rsid w:val="007A6790"/>
    <w:rsid w:val="007A6CED"/>
    <w:rsid w:val="007A7DF6"/>
    <w:rsid w:val="007B0E2C"/>
    <w:rsid w:val="007B0F58"/>
    <w:rsid w:val="007B0FE5"/>
    <w:rsid w:val="007B1842"/>
    <w:rsid w:val="007B252E"/>
    <w:rsid w:val="007B294F"/>
    <w:rsid w:val="007B34A0"/>
    <w:rsid w:val="007B39F6"/>
    <w:rsid w:val="007B3A73"/>
    <w:rsid w:val="007B4BE2"/>
    <w:rsid w:val="007B51D8"/>
    <w:rsid w:val="007B548F"/>
    <w:rsid w:val="007B65CD"/>
    <w:rsid w:val="007B66B2"/>
    <w:rsid w:val="007B67EF"/>
    <w:rsid w:val="007B7337"/>
    <w:rsid w:val="007C03DA"/>
    <w:rsid w:val="007C060A"/>
    <w:rsid w:val="007C112F"/>
    <w:rsid w:val="007C12C3"/>
    <w:rsid w:val="007C1BAA"/>
    <w:rsid w:val="007C1BF1"/>
    <w:rsid w:val="007C22AD"/>
    <w:rsid w:val="007C3325"/>
    <w:rsid w:val="007C423E"/>
    <w:rsid w:val="007C5FB2"/>
    <w:rsid w:val="007C70BD"/>
    <w:rsid w:val="007C7530"/>
    <w:rsid w:val="007C75BC"/>
    <w:rsid w:val="007D027B"/>
    <w:rsid w:val="007D04CA"/>
    <w:rsid w:val="007D09C7"/>
    <w:rsid w:val="007D0A99"/>
    <w:rsid w:val="007D1026"/>
    <w:rsid w:val="007D2893"/>
    <w:rsid w:val="007D2CFF"/>
    <w:rsid w:val="007D30DB"/>
    <w:rsid w:val="007D351D"/>
    <w:rsid w:val="007D4999"/>
    <w:rsid w:val="007D4D84"/>
    <w:rsid w:val="007D523A"/>
    <w:rsid w:val="007D6A90"/>
    <w:rsid w:val="007D6DAE"/>
    <w:rsid w:val="007D7207"/>
    <w:rsid w:val="007D728C"/>
    <w:rsid w:val="007D76C5"/>
    <w:rsid w:val="007E010C"/>
    <w:rsid w:val="007E058C"/>
    <w:rsid w:val="007E077C"/>
    <w:rsid w:val="007E18A0"/>
    <w:rsid w:val="007E18B8"/>
    <w:rsid w:val="007E201C"/>
    <w:rsid w:val="007E2082"/>
    <w:rsid w:val="007E33E7"/>
    <w:rsid w:val="007E468B"/>
    <w:rsid w:val="007E487D"/>
    <w:rsid w:val="007E4E3C"/>
    <w:rsid w:val="007E5A08"/>
    <w:rsid w:val="007E5C2B"/>
    <w:rsid w:val="007E6848"/>
    <w:rsid w:val="007E6F1C"/>
    <w:rsid w:val="007F0218"/>
    <w:rsid w:val="007F0954"/>
    <w:rsid w:val="007F0B9B"/>
    <w:rsid w:val="007F0D90"/>
    <w:rsid w:val="007F21B5"/>
    <w:rsid w:val="007F5727"/>
    <w:rsid w:val="007F5CA7"/>
    <w:rsid w:val="007F5E5D"/>
    <w:rsid w:val="007F5F1E"/>
    <w:rsid w:val="007F6ACB"/>
    <w:rsid w:val="007F70C5"/>
    <w:rsid w:val="007F73E7"/>
    <w:rsid w:val="007F752F"/>
    <w:rsid w:val="007F77F8"/>
    <w:rsid w:val="007F7828"/>
    <w:rsid w:val="0080008F"/>
    <w:rsid w:val="00800281"/>
    <w:rsid w:val="00800CDB"/>
    <w:rsid w:val="00801762"/>
    <w:rsid w:val="00801873"/>
    <w:rsid w:val="00801B06"/>
    <w:rsid w:val="00802039"/>
    <w:rsid w:val="008026FF"/>
    <w:rsid w:val="0080340A"/>
    <w:rsid w:val="008038A5"/>
    <w:rsid w:val="00803E30"/>
    <w:rsid w:val="0080403D"/>
    <w:rsid w:val="008047A2"/>
    <w:rsid w:val="008048FB"/>
    <w:rsid w:val="00804C77"/>
    <w:rsid w:val="00804D65"/>
    <w:rsid w:val="008052FD"/>
    <w:rsid w:val="00805547"/>
    <w:rsid w:val="00805B1D"/>
    <w:rsid w:val="00806C3C"/>
    <w:rsid w:val="00806E34"/>
    <w:rsid w:val="008100EF"/>
    <w:rsid w:val="00810631"/>
    <w:rsid w:val="00810DFB"/>
    <w:rsid w:val="0081117B"/>
    <w:rsid w:val="008113F8"/>
    <w:rsid w:val="0081192D"/>
    <w:rsid w:val="00811F9F"/>
    <w:rsid w:val="0081225D"/>
    <w:rsid w:val="00812615"/>
    <w:rsid w:val="00812A8B"/>
    <w:rsid w:val="00812FF9"/>
    <w:rsid w:val="008132EE"/>
    <w:rsid w:val="00815A09"/>
    <w:rsid w:val="00815A8C"/>
    <w:rsid w:val="00815BE3"/>
    <w:rsid w:val="00816983"/>
    <w:rsid w:val="00817538"/>
    <w:rsid w:val="00820495"/>
    <w:rsid w:val="00820A51"/>
    <w:rsid w:val="00820B5B"/>
    <w:rsid w:val="0082167D"/>
    <w:rsid w:val="0082184C"/>
    <w:rsid w:val="00821A7A"/>
    <w:rsid w:val="00821FC6"/>
    <w:rsid w:val="00822487"/>
    <w:rsid w:val="00823081"/>
    <w:rsid w:val="0082349E"/>
    <w:rsid w:val="00823C1A"/>
    <w:rsid w:val="00823DFE"/>
    <w:rsid w:val="00824560"/>
    <w:rsid w:val="00824757"/>
    <w:rsid w:val="00824B0D"/>
    <w:rsid w:val="00824EC1"/>
    <w:rsid w:val="0082565B"/>
    <w:rsid w:val="00825F57"/>
    <w:rsid w:val="00826E7F"/>
    <w:rsid w:val="008270F5"/>
    <w:rsid w:val="00827424"/>
    <w:rsid w:val="00827E5C"/>
    <w:rsid w:val="0083049A"/>
    <w:rsid w:val="00830CC2"/>
    <w:rsid w:val="00830D53"/>
    <w:rsid w:val="00831824"/>
    <w:rsid w:val="00831A5E"/>
    <w:rsid w:val="00831B6D"/>
    <w:rsid w:val="00832052"/>
    <w:rsid w:val="0083415D"/>
    <w:rsid w:val="00834594"/>
    <w:rsid w:val="008346C8"/>
    <w:rsid w:val="00834722"/>
    <w:rsid w:val="00834CEB"/>
    <w:rsid w:val="00835A48"/>
    <w:rsid w:val="008369F9"/>
    <w:rsid w:val="00837439"/>
    <w:rsid w:val="00837688"/>
    <w:rsid w:val="008378E3"/>
    <w:rsid w:val="00837BC5"/>
    <w:rsid w:val="00837C50"/>
    <w:rsid w:val="00837C80"/>
    <w:rsid w:val="00837F11"/>
    <w:rsid w:val="0084041D"/>
    <w:rsid w:val="00840735"/>
    <w:rsid w:val="008412B4"/>
    <w:rsid w:val="0084143F"/>
    <w:rsid w:val="0084296E"/>
    <w:rsid w:val="00842A5A"/>
    <w:rsid w:val="00842AF8"/>
    <w:rsid w:val="00842D53"/>
    <w:rsid w:val="0084345C"/>
    <w:rsid w:val="00843677"/>
    <w:rsid w:val="00843AE9"/>
    <w:rsid w:val="0084406F"/>
    <w:rsid w:val="008448BF"/>
    <w:rsid w:val="00844C0B"/>
    <w:rsid w:val="00846AF3"/>
    <w:rsid w:val="00847357"/>
    <w:rsid w:val="00847569"/>
    <w:rsid w:val="008475DA"/>
    <w:rsid w:val="0085004F"/>
    <w:rsid w:val="008505A7"/>
    <w:rsid w:val="008509DF"/>
    <w:rsid w:val="0085164A"/>
    <w:rsid w:val="00852EDE"/>
    <w:rsid w:val="00852FA1"/>
    <w:rsid w:val="00853038"/>
    <w:rsid w:val="008530BF"/>
    <w:rsid w:val="008536CF"/>
    <w:rsid w:val="008538BC"/>
    <w:rsid w:val="00853FC5"/>
    <w:rsid w:val="00854556"/>
    <w:rsid w:val="00854B55"/>
    <w:rsid w:val="008556AA"/>
    <w:rsid w:val="00855E8F"/>
    <w:rsid w:val="008563B1"/>
    <w:rsid w:val="008563C4"/>
    <w:rsid w:val="00857877"/>
    <w:rsid w:val="0085796F"/>
    <w:rsid w:val="00857D98"/>
    <w:rsid w:val="00857DF2"/>
    <w:rsid w:val="0086014C"/>
    <w:rsid w:val="00860BF5"/>
    <w:rsid w:val="00860FF9"/>
    <w:rsid w:val="00861289"/>
    <w:rsid w:val="00861DCA"/>
    <w:rsid w:val="00861EEB"/>
    <w:rsid w:val="00862736"/>
    <w:rsid w:val="008637A7"/>
    <w:rsid w:val="00864476"/>
    <w:rsid w:val="00864AA7"/>
    <w:rsid w:val="00864DDD"/>
    <w:rsid w:val="0086617E"/>
    <w:rsid w:val="0086628A"/>
    <w:rsid w:val="00866B49"/>
    <w:rsid w:val="00866D67"/>
    <w:rsid w:val="008701A4"/>
    <w:rsid w:val="008705EF"/>
    <w:rsid w:val="00870648"/>
    <w:rsid w:val="008709BC"/>
    <w:rsid w:val="0087204D"/>
    <w:rsid w:val="0087280F"/>
    <w:rsid w:val="0087315A"/>
    <w:rsid w:val="00873164"/>
    <w:rsid w:val="00873B73"/>
    <w:rsid w:val="00873E42"/>
    <w:rsid w:val="00874CA3"/>
    <w:rsid w:val="00875CB2"/>
    <w:rsid w:val="00877634"/>
    <w:rsid w:val="008802FF"/>
    <w:rsid w:val="0088110B"/>
    <w:rsid w:val="0088116B"/>
    <w:rsid w:val="00881782"/>
    <w:rsid w:val="00881AEC"/>
    <w:rsid w:val="00881D39"/>
    <w:rsid w:val="00882152"/>
    <w:rsid w:val="0088294B"/>
    <w:rsid w:val="00882C19"/>
    <w:rsid w:val="00882DD7"/>
    <w:rsid w:val="008830D0"/>
    <w:rsid w:val="00883600"/>
    <w:rsid w:val="008836E6"/>
    <w:rsid w:val="00883EF1"/>
    <w:rsid w:val="00884D42"/>
    <w:rsid w:val="00885F6A"/>
    <w:rsid w:val="008865A0"/>
    <w:rsid w:val="00890B6C"/>
    <w:rsid w:val="00890E89"/>
    <w:rsid w:val="00891520"/>
    <w:rsid w:val="008916B1"/>
    <w:rsid w:val="008918E7"/>
    <w:rsid w:val="00891BCC"/>
    <w:rsid w:val="008925F4"/>
    <w:rsid w:val="008932DA"/>
    <w:rsid w:val="008932F4"/>
    <w:rsid w:val="008933A5"/>
    <w:rsid w:val="0089409F"/>
    <w:rsid w:val="00894FF4"/>
    <w:rsid w:val="0089599D"/>
    <w:rsid w:val="00895E63"/>
    <w:rsid w:val="00896082"/>
    <w:rsid w:val="008960E2"/>
    <w:rsid w:val="008961E2"/>
    <w:rsid w:val="00896FCE"/>
    <w:rsid w:val="008979FF"/>
    <w:rsid w:val="008A0155"/>
    <w:rsid w:val="008A0457"/>
    <w:rsid w:val="008A0600"/>
    <w:rsid w:val="008A0A0F"/>
    <w:rsid w:val="008A0C76"/>
    <w:rsid w:val="008A0CBC"/>
    <w:rsid w:val="008A1BE0"/>
    <w:rsid w:val="008A26A2"/>
    <w:rsid w:val="008A2976"/>
    <w:rsid w:val="008A2AED"/>
    <w:rsid w:val="008A2CA2"/>
    <w:rsid w:val="008A2DFB"/>
    <w:rsid w:val="008A2F49"/>
    <w:rsid w:val="008A40C9"/>
    <w:rsid w:val="008A4476"/>
    <w:rsid w:val="008A4BC9"/>
    <w:rsid w:val="008A4CFB"/>
    <w:rsid w:val="008A519F"/>
    <w:rsid w:val="008A5391"/>
    <w:rsid w:val="008A5733"/>
    <w:rsid w:val="008A6F7A"/>
    <w:rsid w:val="008A73F2"/>
    <w:rsid w:val="008A7ED6"/>
    <w:rsid w:val="008B0120"/>
    <w:rsid w:val="008B0399"/>
    <w:rsid w:val="008B060C"/>
    <w:rsid w:val="008B1E53"/>
    <w:rsid w:val="008B2132"/>
    <w:rsid w:val="008B2274"/>
    <w:rsid w:val="008B2A92"/>
    <w:rsid w:val="008B3014"/>
    <w:rsid w:val="008B33BA"/>
    <w:rsid w:val="008B4163"/>
    <w:rsid w:val="008B4D3A"/>
    <w:rsid w:val="008B5AA0"/>
    <w:rsid w:val="008B5B4F"/>
    <w:rsid w:val="008B731C"/>
    <w:rsid w:val="008C106F"/>
    <w:rsid w:val="008C146F"/>
    <w:rsid w:val="008C2DD0"/>
    <w:rsid w:val="008C39D0"/>
    <w:rsid w:val="008C3EA0"/>
    <w:rsid w:val="008C4014"/>
    <w:rsid w:val="008C4883"/>
    <w:rsid w:val="008C48E8"/>
    <w:rsid w:val="008C4D8B"/>
    <w:rsid w:val="008C50AC"/>
    <w:rsid w:val="008C5AB1"/>
    <w:rsid w:val="008C7050"/>
    <w:rsid w:val="008C73CE"/>
    <w:rsid w:val="008C7E22"/>
    <w:rsid w:val="008D0A15"/>
    <w:rsid w:val="008D0A19"/>
    <w:rsid w:val="008D12D8"/>
    <w:rsid w:val="008D22AB"/>
    <w:rsid w:val="008D2E5C"/>
    <w:rsid w:val="008D2FEB"/>
    <w:rsid w:val="008D32BB"/>
    <w:rsid w:val="008D32DE"/>
    <w:rsid w:val="008D3DCF"/>
    <w:rsid w:val="008D40CC"/>
    <w:rsid w:val="008D4373"/>
    <w:rsid w:val="008D47AE"/>
    <w:rsid w:val="008D4917"/>
    <w:rsid w:val="008D52DA"/>
    <w:rsid w:val="008D62B7"/>
    <w:rsid w:val="008D62C7"/>
    <w:rsid w:val="008D6356"/>
    <w:rsid w:val="008D6612"/>
    <w:rsid w:val="008D6646"/>
    <w:rsid w:val="008D737F"/>
    <w:rsid w:val="008D741E"/>
    <w:rsid w:val="008D7AE2"/>
    <w:rsid w:val="008D7C65"/>
    <w:rsid w:val="008E0089"/>
    <w:rsid w:val="008E070D"/>
    <w:rsid w:val="008E076D"/>
    <w:rsid w:val="008E0E43"/>
    <w:rsid w:val="008E2BF5"/>
    <w:rsid w:val="008E2E0A"/>
    <w:rsid w:val="008E331E"/>
    <w:rsid w:val="008E3726"/>
    <w:rsid w:val="008E403F"/>
    <w:rsid w:val="008E69B5"/>
    <w:rsid w:val="008E6FE1"/>
    <w:rsid w:val="008E742D"/>
    <w:rsid w:val="008E78D7"/>
    <w:rsid w:val="008F0269"/>
    <w:rsid w:val="008F1412"/>
    <w:rsid w:val="008F2090"/>
    <w:rsid w:val="008F2721"/>
    <w:rsid w:val="008F2930"/>
    <w:rsid w:val="008F37D5"/>
    <w:rsid w:val="008F3FE6"/>
    <w:rsid w:val="008F40DB"/>
    <w:rsid w:val="008F4688"/>
    <w:rsid w:val="008F543E"/>
    <w:rsid w:val="008F54F3"/>
    <w:rsid w:val="008F6434"/>
    <w:rsid w:val="008F64C8"/>
    <w:rsid w:val="008F6999"/>
    <w:rsid w:val="008F76E5"/>
    <w:rsid w:val="008F79A8"/>
    <w:rsid w:val="008F7B81"/>
    <w:rsid w:val="008F7D51"/>
    <w:rsid w:val="008F7F7C"/>
    <w:rsid w:val="00900567"/>
    <w:rsid w:val="009010EF"/>
    <w:rsid w:val="00901DD7"/>
    <w:rsid w:val="00902AAD"/>
    <w:rsid w:val="00902C24"/>
    <w:rsid w:val="00902C33"/>
    <w:rsid w:val="009033E4"/>
    <w:rsid w:val="00903B33"/>
    <w:rsid w:val="00903E24"/>
    <w:rsid w:val="00904030"/>
    <w:rsid w:val="009040F9"/>
    <w:rsid w:val="0090415E"/>
    <w:rsid w:val="009046D2"/>
    <w:rsid w:val="00904A31"/>
    <w:rsid w:val="00904E37"/>
    <w:rsid w:val="00904FBA"/>
    <w:rsid w:val="0090501B"/>
    <w:rsid w:val="00905A0D"/>
    <w:rsid w:val="00906ED5"/>
    <w:rsid w:val="00907F92"/>
    <w:rsid w:val="00910251"/>
    <w:rsid w:val="0091047B"/>
    <w:rsid w:val="0091062B"/>
    <w:rsid w:val="00910DC2"/>
    <w:rsid w:val="0091126B"/>
    <w:rsid w:val="0091146A"/>
    <w:rsid w:val="009117F0"/>
    <w:rsid w:val="00911A08"/>
    <w:rsid w:val="0091265B"/>
    <w:rsid w:val="00912684"/>
    <w:rsid w:val="00913122"/>
    <w:rsid w:val="009133C4"/>
    <w:rsid w:val="0091342A"/>
    <w:rsid w:val="00914298"/>
    <w:rsid w:val="00914361"/>
    <w:rsid w:val="00914F47"/>
    <w:rsid w:val="00916E2E"/>
    <w:rsid w:val="009203C8"/>
    <w:rsid w:val="00920CB0"/>
    <w:rsid w:val="009212AA"/>
    <w:rsid w:val="00922346"/>
    <w:rsid w:val="00923191"/>
    <w:rsid w:val="00923CC7"/>
    <w:rsid w:val="009255C5"/>
    <w:rsid w:val="0092692F"/>
    <w:rsid w:val="00926FDA"/>
    <w:rsid w:val="00927388"/>
    <w:rsid w:val="00927B07"/>
    <w:rsid w:val="00927BB2"/>
    <w:rsid w:val="00930013"/>
    <w:rsid w:val="00930023"/>
    <w:rsid w:val="009304FD"/>
    <w:rsid w:val="0093089E"/>
    <w:rsid w:val="009318D9"/>
    <w:rsid w:val="00931EBD"/>
    <w:rsid w:val="00932109"/>
    <w:rsid w:val="009321BB"/>
    <w:rsid w:val="00932554"/>
    <w:rsid w:val="00932EE0"/>
    <w:rsid w:val="0093314F"/>
    <w:rsid w:val="009331B5"/>
    <w:rsid w:val="009333ED"/>
    <w:rsid w:val="00934456"/>
    <w:rsid w:val="00934860"/>
    <w:rsid w:val="00934C38"/>
    <w:rsid w:val="00934DC5"/>
    <w:rsid w:val="0093511A"/>
    <w:rsid w:val="009368B0"/>
    <w:rsid w:val="00937C57"/>
    <w:rsid w:val="00937DE3"/>
    <w:rsid w:val="0094079B"/>
    <w:rsid w:val="00942880"/>
    <w:rsid w:val="00943B79"/>
    <w:rsid w:val="00943F00"/>
    <w:rsid w:val="009441B3"/>
    <w:rsid w:val="0094496C"/>
    <w:rsid w:val="0094536F"/>
    <w:rsid w:val="00945EC4"/>
    <w:rsid w:val="0094653D"/>
    <w:rsid w:val="00946BBA"/>
    <w:rsid w:val="00946D8D"/>
    <w:rsid w:val="00947CE7"/>
    <w:rsid w:val="00947EC7"/>
    <w:rsid w:val="00950495"/>
    <w:rsid w:val="00950D96"/>
    <w:rsid w:val="00952B86"/>
    <w:rsid w:val="00953946"/>
    <w:rsid w:val="00953A86"/>
    <w:rsid w:val="00953D94"/>
    <w:rsid w:val="00953EA2"/>
    <w:rsid w:val="009548C9"/>
    <w:rsid w:val="00955CE1"/>
    <w:rsid w:val="009560A6"/>
    <w:rsid w:val="00956E7E"/>
    <w:rsid w:val="00957F2B"/>
    <w:rsid w:val="00960139"/>
    <w:rsid w:val="00960AEC"/>
    <w:rsid w:val="0096164F"/>
    <w:rsid w:val="00961CB3"/>
    <w:rsid w:val="00964077"/>
    <w:rsid w:val="00964E8F"/>
    <w:rsid w:val="009651A8"/>
    <w:rsid w:val="00965EDD"/>
    <w:rsid w:val="00965FB5"/>
    <w:rsid w:val="009661CA"/>
    <w:rsid w:val="0096634C"/>
    <w:rsid w:val="0096635F"/>
    <w:rsid w:val="00966809"/>
    <w:rsid w:val="009674C9"/>
    <w:rsid w:val="0096769E"/>
    <w:rsid w:val="009714B4"/>
    <w:rsid w:val="00972E29"/>
    <w:rsid w:val="009742B4"/>
    <w:rsid w:val="009745B8"/>
    <w:rsid w:val="0097494E"/>
    <w:rsid w:val="00974FF6"/>
    <w:rsid w:val="0097511B"/>
    <w:rsid w:val="009758AD"/>
    <w:rsid w:val="00975900"/>
    <w:rsid w:val="009760DA"/>
    <w:rsid w:val="00976586"/>
    <w:rsid w:val="00976776"/>
    <w:rsid w:val="0097734B"/>
    <w:rsid w:val="009778F9"/>
    <w:rsid w:val="00977A57"/>
    <w:rsid w:val="009803AA"/>
    <w:rsid w:val="0098057E"/>
    <w:rsid w:val="0098107B"/>
    <w:rsid w:val="00981848"/>
    <w:rsid w:val="00981BCC"/>
    <w:rsid w:val="00981DB1"/>
    <w:rsid w:val="009829DF"/>
    <w:rsid w:val="00982E0B"/>
    <w:rsid w:val="0098375A"/>
    <w:rsid w:val="009837D3"/>
    <w:rsid w:val="00983EB5"/>
    <w:rsid w:val="00984F3B"/>
    <w:rsid w:val="00984FA2"/>
    <w:rsid w:val="009853AB"/>
    <w:rsid w:val="009855A7"/>
    <w:rsid w:val="00985744"/>
    <w:rsid w:val="0098639A"/>
    <w:rsid w:val="0098691A"/>
    <w:rsid w:val="00987535"/>
    <w:rsid w:val="009911BF"/>
    <w:rsid w:val="009915F9"/>
    <w:rsid w:val="009925F8"/>
    <w:rsid w:val="00992DB4"/>
    <w:rsid w:val="00992FC3"/>
    <w:rsid w:val="0099389A"/>
    <w:rsid w:val="00993B45"/>
    <w:rsid w:val="00993DAE"/>
    <w:rsid w:val="0099475E"/>
    <w:rsid w:val="00994835"/>
    <w:rsid w:val="00994DA1"/>
    <w:rsid w:val="0099558E"/>
    <w:rsid w:val="00995760"/>
    <w:rsid w:val="00995A7D"/>
    <w:rsid w:val="00996884"/>
    <w:rsid w:val="00996AA6"/>
    <w:rsid w:val="00996C07"/>
    <w:rsid w:val="00996FAF"/>
    <w:rsid w:val="009A05B0"/>
    <w:rsid w:val="009A06CB"/>
    <w:rsid w:val="009A08E3"/>
    <w:rsid w:val="009A1062"/>
    <w:rsid w:val="009A15E1"/>
    <w:rsid w:val="009A2A36"/>
    <w:rsid w:val="009A344B"/>
    <w:rsid w:val="009A3DEF"/>
    <w:rsid w:val="009A430B"/>
    <w:rsid w:val="009A502E"/>
    <w:rsid w:val="009A513A"/>
    <w:rsid w:val="009A5742"/>
    <w:rsid w:val="009A5779"/>
    <w:rsid w:val="009A5C71"/>
    <w:rsid w:val="009A5CD6"/>
    <w:rsid w:val="009A60E5"/>
    <w:rsid w:val="009A6A9C"/>
    <w:rsid w:val="009B0348"/>
    <w:rsid w:val="009B057F"/>
    <w:rsid w:val="009B098D"/>
    <w:rsid w:val="009B0D0F"/>
    <w:rsid w:val="009B1FB8"/>
    <w:rsid w:val="009B2E73"/>
    <w:rsid w:val="009B37B8"/>
    <w:rsid w:val="009B3A81"/>
    <w:rsid w:val="009B4D5D"/>
    <w:rsid w:val="009B4FA8"/>
    <w:rsid w:val="009B5BF7"/>
    <w:rsid w:val="009B6460"/>
    <w:rsid w:val="009B6FCF"/>
    <w:rsid w:val="009B708D"/>
    <w:rsid w:val="009B745C"/>
    <w:rsid w:val="009B76CE"/>
    <w:rsid w:val="009B7EF9"/>
    <w:rsid w:val="009C0477"/>
    <w:rsid w:val="009C12B2"/>
    <w:rsid w:val="009C1540"/>
    <w:rsid w:val="009C1A18"/>
    <w:rsid w:val="009C2E67"/>
    <w:rsid w:val="009C32B0"/>
    <w:rsid w:val="009C3914"/>
    <w:rsid w:val="009C3B71"/>
    <w:rsid w:val="009C4459"/>
    <w:rsid w:val="009C4EED"/>
    <w:rsid w:val="009C5025"/>
    <w:rsid w:val="009C5805"/>
    <w:rsid w:val="009C600C"/>
    <w:rsid w:val="009C67D9"/>
    <w:rsid w:val="009C6BC5"/>
    <w:rsid w:val="009C7970"/>
    <w:rsid w:val="009C7C3E"/>
    <w:rsid w:val="009D0BA2"/>
    <w:rsid w:val="009D0CE2"/>
    <w:rsid w:val="009D0F4C"/>
    <w:rsid w:val="009D11AA"/>
    <w:rsid w:val="009D15D5"/>
    <w:rsid w:val="009D3244"/>
    <w:rsid w:val="009D34B7"/>
    <w:rsid w:val="009D3927"/>
    <w:rsid w:val="009D3AF7"/>
    <w:rsid w:val="009D3E1F"/>
    <w:rsid w:val="009D574E"/>
    <w:rsid w:val="009D64AB"/>
    <w:rsid w:val="009D65BF"/>
    <w:rsid w:val="009D7C74"/>
    <w:rsid w:val="009E125A"/>
    <w:rsid w:val="009E2A7E"/>
    <w:rsid w:val="009E31A3"/>
    <w:rsid w:val="009E4161"/>
    <w:rsid w:val="009E4DF8"/>
    <w:rsid w:val="009E53D9"/>
    <w:rsid w:val="009E5A9D"/>
    <w:rsid w:val="009E5B70"/>
    <w:rsid w:val="009E7A0E"/>
    <w:rsid w:val="009E7A3A"/>
    <w:rsid w:val="009F043A"/>
    <w:rsid w:val="009F0621"/>
    <w:rsid w:val="009F0F26"/>
    <w:rsid w:val="009F1B6C"/>
    <w:rsid w:val="009F2392"/>
    <w:rsid w:val="009F2A7C"/>
    <w:rsid w:val="009F3438"/>
    <w:rsid w:val="009F4371"/>
    <w:rsid w:val="009F46AF"/>
    <w:rsid w:val="009F4D7A"/>
    <w:rsid w:val="009F523D"/>
    <w:rsid w:val="009F58BC"/>
    <w:rsid w:val="009F5B00"/>
    <w:rsid w:val="009F69A5"/>
    <w:rsid w:val="009F6BAB"/>
    <w:rsid w:val="009F6D5C"/>
    <w:rsid w:val="009F76DB"/>
    <w:rsid w:val="009F7F07"/>
    <w:rsid w:val="00A00271"/>
    <w:rsid w:val="00A00D89"/>
    <w:rsid w:val="00A01568"/>
    <w:rsid w:val="00A029CC"/>
    <w:rsid w:val="00A02EE1"/>
    <w:rsid w:val="00A02FF0"/>
    <w:rsid w:val="00A03FC7"/>
    <w:rsid w:val="00A04D10"/>
    <w:rsid w:val="00A053F0"/>
    <w:rsid w:val="00A0572A"/>
    <w:rsid w:val="00A05FC5"/>
    <w:rsid w:val="00A062D8"/>
    <w:rsid w:val="00A072D7"/>
    <w:rsid w:val="00A104BF"/>
    <w:rsid w:val="00A1053C"/>
    <w:rsid w:val="00A11149"/>
    <w:rsid w:val="00A11258"/>
    <w:rsid w:val="00A1146A"/>
    <w:rsid w:val="00A126BF"/>
    <w:rsid w:val="00A12A43"/>
    <w:rsid w:val="00A12A8B"/>
    <w:rsid w:val="00A12AC9"/>
    <w:rsid w:val="00A1321E"/>
    <w:rsid w:val="00A133BA"/>
    <w:rsid w:val="00A13ADC"/>
    <w:rsid w:val="00A14001"/>
    <w:rsid w:val="00A140C3"/>
    <w:rsid w:val="00A142FF"/>
    <w:rsid w:val="00A1608C"/>
    <w:rsid w:val="00A1634D"/>
    <w:rsid w:val="00A16358"/>
    <w:rsid w:val="00A20282"/>
    <w:rsid w:val="00A202FD"/>
    <w:rsid w:val="00A207A1"/>
    <w:rsid w:val="00A20FEA"/>
    <w:rsid w:val="00A21F38"/>
    <w:rsid w:val="00A22055"/>
    <w:rsid w:val="00A22C75"/>
    <w:rsid w:val="00A23718"/>
    <w:rsid w:val="00A24CDC"/>
    <w:rsid w:val="00A26072"/>
    <w:rsid w:val="00A264A1"/>
    <w:rsid w:val="00A2675A"/>
    <w:rsid w:val="00A26811"/>
    <w:rsid w:val="00A26BF2"/>
    <w:rsid w:val="00A26FCB"/>
    <w:rsid w:val="00A27598"/>
    <w:rsid w:val="00A27BFC"/>
    <w:rsid w:val="00A30520"/>
    <w:rsid w:val="00A30756"/>
    <w:rsid w:val="00A31936"/>
    <w:rsid w:val="00A32794"/>
    <w:rsid w:val="00A33405"/>
    <w:rsid w:val="00A334B2"/>
    <w:rsid w:val="00A3356E"/>
    <w:rsid w:val="00A33C37"/>
    <w:rsid w:val="00A35182"/>
    <w:rsid w:val="00A3518E"/>
    <w:rsid w:val="00A3681F"/>
    <w:rsid w:val="00A36D09"/>
    <w:rsid w:val="00A37749"/>
    <w:rsid w:val="00A3786B"/>
    <w:rsid w:val="00A37A5A"/>
    <w:rsid w:val="00A400D2"/>
    <w:rsid w:val="00A40BE8"/>
    <w:rsid w:val="00A41DF4"/>
    <w:rsid w:val="00A42165"/>
    <w:rsid w:val="00A42E3A"/>
    <w:rsid w:val="00A43A63"/>
    <w:rsid w:val="00A43E31"/>
    <w:rsid w:val="00A43EF9"/>
    <w:rsid w:val="00A44107"/>
    <w:rsid w:val="00A447B7"/>
    <w:rsid w:val="00A44824"/>
    <w:rsid w:val="00A44C0A"/>
    <w:rsid w:val="00A45114"/>
    <w:rsid w:val="00A45639"/>
    <w:rsid w:val="00A5031D"/>
    <w:rsid w:val="00A50C71"/>
    <w:rsid w:val="00A5121A"/>
    <w:rsid w:val="00A51E46"/>
    <w:rsid w:val="00A52A5D"/>
    <w:rsid w:val="00A52D3B"/>
    <w:rsid w:val="00A53C40"/>
    <w:rsid w:val="00A549AA"/>
    <w:rsid w:val="00A55330"/>
    <w:rsid w:val="00A55458"/>
    <w:rsid w:val="00A55B5A"/>
    <w:rsid w:val="00A55E88"/>
    <w:rsid w:val="00A56885"/>
    <w:rsid w:val="00A56985"/>
    <w:rsid w:val="00A5736A"/>
    <w:rsid w:val="00A57CBF"/>
    <w:rsid w:val="00A57D1D"/>
    <w:rsid w:val="00A57D6A"/>
    <w:rsid w:val="00A6001D"/>
    <w:rsid w:val="00A609EF"/>
    <w:rsid w:val="00A60A73"/>
    <w:rsid w:val="00A60D30"/>
    <w:rsid w:val="00A621F8"/>
    <w:rsid w:val="00A623A0"/>
    <w:rsid w:val="00A6265D"/>
    <w:rsid w:val="00A62766"/>
    <w:rsid w:val="00A62CDF"/>
    <w:rsid w:val="00A632D2"/>
    <w:rsid w:val="00A639F5"/>
    <w:rsid w:val="00A65C98"/>
    <w:rsid w:val="00A66DBE"/>
    <w:rsid w:val="00A6714F"/>
    <w:rsid w:val="00A677B2"/>
    <w:rsid w:val="00A67A6C"/>
    <w:rsid w:val="00A704EC"/>
    <w:rsid w:val="00A71D5D"/>
    <w:rsid w:val="00A72191"/>
    <w:rsid w:val="00A7308D"/>
    <w:rsid w:val="00A731E1"/>
    <w:rsid w:val="00A7320B"/>
    <w:rsid w:val="00A73D86"/>
    <w:rsid w:val="00A75771"/>
    <w:rsid w:val="00A7577C"/>
    <w:rsid w:val="00A75904"/>
    <w:rsid w:val="00A75F1A"/>
    <w:rsid w:val="00A76462"/>
    <w:rsid w:val="00A76C15"/>
    <w:rsid w:val="00A803DF"/>
    <w:rsid w:val="00A805CB"/>
    <w:rsid w:val="00A8085F"/>
    <w:rsid w:val="00A815F9"/>
    <w:rsid w:val="00A82390"/>
    <w:rsid w:val="00A824A7"/>
    <w:rsid w:val="00A82B25"/>
    <w:rsid w:val="00A83000"/>
    <w:rsid w:val="00A839C0"/>
    <w:rsid w:val="00A843FB"/>
    <w:rsid w:val="00A84C56"/>
    <w:rsid w:val="00A84DDD"/>
    <w:rsid w:val="00A850B5"/>
    <w:rsid w:val="00A86F74"/>
    <w:rsid w:val="00A87801"/>
    <w:rsid w:val="00A87860"/>
    <w:rsid w:val="00A916AE"/>
    <w:rsid w:val="00A91ED8"/>
    <w:rsid w:val="00A93749"/>
    <w:rsid w:val="00A93EE0"/>
    <w:rsid w:val="00A94440"/>
    <w:rsid w:val="00A9512D"/>
    <w:rsid w:val="00A95C76"/>
    <w:rsid w:val="00A95FAB"/>
    <w:rsid w:val="00A963CF"/>
    <w:rsid w:val="00A9763C"/>
    <w:rsid w:val="00A9770F"/>
    <w:rsid w:val="00AA0381"/>
    <w:rsid w:val="00AA0B30"/>
    <w:rsid w:val="00AA312C"/>
    <w:rsid w:val="00AA3981"/>
    <w:rsid w:val="00AA3D1C"/>
    <w:rsid w:val="00AA3D97"/>
    <w:rsid w:val="00AA3DF5"/>
    <w:rsid w:val="00AA42B0"/>
    <w:rsid w:val="00AA4335"/>
    <w:rsid w:val="00AA5059"/>
    <w:rsid w:val="00AA5954"/>
    <w:rsid w:val="00AA6546"/>
    <w:rsid w:val="00AA689F"/>
    <w:rsid w:val="00AA695A"/>
    <w:rsid w:val="00AA728A"/>
    <w:rsid w:val="00AA73FD"/>
    <w:rsid w:val="00AA74E7"/>
    <w:rsid w:val="00AA761C"/>
    <w:rsid w:val="00AA7F4C"/>
    <w:rsid w:val="00AB023A"/>
    <w:rsid w:val="00AB0352"/>
    <w:rsid w:val="00AB09E3"/>
    <w:rsid w:val="00AB0EFA"/>
    <w:rsid w:val="00AB1159"/>
    <w:rsid w:val="00AB22D5"/>
    <w:rsid w:val="00AB25E8"/>
    <w:rsid w:val="00AB3433"/>
    <w:rsid w:val="00AB35C2"/>
    <w:rsid w:val="00AB3A57"/>
    <w:rsid w:val="00AB3FD2"/>
    <w:rsid w:val="00AB46D2"/>
    <w:rsid w:val="00AB4D2B"/>
    <w:rsid w:val="00AB5357"/>
    <w:rsid w:val="00AB66B0"/>
    <w:rsid w:val="00AB77A9"/>
    <w:rsid w:val="00AC10B0"/>
    <w:rsid w:val="00AC1652"/>
    <w:rsid w:val="00AC2FB1"/>
    <w:rsid w:val="00AC49F4"/>
    <w:rsid w:val="00AC5455"/>
    <w:rsid w:val="00AC57E6"/>
    <w:rsid w:val="00AC57F7"/>
    <w:rsid w:val="00AC5E70"/>
    <w:rsid w:val="00AC6259"/>
    <w:rsid w:val="00AC69C8"/>
    <w:rsid w:val="00AC7BCF"/>
    <w:rsid w:val="00AD0E68"/>
    <w:rsid w:val="00AD137B"/>
    <w:rsid w:val="00AD1EB6"/>
    <w:rsid w:val="00AD3C59"/>
    <w:rsid w:val="00AD5CF6"/>
    <w:rsid w:val="00AD602B"/>
    <w:rsid w:val="00AD684B"/>
    <w:rsid w:val="00AD6D63"/>
    <w:rsid w:val="00AD765A"/>
    <w:rsid w:val="00AD7B27"/>
    <w:rsid w:val="00AE046E"/>
    <w:rsid w:val="00AE0C4C"/>
    <w:rsid w:val="00AE0D01"/>
    <w:rsid w:val="00AE12E6"/>
    <w:rsid w:val="00AE1AAA"/>
    <w:rsid w:val="00AE3074"/>
    <w:rsid w:val="00AE406F"/>
    <w:rsid w:val="00AE42FA"/>
    <w:rsid w:val="00AE520E"/>
    <w:rsid w:val="00AE5434"/>
    <w:rsid w:val="00AE6336"/>
    <w:rsid w:val="00AE639C"/>
    <w:rsid w:val="00AE6B6B"/>
    <w:rsid w:val="00AE6D09"/>
    <w:rsid w:val="00AE76CA"/>
    <w:rsid w:val="00AE7902"/>
    <w:rsid w:val="00AF0B16"/>
    <w:rsid w:val="00AF1972"/>
    <w:rsid w:val="00AF2B86"/>
    <w:rsid w:val="00AF3295"/>
    <w:rsid w:val="00AF40DB"/>
    <w:rsid w:val="00AF4830"/>
    <w:rsid w:val="00AF4E5A"/>
    <w:rsid w:val="00AF5016"/>
    <w:rsid w:val="00AF5583"/>
    <w:rsid w:val="00AF5625"/>
    <w:rsid w:val="00AF666B"/>
    <w:rsid w:val="00AF7094"/>
    <w:rsid w:val="00B00407"/>
    <w:rsid w:val="00B00FD8"/>
    <w:rsid w:val="00B024F1"/>
    <w:rsid w:val="00B03B4F"/>
    <w:rsid w:val="00B0408D"/>
    <w:rsid w:val="00B05FEF"/>
    <w:rsid w:val="00B07E4A"/>
    <w:rsid w:val="00B1161A"/>
    <w:rsid w:val="00B11BC2"/>
    <w:rsid w:val="00B12336"/>
    <w:rsid w:val="00B123E1"/>
    <w:rsid w:val="00B127E0"/>
    <w:rsid w:val="00B12A2A"/>
    <w:rsid w:val="00B142B2"/>
    <w:rsid w:val="00B14777"/>
    <w:rsid w:val="00B14DAC"/>
    <w:rsid w:val="00B16127"/>
    <w:rsid w:val="00B16DD7"/>
    <w:rsid w:val="00B17176"/>
    <w:rsid w:val="00B1745B"/>
    <w:rsid w:val="00B17E89"/>
    <w:rsid w:val="00B20285"/>
    <w:rsid w:val="00B207C6"/>
    <w:rsid w:val="00B20806"/>
    <w:rsid w:val="00B209BB"/>
    <w:rsid w:val="00B212C5"/>
    <w:rsid w:val="00B21355"/>
    <w:rsid w:val="00B2165F"/>
    <w:rsid w:val="00B21D37"/>
    <w:rsid w:val="00B21DEB"/>
    <w:rsid w:val="00B2228E"/>
    <w:rsid w:val="00B224E6"/>
    <w:rsid w:val="00B226BB"/>
    <w:rsid w:val="00B23179"/>
    <w:rsid w:val="00B2330A"/>
    <w:rsid w:val="00B2386A"/>
    <w:rsid w:val="00B23CDC"/>
    <w:rsid w:val="00B26464"/>
    <w:rsid w:val="00B26538"/>
    <w:rsid w:val="00B2656A"/>
    <w:rsid w:val="00B26AA7"/>
    <w:rsid w:val="00B26E42"/>
    <w:rsid w:val="00B2704A"/>
    <w:rsid w:val="00B30F95"/>
    <w:rsid w:val="00B310E5"/>
    <w:rsid w:val="00B32684"/>
    <w:rsid w:val="00B32EA6"/>
    <w:rsid w:val="00B337C7"/>
    <w:rsid w:val="00B33A0D"/>
    <w:rsid w:val="00B34361"/>
    <w:rsid w:val="00B3466F"/>
    <w:rsid w:val="00B3554D"/>
    <w:rsid w:val="00B36D60"/>
    <w:rsid w:val="00B36D76"/>
    <w:rsid w:val="00B405C7"/>
    <w:rsid w:val="00B41C8D"/>
    <w:rsid w:val="00B42263"/>
    <w:rsid w:val="00B43104"/>
    <w:rsid w:val="00B4399B"/>
    <w:rsid w:val="00B43A0C"/>
    <w:rsid w:val="00B43DF7"/>
    <w:rsid w:val="00B4410C"/>
    <w:rsid w:val="00B44674"/>
    <w:rsid w:val="00B446F7"/>
    <w:rsid w:val="00B45D39"/>
    <w:rsid w:val="00B462D6"/>
    <w:rsid w:val="00B46D00"/>
    <w:rsid w:val="00B46DA3"/>
    <w:rsid w:val="00B5039A"/>
    <w:rsid w:val="00B5113B"/>
    <w:rsid w:val="00B51815"/>
    <w:rsid w:val="00B52113"/>
    <w:rsid w:val="00B55D94"/>
    <w:rsid w:val="00B56B77"/>
    <w:rsid w:val="00B579C0"/>
    <w:rsid w:val="00B57F5A"/>
    <w:rsid w:val="00B613C9"/>
    <w:rsid w:val="00B6223D"/>
    <w:rsid w:val="00B62E47"/>
    <w:rsid w:val="00B63723"/>
    <w:rsid w:val="00B63B8C"/>
    <w:rsid w:val="00B64639"/>
    <w:rsid w:val="00B653A1"/>
    <w:rsid w:val="00B65ED5"/>
    <w:rsid w:val="00B65F6C"/>
    <w:rsid w:val="00B66A85"/>
    <w:rsid w:val="00B671A4"/>
    <w:rsid w:val="00B6780E"/>
    <w:rsid w:val="00B70EEB"/>
    <w:rsid w:val="00B71882"/>
    <w:rsid w:val="00B71DCA"/>
    <w:rsid w:val="00B730A3"/>
    <w:rsid w:val="00B734C6"/>
    <w:rsid w:val="00B73576"/>
    <w:rsid w:val="00B7387E"/>
    <w:rsid w:val="00B73D1A"/>
    <w:rsid w:val="00B74236"/>
    <w:rsid w:val="00B745D6"/>
    <w:rsid w:val="00B756F6"/>
    <w:rsid w:val="00B75EF8"/>
    <w:rsid w:val="00B76249"/>
    <w:rsid w:val="00B76AE8"/>
    <w:rsid w:val="00B76D71"/>
    <w:rsid w:val="00B7723D"/>
    <w:rsid w:val="00B7725F"/>
    <w:rsid w:val="00B8031E"/>
    <w:rsid w:val="00B80629"/>
    <w:rsid w:val="00B80706"/>
    <w:rsid w:val="00B8194E"/>
    <w:rsid w:val="00B81B08"/>
    <w:rsid w:val="00B827B8"/>
    <w:rsid w:val="00B83081"/>
    <w:rsid w:val="00B832AA"/>
    <w:rsid w:val="00B8407A"/>
    <w:rsid w:val="00B846F2"/>
    <w:rsid w:val="00B84B03"/>
    <w:rsid w:val="00B84C5C"/>
    <w:rsid w:val="00B85A96"/>
    <w:rsid w:val="00B85D22"/>
    <w:rsid w:val="00B86638"/>
    <w:rsid w:val="00B86795"/>
    <w:rsid w:val="00B86E48"/>
    <w:rsid w:val="00B87060"/>
    <w:rsid w:val="00B87894"/>
    <w:rsid w:val="00B87E5D"/>
    <w:rsid w:val="00B9008B"/>
    <w:rsid w:val="00B90623"/>
    <w:rsid w:val="00B915CE"/>
    <w:rsid w:val="00B91D7A"/>
    <w:rsid w:val="00B92297"/>
    <w:rsid w:val="00B928B1"/>
    <w:rsid w:val="00B92C3D"/>
    <w:rsid w:val="00B93577"/>
    <w:rsid w:val="00B93ACE"/>
    <w:rsid w:val="00B93CF8"/>
    <w:rsid w:val="00B93EB0"/>
    <w:rsid w:val="00B94FB9"/>
    <w:rsid w:val="00B96CEB"/>
    <w:rsid w:val="00B96E99"/>
    <w:rsid w:val="00B97660"/>
    <w:rsid w:val="00BA0995"/>
    <w:rsid w:val="00BA1F41"/>
    <w:rsid w:val="00BA3019"/>
    <w:rsid w:val="00BA3209"/>
    <w:rsid w:val="00BA3EB6"/>
    <w:rsid w:val="00BA441B"/>
    <w:rsid w:val="00BA4660"/>
    <w:rsid w:val="00BA4D2D"/>
    <w:rsid w:val="00BA4E00"/>
    <w:rsid w:val="00BA5028"/>
    <w:rsid w:val="00BA650D"/>
    <w:rsid w:val="00BA66AF"/>
    <w:rsid w:val="00BA6957"/>
    <w:rsid w:val="00BA6A3B"/>
    <w:rsid w:val="00BA7003"/>
    <w:rsid w:val="00BA7031"/>
    <w:rsid w:val="00BA7AD4"/>
    <w:rsid w:val="00BB049B"/>
    <w:rsid w:val="00BB0A3A"/>
    <w:rsid w:val="00BB0DF0"/>
    <w:rsid w:val="00BB1A19"/>
    <w:rsid w:val="00BB2FAA"/>
    <w:rsid w:val="00BB301F"/>
    <w:rsid w:val="00BB310E"/>
    <w:rsid w:val="00BB3284"/>
    <w:rsid w:val="00BB336B"/>
    <w:rsid w:val="00BB3417"/>
    <w:rsid w:val="00BB36FE"/>
    <w:rsid w:val="00BB3AE4"/>
    <w:rsid w:val="00BB45F3"/>
    <w:rsid w:val="00BB4B65"/>
    <w:rsid w:val="00BB4CA5"/>
    <w:rsid w:val="00BB5E10"/>
    <w:rsid w:val="00BB6963"/>
    <w:rsid w:val="00BB7CBF"/>
    <w:rsid w:val="00BC00AB"/>
    <w:rsid w:val="00BC0514"/>
    <w:rsid w:val="00BC0668"/>
    <w:rsid w:val="00BC07EA"/>
    <w:rsid w:val="00BC0801"/>
    <w:rsid w:val="00BC081B"/>
    <w:rsid w:val="00BC1980"/>
    <w:rsid w:val="00BC2253"/>
    <w:rsid w:val="00BC26B5"/>
    <w:rsid w:val="00BC3A95"/>
    <w:rsid w:val="00BC3DB0"/>
    <w:rsid w:val="00BC5093"/>
    <w:rsid w:val="00BC5127"/>
    <w:rsid w:val="00BC64A4"/>
    <w:rsid w:val="00BC6E4A"/>
    <w:rsid w:val="00BC70FF"/>
    <w:rsid w:val="00BD0985"/>
    <w:rsid w:val="00BD1160"/>
    <w:rsid w:val="00BD1C98"/>
    <w:rsid w:val="00BD1DB6"/>
    <w:rsid w:val="00BD1EDD"/>
    <w:rsid w:val="00BD1EEE"/>
    <w:rsid w:val="00BD20EC"/>
    <w:rsid w:val="00BD2889"/>
    <w:rsid w:val="00BD2D32"/>
    <w:rsid w:val="00BD453A"/>
    <w:rsid w:val="00BD589D"/>
    <w:rsid w:val="00BD5FD8"/>
    <w:rsid w:val="00BD610F"/>
    <w:rsid w:val="00BD6401"/>
    <w:rsid w:val="00BD6560"/>
    <w:rsid w:val="00BD6FB9"/>
    <w:rsid w:val="00BE0C71"/>
    <w:rsid w:val="00BE0D07"/>
    <w:rsid w:val="00BE265E"/>
    <w:rsid w:val="00BE27C9"/>
    <w:rsid w:val="00BE28FA"/>
    <w:rsid w:val="00BE2BD9"/>
    <w:rsid w:val="00BE331D"/>
    <w:rsid w:val="00BE37AE"/>
    <w:rsid w:val="00BE417E"/>
    <w:rsid w:val="00BE42D4"/>
    <w:rsid w:val="00BE4E5F"/>
    <w:rsid w:val="00BE577C"/>
    <w:rsid w:val="00BE59D6"/>
    <w:rsid w:val="00BE5A11"/>
    <w:rsid w:val="00BE6E5F"/>
    <w:rsid w:val="00BE7D8C"/>
    <w:rsid w:val="00BF00EC"/>
    <w:rsid w:val="00BF0FC5"/>
    <w:rsid w:val="00BF10CA"/>
    <w:rsid w:val="00BF20AE"/>
    <w:rsid w:val="00BF27C6"/>
    <w:rsid w:val="00BF29C1"/>
    <w:rsid w:val="00BF370B"/>
    <w:rsid w:val="00BF3B14"/>
    <w:rsid w:val="00BF3C5F"/>
    <w:rsid w:val="00BF3E06"/>
    <w:rsid w:val="00BF4011"/>
    <w:rsid w:val="00BF4DFE"/>
    <w:rsid w:val="00BF6167"/>
    <w:rsid w:val="00BF6382"/>
    <w:rsid w:val="00BF7480"/>
    <w:rsid w:val="00BF75DC"/>
    <w:rsid w:val="00BF7C17"/>
    <w:rsid w:val="00C000F1"/>
    <w:rsid w:val="00C01449"/>
    <w:rsid w:val="00C0267F"/>
    <w:rsid w:val="00C02C6E"/>
    <w:rsid w:val="00C05051"/>
    <w:rsid w:val="00C060C5"/>
    <w:rsid w:val="00C06A11"/>
    <w:rsid w:val="00C075CC"/>
    <w:rsid w:val="00C07939"/>
    <w:rsid w:val="00C0795B"/>
    <w:rsid w:val="00C10167"/>
    <w:rsid w:val="00C104E0"/>
    <w:rsid w:val="00C107C1"/>
    <w:rsid w:val="00C111AD"/>
    <w:rsid w:val="00C116F2"/>
    <w:rsid w:val="00C118F8"/>
    <w:rsid w:val="00C11F3D"/>
    <w:rsid w:val="00C11FFB"/>
    <w:rsid w:val="00C128DD"/>
    <w:rsid w:val="00C1309F"/>
    <w:rsid w:val="00C136CF"/>
    <w:rsid w:val="00C13A42"/>
    <w:rsid w:val="00C13A93"/>
    <w:rsid w:val="00C13E7C"/>
    <w:rsid w:val="00C13E83"/>
    <w:rsid w:val="00C14F62"/>
    <w:rsid w:val="00C15AD4"/>
    <w:rsid w:val="00C16F79"/>
    <w:rsid w:val="00C17C47"/>
    <w:rsid w:val="00C209DE"/>
    <w:rsid w:val="00C20FF8"/>
    <w:rsid w:val="00C21ACB"/>
    <w:rsid w:val="00C21ECE"/>
    <w:rsid w:val="00C22AEF"/>
    <w:rsid w:val="00C22CE7"/>
    <w:rsid w:val="00C22E05"/>
    <w:rsid w:val="00C22E32"/>
    <w:rsid w:val="00C23256"/>
    <w:rsid w:val="00C24D56"/>
    <w:rsid w:val="00C24EAC"/>
    <w:rsid w:val="00C24F96"/>
    <w:rsid w:val="00C25B0A"/>
    <w:rsid w:val="00C25C6A"/>
    <w:rsid w:val="00C26276"/>
    <w:rsid w:val="00C266F2"/>
    <w:rsid w:val="00C26E55"/>
    <w:rsid w:val="00C2723A"/>
    <w:rsid w:val="00C27397"/>
    <w:rsid w:val="00C27B1E"/>
    <w:rsid w:val="00C30A7B"/>
    <w:rsid w:val="00C30C55"/>
    <w:rsid w:val="00C319EB"/>
    <w:rsid w:val="00C323AE"/>
    <w:rsid w:val="00C3334A"/>
    <w:rsid w:val="00C33531"/>
    <w:rsid w:val="00C336AC"/>
    <w:rsid w:val="00C33D07"/>
    <w:rsid w:val="00C360DF"/>
    <w:rsid w:val="00C363FA"/>
    <w:rsid w:val="00C36817"/>
    <w:rsid w:val="00C36A3B"/>
    <w:rsid w:val="00C36A56"/>
    <w:rsid w:val="00C40401"/>
    <w:rsid w:val="00C406F2"/>
    <w:rsid w:val="00C41AA6"/>
    <w:rsid w:val="00C420CA"/>
    <w:rsid w:val="00C42289"/>
    <w:rsid w:val="00C428BB"/>
    <w:rsid w:val="00C4297B"/>
    <w:rsid w:val="00C44383"/>
    <w:rsid w:val="00C443A6"/>
    <w:rsid w:val="00C452A7"/>
    <w:rsid w:val="00C4549F"/>
    <w:rsid w:val="00C454FC"/>
    <w:rsid w:val="00C45C37"/>
    <w:rsid w:val="00C468BF"/>
    <w:rsid w:val="00C46A2E"/>
    <w:rsid w:val="00C47246"/>
    <w:rsid w:val="00C47404"/>
    <w:rsid w:val="00C4791F"/>
    <w:rsid w:val="00C506EF"/>
    <w:rsid w:val="00C51CAA"/>
    <w:rsid w:val="00C520BA"/>
    <w:rsid w:val="00C523FA"/>
    <w:rsid w:val="00C53362"/>
    <w:rsid w:val="00C53C8E"/>
    <w:rsid w:val="00C54CEC"/>
    <w:rsid w:val="00C54E9B"/>
    <w:rsid w:val="00C55BEF"/>
    <w:rsid w:val="00C55E5B"/>
    <w:rsid w:val="00C56EE5"/>
    <w:rsid w:val="00C574C5"/>
    <w:rsid w:val="00C57BD7"/>
    <w:rsid w:val="00C60A2F"/>
    <w:rsid w:val="00C6125B"/>
    <w:rsid w:val="00C61388"/>
    <w:rsid w:val="00C617D4"/>
    <w:rsid w:val="00C6246C"/>
    <w:rsid w:val="00C636C6"/>
    <w:rsid w:val="00C639DE"/>
    <w:rsid w:val="00C63F63"/>
    <w:rsid w:val="00C64981"/>
    <w:rsid w:val="00C64CD3"/>
    <w:rsid w:val="00C65007"/>
    <w:rsid w:val="00C650F3"/>
    <w:rsid w:val="00C6582B"/>
    <w:rsid w:val="00C6689E"/>
    <w:rsid w:val="00C67A16"/>
    <w:rsid w:val="00C70779"/>
    <w:rsid w:val="00C70B76"/>
    <w:rsid w:val="00C71EE2"/>
    <w:rsid w:val="00C71FC1"/>
    <w:rsid w:val="00C72258"/>
    <w:rsid w:val="00C73358"/>
    <w:rsid w:val="00C739FB"/>
    <w:rsid w:val="00C73C73"/>
    <w:rsid w:val="00C73E81"/>
    <w:rsid w:val="00C74417"/>
    <w:rsid w:val="00C745DA"/>
    <w:rsid w:val="00C74627"/>
    <w:rsid w:val="00C74A07"/>
    <w:rsid w:val="00C751DF"/>
    <w:rsid w:val="00C75BCB"/>
    <w:rsid w:val="00C76504"/>
    <w:rsid w:val="00C76ACD"/>
    <w:rsid w:val="00C76C4B"/>
    <w:rsid w:val="00C76C91"/>
    <w:rsid w:val="00C804FB"/>
    <w:rsid w:val="00C83953"/>
    <w:rsid w:val="00C83A88"/>
    <w:rsid w:val="00C84001"/>
    <w:rsid w:val="00C85679"/>
    <w:rsid w:val="00C8744A"/>
    <w:rsid w:val="00C90503"/>
    <w:rsid w:val="00C90ADF"/>
    <w:rsid w:val="00C90CCB"/>
    <w:rsid w:val="00C90F55"/>
    <w:rsid w:val="00C910D2"/>
    <w:rsid w:val="00C918C2"/>
    <w:rsid w:val="00C91F98"/>
    <w:rsid w:val="00C92110"/>
    <w:rsid w:val="00C92663"/>
    <w:rsid w:val="00C93D95"/>
    <w:rsid w:val="00C945CC"/>
    <w:rsid w:val="00C97946"/>
    <w:rsid w:val="00CA09D0"/>
    <w:rsid w:val="00CA0C2A"/>
    <w:rsid w:val="00CA0D18"/>
    <w:rsid w:val="00CA12F1"/>
    <w:rsid w:val="00CA1B9B"/>
    <w:rsid w:val="00CA1FF8"/>
    <w:rsid w:val="00CA38C5"/>
    <w:rsid w:val="00CA3C6E"/>
    <w:rsid w:val="00CA434E"/>
    <w:rsid w:val="00CA4396"/>
    <w:rsid w:val="00CA44CF"/>
    <w:rsid w:val="00CA4681"/>
    <w:rsid w:val="00CA4AAF"/>
    <w:rsid w:val="00CA4BB9"/>
    <w:rsid w:val="00CA5A29"/>
    <w:rsid w:val="00CA5D4D"/>
    <w:rsid w:val="00CA6807"/>
    <w:rsid w:val="00CA7985"/>
    <w:rsid w:val="00CA798C"/>
    <w:rsid w:val="00CB037C"/>
    <w:rsid w:val="00CB0969"/>
    <w:rsid w:val="00CB1009"/>
    <w:rsid w:val="00CB110B"/>
    <w:rsid w:val="00CB118D"/>
    <w:rsid w:val="00CB13D5"/>
    <w:rsid w:val="00CB1421"/>
    <w:rsid w:val="00CB15C4"/>
    <w:rsid w:val="00CB2AD9"/>
    <w:rsid w:val="00CB3460"/>
    <w:rsid w:val="00CB3694"/>
    <w:rsid w:val="00CB3FFD"/>
    <w:rsid w:val="00CB40EA"/>
    <w:rsid w:val="00CB470E"/>
    <w:rsid w:val="00CB4AFB"/>
    <w:rsid w:val="00CB4BCA"/>
    <w:rsid w:val="00CB4CFB"/>
    <w:rsid w:val="00CB4DD5"/>
    <w:rsid w:val="00CB6BFE"/>
    <w:rsid w:val="00CC0253"/>
    <w:rsid w:val="00CC07FD"/>
    <w:rsid w:val="00CC09DB"/>
    <w:rsid w:val="00CC0C1F"/>
    <w:rsid w:val="00CC0F8F"/>
    <w:rsid w:val="00CC11B6"/>
    <w:rsid w:val="00CC187A"/>
    <w:rsid w:val="00CC1B19"/>
    <w:rsid w:val="00CC1C14"/>
    <w:rsid w:val="00CC1C79"/>
    <w:rsid w:val="00CC2CBF"/>
    <w:rsid w:val="00CC46EF"/>
    <w:rsid w:val="00CC48D1"/>
    <w:rsid w:val="00CC530E"/>
    <w:rsid w:val="00CC544C"/>
    <w:rsid w:val="00CC5831"/>
    <w:rsid w:val="00CC5F8E"/>
    <w:rsid w:val="00CC69C5"/>
    <w:rsid w:val="00CC714A"/>
    <w:rsid w:val="00CD1090"/>
    <w:rsid w:val="00CD1976"/>
    <w:rsid w:val="00CD1D52"/>
    <w:rsid w:val="00CD1DE6"/>
    <w:rsid w:val="00CD2792"/>
    <w:rsid w:val="00CD2821"/>
    <w:rsid w:val="00CD43C8"/>
    <w:rsid w:val="00CD4A23"/>
    <w:rsid w:val="00CD5CB0"/>
    <w:rsid w:val="00CD5F1C"/>
    <w:rsid w:val="00CD6400"/>
    <w:rsid w:val="00CD67FC"/>
    <w:rsid w:val="00CD6893"/>
    <w:rsid w:val="00CD6BED"/>
    <w:rsid w:val="00CD7264"/>
    <w:rsid w:val="00CD73F6"/>
    <w:rsid w:val="00CD7DF1"/>
    <w:rsid w:val="00CE01A6"/>
    <w:rsid w:val="00CE1079"/>
    <w:rsid w:val="00CE19F1"/>
    <w:rsid w:val="00CE32D4"/>
    <w:rsid w:val="00CE3E40"/>
    <w:rsid w:val="00CE47B3"/>
    <w:rsid w:val="00CE4A80"/>
    <w:rsid w:val="00CE4ACC"/>
    <w:rsid w:val="00CE4DED"/>
    <w:rsid w:val="00CE4F2A"/>
    <w:rsid w:val="00CE5B07"/>
    <w:rsid w:val="00CE5B9C"/>
    <w:rsid w:val="00CE5D93"/>
    <w:rsid w:val="00CE5EB9"/>
    <w:rsid w:val="00CE63F3"/>
    <w:rsid w:val="00CE70DC"/>
    <w:rsid w:val="00CE71CB"/>
    <w:rsid w:val="00CE720B"/>
    <w:rsid w:val="00CE7AC6"/>
    <w:rsid w:val="00CF0DBC"/>
    <w:rsid w:val="00CF1246"/>
    <w:rsid w:val="00CF13EB"/>
    <w:rsid w:val="00CF244D"/>
    <w:rsid w:val="00CF25A9"/>
    <w:rsid w:val="00CF2826"/>
    <w:rsid w:val="00CF34B4"/>
    <w:rsid w:val="00CF67FB"/>
    <w:rsid w:val="00CF77D0"/>
    <w:rsid w:val="00D001C8"/>
    <w:rsid w:val="00D00914"/>
    <w:rsid w:val="00D00FD1"/>
    <w:rsid w:val="00D01428"/>
    <w:rsid w:val="00D0154B"/>
    <w:rsid w:val="00D01CB9"/>
    <w:rsid w:val="00D02270"/>
    <w:rsid w:val="00D03331"/>
    <w:rsid w:val="00D03887"/>
    <w:rsid w:val="00D04AF3"/>
    <w:rsid w:val="00D05786"/>
    <w:rsid w:val="00D05D5A"/>
    <w:rsid w:val="00D06611"/>
    <w:rsid w:val="00D06971"/>
    <w:rsid w:val="00D06AF7"/>
    <w:rsid w:val="00D06B9C"/>
    <w:rsid w:val="00D071AD"/>
    <w:rsid w:val="00D07812"/>
    <w:rsid w:val="00D11353"/>
    <w:rsid w:val="00D119E6"/>
    <w:rsid w:val="00D11D07"/>
    <w:rsid w:val="00D12D3D"/>
    <w:rsid w:val="00D134C9"/>
    <w:rsid w:val="00D14654"/>
    <w:rsid w:val="00D14F29"/>
    <w:rsid w:val="00D15430"/>
    <w:rsid w:val="00D16B6A"/>
    <w:rsid w:val="00D16BA2"/>
    <w:rsid w:val="00D16BAC"/>
    <w:rsid w:val="00D16F54"/>
    <w:rsid w:val="00D178F0"/>
    <w:rsid w:val="00D17E86"/>
    <w:rsid w:val="00D17F09"/>
    <w:rsid w:val="00D2078D"/>
    <w:rsid w:val="00D20B14"/>
    <w:rsid w:val="00D20BB0"/>
    <w:rsid w:val="00D21C68"/>
    <w:rsid w:val="00D230CF"/>
    <w:rsid w:val="00D233FB"/>
    <w:rsid w:val="00D23CC5"/>
    <w:rsid w:val="00D242A2"/>
    <w:rsid w:val="00D24509"/>
    <w:rsid w:val="00D250C7"/>
    <w:rsid w:val="00D2594E"/>
    <w:rsid w:val="00D25CE6"/>
    <w:rsid w:val="00D26C6A"/>
    <w:rsid w:val="00D270BD"/>
    <w:rsid w:val="00D27127"/>
    <w:rsid w:val="00D271C6"/>
    <w:rsid w:val="00D278CE"/>
    <w:rsid w:val="00D30585"/>
    <w:rsid w:val="00D306D3"/>
    <w:rsid w:val="00D30B20"/>
    <w:rsid w:val="00D31949"/>
    <w:rsid w:val="00D31C9C"/>
    <w:rsid w:val="00D31F31"/>
    <w:rsid w:val="00D3227D"/>
    <w:rsid w:val="00D32543"/>
    <w:rsid w:val="00D32E31"/>
    <w:rsid w:val="00D337FF"/>
    <w:rsid w:val="00D33B9E"/>
    <w:rsid w:val="00D349F4"/>
    <w:rsid w:val="00D36024"/>
    <w:rsid w:val="00D368FA"/>
    <w:rsid w:val="00D40722"/>
    <w:rsid w:val="00D4091C"/>
    <w:rsid w:val="00D40E12"/>
    <w:rsid w:val="00D40EF8"/>
    <w:rsid w:val="00D419ED"/>
    <w:rsid w:val="00D41C00"/>
    <w:rsid w:val="00D41D13"/>
    <w:rsid w:val="00D41D30"/>
    <w:rsid w:val="00D4300E"/>
    <w:rsid w:val="00D4315F"/>
    <w:rsid w:val="00D43B16"/>
    <w:rsid w:val="00D44020"/>
    <w:rsid w:val="00D44060"/>
    <w:rsid w:val="00D44324"/>
    <w:rsid w:val="00D44512"/>
    <w:rsid w:val="00D447B9"/>
    <w:rsid w:val="00D44924"/>
    <w:rsid w:val="00D44DEA"/>
    <w:rsid w:val="00D459BD"/>
    <w:rsid w:val="00D463CD"/>
    <w:rsid w:val="00D46E07"/>
    <w:rsid w:val="00D46F2B"/>
    <w:rsid w:val="00D472FB"/>
    <w:rsid w:val="00D50094"/>
    <w:rsid w:val="00D50922"/>
    <w:rsid w:val="00D517A3"/>
    <w:rsid w:val="00D518B4"/>
    <w:rsid w:val="00D52056"/>
    <w:rsid w:val="00D52AF6"/>
    <w:rsid w:val="00D53C8E"/>
    <w:rsid w:val="00D53DA9"/>
    <w:rsid w:val="00D53F3F"/>
    <w:rsid w:val="00D54492"/>
    <w:rsid w:val="00D54AD8"/>
    <w:rsid w:val="00D54DE9"/>
    <w:rsid w:val="00D5621E"/>
    <w:rsid w:val="00D57A08"/>
    <w:rsid w:val="00D57B0F"/>
    <w:rsid w:val="00D603D0"/>
    <w:rsid w:val="00D61EAA"/>
    <w:rsid w:val="00D620D8"/>
    <w:rsid w:val="00D63599"/>
    <w:rsid w:val="00D657ED"/>
    <w:rsid w:val="00D65E69"/>
    <w:rsid w:val="00D65F58"/>
    <w:rsid w:val="00D66B36"/>
    <w:rsid w:val="00D66BA8"/>
    <w:rsid w:val="00D67757"/>
    <w:rsid w:val="00D70E15"/>
    <w:rsid w:val="00D70F61"/>
    <w:rsid w:val="00D71451"/>
    <w:rsid w:val="00D718FD"/>
    <w:rsid w:val="00D71F76"/>
    <w:rsid w:val="00D722AA"/>
    <w:rsid w:val="00D72646"/>
    <w:rsid w:val="00D73EAF"/>
    <w:rsid w:val="00D74122"/>
    <w:rsid w:val="00D74212"/>
    <w:rsid w:val="00D74809"/>
    <w:rsid w:val="00D74BA4"/>
    <w:rsid w:val="00D75567"/>
    <w:rsid w:val="00D762F6"/>
    <w:rsid w:val="00D766AE"/>
    <w:rsid w:val="00D76B12"/>
    <w:rsid w:val="00D77C9F"/>
    <w:rsid w:val="00D80282"/>
    <w:rsid w:val="00D8072B"/>
    <w:rsid w:val="00D8171C"/>
    <w:rsid w:val="00D8197D"/>
    <w:rsid w:val="00D81F7D"/>
    <w:rsid w:val="00D82468"/>
    <w:rsid w:val="00D83926"/>
    <w:rsid w:val="00D840C2"/>
    <w:rsid w:val="00D84555"/>
    <w:rsid w:val="00D84868"/>
    <w:rsid w:val="00D8529C"/>
    <w:rsid w:val="00D85769"/>
    <w:rsid w:val="00D858FC"/>
    <w:rsid w:val="00D85F29"/>
    <w:rsid w:val="00D87969"/>
    <w:rsid w:val="00D900FC"/>
    <w:rsid w:val="00D91835"/>
    <w:rsid w:val="00D928C1"/>
    <w:rsid w:val="00D94118"/>
    <w:rsid w:val="00D943CC"/>
    <w:rsid w:val="00D94A71"/>
    <w:rsid w:val="00D94EDC"/>
    <w:rsid w:val="00D94F8F"/>
    <w:rsid w:val="00D9537C"/>
    <w:rsid w:val="00D95D1D"/>
    <w:rsid w:val="00D9666E"/>
    <w:rsid w:val="00D96D6F"/>
    <w:rsid w:val="00D974DE"/>
    <w:rsid w:val="00D97EAB"/>
    <w:rsid w:val="00DA021F"/>
    <w:rsid w:val="00DA105B"/>
    <w:rsid w:val="00DA1E6C"/>
    <w:rsid w:val="00DA1ECB"/>
    <w:rsid w:val="00DA2332"/>
    <w:rsid w:val="00DA2377"/>
    <w:rsid w:val="00DA2711"/>
    <w:rsid w:val="00DA2802"/>
    <w:rsid w:val="00DA2CF5"/>
    <w:rsid w:val="00DA2E12"/>
    <w:rsid w:val="00DA2E48"/>
    <w:rsid w:val="00DA3FB1"/>
    <w:rsid w:val="00DA42B5"/>
    <w:rsid w:val="00DA4467"/>
    <w:rsid w:val="00DA460D"/>
    <w:rsid w:val="00DA467E"/>
    <w:rsid w:val="00DA4CC4"/>
    <w:rsid w:val="00DA50FA"/>
    <w:rsid w:val="00DA5A6D"/>
    <w:rsid w:val="00DA5C96"/>
    <w:rsid w:val="00DA6BD1"/>
    <w:rsid w:val="00DA7A1E"/>
    <w:rsid w:val="00DB21B1"/>
    <w:rsid w:val="00DB2C8D"/>
    <w:rsid w:val="00DB3821"/>
    <w:rsid w:val="00DB3B73"/>
    <w:rsid w:val="00DB3F1D"/>
    <w:rsid w:val="00DB4A5F"/>
    <w:rsid w:val="00DB5BFC"/>
    <w:rsid w:val="00DB61C5"/>
    <w:rsid w:val="00DB63B1"/>
    <w:rsid w:val="00DB71B0"/>
    <w:rsid w:val="00DB7C3E"/>
    <w:rsid w:val="00DC39D8"/>
    <w:rsid w:val="00DC3D10"/>
    <w:rsid w:val="00DC5BA8"/>
    <w:rsid w:val="00DC6920"/>
    <w:rsid w:val="00DC6A4F"/>
    <w:rsid w:val="00DC6D4A"/>
    <w:rsid w:val="00DC6D5A"/>
    <w:rsid w:val="00DC727A"/>
    <w:rsid w:val="00DC7777"/>
    <w:rsid w:val="00DC7D1F"/>
    <w:rsid w:val="00DC7F52"/>
    <w:rsid w:val="00DD0780"/>
    <w:rsid w:val="00DD0AC6"/>
    <w:rsid w:val="00DD0C28"/>
    <w:rsid w:val="00DD346D"/>
    <w:rsid w:val="00DD3C95"/>
    <w:rsid w:val="00DD403B"/>
    <w:rsid w:val="00DD5174"/>
    <w:rsid w:val="00DD56CE"/>
    <w:rsid w:val="00DD6224"/>
    <w:rsid w:val="00DD66BB"/>
    <w:rsid w:val="00DD77BE"/>
    <w:rsid w:val="00DD7FE1"/>
    <w:rsid w:val="00DE14E6"/>
    <w:rsid w:val="00DE1E23"/>
    <w:rsid w:val="00DE263E"/>
    <w:rsid w:val="00DE40CD"/>
    <w:rsid w:val="00DE40ED"/>
    <w:rsid w:val="00DE4124"/>
    <w:rsid w:val="00DE4220"/>
    <w:rsid w:val="00DE4B08"/>
    <w:rsid w:val="00DE5057"/>
    <w:rsid w:val="00DE54DD"/>
    <w:rsid w:val="00DE56C3"/>
    <w:rsid w:val="00DE5F73"/>
    <w:rsid w:val="00DE66A1"/>
    <w:rsid w:val="00DE6C5F"/>
    <w:rsid w:val="00DE6C94"/>
    <w:rsid w:val="00DE75FD"/>
    <w:rsid w:val="00DE78D4"/>
    <w:rsid w:val="00DE7ABC"/>
    <w:rsid w:val="00DE7FDA"/>
    <w:rsid w:val="00DF046E"/>
    <w:rsid w:val="00DF05E5"/>
    <w:rsid w:val="00DF05EC"/>
    <w:rsid w:val="00DF070E"/>
    <w:rsid w:val="00DF0B34"/>
    <w:rsid w:val="00DF1064"/>
    <w:rsid w:val="00DF17FE"/>
    <w:rsid w:val="00DF2B59"/>
    <w:rsid w:val="00DF3FF4"/>
    <w:rsid w:val="00DF4010"/>
    <w:rsid w:val="00DF500C"/>
    <w:rsid w:val="00DF5207"/>
    <w:rsid w:val="00DF5C0F"/>
    <w:rsid w:val="00DF7AFF"/>
    <w:rsid w:val="00DF7DAC"/>
    <w:rsid w:val="00E00AA1"/>
    <w:rsid w:val="00E00DE0"/>
    <w:rsid w:val="00E00E27"/>
    <w:rsid w:val="00E01BC5"/>
    <w:rsid w:val="00E02173"/>
    <w:rsid w:val="00E02FCD"/>
    <w:rsid w:val="00E04BE6"/>
    <w:rsid w:val="00E04DB2"/>
    <w:rsid w:val="00E05110"/>
    <w:rsid w:val="00E056A5"/>
    <w:rsid w:val="00E05CA9"/>
    <w:rsid w:val="00E062F6"/>
    <w:rsid w:val="00E06950"/>
    <w:rsid w:val="00E06D95"/>
    <w:rsid w:val="00E06D9D"/>
    <w:rsid w:val="00E07200"/>
    <w:rsid w:val="00E072F9"/>
    <w:rsid w:val="00E07E97"/>
    <w:rsid w:val="00E104EA"/>
    <w:rsid w:val="00E10628"/>
    <w:rsid w:val="00E10A1E"/>
    <w:rsid w:val="00E114AF"/>
    <w:rsid w:val="00E121F5"/>
    <w:rsid w:val="00E12BBD"/>
    <w:rsid w:val="00E13180"/>
    <w:rsid w:val="00E1353B"/>
    <w:rsid w:val="00E13A0B"/>
    <w:rsid w:val="00E14E3D"/>
    <w:rsid w:val="00E1587A"/>
    <w:rsid w:val="00E15C6A"/>
    <w:rsid w:val="00E173C9"/>
    <w:rsid w:val="00E175C2"/>
    <w:rsid w:val="00E2061B"/>
    <w:rsid w:val="00E20DB6"/>
    <w:rsid w:val="00E218DD"/>
    <w:rsid w:val="00E21940"/>
    <w:rsid w:val="00E21C47"/>
    <w:rsid w:val="00E22492"/>
    <w:rsid w:val="00E22BC2"/>
    <w:rsid w:val="00E2383C"/>
    <w:rsid w:val="00E2397A"/>
    <w:rsid w:val="00E24896"/>
    <w:rsid w:val="00E2582D"/>
    <w:rsid w:val="00E2589B"/>
    <w:rsid w:val="00E25CCF"/>
    <w:rsid w:val="00E25EF8"/>
    <w:rsid w:val="00E26D63"/>
    <w:rsid w:val="00E27C83"/>
    <w:rsid w:val="00E27E21"/>
    <w:rsid w:val="00E31F4D"/>
    <w:rsid w:val="00E32148"/>
    <w:rsid w:val="00E3232A"/>
    <w:rsid w:val="00E33B53"/>
    <w:rsid w:val="00E34B2F"/>
    <w:rsid w:val="00E35DFD"/>
    <w:rsid w:val="00E36511"/>
    <w:rsid w:val="00E36FD0"/>
    <w:rsid w:val="00E375BD"/>
    <w:rsid w:val="00E40205"/>
    <w:rsid w:val="00E4266B"/>
    <w:rsid w:val="00E429AB"/>
    <w:rsid w:val="00E4372B"/>
    <w:rsid w:val="00E4384E"/>
    <w:rsid w:val="00E4426F"/>
    <w:rsid w:val="00E44AE7"/>
    <w:rsid w:val="00E45553"/>
    <w:rsid w:val="00E4594B"/>
    <w:rsid w:val="00E4697F"/>
    <w:rsid w:val="00E46A1F"/>
    <w:rsid w:val="00E46E87"/>
    <w:rsid w:val="00E47638"/>
    <w:rsid w:val="00E47733"/>
    <w:rsid w:val="00E479B5"/>
    <w:rsid w:val="00E47DE7"/>
    <w:rsid w:val="00E47F2D"/>
    <w:rsid w:val="00E5018E"/>
    <w:rsid w:val="00E52B1F"/>
    <w:rsid w:val="00E52B65"/>
    <w:rsid w:val="00E53B16"/>
    <w:rsid w:val="00E55237"/>
    <w:rsid w:val="00E564B6"/>
    <w:rsid w:val="00E575DD"/>
    <w:rsid w:val="00E57B5F"/>
    <w:rsid w:val="00E57F91"/>
    <w:rsid w:val="00E6020F"/>
    <w:rsid w:val="00E60C22"/>
    <w:rsid w:val="00E61040"/>
    <w:rsid w:val="00E614E0"/>
    <w:rsid w:val="00E61833"/>
    <w:rsid w:val="00E61B32"/>
    <w:rsid w:val="00E63066"/>
    <w:rsid w:val="00E63314"/>
    <w:rsid w:val="00E641D3"/>
    <w:rsid w:val="00E65691"/>
    <w:rsid w:val="00E65A2B"/>
    <w:rsid w:val="00E65DDC"/>
    <w:rsid w:val="00E65FC6"/>
    <w:rsid w:val="00E662A6"/>
    <w:rsid w:val="00E67A1F"/>
    <w:rsid w:val="00E7098D"/>
    <w:rsid w:val="00E719F9"/>
    <w:rsid w:val="00E71E8C"/>
    <w:rsid w:val="00E72B2E"/>
    <w:rsid w:val="00E73313"/>
    <w:rsid w:val="00E7342C"/>
    <w:rsid w:val="00E73D86"/>
    <w:rsid w:val="00E73EE6"/>
    <w:rsid w:val="00E74650"/>
    <w:rsid w:val="00E74CFD"/>
    <w:rsid w:val="00E74F7D"/>
    <w:rsid w:val="00E75F9E"/>
    <w:rsid w:val="00E767A3"/>
    <w:rsid w:val="00E77467"/>
    <w:rsid w:val="00E77BB1"/>
    <w:rsid w:val="00E77FAB"/>
    <w:rsid w:val="00E80065"/>
    <w:rsid w:val="00E8224A"/>
    <w:rsid w:val="00E83DE4"/>
    <w:rsid w:val="00E83E76"/>
    <w:rsid w:val="00E84B52"/>
    <w:rsid w:val="00E84B73"/>
    <w:rsid w:val="00E8540A"/>
    <w:rsid w:val="00E8578E"/>
    <w:rsid w:val="00E85A02"/>
    <w:rsid w:val="00E85B51"/>
    <w:rsid w:val="00E85C34"/>
    <w:rsid w:val="00E861A3"/>
    <w:rsid w:val="00E8666F"/>
    <w:rsid w:val="00E866B4"/>
    <w:rsid w:val="00E8672C"/>
    <w:rsid w:val="00E869DE"/>
    <w:rsid w:val="00E86B92"/>
    <w:rsid w:val="00E86C31"/>
    <w:rsid w:val="00E86E70"/>
    <w:rsid w:val="00E87D7B"/>
    <w:rsid w:val="00E9078B"/>
    <w:rsid w:val="00E907E0"/>
    <w:rsid w:val="00E9208B"/>
    <w:rsid w:val="00E921EC"/>
    <w:rsid w:val="00E92FDF"/>
    <w:rsid w:val="00E931BB"/>
    <w:rsid w:val="00E93FD7"/>
    <w:rsid w:val="00E94490"/>
    <w:rsid w:val="00E94EA7"/>
    <w:rsid w:val="00E951BC"/>
    <w:rsid w:val="00E952C1"/>
    <w:rsid w:val="00E967CA"/>
    <w:rsid w:val="00E96BDF"/>
    <w:rsid w:val="00E96BEF"/>
    <w:rsid w:val="00E96F69"/>
    <w:rsid w:val="00E971C4"/>
    <w:rsid w:val="00E975D0"/>
    <w:rsid w:val="00E9789A"/>
    <w:rsid w:val="00EA0930"/>
    <w:rsid w:val="00EA0C43"/>
    <w:rsid w:val="00EA14EE"/>
    <w:rsid w:val="00EA37EA"/>
    <w:rsid w:val="00EA3CC8"/>
    <w:rsid w:val="00EA3CE2"/>
    <w:rsid w:val="00EA4CDC"/>
    <w:rsid w:val="00EA5271"/>
    <w:rsid w:val="00EA63F4"/>
    <w:rsid w:val="00EA642F"/>
    <w:rsid w:val="00EA7EA1"/>
    <w:rsid w:val="00EB1144"/>
    <w:rsid w:val="00EB1D66"/>
    <w:rsid w:val="00EB239D"/>
    <w:rsid w:val="00EB33AC"/>
    <w:rsid w:val="00EB40C7"/>
    <w:rsid w:val="00EB483E"/>
    <w:rsid w:val="00EB4B24"/>
    <w:rsid w:val="00EB567B"/>
    <w:rsid w:val="00EB5A64"/>
    <w:rsid w:val="00EB607A"/>
    <w:rsid w:val="00EB6822"/>
    <w:rsid w:val="00EB69FF"/>
    <w:rsid w:val="00EB72AB"/>
    <w:rsid w:val="00EC01E3"/>
    <w:rsid w:val="00EC0BC5"/>
    <w:rsid w:val="00EC0D22"/>
    <w:rsid w:val="00EC1037"/>
    <w:rsid w:val="00EC112D"/>
    <w:rsid w:val="00EC11AB"/>
    <w:rsid w:val="00EC1980"/>
    <w:rsid w:val="00EC22B2"/>
    <w:rsid w:val="00EC2500"/>
    <w:rsid w:val="00EC287A"/>
    <w:rsid w:val="00EC2F97"/>
    <w:rsid w:val="00EC35FA"/>
    <w:rsid w:val="00EC3C1B"/>
    <w:rsid w:val="00EC4180"/>
    <w:rsid w:val="00EC4D51"/>
    <w:rsid w:val="00EC5CF7"/>
    <w:rsid w:val="00EC5EE3"/>
    <w:rsid w:val="00EC6A49"/>
    <w:rsid w:val="00EC6C79"/>
    <w:rsid w:val="00EC7165"/>
    <w:rsid w:val="00EC7AC9"/>
    <w:rsid w:val="00ED0DA3"/>
    <w:rsid w:val="00ED19D9"/>
    <w:rsid w:val="00ED1AB2"/>
    <w:rsid w:val="00ED1C65"/>
    <w:rsid w:val="00ED2043"/>
    <w:rsid w:val="00ED2844"/>
    <w:rsid w:val="00ED2E31"/>
    <w:rsid w:val="00ED2F5E"/>
    <w:rsid w:val="00ED3DA9"/>
    <w:rsid w:val="00ED41DD"/>
    <w:rsid w:val="00ED4401"/>
    <w:rsid w:val="00ED464A"/>
    <w:rsid w:val="00ED4D84"/>
    <w:rsid w:val="00ED4E11"/>
    <w:rsid w:val="00ED6668"/>
    <w:rsid w:val="00ED6904"/>
    <w:rsid w:val="00ED6D1B"/>
    <w:rsid w:val="00ED74EB"/>
    <w:rsid w:val="00ED771A"/>
    <w:rsid w:val="00ED78D9"/>
    <w:rsid w:val="00ED7D1C"/>
    <w:rsid w:val="00ED7E56"/>
    <w:rsid w:val="00EE04A0"/>
    <w:rsid w:val="00EE0C4C"/>
    <w:rsid w:val="00EE0F37"/>
    <w:rsid w:val="00EE1EE3"/>
    <w:rsid w:val="00EE1F0D"/>
    <w:rsid w:val="00EE1FB2"/>
    <w:rsid w:val="00EE20C6"/>
    <w:rsid w:val="00EE32DB"/>
    <w:rsid w:val="00EE3961"/>
    <w:rsid w:val="00EE3A46"/>
    <w:rsid w:val="00EE3CFF"/>
    <w:rsid w:val="00EE3FF1"/>
    <w:rsid w:val="00EE4A4A"/>
    <w:rsid w:val="00EE4E9A"/>
    <w:rsid w:val="00EE661A"/>
    <w:rsid w:val="00EE662B"/>
    <w:rsid w:val="00EE6974"/>
    <w:rsid w:val="00EE766A"/>
    <w:rsid w:val="00EE78F2"/>
    <w:rsid w:val="00EE7CDB"/>
    <w:rsid w:val="00EF018D"/>
    <w:rsid w:val="00EF0491"/>
    <w:rsid w:val="00EF0F03"/>
    <w:rsid w:val="00EF2BA2"/>
    <w:rsid w:val="00EF3CCE"/>
    <w:rsid w:val="00EF403C"/>
    <w:rsid w:val="00EF452D"/>
    <w:rsid w:val="00EF497E"/>
    <w:rsid w:val="00EF53C1"/>
    <w:rsid w:val="00EF5C82"/>
    <w:rsid w:val="00EF62DA"/>
    <w:rsid w:val="00EF6B4C"/>
    <w:rsid w:val="00EF7041"/>
    <w:rsid w:val="00EF7FA7"/>
    <w:rsid w:val="00F014AC"/>
    <w:rsid w:val="00F01D68"/>
    <w:rsid w:val="00F02495"/>
    <w:rsid w:val="00F0395C"/>
    <w:rsid w:val="00F03D8D"/>
    <w:rsid w:val="00F0475B"/>
    <w:rsid w:val="00F0590B"/>
    <w:rsid w:val="00F05934"/>
    <w:rsid w:val="00F05AF5"/>
    <w:rsid w:val="00F060C2"/>
    <w:rsid w:val="00F063F3"/>
    <w:rsid w:val="00F0669A"/>
    <w:rsid w:val="00F0708D"/>
    <w:rsid w:val="00F10F0A"/>
    <w:rsid w:val="00F10FC1"/>
    <w:rsid w:val="00F11056"/>
    <w:rsid w:val="00F111AF"/>
    <w:rsid w:val="00F11EDC"/>
    <w:rsid w:val="00F12B98"/>
    <w:rsid w:val="00F13403"/>
    <w:rsid w:val="00F1363B"/>
    <w:rsid w:val="00F156C9"/>
    <w:rsid w:val="00F159CA"/>
    <w:rsid w:val="00F15C35"/>
    <w:rsid w:val="00F15D8D"/>
    <w:rsid w:val="00F2106C"/>
    <w:rsid w:val="00F211B4"/>
    <w:rsid w:val="00F21A53"/>
    <w:rsid w:val="00F22E18"/>
    <w:rsid w:val="00F238DD"/>
    <w:rsid w:val="00F23A9D"/>
    <w:rsid w:val="00F23AAC"/>
    <w:rsid w:val="00F23C06"/>
    <w:rsid w:val="00F2432D"/>
    <w:rsid w:val="00F254B3"/>
    <w:rsid w:val="00F25F9E"/>
    <w:rsid w:val="00F268E2"/>
    <w:rsid w:val="00F26A87"/>
    <w:rsid w:val="00F27602"/>
    <w:rsid w:val="00F277B9"/>
    <w:rsid w:val="00F30C2C"/>
    <w:rsid w:val="00F31A05"/>
    <w:rsid w:val="00F32055"/>
    <w:rsid w:val="00F3248B"/>
    <w:rsid w:val="00F32C63"/>
    <w:rsid w:val="00F336EA"/>
    <w:rsid w:val="00F33779"/>
    <w:rsid w:val="00F33C09"/>
    <w:rsid w:val="00F34174"/>
    <w:rsid w:val="00F357CD"/>
    <w:rsid w:val="00F375E4"/>
    <w:rsid w:val="00F37BD0"/>
    <w:rsid w:val="00F37D33"/>
    <w:rsid w:val="00F408D6"/>
    <w:rsid w:val="00F41877"/>
    <w:rsid w:val="00F41DCF"/>
    <w:rsid w:val="00F4277E"/>
    <w:rsid w:val="00F4287D"/>
    <w:rsid w:val="00F42991"/>
    <w:rsid w:val="00F4362A"/>
    <w:rsid w:val="00F441FD"/>
    <w:rsid w:val="00F454AC"/>
    <w:rsid w:val="00F4560E"/>
    <w:rsid w:val="00F45AEF"/>
    <w:rsid w:val="00F4605C"/>
    <w:rsid w:val="00F46451"/>
    <w:rsid w:val="00F47B90"/>
    <w:rsid w:val="00F47BA5"/>
    <w:rsid w:val="00F5014C"/>
    <w:rsid w:val="00F50EB4"/>
    <w:rsid w:val="00F526E7"/>
    <w:rsid w:val="00F53398"/>
    <w:rsid w:val="00F536B7"/>
    <w:rsid w:val="00F53816"/>
    <w:rsid w:val="00F53F9B"/>
    <w:rsid w:val="00F544C9"/>
    <w:rsid w:val="00F544FC"/>
    <w:rsid w:val="00F54E32"/>
    <w:rsid w:val="00F551D8"/>
    <w:rsid w:val="00F55283"/>
    <w:rsid w:val="00F55CDF"/>
    <w:rsid w:val="00F55E4A"/>
    <w:rsid w:val="00F56CFC"/>
    <w:rsid w:val="00F570F6"/>
    <w:rsid w:val="00F57BE9"/>
    <w:rsid w:val="00F601A0"/>
    <w:rsid w:val="00F61425"/>
    <w:rsid w:val="00F6252E"/>
    <w:rsid w:val="00F6347A"/>
    <w:rsid w:val="00F63AF5"/>
    <w:rsid w:val="00F65F0D"/>
    <w:rsid w:val="00F66F74"/>
    <w:rsid w:val="00F670A4"/>
    <w:rsid w:val="00F67674"/>
    <w:rsid w:val="00F6767A"/>
    <w:rsid w:val="00F701A4"/>
    <w:rsid w:val="00F70468"/>
    <w:rsid w:val="00F70802"/>
    <w:rsid w:val="00F71433"/>
    <w:rsid w:val="00F728B5"/>
    <w:rsid w:val="00F74532"/>
    <w:rsid w:val="00F748CA"/>
    <w:rsid w:val="00F74C89"/>
    <w:rsid w:val="00F75A38"/>
    <w:rsid w:val="00F76483"/>
    <w:rsid w:val="00F76688"/>
    <w:rsid w:val="00F76A40"/>
    <w:rsid w:val="00F76ED1"/>
    <w:rsid w:val="00F77127"/>
    <w:rsid w:val="00F779A8"/>
    <w:rsid w:val="00F804C9"/>
    <w:rsid w:val="00F80804"/>
    <w:rsid w:val="00F80EA2"/>
    <w:rsid w:val="00F81053"/>
    <w:rsid w:val="00F81066"/>
    <w:rsid w:val="00F82125"/>
    <w:rsid w:val="00F82152"/>
    <w:rsid w:val="00F8223C"/>
    <w:rsid w:val="00F822AA"/>
    <w:rsid w:val="00F8233B"/>
    <w:rsid w:val="00F82C72"/>
    <w:rsid w:val="00F836D0"/>
    <w:rsid w:val="00F836DE"/>
    <w:rsid w:val="00F83B17"/>
    <w:rsid w:val="00F84B58"/>
    <w:rsid w:val="00F84F1C"/>
    <w:rsid w:val="00F8532E"/>
    <w:rsid w:val="00F85449"/>
    <w:rsid w:val="00F85C73"/>
    <w:rsid w:val="00F86F36"/>
    <w:rsid w:val="00F86FC1"/>
    <w:rsid w:val="00F87135"/>
    <w:rsid w:val="00F87BE8"/>
    <w:rsid w:val="00F908AA"/>
    <w:rsid w:val="00F91A1D"/>
    <w:rsid w:val="00F9225D"/>
    <w:rsid w:val="00F9244F"/>
    <w:rsid w:val="00F928D2"/>
    <w:rsid w:val="00F928DB"/>
    <w:rsid w:val="00F92C93"/>
    <w:rsid w:val="00F932FD"/>
    <w:rsid w:val="00F93669"/>
    <w:rsid w:val="00F9462C"/>
    <w:rsid w:val="00F94B49"/>
    <w:rsid w:val="00F9513D"/>
    <w:rsid w:val="00F95D6A"/>
    <w:rsid w:val="00F95E5F"/>
    <w:rsid w:val="00F95EF4"/>
    <w:rsid w:val="00F96C0C"/>
    <w:rsid w:val="00F9756B"/>
    <w:rsid w:val="00F9781E"/>
    <w:rsid w:val="00F97A29"/>
    <w:rsid w:val="00FA031C"/>
    <w:rsid w:val="00FA0C31"/>
    <w:rsid w:val="00FA10E5"/>
    <w:rsid w:val="00FA25B1"/>
    <w:rsid w:val="00FA2D50"/>
    <w:rsid w:val="00FA40F7"/>
    <w:rsid w:val="00FA40FF"/>
    <w:rsid w:val="00FA432E"/>
    <w:rsid w:val="00FA4B08"/>
    <w:rsid w:val="00FA5346"/>
    <w:rsid w:val="00FA5C1C"/>
    <w:rsid w:val="00FA60BC"/>
    <w:rsid w:val="00FA616A"/>
    <w:rsid w:val="00FA6DAC"/>
    <w:rsid w:val="00FA7423"/>
    <w:rsid w:val="00FA7CE7"/>
    <w:rsid w:val="00FB0480"/>
    <w:rsid w:val="00FB05B9"/>
    <w:rsid w:val="00FB1FDB"/>
    <w:rsid w:val="00FB218D"/>
    <w:rsid w:val="00FB24AF"/>
    <w:rsid w:val="00FB3070"/>
    <w:rsid w:val="00FB32F4"/>
    <w:rsid w:val="00FB3554"/>
    <w:rsid w:val="00FB3E81"/>
    <w:rsid w:val="00FB4173"/>
    <w:rsid w:val="00FB5010"/>
    <w:rsid w:val="00FB5367"/>
    <w:rsid w:val="00FB5810"/>
    <w:rsid w:val="00FB6550"/>
    <w:rsid w:val="00FB6D33"/>
    <w:rsid w:val="00FB75F1"/>
    <w:rsid w:val="00FB76DC"/>
    <w:rsid w:val="00FB7F64"/>
    <w:rsid w:val="00FC0436"/>
    <w:rsid w:val="00FC06D5"/>
    <w:rsid w:val="00FC1EA7"/>
    <w:rsid w:val="00FC33CA"/>
    <w:rsid w:val="00FC4093"/>
    <w:rsid w:val="00FC4547"/>
    <w:rsid w:val="00FC53D1"/>
    <w:rsid w:val="00FC56F3"/>
    <w:rsid w:val="00FC61E7"/>
    <w:rsid w:val="00FC6C1F"/>
    <w:rsid w:val="00FC6ED0"/>
    <w:rsid w:val="00FD011C"/>
    <w:rsid w:val="00FD0F9A"/>
    <w:rsid w:val="00FD137C"/>
    <w:rsid w:val="00FD1E13"/>
    <w:rsid w:val="00FD22BF"/>
    <w:rsid w:val="00FD2304"/>
    <w:rsid w:val="00FD27EC"/>
    <w:rsid w:val="00FD2CCE"/>
    <w:rsid w:val="00FD2E1E"/>
    <w:rsid w:val="00FD3F62"/>
    <w:rsid w:val="00FD42E4"/>
    <w:rsid w:val="00FD457F"/>
    <w:rsid w:val="00FD45CE"/>
    <w:rsid w:val="00FD49C2"/>
    <w:rsid w:val="00FD558E"/>
    <w:rsid w:val="00FD5DA4"/>
    <w:rsid w:val="00FD61AA"/>
    <w:rsid w:val="00FD67B7"/>
    <w:rsid w:val="00FD6A13"/>
    <w:rsid w:val="00FD6E5F"/>
    <w:rsid w:val="00FD765E"/>
    <w:rsid w:val="00FD7703"/>
    <w:rsid w:val="00FD7A3F"/>
    <w:rsid w:val="00FE05A2"/>
    <w:rsid w:val="00FE154B"/>
    <w:rsid w:val="00FE2353"/>
    <w:rsid w:val="00FE2A5D"/>
    <w:rsid w:val="00FE37F3"/>
    <w:rsid w:val="00FE44AE"/>
    <w:rsid w:val="00FE4C8F"/>
    <w:rsid w:val="00FE6B4F"/>
    <w:rsid w:val="00FF131F"/>
    <w:rsid w:val="00FF20C4"/>
    <w:rsid w:val="00FF287D"/>
    <w:rsid w:val="00FF2FB1"/>
    <w:rsid w:val="00FF39D1"/>
    <w:rsid w:val="00FF538C"/>
    <w:rsid w:val="00FF53B9"/>
    <w:rsid w:val="00FF59E3"/>
    <w:rsid w:val="00FF5BD2"/>
    <w:rsid w:val="00FF6A81"/>
    <w:rsid w:val="00FF7663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FEC4F"/>
  <w15:docId w15:val="{D4F22950-4482-44D1-835D-A12097C8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2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56B77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B56B77"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B56B77"/>
    <w:pPr>
      <w:keepNext/>
      <w:jc w:val="center"/>
      <w:outlineLvl w:val="2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56B77"/>
    <w:pPr>
      <w:keepNext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B56B77"/>
    <w:pPr>
      <w:keepNext/>
      <w:spacing w:before="120" w:after="120"/>
      <w:jc w:val="center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306A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56B77"/>
    <w:pPr>
      <w:keepNext/>
      <w:pBdr>
        <w:bottom w:val="single" w:sz="12" w:space="9" w:color="auto"/>
      </w:pBdr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B56B77"/>
    <w:pPr>
      <w:keepNext/>
      <w:pBdr>
        <w:bottom w:val="single" w:sz="12" w:space="9" w:color="auto"/>
      </w:pBdr>
      <w:jc w:val="center"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Обычный1"/>
    <w:rsid w:val="00B56B77"/>
    <w:pPr>
      <w:widowControl w:val="0"/>
      <w:snapToGrid w:val="0"/>
    </w:pPr>
    <w:rPr>
      <w:rFonts w:ascii="Courier New" w:hAnsi="Courier New"/>
      <w:lang w:val="ru-RU" w:eastAsia="ru-RU"/>
    </w:rPr>
  </w:style>
  <w:style w:type="paragraph" w:customStyle="1" w:styleId="ConsPlusNormal">
    <w:name w:val="ConsPlusNormal"/>
    <w:rsid w:val="00B56B77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customStyle="1" w:styleId="31">
    <w:name w:val="Основной текст с отступом 31"/>
    <w:basedOn w:val="12"/>
    <w:rsid w:val="00B56B77"/>
    <w:pPr>
      <w:widowControl/>
      <w:snapToGrid/>
      <w:ind w:right="-1" w:firstLine="426"/>
      <w:jc w:val="both"/>
    </w:pPr>
    <w:rPr>
      <w:rFonts w:ascii="Times New Roman" w:hAnsi="Times New Roman"/>
      <w:sz w:val="24"/>
    </w:rPr>
  </w:style>
  <w:style w:type="paragraph" w:customStyle="1" w:styleId="21">
    <w:name w:val="Основной текст 21"/>
    <w:basedOn w:val="a"/>
    <w:rsid w:val="00B56B77"/>
    <w:pPr>
      <w:overflowPunct w:val="0"/>
      <w:autoSpaceDE w:val="0"/>
      <w:autoSpaceDN w:val="0"/>
      <w:adjustRightInd w:val="0"/>
      <w:ind w:left="567"/>
      <w:jc w:val="both"/>
    </w:pPr>
    <w:rPr>
      <w:color w:val="FF0000"/>
      <w:szCs w:val="20"/>
    </w:rPr>
  </w:style>
  <w:style w:type="paragraph" w:customStyle="1" w:styleId="bob10-1">
    <w:name w:val="bob10-1"/>
    <w:basedOn w:val="a"/>
    <w:next w:val="a"/>
    <w:autoRedefine/>
    <w:rsid w:val="00B56B77"/>
    <w:pPr>
      <w:autoSpaceDE w:val="0"/>
      <w:autoSpaceDN w:val="0"/>
      <w:ind w:left="-309" w:firstLine="669"/>
      <w:jc w:val="both"/>
    </w:pPr>
  </w:style>
  <w:style w:type="paragraph" w:customStyle="1" w:styleId="bob6-6">
    <w:name w:val="bob6-6"/>
    <w:basedOn w:val="a"/>
    <w:next w:val="a"/>
    <w:autoRedefine/>
    <w:rsid w:val="002E42EB"/>
    <w:pPr>
      <w:jc w:val="center"/>
    </w:pPr>
    <w:rPr>
      <w:bCs/>
      <w:szCs w:val="22"/>
    </w:rPr>
  </w:style>
  <w:style w:type="paragraph" w:customStyle="1" w:styleId="bob5">
    <w:name w:val="bob5"/>
    <w:basedOn w:val="a"/>
    <w:next w:val="a"/>
    <w:autoRedefine/>
    <w:rsid w:val="00B56B77"/>
    <w:pPr>
      <w:autoSpaceDE w:val="0"/>
      <w:autoSpaceDN w:val="0"/>
      <w:ind w:firstLine="709"/>
      <w:jc w:val="both"/>
    </w:pPr>
    <w:rPr>
      <w:color w:val="000080"/>
      <w:sz w:val="28"/>
      <w:szCs w:val="22"/>
    </w:rPr>
  </w:style>
  <w:style w:type="paragraph" w:styleId="22">
    <w:name w:val="Body Text Indent 2"/>
    <w:basedOn w:val="a"/>
    <w:link w:val="23"/>
    <w:rsid w:val="00B56B77"/>
    <w:pPr>
      <w:tabs>
        <w:tab w:val="num" w:pos="360"/>
        <w:tab w:val="num" w:pos="2345"/>
      </w:tabs>
      <w:ind w:left="360" w:hanging="360"/>
      <w:jc w:val="both"/>
    </w:pPr>
  </w:style>
  <w:style w:type="paragraph" w:styleId="a3">
    <w:name w:val="Body Text"/>
    <w:basedOn w:val="a"/>
    <w:link w:val="a4"/>
    <w:rsid w:val="00B56B77"/>
    <w:pPr>
      <w:jc w:val="both"/>
    </w:pPr>
    <w:rPr>
      <w:rFonts w:ascii="Arial" w:hAnsi="Arial"/>
      <w:color w:val="000080"/>
      <w:szCs w:val="22"/>
    </w:rPr>
  </w:style>
  <w:style w:type="paragraph" w:styleId="a5">
    <w:name w:val="Body Text Indent"/>
    <w:basedOn w:val="a"/>
    <w:link w:val="a6"/>
    <w:uiPriority w:val="99"/>
    <w:rsid w:val="00B56B77"/>
    <w:pPr>
      <w:spacing w:after="120"/>
      <w:ind w:left="283"/>
    </w:pPr>
  </w:style>
  <w:style w:type="paragraph" w:customStyle="1" w:styleId="211">
    <w:name w:val="Основной текст 211"/>
    <w:basedOn w:val="12"/>
    <w:rsid w:val="00B56B77"/>
    <w:pPr>
      <w:widowControl/>
      <w:snapToGrid/>
      <w:jc w:val="both"/>
    </w:pPr>
    <w:rPr>
      <w:rFonts w:ascii="Times New Roman" w:hAnsi="Times New Roman"/>
      <w:sz w:val="24"/>
    </w:rPr>
  </w:style>
  <w:style w:type="paragraph" w:styleId="a7">
    <w:name w:val="caption"/>
    <w:basedOn w:val="a"/>
    <w:qFormat/>
    <w:rsid w:val="00B56B77"/>
    <w:pPr>
      <w:jc w:val="center"/>
    </w:pPr>
    <w:rPr>
      <w:b/>
      <w:sz w:val="28"/>
      <w:szCs w:val="20"/>
    </w:rPr>
  </w:style>
  <w:style w:type="paragraph" w:customStyle="1" w:styleId="13">
    <w:name w:val="Основной текст1"/>
    <w:basedOn w:val="12"/>
    <w:rsid w:val="00B56B77"/>
    <w:pPr>
      <w:widowControl/>
      <w:snapToGrid/>
    </w:pPr>
    <w:rPr>
      <w:rFonts w:ascii="Times New Roman" w:hAnsi="Times New Roman"/>
      <w:sz w:val="24"/>
    </w:rPr>
  </w:style>
  <w:style w:type="paragraph" w:styleId="32">
    <w:name w:val="Body Text Indent 3"/>
    <w:basedOn w:val="a"/>
    <w:link w:val="33"/>
    <w:rsid w:val="00B56B77"/>
    <w:pPr>
      <w:ind w:firstLine="720"/>
      <w:jc w:val="both"/>
    </w:pPr>
    <w:rPr>
      <w:sz w:val="28"/>
    </w:rPr>
  </w:style>
  <w:style w:type="paragraph" w:styleId="34">
    <w:name w:val="Body Text 3"/>
    <w:basedOn w:val="a5"/>
    <w:link w:val="35"/>
    <w:rsid w:val="00B56B77"/>
    <w:pPr>
      <w:widowControl w:val="0"/>
    </w:pPr>
    <w:rPr>
      <w:szCs w:val="20"/>
    </w:rPr>
  </w:style>
  <w:style w:type="paragraph" w:styleId="24">
    <w:name w:val="List 2"/>
    <w:basedOn w:val="a"/>
    <w:rsid w:val="00B56B77"/>
    <w:pPr>
      <w:widowControl w:val="0"/>
      <w:ind w:left="566" w:hanging="283"/>
    </w:pPr>
    <w:rPr>
      <w:szCs w:val="20"/>
    </w:rPr>
  </w:style>
  <w:style w:type="paragraph" w:customStyle="1" w:styleId="Viktor1">
    <w:name w:val="Viktor1"/>
    <w:basedOn w:val="a"/>
    <w:rsid w:val="00B56B77"/>
    <w:pPr>
      <w:widowControl w:val="0"/>
      <w:ind w:firstLine="851"/>
      <w:jc w:val="both"/>
    </w:pPr>
    <w:rPr>
      <w:rFonts w:ascii="SchoolBook" w:hAnsi="SchoolBook"/>
      <w:kern w:val="28"/>
      <w:sz w:val="28"/>
      <w:szCs w:val="20"/>
    </w:rPr>
  </w:style>
  <w:style w:type="paragraph" w:styleId="a8">
    <w:name w:val="Plain Text"/>
    <w:basedOn w:val="a3"/>
    <w:link w:val="a9"/>
    <w:rsid w:val="00B56B77"/>
    <w:pPr>
      <w:widowControl w:val="0"/>
      <w:tabs>
        <w:tab w:val="left" w:pos="300"/>
      </w:tabs>
      <w:spacing w:before="1" w:after="1" w:line="259" w:lineRule="auto"/>
      <w:ind w:left="1" w:right="1" w:firstLine="341"/>
    </w:pPr>
    <w:rPr>
      <w:rFonts w:ascii="SchoolDL" w:hAnsi="SchoolDL"/>
      <w:color w:val="auto"/>
      <w:sz w:val="22"/>
      <w:szCs w:val="20"/>
    </w:rPr>
  </w:style>
  <w:style w:type="paragraph" w:styleId="25">
    <w:name w:val="List Continue 2"/>
    <w:basedOn w:val="a"/>
    <w:rsid w:val="00B56B77"/>
    <w:pPr>
      <w:widowControl w:val="0"/>
      <w:spacing w:after="120"/>
      <w:ind w:left="566"/>
    </w:pPr>
    <w:rPr>
      <w:szCs w:val="20"/>
    </w:rPr>
  </w:style>
  <w:style w:type="paragraph" w:styleId="26">
    <w:name w:val="Body Text 2"/>
    <w:basedOn w:val="a"/>
    <w:link w:val="27"/>
    <w:rsid w:val="00B56B77"/>
    <w:pPr>
      <w:jc w:val="both"/>
    </w:pPr>
    <w:rPr>
      <w:szCs w:val="20"/>
    </w:rPr>
  </w:style>
  <w:style w:type="paragraph" w:customStyle="1" w:styleId="ConsPlusNonformat">
    <w:name w:val="ConsPlusNonformat"/>
    <w:rsid w:val="00B56B77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my">
    <w:name w:val="my"/>
    <w:basedOn w:val="a"/>
    <w:rsid w:val="00B56B77"/>
    <w:pPr>
      <w:widowControl w:val="0"/>
      <w:spacing w:after="60"/>
      <w:ind w:left="426" w:hanging="426"/>
      <w:jc w:val="both"/>
    </w:pPr>
    <w:rPr>
      <w:rFonts w:ascii="TimesET" w:hAnsi="TimesET"/>
      <w:sz w:val="22"/>
      <w:szCs w:val="20"/>
    </w:rPr>
  </w:style>
  <w:style w:type="paragraph" w:styleId="aa">
    <w:name w:val="footer"/>
    <w:basedOn w:val="a"/>
    <w:link w:val="ab"/>
    <w:uiPriority w:val="99"/>
    <w:rsid w:val="00B56B7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Block Text"/>
    <w:basedOn w:val="a"/>
    <w:rsid w:val="00B56B77"/>
    <w:pPr>
      <w:ind w:left="-108" w:right="-102"/>
      <w:jc w:val="center"/>
    </w:pPr>
    <w:rPr>
      <w:sz w:val="20"/>
      <w:szCs w:val="20"/>
    </w:rPr>
  </w:style>
  <w:style w:type="paragraph" w:styleId="ad">
    <w:name w:val="header"/>
    <w:basedOn w:val="a"/>
    <w:link w:val="ae"/>
    <w:rsid w:val="00B56B7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4">
    <w:name w:val="Основной текст с отступом1"/>
    <w:basedOn w:val="a"/>
    <w:rsid w:val="00B56B77"/>
    <w:pPr>
      <w:tabs>
        <w:tab w:val="left" w:pos="-1985"/>
        <w:tab w:val="num" w:pos="792"/>
        <w:tab w:val="left" w:pos="851"/>
      </w:tabs>
      <w:ind w:firstLine="567"/>
      <w:jc w:val="both"/>
    </w:pPr>
    <w:rPr>
      <w:color w:val="000000"/>
    </w:rPr>
  </w:style>
  <w:style w:type="paragraph" w:styleId="af">
    <w:name w:val="Balloon Text"/>
    <w:basedOn w:val="a"/>
    <w:link w:val="af0"/>
    <w:rsid w:val="00D74BA4"/>
    <w:rPr>
      <w:rFonts w:ascii="Tahoma" w:hAnsi="Tahoma"/>
      <w:sz w:val="16"/>
      <w:szCs w:val="16"/>
    </w:rPr>
  </w:style>
  <w:style w:type="table" w:styleId="af1">
    <w:name w:val="Table Grid"/>
    <w:basedOn w:val="a1"/>
    <w:uiPriority w:val="39"/>
    <w:rsid w:val="006123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815BE3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paragraph" w:customStyle="1" w:styleId="140">
    <w:name w:val="Основной 14+"/>
    <w:basedOn w:val="a"/>
    <w:link w:val="141"/>
    <w:rsid w:val="006316B2"/>
    <w:pPr>
      <w:ind w:firstLine="709"/>
      <w:jc w:val="both"/>
    </w:pPr>
    <w:rPr>
      <w:sz w:val="28"/>
    </w:rPr>
  </w:style>
  <w:style w:type="paragraph" w:customStyle="1" w:styleId="bob10">
    <w:name w:val="bob10+"/>
    <w:basedOn w:val="a"/>
    <w:next w:val="a"/>
    <w:autoRedefine/>
    <w:rsid w:val="003162D6"/>
    <w:pPr>
      <w:numPr>
        <w:ilvl w:val="1"/>
        <w:numId w:val="1"/>
      </w:numPr>
      <w:autoSpaceDE w:val="0"/>
      <w:autoSpaceDN w:val="0"/>
      <w:jc w:val="both"/>
    </w:pPr>
    <w:rPr>
      <w:bCs/>
      <w:color w:val="000080"/>
      <w:sz w:val="28"/>
      <w:szCs w:val="22"/>
    </w:rPr>
  </w:style>
  <w:style w:type="character" w:styleId="af2">
    <w:name w:val="Hyperlink"/>
    <w:rsid w:val="008A5733"/>
    <w:rPr>
      <w:color w:val="0000FF"/>
      <w:u w:val="single"/>
    </w:rPr>
  </w:style>
  <w:style w:type="character" w:styleId="af3">
    <w:name w:val="page number"/>
    <w:rsid w:val="00D91835"/>
    <w:rPr>
      <w:rFonts w:cs="Times New Roman"/>
    </w:rPr>
  </w:style>
  <w:style w:type="paragraph" w:customStyle="1" w:styleId="110">
    <w:name w:val="Обычный11"/>
    <w:rsid w:val="008A2976"/>
    <w:pPr>
      <w:widowControl w:val="0"/>
      <w:snapToGrid w:val="0"/>
    </w:pPr>
    <w:rPr>
      <w:rFonts w:ascii="Courier New" w:hAnsi="Courier New"/>
      <w:lang w:val="ru-RU" w:eastAsia="ru-RU"/>
    </w:rPr>
  </w:style>
  <w:style w:type="paragraph" w:customStyle="1" w:styleId="Normal1">
    <w:name w:val="Normal1"/>
    <w:rsid w:val="00306AFA"/>
    <w:pPr>
      <w:widowControl w:val="0"/>
      <w:snapToGrid w:val="0"/>
    </w:pPr>
    <w:rPr>
      <w:rFonts w:ascii="Courier New" w:hAnsi="Courier New"/>
      <w:lang w:val="ru-RU" w:eastAsia="ru-RU"/>
    </w:rPr>
  </w:style>
  <w:style w:type="character" w:customStyle="1" w:styleId="33">
    <w:name w:val="Основной текст с отступом 3 Знак"/>
    <w:link w:val="32"/>
    <w:locked/>
    <w:rsid w:val="003B3F2C"/>
    <w:rPr>
      <w:sz w:val="24"/>
      <w:lang w:val="ru-RU" w:eastAsia="ru-RU"/>
    </w:rPr>
  </w:style>
  <w:style w:type="paragraph" w:customStyle="1" w:styleId="111">
    <w:name w:val="Основной текст11"/>
    <w:basedOn w:val="a"/>
    <w:rsid w:val="006A310E"/>
    <w:rPr>
      <w:szCs w:val="20"/>
    </w:rPr>
  </w:style>
  <w:style w:type="character" w:customStyle="1" w:styleId="Arial">
    <w:name w:val="Стиль (латиница) Arial"/>
    <w:rsid w:val="002A5A56"/>
    <w:rPr>
      <w:rFonts w:ascii="Arial" w:hAnsi="Arial"/>
      <w:sz w:val="24"/>
    </w:rPr>
  </w:style>
  <w:style w:type="paragraph" w:customStyle="1" w:styleId="15">
    <w:name w:val="Название1"/>
    <w:basedOn w:val="a"/>
    <w:link w:val="af4"/>
    <w:uiPriority w:val="10"/>
    <w:qFormat/>
    <w:rsid w:val="00F932FD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customStyle="1" w:styleId="81">
    <w:name w:val="заголовок 8"/>
    <w:basedOn w:val="a"/>
    <w:next w:val="a"/>
    <w:rsid w:val="00125C35"/>
    <w:pPr>
      <w:keepNext/>
      <w:pBdr>
        <w:bottom w:val="single" w:sz="12" w:space="9" w:color="auto"/>
      </w:pBdr>
    </w:pPr>
    <w:rPr>
      <w:b/>
      <w:szCs w:val="20"/>
    </w:rPr>
  </w:style>
  <w:style w:type="character" w:customStyle="1" w:styleId="ab">
    <w:name w:val="Нижний колонтитул Знак"/>
    <w:link w:val="aa"/>
    <w:uiPriority w:val="99"/>
    <w:locked/>
    <w:rsid w:val="002D0AA8"/>
    <w:rPr>
      <w:rFonts w:cs="Times New Roman"/>
    </w:rPr>
  </w:style>
  <w:style w:type="paragraph" w:customStyle="1" w:styleId="4">
    <w:name w:val="заголовок 4"/>
    <w:basedOn w:val="a"/>
    <w:next w:val="a"/>
    <w:rsid w:val="00BB3417"/>
    <w:pPr>
      <w:keepNext/>
      <w:jc w:val="center"/>
    </w:pPr>
    <w:rPr>
      <w:b/>
      <w:sz w:val="20"/>
      <w:szCs w:val="20"/>
    </w:rPr>
  </w:style>
  <w:style w:type="paragraph" w:customStyle="1" w:styleId="Web">
    <w:name w:val="Обычный (Web)"/>
    <w:basedOn w:val="a"/>
    <w:rsid w:val="00315E5D"/>
    <w:pPr>
      <w:spacing w:before="100" w:beforeAutospacing="1" w:after="100" w:afterAutospacing="1"/>
    </w:pPr>
    <w:rPr>
      <w:color w:val="000000"/>
    </w:rPr>
  </w:style>
  <w:style w:type="paragraph" w:customStyle="1" w:styleId="36">
    <w:name w:val="заголовок 3"/>
    <w:basedOn w:val="a"/>
    <w:next w:val="a"/>
    <w:rsid w:val="00FA25B1"/>
    <w:pPr>
      <w:keepNext/>
      <w:jc w:val="center"/>
    </w:pPr>
    <w:rPr>
      <w:b/>
      <w:szCs w:val="20"/>
    </w:rPr>
  </w:style>
  <w:style w:type="paragraph" w:customStyle="1" w:styleId="16">
    <w:name w:val="Абзац списка1"/>
    <w:basedOn w:val="a"/>
    <w:rsid w:val="00DB7C3E"/>
    <w:pPr>
      <w:ind w:left="720"/>
      <w:contextualSpacing/>
    </w:pPr>
  </w:style>
  <w:style w:type="paragraph" w:customStyle="1" w:styleId="130">
    <w:name w:val="Основной 13"/>
    <w:basedOn w:val="a"/>
    <w:rsid w:val="002E62D9"/>
    <w:pPr>
      <w:jc w:val="both"/>
    </w:pPr>
    <w:rPr>
      <w:sz w:val="26"/>
    </w:rPr>
  </w:style>
  <w:style w:type="character" w:styleId="af5">
    <w:name w:val="FollowedHyperlink"/>
    <w:rsid w:val="002E62D9"/>
    <w:rPr>
      <w:color w:val="800080"/>
      <w:u w:val="single"/>
    </w:rPr>
  </w:style>
  <w:style w:type="character" w:customStyle="1" w:styleId="a9">
    <w:name w:val="Текст Знак"/>
    <w:link w:val="a8"/>
    <w:locked/>
    <w:rsid w:val="00995760"/>
    <w:rPr>
      <w:rFonts w:ascii="SchoolDL" w:hAnsi="SchoolDL"/>
      <w:sz w:val="22"/>
    </w:rPr>
  </w:style>
  <w:style w:type="character" w:customStyle="1" w:styleId="141">
    <w:name w:val="Основной 14+ Знак"/>
    <w:link w:val="140"/>
    <w:locked/>
    <w:rsid w:val="003A147F"/>
    <w:rPr>
      <w:sz w:val="24"/>
      <w:lang w:val="ru-RU" w:eastAsia="ru-RU"/>
    </w:rPr>
  </w:style>
  <w:style w:type="paragraph" w:customStyle="1" w:styleId="28">
    <w:name w:val="Обычный2"/>
    <w:rsid w:val="00A6001D"/>
    <w:rPr>
      <w:sz w:val="28"/>
      <w:lang w:val="ru-RU" w:eastAsia="ru-RU"/>
    </w:rPr>
  </w:style>
  <w:style w:type="paragraph" w:customStyle="1" w:styleId="120">
    <w:name w:val="Основной 12+"/>
    <w:basedOn w:val="a"/>
    <w:rsid w:val="006E61FB"/>
    <w:pPr>
      <w:suppressAutoHyphens/>
      <w:ind w:firstLine="709"/>
      <w:jc w:val="both"/>
    </w:pPr>
  </w:style>
  <w:style w:type="paragraph" w:styleId="af6">
    <w:name w:val="footnote text"/>
    <w:basedOn w:val="a"/>
    <w:link w:val="af7"/>
    <w:rsid w:val="00563C68"/>
    <w:rPr>
      <w:rFonts w:ascii="Bookman Old Style" w:hAnsi="Bookman Old Style"/>
      <w:sz w:val="20"/>
      <w:szCs w:val="20"/>
    </w:rPr>
  </w:style>
  <w:style w:type="character" w:styleId="af8">
    <w:name w:val="footnote reference"/>
    <w:rsid w:val="00563C68"/>
    <w:rPr>
      <w:vertAlign w:val="superscript"/>
    </w:rPr>
  </w:style>
  <w:style w:type="paragraph" w:customStyle="1" w:styleId="121">
    <w:name w:val="Основной 12ц"/>
    <w:basedOn w:val="a"/>
    <w:rsid w:val="00563C68"/>
    <w:pPr>
      <w:keepNext/>
      <w:jc w:val="center"/>
    </w:pPr>
  </w:style>
  <w:style w:type="paragraph" w:customStyle="1" w:styleId="122">
    <w:name w:val="Основной 12"/>
    <w:basedOn w:val="a"/>
    <w:link w:val="123"/>
    <w:rsid w:val="00563C68"/>
    <w:pPr>
      <w:suppressAutoHyphens/>
      <w:jc w:val="both"/>
    </w:pPr>
  </w:style>
  <w:style w:type="character" w:customStyle="1" w:styleId="123">
    <w:name w:val="Основной 12 Знак"/>
    <w:link w:val="122"/>
    <w:locked/>
    <w:rsid w:val="00563C68"/>
    <w:rPr>
      <w:sz w:val="24"/>
      <w:lang w:val="ru-RU" w:eastAsia="ru-RU"/>
    </w:rPr>
  </w:style>
  <w:style w:type="paragraph" w:customStyle="1" w:styleId="100">
    <w:name w:val="Основной 10таб"/>
    <w:basedOn w:val="a"/>
    <w:rsid w:val="00563C68"/>
    <w:pPr>
      <w:suppressAutoHyphens/>
      <w:spacing w:line="200" w:lineRule="exact"/>
      <w:jc w:val="both"/>
    </w:pPr>
    <w:rPr>
      <w:sz w:val="20"/>
    </w:rPr>
  </w:style>
  <w:style w:type="paragraph" w:customStyle="1" w:styleId="101">
    <w:name w:val="Основной 10"/>
    <w:basedOn w:val="a"/>
    <w:rsid w:val="00563C68"/>
    <w:pPr>
      <w:suppressAutoHyphens/>
      <w:jc w:val="both"/>
    </w:pPr>
    <w:rPr>
      <w:sz w:val="20"/>
    </w:rPr>
  </w:style>
  <w:style w:type="character" w:customStyle="1" w:styleId="af4">
    <w:name w:val="Название Знак"/>
    <w:aliases w:val="Знак Знак"/>
    <w:link w:val="15"/>
    <w:locked/>
    <w:rsid w:val="00590BD3"/>
    <w:rPr>
      <w:b/>
      <w:color w:val="000000"/>
      <w:sz w:val="25"/>
      <w:shd w:val="clear" w:color="auto" w:fill="FFFFFF"/>
    </w:rPr>
  </w:style>
  <w:style w:type="table" w:customStyle="1" w:styleId="17">
    <w:name w:val="Сетка таблицы1"/>
    <w:rsid w:val="00664BAA"/>
    <w:rPr>
      <w:rFonts w:ascii="Calibri" w:hAnsi="Calibri"/>
      <w:sz w:val="22"/>
      <w:szCs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uiPriority w:val="20"/>
    <w:qFormat/>
    <w:rsid w:val="00ED7E56"/>
    <w:rPr>
      <w:i/>
    </w:rPr>
  </w:style>
  <w:style w:type="character" w:customStyle="1" w:styleId="a6">
    <w:name w:val="Основной текст с отступом Знак"/>
    <w:link w:val="a5"/>
    <w:uiPriority w:val="99"/>
    <w:locked/>
    <w:rsid w:val="00A57CBF"/>
    <w:rPr>
      <w:sz w:val="24"/>
    </w:rPr>
  </w:style>
  <w:style w:type="paragraph" w:customStyle="1" w:styleId="ConsNormal">
    <w:name w:val="ConsNormal"/>
    <w:rsid w:val="00503308"/>
    <w:pPr>
      <w:widowControl w:val="0"/>
      <w:suppressAutoHyphens/>
      <w:autoSpaceDE w:val="0"/>
      <w:ind w:right="19772" w:firstLine="720"/>
    </w:pPr>
    <w:rPr>
      <w:rFonts w:ascii="Arial" w:hAnsi="Arial" w:cs="Arial"/>
      <w:kern w:val="1"/>
      <w:lang w:val="ru-RU" w:eastAsia="ar-SA"/>
    </w:rPr>
  </w:style>
  <w:style w:type="paragraph" w:customStyle="1" w:styleId="titlep">
    <w:name w:val="titlep"/>
    <w:basedOn w:val="a"/>
    <w:rsid w:val="00503308"/>
    <w:pPr>
      <w:widowControl w:val="0"/>
      <w:suppressAutoHyphens/>
      <w:spacing w:before="240" w:after="240"/>
      <w:jc w:val="center"/>
    </w:pPr>
    <w:rPr>
      <w:rFonts w:ascii="Arial" w:hAnsi="Arial" w:cs="Mangal"/>
      <w:b/>
      <w:bCs/>
      <w:kern w:val="1"/>
      <w:lang w:eastAsia="hi-IN" w:bidi="hi-IN"/>
    </w:rPr>
  </w:style>
  <w:style w:type="paragraph" w:customStyle="1" w:styleId="m1">
    <w:name w:val="m_1_Пункт"/>
    <w:basedOn w:val="a"/>
    <w:next w:val="a"/>
    <w:rsid w:val="00C075CC"/>
    <w:pPr>
      <w:keepNext/>
      <w:numPr>
        <w:numId w:val="2"/>
      </w:numPr>
      <w:jc w:val="both"/>
    </w:pPr>
    <w:rPr>
      <w:b/>
      <w:caps/>
    </w:rPr>
  </w:style>
  <w:style w:type="paragraph" w:customStyle="1" w:styleId="m2">
    <w:name w:val="m_2_Пункт"/>
    <w:basedOn w:val="a"/>
    <w:next w:val="a"/>
    <w:link w:val="m20"/>
    <w:rsid w:val="00C075CC"/>
    <w:pPr>
      <w:keepNext/>
      <w:numPr>
        <w:ilvl w:val="1"/>
        <w:numId w:val="2"/>
      </w:numPr>
      <w:tabs>
        <w:tab w:val="left" w:pos="510"/>
      </w:tabs>
      <w:jc w:val="both"/>
    </w:pPr>
    <w:rPr>
      <w:b/>
    </w:rPr>
  </w:style>
  <w:style w:type="paragraph" w:customStyle="1" w:styleId="m3">
    <w:name w:val="m_3_Пункт"/>
    <w:basedOn w:val="a"/>
    <w:next w:val="a"/>
    <w:rsid w:val="00C075CC"/>
    <w:pPr>
      <w:numPr>
        <w:ilvl w:val="2"/>
        <w:numId w:val="2"/>
      </w:numPr>
      <w:jc w:val="both"/>
    </w:pPr>
    <w:rPr>
      <w:b/>
      <w:lang w:val="en-US"/>
    </w:rPr>
  </w:style>
  <w:style w:type="character" w:customStyle="1" w:styleId="m20">
    <w:name w:val="m_2_Пункт Знак"/>
    <w:link w:val="m2"/>
    <w:locked/>
    <w:rsid w:val="00C075CC"/>
    <w:rPr>
      <w:b/>
      <w:sz w:val="24"/>
    </w:rPr>
  </w:style>
  <w:style w:type="paragraph" w:customStyle="1" w:styleId="18">
    <w:name w:val="Знак1"/>
    <w:basedOn w:val="a"/>
    <w:autoRedefine/>
    <w:rsid w:val="009F6BAB"/>
    <w:rPr>
      <w:b/>
      <w:color w:val="000000"/>
      <w:sz w:val="20"/>
      <w:szCs w:val="20"/>
      <w:lang w:eastAsia="en-US"/>
    </w:rPr>
  </w:style>
  <w:style w:type="character" w:customStyle="1" w:styleId="10">
    <w:name w:val="Заголовок 1 Знак"/>
    <w:link w:val="1"/>
    <w:locked/>
    <w:rsid w:val="00C323AE"/>
    <w:rPr>
      <w:b/>
      <w:sz w:val="24"/>
    </w:rPr>
  </w:style>
  <w:style w:type="character" w:customStyle="1" w:styleId="20">
    <w:name w:val="Заголовок 2 Знак"/>
    <w:link w:val="2"/>
    <w:locked/>
    <w:rsid w:val="00C323AE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locked/>
    <w:rsid w:val="00C323AE"/>
    <w:rPr>
      <w:b/>
      <w:sz w:val="24"/>
    </w:rPr>
  </w:style>
  <w:style w:type="character" w:customStyle="1" w:styleId="50">
    <w:name w:val="Заголовок 5 Знак"/>
    <w:link w:val="5"/>
    <w:locked/>
    <w:rsid w:val="00C323AE"/>
    <w:rPr>
      <w:b/>
    </w:rPr>
  </w:style>
  <w:style w:type="character" w:customStyle="1" w:styleId="60">
    <w:name w:val="Заголовок 6 Знак"/>
    <w:link w:val="6"/>
    <w:locked/>
    <w:rsid w:val="00C323AE"/>
    <w:rPr>
      <w:b/>
      <w:color w:val="000000"/>
      <w:sz w:val="22"/>
    </w:rPr>
  </w:style>
  <w:style w:type="character" w:customStyle="1" w:styleId="70">
    <w:name w:val="Заголовок 7 Знак"/>
    <w:link w:val="7"/>
    <w:locked/>
    <w:rsid w:val="00C323AE"/>
    <w:rPr>
      <w:sz w:val="24"/>
    </w:rPr>
  </w:style>
  <w:style w:type="character" w:customStyle="1" w:styleId="80">
    <w:name w:val="Заголовок 8 Знак"/>
    <w:link w:val="8"/>
    <w:locked/>
    <w:rsid w:val="00C323AE"/>
    <w:rPr>
      <w:b/>
      <w:sz w:val="24"/>
    </w:rPr>
  </w:style>
  <w:style w:type="character" w:customStyle="1" w:styleId="90">
    <w:name w:val="Заголовок 9 Знак"/>
    <w:link w:val="9"/>
    <w:locked/>
    <w:rsid w:val="00C323AE"/>
    <w:rPr>
      <w:b/>
      <w:sz w:val="24"/>
    </w:rPr>
  </w:style>
  <w:style w:type="character" w:customStyle="1" w:styleId="23">
    <w:name w:val="Основной текст с отступом 2 Знак"/>
    <w:link w:val="22"/>
    <w:locked/>
    <w:rsid w:val="00C323AE"/>
    <w:rPr>
      <w:sz w:val="24"/>
    </w:rPr>
  </w:style>
  <w:style w:type="character" w:customStyle="1" w:styleId="a4">
    <w:name w:val="Основной текст Знак"/>
    <w:link w:val="a3"/>
    <w:locked/>
    <w:rsid w:val="00C323AE"/>
    <w:rPr>
      <w:rFonts w:ascii="Arial" w:hAnsi="Arial"/>
      <w:color w:val="000080"/>
      <w:sz w:val="22"/>
    </w:rPr>
  </w:style>
  <w:style w:type="character" w:customStyle="1" w:styleId="35">
    <w:name w:val="Основной текст 3 Знак"/>
    <w:link w:val="34"/>
    <w:locked/>
    <w:rsid w:val="00C323AE"/>
    <w:rPr>
      <w:sz w:val="24"/>
    </w:rPr>
  </w:style>
  <w:style w:type="character" w:customStyle="1" w:styleId="27">
    <w:name w:val="Основной текст 2 Знак"/>
    <w:link w:val="26"/>
    <w:locked/>
    <w:rsid w:val="00C323AE"/>
    <w:rPr>
      <w:sz w:val="24"/>
    </w:rPr>
  </w:style>
  <w:style w:type="character" w:customStyle="1" w:styleId="ae">
    <w:name w:val="Верхний колонтитул Знак"/>
    <w:link w:val="ad"/>
    <w:locked/>
    <w:rsid w:val="00C323AE"/>
  </w:style>
  <w:style w:type="character" w:customStyle="1" w:styleId="af0">
    <w:name w:val="Текст выноски Знак"/>
    <w:link w:val="af"/>
    <w:locked/>
    <w:rsid w:val="00C323AE"/>
    <w:rPr>
      <w:rFonts w:ascii="Tahoma" w:hAnsi="Tahoma"/>
      <w:sz w:val="16"/>
    </w:rPr>
  </w:style>
  <w:style w:type="character" w:customStyle="1" w:styleId="af7">
    <w:name w:val="Текст сноски Знак"/>
    <w:link w:val="af6"/>
    <w:semiHidden/>
    <w:locked/>
    <w:rsid w:val="00C323AE"/>
    <w:rPr>
      <w:rFonts w:ascii="Bookman Old Style" w:hAnsi="Bookman Old Style"/>
    </w:rPr>
  </w:style>
  <w:style w:type="paragraph" w:customStyle="1" w:styleId="112">
    <w:name w:val="Знак11"/>
    <w:basedOn w:val="a"/>
    <w:autoRedefine/>
    <w:rsid w:val="005A19C1"/>
    <w:rPr>
      <w:b/>
      <w:color w:val="000000"/>
      <w:sz w:val="20"/>
      <w:szCs w:val="20"/>
      <w:lang w:eastAsia="en-US"/>
    </w:rPr>
  </w:style>
  <w:style w:type="paragraph" w:customStyle="1" w:styleId="ConsPlusCell">
    <w:name w:val="ConsPlusCell"/>
    <w:rsid w:val="0027114D"/>
    <w:pPr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11">
    <w:name w:val="Обычный + 11 пт"/>
    <w:aliases w:val="По ширине"/>
    <w:basedOn w:val="a"/>
    <w:rsid w:val="00CA4396"/>
    <w:pPr>
      <w:numPr>
        <w:numId w:val="13"/>
      </w:numPr>
      <w:tabs>
        <w:tab w:val="left" w:pos="426"/>
      </w:tabs>
      <w:jc w:val="both"/>
    </w:pPr>
    <w:rPr>
      <w:sz w:val="22"/>
      <w:szCs w:val="22"/>
    </w:rPr>
  </w:style>
  <w:style w:type="paragraph" w:customStyle="1" w:styleId="afa">
    <w:name w:val="Знак Знак Знак Знак Знак Знак Знак Знак Знак Знак Знак Знак Знак"/>
    <w:basedOn w:val="a"/>
    <w:rsid w:val="00CA439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нак Знак4"/>
    <w:rsid w:val="00CA4396"/>
    <w:rPr>
      <w:lang w:val="ru-RU" w:eastAsia="ru-RU"/>
    </w:rPr>
  </w:style>
  <w:style w:type="character" w:customStyle="1" w:styleId="51">
    <w:name w:val="Знак Знак5"/>
    <w:rsid w:val="00CA4396"/>
    <w:rPr>
      <w:b/>
      <w:sz w:val="24"/>
      <w:lang w:val="ru-RU" w:eastAsia="ru-RU"/>
    </w:rPr>
  </w:style>
  <w:style w:type="character" w:styleId="afb">
    <w:name w:val="annotation reference"/>
    <w:rsid w:val="00CA4396"/>
    <w:rPr>
      <w:sz w:val="16"/>
    </w:rPr>
  </w:style>
  <w:style w:type="paragraph" w:styleId="afc">
    <w:name w:val="annotation text"/>
    <w:basedOn w:val="a"/>
    <w:link w:val="afd"/>
    <w:rsid w:val="00CA4396"/>
    <w:rPr>
      <w:sz w:val="20"/>
      <w:szCs w:val="20"/>
    </w:rPr>
  </w:style>
  <w:style w:type="character" w:customStyle="1" w:styleId="afd">
    <w:name w:val="Текст примечания Знак"/>
    <w:link w:val="afc"/>
    <w:locked/>
    <w:rsid w:val="00CA4396"/>
    <w:rPr>
      <w:rFonts w:cs="Times New Roman"/>
    </w:rPr>
  </w:style>
  <w:style w:type="paragraph" w:styleId="afe">
    <w:name w:val="annotation subject"/>
    <w:basedOn w:val="afc"/>
    <w:next w:val="afc"/>
    <w:link w:val="aff"/>
    <w:rsid w:val="00CA4396"/>
    <w:rPr>
      <w:b/>
      <w:bCs/>
    </w:rPr>
  </w:style>
  <w:style w:type="character" w:customStyle="1" w:styleId="aff">
    <w:name w:val="Тема примечания Знак"/>
    <w:link w:val="afe"/>
    <w:locked/>
    <w:rsid w:val="00CA4396"/>
    <w:rPr>
      <w:rFonts w:cs="Times New Roman"/>
      <w:b/>
      <w:bCs/>
    </w:rPr>
  </w:style>
  <w:style w:type="paragraph" w:customStyle="1" w:styleId="19">
    <w:name w:val="Рецензия1"/>
    <w:hidden/>
    <w:semiHidden/>
    <w:rsid w:val="00CA4396"/>
    <w:rPr>
      <w:lang w:val="ru-RU" w:eastAsia="ru-RU"/>
    </w:rPr>
  </w:style>
  <w:style w:type="paragraph" w:styleId="aff0">
    <w:name w:val="List Paragraph"/>
    <w:basedOn w:val="a"/>
    <w:link w:val="aff1"/>
    <w:uiPriority w:val="99"/>
    <w:qFormat/>
    <w:rsid w:val="00501250"/>
    <w:pPr>
      <w:spacing w:after="160" w:line="259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aff2">
    <w:name w:val="Абзац первого уровня"/>
    <w:basedOn w:val="a"/>
    <w:link w:val="aff3"/>
    <w:uiPriority w:val="99"/>
    <w:qFormat/>
    <w:rsid w:val="00D31F31"/>
    <w:pPr>
      <w:spacing w:before="120" w:after="120"/>
      <w:jc w:val="both"/>
    </w:pPr>
    <w:rPr>
      <w:rFonts w:ascii="Calibri" w:hAnsi="Calibri"/>
      <w:lang w:val="en-GB" w:eastAsia="en-GB"/>
    </w:rPr>
  </w:style>
  <w:style w:type="character" w:customStyle="1" w:styleId="aff3">
    <w:name w:val="Абзац первого уровня Знак"/>
    <w:link w:val="aff2"/>
    <w:uiPriority w:val="99"/>
    <w:rsid w:val="00D31F31"/>
    <w:rPr>
      <w:rFonts w:ascii="Calibri" w:hAnsi="Calibri"/>
      <w:sz w:val="24"/>
      <w:szCs w:val="24"/>
      <w:lang w:val="en-GB" w:eastAsia="en-GB"/>
    </w:rPr>
  </w:style>
  <w:style w:type="character" w:customStyle="1" w:styleId="tgc">
    <w:name w:val="_tgc"/>
    <w:rsid w:val="00D31F31"/>
  </w:style>
  <w:style w:type="paragraph" w:styleId="aff4">
    <w:name w:val="No Spacing"/>
    <w:uiPriority w:val="1"/>
    <w:qFormat/>
    <w:rsid w:val="00397906"/>
    <w:rPr>
      <w:rFonts w:ascii="Calibri" w:eastAsia="Calibri" w:hAnsi="Calibri"/>
      <w:sz w:val="22"/>
      <w:szCs w:val="22"/>
      <w:lang w:val="ru-RU"/>
    </w:rPr>
  </w:style>
  <w:style w:type="paragraph" w:styleId="aff5">
    <w:name w:val="Title"/>
    <w:basedOn w:val="a"/>
    <w:qFormat/>
    <w:locked/>
    <w:rsid w:val="004D483C"/>
    <w:pPr>
      <w:shd w:val="clear" w:color="auto" w:fill="FFFFFF"/>
      <w:autoSpaceDE w:val="0"/>
      <w:autoSpaceDN w:val="0"/>
      <w:adjustRightInd w:val="0"/>
      <w:jc w:val="center"/>
    </w:pPr>
    <w:rPr>
      <w:b/>
      <w:color w:val="000000"/>
      <w:sz w:val="25"/>
      <w:szCs w:val="20"/>
      <w:lang w:val="x-none" w:eastAsia="x-none"/>
    </w:rPr>
  </w:style>
  <w:style w:type="character" w:customStyle="1" w:styleId="1a">
    <w:name w:val="Название Знак1"/>
    <w:basedOn w:val="a0"/>
    <w:uiPriority w:val="10"/>
    <w:rsid w:val="004D48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ff1">
    <w:name w:val="Абзац списка Знак"/>
    <w:link w:val="aff0"/>
    <w:uiPriority w:val="34"/>
    <w:rsid w:val="00881782"/>
    <w:rPr>
      <w:rFonts w:eastAsia="Calibri"/>
      <w:sz w:val="28"/>
      <w:szCs w:val="22"/>
      <w:lang w:val="ru-RU"/>
    </w:rPr>
  </w:style>
  <w:style w:type="paragraph" w:customStyle="1" w:styleId="aff6">
    <w:name w:val="Знак"/>
    <w:basedOn w:val="a"/>
    <w:next w:val="aff5"/>
    <w:qFormat/>
    <w:rsid w:val="00C74627"/>
    <w:pPr>
      <w:shd w:val="clear" w:color="auto" w:fill="FFFFFF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color w:val="000000"/>
      <w:sz w:val="25"/>
      <w:szCs w:val="22"/>
      <w:lang w:eastAsia="en-US"/>
    </w:rPr>
  </w:style>
  <w:style w:type="paragraph" w:styleId="aff7">
    <w:name w:val="Subtitle"/>
    <w:basedOn w:val="a"/>
    <w:link w:val="aff8"/>
    <w:qFormat/>
    <w:locked/>
    <w:rsid w:val="00C74627"/>
    <w:pPr>
      <w:jc w:val="center"/>
    </w:pPr>
    <w:rPr>
      <w:b/>
      <w:sz w:val="28"/>
      <w:szCs w:val="20"/>
    </w:rPr>
  </w:style>
  <w:style w:type="character" w:customStyle="1" w:styleId="aff8">
    <w:name w:val="Подзаголовок Знак"/>
    <w:basedOn w:val="a0"/>
    <w:link w:val="aff7"/>
    <w:rsid w:val="00C74627"/>
    <w:rPr>
      <w:b/>
      <w:sz w:val="28"/>
      <w:lang w:val="ru-RU" w:eastAsia="ru-RU"/>
    </w:rPr>
  </w:style>
  <w:style w:type="table" w:customStyle="1" w:styleId="52">
    <w:name w:val="Сетка таблицы5"/>
    <w:basedOn w:val="a1"/>
    <w:next w:val="af1"/>
    <w:uiPriority w:val="39"/>
    <w:rsid w:val="00501757"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kaspersky.ru/corpora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upport.kaspersky.ru/corpor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8D94-48EB-460F-B90F-B0BDBE90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ASB</Company>
  <LinksUpToDate>false</LinksUpToDate>
  <CharactersWithSpaces>29863</CharactersWithSpaces>
  <SharedDoc>false</SharedDoc>
  <HLinks>
    <vt:vector size="198" baseType="variant">
      <vt:variant>
        <vt:i4>458796</vt:i4>
      </vt:variant>
      <vt:variant>
        <vt:i4>96</vt:i4>
      </vt:variant>
      <vt:variant>
        <vt:i4>0</vt:i4>
      </vt:variant>
      <vt:variant>
        <vt:i4>5</vt:i4>
      </vt:variant>
      <vt:variant>
        <vt:lpwstr>mailto:info@belarusbank.by</vt:lpwstr>
      </vt:variant>
      <vt:variant>
        <vt:lpwstr/>
      </vt:variant>
      <vt:variant>
        <vt:i4>6488186</vt:i4>
      </vt:variant>
      <vt:variant>
        <vt:i4>93</vt:i4>
      </vt:variant>
      <vt:variant>
        <vt:i4>0</vt:i4>
      </vt:variant>
      <vt:variant>
        <vt:i4>5</vt:i4>
      </vt:variant>
      <vt:variant>
        <vt:lpwstr>http://www.belarusbank.by/</vt:lpwstr>
      </vt:variant>
      <vt:variant>
        <vt:lpwstr/>
      </vt:variant>
      <vt:variant>
        <vt:i4>458796</vt:i4>
      </vt:variant>
      <vt:variant>
        <vt:i4>90</vt:i4>
      </vt:variant>
      <vt:variant>
        <vt:i4>0</vt:i4>
      </vt:variant>
      <vt:variant>
        <vt:i4>5</vt:i4>
      </vt:variant>
      <vt:variant>
        <vt:lpwstr>mailto:info@belarusbank.by</vt:lpwstr>
      </vt:variant>
      <vt:variant>
        <vt:lpwstr/>
      </vt:variant>
      <vt:variant>
        <vt:i4>6488186</vt:i4>
      </vt:variant>
      <vt:variant>
        <vt:i4>87</vt:i4>
      </vt:variant>
      <vt:variant>
        <vt:i4>0</vt:i4>
      </vt:variant>
      <vt:variant>
        <vt:i4>5</vt:i4>
      </vt:variant>
      <vt:variant>
        <vt:lpwstr>http://www.belarusbank.by/</vt:lpwstr>
      </vt:variant>
      <vt:variant>
        <vt:lpwstr/>
      </vt:variant>
      <vt:variant>
        <vt:i4>458796</vt:i4>
      </vt:variant>
      <vt:variant>
        <vt:i4>84</vt:i4>
      </vt:variant>
      <vt:variant>
        <vt:i4>0</vt:i4>
      </vt:variant>
      <vt:variant>
        <vt:i4>5</vt:i4>
      </vt:variant>
      <vt:variant>
        <vt:lpwstr>mailto:info@belarusbank.by</vt:lpwstr>
      </vt:variant>
      <vt:variant>
        <vt:lpwstr/>
      </vt:variant>
      <vt:variant>
        <vt:i4>6488186</vt:i4>
      </vt:variant>
      <vt:variant>
        <vt:i4>81</vt:i4>
      </vt:variant>
      <vt:variant>
        <vt:i4>0</vt:i4>
      </vt:variant>
      <vt:variant>
        <vt:i4>5</vt:i4>
      </vt:variant>
      <vt:variant>
        <vt:lpwstr>http://www.belarusbank.by/</vt:lpwstr>
      </vt:variant>
      <vt:variant>
        <vt:lpwstr/>
      </vt:variant>
      <vt:variant>
        <vt:i4>7733375</vt:i4>
      </vt:variant>
      <vt:variant>
        <vt:i4>78</vt:i4>
      </vt:variant>
      <vt:variant>
        <vt:i4>0</vt:i4>
      </vt:variant>
      <vt:variant>
        <vt:i4>5</vt:i4>
      </vt:variant>
      <vt:variant>
        <vt:lpwstr>http://progopedia.ru/dialect/visual-basic/</vt:lpwstr>
      </vt:variant>
      <vt:variant>
        <vt:lpwstr/>
      </vt:variant>
      <vt:variant>
        <vt:i4>6488148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https://ru.wikipedia.org/wiki/%D0%AD%D0%BB%D0%B5%D0%BA%D1%82%D1%80%D0%BE%D0%BD%D0%BD%D0%B0%D1%8F_%D0%BF%D0%BE%D1%87%D1%82%D0%B0</vt:lpwstr>
      </vt:variant>
      <vt:variant>
        <vt:lpwstr/>
      </vt:variant>
      <vt:variant>
        <vt:i4>4587530</vt:i4>
      </vt:variant>
      <vt:variant>
        <vt:i4>72</vt:i4>
      </vt:variant>
      <vt:variant>
        <vt:i4>0</vt:i4>
      </vt:variant>
      <vt:variant>
        <vt:i4>5</vt:i4>
      </vt:variant>
      <vt:variant>
        <vt:lpwstr>https://ru.wikipedia.org/wiki/IP</vt:lpwstr>
      </vt:variant>
      <vt:variant>
        <vt:lpwstr/>
      </vt:variant>
      <vt:variant>
        <vt:i4>1245302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https://ru.wikipedia.org/wiki/%D0%94%D0%B0%D0%B9%D0%B4%D0%B6%D0%B5%D1%81%D1%82_%D1%81%D0%BE%D0%BE%D0%B1%D1%89%D0%B5%D0%BD%D0%B8%D1%8F</vt:lpwstr>
      </vt:variant>
      <vt:variant>
        <vt:lpwstr/>
      </vt:variant>
      <vt:variant>
        <vt:i4>4784151</vt:i4>
      </vt:variant>
      <vt:variant>
        <vt:i4>66</vt:i4>
      </vt:variant>
      <vt:variant>
        <vt:i4>0</vt:i4>
      </vt:variant>
      <vt:variant>
        <vt:i4>5</vt:i4>
      </vt:variant>
      <vt:variant>
        <vt:lpwstr>https://ru.wikipedia.org/wiki/%D0%A5%D0%B5%D1%88%D0%B8%D1%80%D0%BE%D0%B2%D0%B0%D0%BD%D0%B8%D0%B5</vt:lpwstr>
      </vt:variant>
      <vt:variant>
        <vt:lpwstr/>
      </vt:variant>
      <vt:variant>
        <vt:i4>5570583</vt:i4>
      </vt:variant>
      <vt:variant>
        <vt:i4>63</vt:i4>
      </vt:variant>
      <vt:variant>
        <vt:i4>0</vt:i4>
      </vt:variant>
      <vt:variant>
        <vt:i4>5</vt:i4>
      </vt:variant>
      <vt:variant>
        <vt:lpwstr>https://ru.wikipedia.org/wiki/TCP</vt:lpwstr>
      </vt:variant>
      <vt:variant>
        <vt:lpwstr/>
      </vt:variant>
      <vt:variant>
        <vt:i4>6750223</vt:i4>
      </vt:variant>
      <vt:variant>
        <vt:i4>60</vt:i4>
      </vt:variant>
      <vt:variant>
        <vt:i4>0</vt:i4>
      </vt:variant>
      <vt:variant>
        <vt:i4>5</vt:i4>
      </vt:variant>
      <vt:variant>
        <vt:lpwstr>https://ru.wikipedia.org/wiki/%D0%9F%D0%BE%D1%87%D1%82%D0%BE%D0%B2%D1%8B%D0%B9_%D1%81%D0%B5%D1%80%D0%B2%D0%B5%D1%80</vt:lpwstr>
      </vt:variant>
      <vt:variant>
        <vt:lpwstr/>
      </vt:variant>
      <vt:variant>
        <vt:i4>4587645</vt:i4>
      </vt:variant>
      <vt:variant>
        <vt:i4>57</vt:i4>
      </vt:variant>
      <vt:variant>
        <vt:i4>0</vt:i4>
      </vt:variant>
      <vt:variant>
        <vt:i4>5</vt:i4>
      </vt:variant>
      <vt:variant>
        <vt:lpwstr>https://ru.wikipedia.org/wiki/%D0%9F%D0%BE%D1%87%D1%82%D0%BE%D0%B2%D0%B0%D1%8F_%D0%BF%D1%80%D0%BE%D0%B3%D1%80%D0%B0%D0%BC%D0%BC%D0%B0</vt:lpwstr>
      </vt:variant>
      <vt:variant>
        <vt:lpwstr/>
      </vt:variant>
      <vt:variant>
        <vt:i4>3276911</vt:i4>
      </vt:variant>
      <vt:variant>
        <vt:i4>54</vt:i4>
      </vt:variant>
      <vt:variant>
        <vt:i4>0</vt:i4>
      </vt:variant>
      <vt:variant>
        <vt:i4>5</vt:i4>
      </vt:variant>
      <vt:variant>
        <vt:lpwstr>https://ru.wikipedia.org/wiki/%D0%9F%D1%80%D0%BE%D1%82%D0%BE%D0%BA%D0%BE%D0%BB%D1%8B_%D0%BF%D1%80%D0%B8%D0%BA%D0%BB%D0%B0%D0%B4%D0%BD%D0%BE%D0%B3%D0%BE_%D1%83%D1%80%D0%BE%D0%B2%D0%BD%D1%8F</vt:lpwstr>
      </vt:variant>
      <vt:variant>
        <vt:lpwstr/>
      </vt:variant>
      <vt:variant>
        <vt:i4>1245302</vt:i4>
      </vt:variant>
      <vt:variant>
        <vt:i4>51</vt:i4>
      </vt:variant>
      <vt:variant>
        <vt:i4>0</vt:i4>
      </vt:variant>
      <vt:variant>
        <vt:i4>5</vt:i4>
      </vt:variant>
      <vt:variant>
        <vt:lpwstr>https://ru.wikipedia.org/wiki/%D0%94%D0%B0%D0%B9%D0%B4%D0%B6%D0%B5%D1%81%D1%82_%D1%81%D0%BE%D0%BE%D0%B1%D1%89%D0%B5%D0%BD%D0%B8%D1%8F</vt:lpwstr>
      </vt:variant>
      <vt:variant>
        <vt:lpwstr/>
      </vt:variant>
      <vt:variant>
        <vt:i4>4784151</vt:i4>
      </vt:variant>
      <vt:variant>
        <vt:i4>48</vt:i4>
      </vt:variant>
      <vt:variant>
        <vt:i4>0</vt:i4>
      </vt:variant>
      <vt:variant>
        <vt:i4>5</vt:i4>
      </vt:variant>
      <vt:variant>
        <vt:lpwstr>https://ru.wikipedia.org/wiki/%D0%A5%D0%B5%D1%88%D0%B8%D1%80%D0%BE%D0%B2%D0%B0%D0%BD%D0%B8%D0%B5</vt:lpwstr>
      </vt:variant>
      <vt:variant>
        <vt:lpwstr/>
      </vt:variant>
      <vt:variant>
        <vt:i4>6488148</vt:i4>
      </vt:variant>
      <vt:variant>
        <vt:i4>45</vt:i4>
      </vt:variant>
      <vt:variant>
        <vt:i4>0</vt:i4>
      </vt:variant>
      <vt:variant>
        <vt:i4>5</vt:i4>
      </vt:variant>
      <vt:variant>
        <vt:lpwstr>https://ru.wikipedia.org/wiki/%D0%AD%D0%BB%D0%B5%D0%BA%D1%82%D1%80%D0%BE%D0%BD%D0%BD%D0%B0%D1%8F_%D0%BF%D0%BE%D1%87%D1%82%D0%B0</vt:lpwstr>
      </vt:variant>
      <vt:variant>
        <vt:lpwstr/>
      </vt:variant>
      <vt:variant>
        <vt:i4>3276911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https://ru.wikipedia.org/wiki/%D0%9F%D1%80%D0%BE%D1%82%D0%BE%D0%BA%D0%BE%D0%BB%D1%8B_%D0%BF%D1%80%D0%B8%D0%BA%D0%BB%D0%B0%D0%B4%D0%BD%D0%BE%D0%B3%D0%BE_%D1%83%D1%80%D0%BE%D0%B2%D0%BD%D1%8F</vt:lpwstr>
      </vt:variant>
      <vt:variant>
        <vt:lpwstr/>
      </vt:variant>
      <vt:variant>
        <vt:i4>1704051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https://ru.wikipedia.org/wiki/%D0%A1%D0%B5%D1%82%D0%B5%D0%B2%D0%BE%D0%B9_%D0%BF%D1%80%D0%BE%D1%82%D0%BE%D0%BA%D0%BE%D0%BB</vt:lpwstr>
      </vt:variant>
      <vt:variant>
        <vt:lpwstr/>
      </vt:variant>
      <vt:variant>
        <vt:i4>4522006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https://ru.wikipedia.org/wiki/USB</vt:lpwstr>
      </vt:variant>
      <vt:variant>
        <vt:lpwstr/>
      </vt:variant>
      <vt:variant>
        <vt:i4>3932161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https://ru.wikipedia.org/wiki/%D0%A5%D0%B0%D0%BA%D0%B5%D1%80%D1%81%D0%BA%D0%B0%D1%8F_%D0%B0%D1%82%D0%B0%D0%BA%D0%B0</vt:lpwstr>
      </vt:variant>
      <vt:variant>
        <vt:lpwstr/>
      </vt:variant>
      <vt:variant>
        <vt:i4>1966180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https://ru.wikipedia.org/w/index.php?title=%D0%A1%D0%B5%D1%82%D0%B5%D0%B2%D1%8B%D0%B5_%D1%80%D0%B5%D1%81%D1%83%D1%80%D1%81%D1%8B&amp;action=edit&amp;redlink=1</vt:lpwstr>
      </vt:variant>
      <vt:variant>
        <vt:lpwstr/>
      </vt:variant>
      <vt:variant>
        <vt:i4>3604536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https://ru.wikipedia.org/wiki/%D0%9F%D0%B5%D1%80%D1%81%D0%BE%D0%BD%D0%B0%D0%BB</vt:lpwstr>
      </vt:variant>
      <vt:variant>
        <vt:lpwstr/>
      </vt:variant>
      <vt:variant>
        <vt:i4>2031648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https://ru.wikipedia.org/wiki/%D0%9C%D0%B0%D1%82%D0%B5%D1%80%D0%B8%D0%B0%D0%BB%D1%8C%D0%BD%D1%8B%D0%B5_%D1%80%D0%B5%D1%81%D1%83%D1%80%D1%81%D1%8B</vt:lpwstr>
      </vt:variant>
      <vt:variant>
        <vt:lpwstr/>
      </vt:variant>
      <vt:variant>
        <vt:i4>1245216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https://ru.wikipedia.org/wiki/%D0%98%D0%BD%D1%84%D0%BE%D1%80%D0%BC%D0%B0%D1%86%D0%B8%D0%BE%D0%BD%D0%BD%D1%8B%D0%B5_%D1%80%D0%B5%D1%81%D1%83%D1%80%D1%81%D1%8B</vt:lpwstr>
      </vt:variant>
      <vt:variant>
        <vt:lpwstr/>
      </vt:variant>
      <vt:variant>
        <vt:i4>6291512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https://ru.wikipedia.org/wiki/%D0%98%D0%B5%D1%80%D0%B0%D1%80%D1%85%D0%B8%D1%8F</vt:lpwstr>
      </vt:variant>
      <vt:variant>
        <vt:lpwstr/>
      </vt:variant>
      <vt:variant>
        <vt:i4>5832799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consultantplus://offline/ref=F2D75130DFED90F65334465820ACEEE5103CE094962869052C9B3315E32215FCD891300D0979DE006EE37248B5wAm1L</vt:lpwstr>
      </vt:variant>
      <vt:variant>
        <vt:lpwstr/>
      </vt:variant>
      <vt:variant>
        <vt:i4>6488186</vt:i4>
      </vt:variant>
      <vt:variant>
        <vt:i4>12</vt:i4>
      </vt:variant>
      <vt:variant>
        <vt:i4>0</vt:i4>
      </vt:variant>
      <vt:variant>
        <vt:i4>5</vt:i4>
      </vt:variant>
      <vt:variant>
        <vt:lpwstr>http://www.belarusbank.by/</vt:lpwstr>
      </vt:variant>
      <vt:variant>
        <vt:lpwstr/>
      </vt:variant>
      <vt:variant>
        <vt:i4>458796</vt:i4>
      </vt:variant>
      <vt:variant>
        <vt:i4>9</vt:i4>
      </vt:variant>
      <vt:variant>
        <vt:i4>0</vt:i4>
      </vt:variant>
      <vt:variant>
        <vt:i4>5</vt:i4>
      </vt:variant>
      <vt:variant>
        <vt:lpwstr>mailto:info@belarusbank.by</vt:lpwstr>
      </vt:variant>
      <vt:variant>
        <vt:lpwstr/>
      </vt:variant>
      <vt:variant>
        <vt:i4>6946853</vt:i4>
      </vt:variant>
      <vt:variant>
        <vt:i4>6</vt:i4>
      </vt:variant>
      <vt:variant>
        <vt:i4>0</vt:i4>
      </vt:variant>
      <vt:variant>
        <vt:i4>5</vt:i4>
      </vt:variant>
      <vt:variant>
        <vt:lpwstr>http://www.butb.by/</vt:lpwstr>
      </vt:variant>
      <vt:variant>
        <vt:lpwstr/>
      </vt:variant>
      <vt:variant>
        <vt:i4>2818048</vt:i4>
      </vt:variant>
      <vt:variant>
        <vt:i4>3</vt:i4>
      </vt:variant>
      <vt:variant>
        <vt:i4>0</vt:i4>
      </vt:variant>
      <vt:variant>
        <vt:i4>5</vt:i4>
      </vt:variant>
      <vt:variant>
        <vt:lpwstr>mailto:zakupki@butb.by</vt:lpwstr>
      </vt:variant>
      <vt:variant>
        <vt:lpwstr/>
      </vt:variant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http://www.zakupki.butb.by/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Архипцев Андрей Леонидович</cp:lastModifiedBy>
  <cp:revision>2</cp:revision>
  <cp:lastPrinted>2021-08-02T10:19:00Z</cp:lastPrinted>
  <dcterms:created xsi:type="dcterms:W3CDTF">2021-08-05T05:19:00Z</dcterms:created>
  <dcterms:modified xsi:type="dcterms:W3CDTF">2021-08-05T05:19:00Z</dcterms:modified>
</cp:coreProperties>
</file>