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5A5" w:rsidRPr="00B5728E" w:rsidRDefault="005C1005" w:rsidP="009F1CEA">
      <w:pPr>
        <w:spacing w:line="280" w:lineRule="exact"/>
        <w:ind w:firstLine="516"/>
        <w:jc w:val="both"/>
        <w:rPr>
          <w:rFonts w:eastAsia="Calibri"/>
          <w:sz w:val="30"/>
          <w:szCs w:val="30"/>
        </w:rPr>
      </w:pPr>
      <w:r w:rsidRPr="00B5728E">
        <w:tab/>
      </w:r>
      <w:r w:rsidRPr="00B5728E">
        <w:tab/>
      </w:r>
      <w:r w:rsidRPr="00B5728E">
        <w:tab/>
      </w:r>
      <w:r w:rsidRPr="00B5728E">
        <w:rPr>
          <w:sz w:val="30"/>
          <w:szCs w:val="30"/>
        </w:rPr>
        <w:tab/>
      </w:r>
      <w:r w:rsidRPr="00B5728E">
        <w:rPr>
          <w:sz w:val="30"/>
          <w:szCs w:val="30"/>
        </w:rPr>
        <w:tab/>
      </w:r>
      <w:r w:rsidRPr="00B5728E">
        <w:rPr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>УТВЕРЖДАЮ</w:t>
      </w:r>
    </w:p>
    <w:p w:rsidR="00CB75C3" w:rsidRDefault="005C1005" w:rsidP="00ED6A24">
      <w:pPr>
        <w:spacing w:line="280" w:lineRule="exact"/>
        <w:ind w:firstLine="516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="00ED6A24">
        <w:rPr>
          <w:rFonts w:eastAsia="Calibri"/>
          <w:sz w:val="30"/>
          <w:szCs w:val="30"/>
        </w:rPr>
        <w:t>Н</w:t>
      </w:r>
      <w:r w:rsidRPr="00B5728E">
        <w:rPr>
          <w:rFonts w:eastAsia="Calibri"/>
          <w:sz w:val="30"/>
          <w:szCs w:val="30"/>
        </w:rPr>
        <w:t>ачальник</w:t>
      </w:r>
      <w:r w:rsidR="00ED6A24">
        <w:rPr>
          <w:rFonts w:eastAsia="Calibri"/>
          <w:sz w:val="30"/>
          <w:szCs w:val="30"/>
        </w:rPr>
        <w:t xml:space="preserve"> </w:t>
      </w:r>
      <w:r w:rsidR="006B23E8" w:rsidRPr="00B5728E">
        <w:rPr>
          <w:rFonts w:eastAsia="Calibri"/>
          <w:sz w:val="30"/>
          <w:szCs w:val="30"/>
        </w:rPr>
        <w:t>У</w:t>
      </w:r>
      <w:r w:rsidRPr="00B5728E">
        <w:rPr>
          <w:rFonts w:eastAsia="Calibri"/>
          <w:sz w:val="30"/>
          <w:szCs w:val="30"/>
        </w:rPr>
        <w:t>чреждения</w:t>
      </w:r>
    </w:p>
    <w:p w:rsidR="006B23E8" w:rsidRDefault="005C1005" w:rsidP="00CB75C3">
      <w:pPr>
        <w:spacing w:line="280" w:lineRule="exact"/>
        <w:ind w:left="3540" w:firstLine="708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>«Республиканский центр</w:t>
      </w:r>
    </w:p>
    <w:p w:rsidR="006B23E8" w:rsidRPr="00B5728E" w:rsidRDefault="006B23E8" w:rsidP="006B23E8">
      <w:pPr>
        <w:spacing w:line="280" w:lineRule="exact"/>
        <w:ind w:left="3540" w:firstLine="708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 xml:space="preserve">тылового </w:t>
      </w:r>
      <w:r w:rsidR="005C1005" w:rsidRPr="00B5728E">
        <w:rPr>
          <w:rFonts w:eastAsia="Calibri"/>
          <w:sz w:val="30"/>
          <w:szCs w:val="30"/>
        </w:rPr>
        <w:t>обеспечения</w:t>
      </w:r>
      <w:r w:rsidR="00AA008D" w:rsidRPr="00B5728E">
        <w:rPr>
          <w:rFonts w:eastAsia="Calibri"/>
          <w:sz w:val="30"/>
          <w:szCs w:val="30"/>
        </w:rPr>
        <w:t>»</w:t>
      </w:r>
    </w:p>
    <w:p w:rsidR="005C1005" w:rsidRPr="00B5728E" w:rsidRDefault="005C1005" w:rsidP="006B23E8">
      <w:pPr>
        <w:spacing w:line="280" w:lineRule="exact"/>
        <w:ind w:left="3540" w:firstLine="708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>МЧС Республики Беларусь</w:t>
      </w:r>
    </w:p>
    <w:p w:rsidR="00AA008D" w:rsidRPr="00B5728E" w:rsidRDefault="00AA008D" w:rsidP="009F1CEA">
      <w:pPr>
        <w:spacing w:line="280" w:lineRule="exact"/>
        <w:ind w:firstLine="516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  <w:t xml:space="preserve">полковник внутренней службы </w:t>
      </w:r>
    </w:p>
    <w:p w:rsidR="005C1005" w:rsidRPr="00B5728E" w:rsidRDefault="005C1005" w:rsidP="009F1CEA">
      <w:pPr>
        <w:spacing w:line="280" w:lineRule="exact"/>
        <w:ind w:firstLine="516"/>
        <w:jc w:val="both"/>
        <w:rPr>
          <w:rFonts w:eastAsia="Calibri"/>
          <w:sz w:val="30"/>
          <w:szCs w:val="30"/>
        </w:rPr>
      </w:pPr>
    </w:p>
    <w:p w:rsidR="005C1005" w:rsidRPr="00B5728E" w:rsidRDefault="005C1005" w:rsidP="009F1CEA">
      <w:pPr>
        <w:spacing w:line="280" w:lineRule="exact"/>
        <w:ind w:firstLine="516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  <w:t xml:space="preserve">  ______________ </w:t>
      </w:r>
      <w:r w:rsidR="00795340" w:rsidRPr="00B5728E">
        <w:rPr>
          <w:rFonts w:eastAsia="Calibri"/>
          <w:sz w:val="30"/>
          <w:szCs w:val="30"/>
        </w:rPr>
        <w:t xml:space="preserve">      </w:t>
      </w:r>
      <w:proofErr w:type="spellStart"/>
      <w:r w:rsidR="00CB75C3">
        <w:rPr>
          <w:rFonts w:eastAsia="Calibri"/>
          <w:sz w:val="30"/>
          <w:szCs w:val="30"/>
        </w:rPr>
        <w:t>А</w:t>
      </w:r>
      <w:r w:rsidR="006B23E8" w:rsidRPr="00B5728E">
        <w:rPr>
          <w:rFonts w:eastAsia="Calibri"/>
          <w:sz w:val="30"/>
          <w:szCs w:val="30"/>
        </w:rPr>
        <w:t>.</w:t>
      </w:r>
      <w:r w:rsidR="00CB75C3">
        <w:rPr>
          <w:rFonts w:eastAsia="Calibri"/>
          <w:sz w:val="30"/>
          <w:szCs w:val="30"/>
        </w:rPr>
        <w:t>Я</w:t>
      </w:r>
      <w:r w:rsidR="006B23E8" w:rsidRPr="00B5728E">
        <w:rPr>
          <w:rFonts w:eastAsia="Calibri"/>
          <w:sz w:val="30"/>
          <w:szCs w:val="30"/>
        </w:rPr>
        <w:t>.</w:t>
      </w:r>
      <w:r w:rsidR="00CB75C3">
        <w:rPr>
          <w:rFonts w:eastAsia="Calibri"/>
          <w:sz w:val="30"/>
          <w:szCs w:val="30"/>
        </w:rPr>
        <w:t>Гапоненко</w:t>
      </w:r>
      <w:proofErr w:type="spellEnd"/>
    </w:p>
    <w:p w:rsidR="00BD1788" w:rsidRPr="00B5728E" w:rsidRDefault="005C1005" w:rsidP="009F1CEA">
      <w:pPr>
        <w:spacing w:line="280" w:lineRule="exact"/>
        <w:ind w:firstLine="516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</w:r>
      <w:r w:rsidRPr="00B5728E">
        <w:rPr>
          <w:rFonts w:eastAsia="Calibri"/>
          <w:sz w:val="30"/>
          <w:szCs w:val="30"/>
        </w:rPr>
        <w:tab/>
        <w:t xml:space="preserve"> </w:t>
      </w:r>
    </w:p>
    <w:p w:rsidR="005C1005" w:rsidRPr="00B5728E" w:rsidRDefault="00BD1788" w:rsidP="00BD1788">
      <w:pPr>
        <w:spacing w:line="280" w:lineRule="exact"/>
        <w:ind w:left="3540" w:firstLine="708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 xml:space="preserve">  </w:t>
      </w:r>
      <w:r w:rsidR="005C1005" w:rsidRPr="00B5728E">
        <w:rPr>
          <w:rFonts w:eastAsia="Calibri"/>
          <w:sz w:val="30"/>
          <w:szCs w:val="30"/>
        </w:rPr>
        <w:t>«</w:t>
      </w:r>
      <w:r w:rsidR="006B23E8" w:rsidRPr="00B5728E">
        <w:rPr>
          <w:rFonts w:eastAsia="Calibri"/>
          <w:sz w:val="30"/>
          <w:szCs w:val="30"/>
        </w:rPr>
        <w:t>_</w:t>
      </w:r>
      <w:r w:rsidR="0071697F">
        <w:rPr>
          <w:rFonts w:eastAsia="Calibri"/>
          <w:sz w:val="30"/>
          <w:szCs w:val="30"/>
        </w:rPr>
        <w:t>9</w:t>
      </w:r>
      <w:bookmarkStart w:id="0" w:name="_GoBack"/>
      <w:bookmarkEnd w:id="0"/>
      <w:r w:rsidR="006B23E8" w:rsidRPr="00B5728E">
        <w:rPr>
          <w:rFonts w:eastAsia="Calibri"/>
          <w:sz w:val="30"/>
          <w:szCs w:val="30"/>
        </w:rPr>
        <w:t>_</w:t>
      </w:r>
      <w:r w:rsidR="005C1005" w:rsidRPr="00B5728E">
        <w:rPr>
          <w:rFonts w:eastAsia="Calibri"/>
          <w:sz w:val="30"/>
          <w:szCs w:val="30"/>
        </w:rPr>
        <w:t>»</w:t>
      </w:r>
      <w:r w:rsidR="00E909FF">
        <w:rPr>
          <w:rFonts w:eastAsia="Calibri"/>
          <w:sz w:val="30"/>
          <w:szCs w:val="30"/>
        </w:rPr>
        <w:t xml:space="preserve"> </w:t>
      </w:r>
      <w:r w:rsidR="0072276A">
        <w:rPr>
          <w:rFonts w:eastAsia="Calibri"/>
          <w:sz w:val="30"/>
          <w:szCs w:val="30"/>
        </w:rPr>
        <w:t xml:space="preserve">апреля </w:t>
      </w:r>
      <w:r w:rsidR="00067B74" w:rsidRPr="00B5728E">
        <w:rPr>
          <w:rFonts w:eastAsia="Calibri"/>
          <w:sz w:val="30"/>
          <w:szCs w:val="30"/>
        </w:rPr>
        <w:t>2</w:t>
      </w:r>
      <w:r w:rsidR="005C1005" w:rsidRPr="00B5728E">
        <w:rPr>
          <w:rFonts w:eastAsia="Calibri"/>
          <w:sz w:val="30"/>
          <w:szCs w:val="30"/>
        </w:rPr>
        <w:t>01</w:t>
      </w:r>
      <w:r w:rsidR="006B23E8" w:rsidRPr="00B5728E">
        <w:rPr>
          <w:rFonts w:eastAsia="Calibri"/>
          <w:sz w:val="30"/>
          <w:szCs w:val="30"/>
        </w:rPr>
        <w:t>9</w:t>
      </w:r>
      <w:r w:rsidR="005C1005" w:rsidRPr="00B5728E">
        <w:rPr>
          <w:rFonts w:eastAsia="Calibri"/>
          <w:sz w:val="30"/>
          <w:szCs w:val="30"/>
        </w:rPr>
        <w:t xml:space="preserve"> года</w:t>
      </w:r>
    </w:p>
    <w:p w:rsidR="003D129A" w:rsidRDefault="003D129A" w:rsidP="005C1005">
      <w:pPr>
        <w:spacing w:line="280" w:lineRule="exact"/>
        <w:rPr>
          <w:sz w:val="30"/>
          <w:szCs w:val="30"/>
        </w:rPr>
      </w:pPr>
    </w:p>
    <w:p w:rsidR="003D129A" w:rsidRDefault="003D129A" w:rsidP="005C1005">
      <w:pPr>
        <w:spacing w:line="280" w:lineRule="exact"/>
        <w:rPr>
          <w:sz w:val="30"/>
          <w:szCs w:val="30"/>
        </w:rPr>
      </w:pPr>
    </w:p>
    <w:p w:rsidR="003D129A" w:rsidRDefault="003D129A" w:rsidP="005C1005">
      <w:pPr>
        <w:spacing w:line="280" w:lineRule="exact"/>
        <w:rPr>
          <w:sz w:val="30"/>
          <w:szCs w:val="30"/>
        </w:rPr>
      </w:pPr>
    </w:p>
    <w:p w:rsidR="005A75A5" w:rsidRPr="00B5728E" w:rsidRDefault="005A75A5" w:rsidP="005C1005">
      <w:pPr>
        <w:spacing w:line="280" w:lineRule="exact"/>
        <w:rPr>
          <w:sz w:val="30"/>
          <w:szCs w:val="30"/>
        </w:rPr>
      </w:pPr>
      <w:r w:rsidRPr="00B5728E">
        <w:rPr>
          <w:sz w:val="30"/>
          <w:szCs w:val="30"/>
        </w:rPr>
        <w:t>АУКЦИОННЫЕ ДОКУМЕНТЫ</w:t>
      </w:r>
    </w:p>
    <w:p w:rsidR="003D129A" w:rsidRDefault="008E5A97" w:rsidP="009F1CE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B5728E">
        <w:rPr>
          <w:rFonts w:ascii="Times New Roman" w:hAnsi="Times New Roman" w:cs="Times New Roman"/>
          <w:sz w:val="30"/>
          <w:szCs w:val="30"/>
        </w:rPr>
        <w:tab/>
      </w:r>
    </w:p>
    <w:p w:rsidR="009753BE" w:rsidRPr="00B5728E" w:rsidRDefault="009F1CEA" w:rsidP="0072276A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B5728E">
        <w:rPr>
          <w:rFonts w:ascii="Times New Roman" w:hAnsi="Times New Roman" w:cs="Times New Roman"/>
          <w:sz w:val="30"/>
          <w:szCs w:val="30"/>
        </w:rPr>
        <w:t xml:space="preserve">На закупку </w:t>
      </w:r>
      <w:r w:rsidR="009753BE" w:rsidRPr="00B5728E">
        <w:rPr>
          <w:rFonts w:ascii="Times New Roman" w:hAnsi="Times New Roman" w:cs="Times New Roman"/>
          <w:sz w:val="30"/>
          <w:szCs w:val="30"/>
        </w:rPr>
        <w:t>автомобил</w:t>
      </w:r>
      <w:r w:rsidR="0072276A">
        <w:rPr>
          <w:rFonts w:ascii="Times New Roman" w:hAnsi="Times New Roman" w:cs="Times New Roman"/>
          <w:sz w:val="30"/>
          <w:szCs w:val="30"/>
        </w:rPr>
        <w:t>я</w:t>
      </w:r>
      <w:r w:rsidR="00DC44A2" w:rsidRPr="00B5728E">
        <w:rPr>
          <w:rFonts w:ascii="Times New Roman" w:hAnsi="Times New Roman" w:cs="Times New Roman"/>
          <w:sz w:val="30"/>
          <w:szCs w:val="30"/>
        </w:rPr>
        <w:t xml:space="preserve"> пожарн</w:t>
      </w:r>
      <w:r w:rsidR="0072276A">
        <w:rPr>
          <w:rFonts w:ascii="Times New Roman" w:hAnsi="Times New Roman" w:cs="Times New Roman"/>
          <w:sz w:val="30"/>
          <w:szCs w:val="30"/>
        </w:rPr>
        <w:t>ого д</w:t>
      </w:r>
      <w:r w:rsidRPr="00B5728E">
        <w:rPr>
          <w:rFonts w:ascii="Times New Roman" w:hAnsi="Times New Roman" w:cs="Times New Roman"/>
          <w:sz w:val="30"/>
          <w:szCs w:val="30"/>
        </w:rPr>
        <w:t xml:space="preserve">ля </w:t>
      </w:r>
      <w:r w:rsidR="0072276A">
        <w:rPr>
          <w:rFonts w:ascii="Times New Roman" w:hAnsi="Times New Roman" w:cs="Times New Roman"/>
          <w:sz w:val="30"/>
          <w:szCs w:val="30"/>
        </w:rPr>
        <w:t>учреждения «Гомельское областное управление» МЧС Республики Беларусь</w:t>
      </w:r>
      <w:r w:rsidR="009753BE" w:rsidRPr="00B5728E">
        <w:rPr>
          <w:rFonts w:ascii="Times New Roman" w:hAnsi="Times New Roman" w:cs="Times New Roman"/>
          <w:sz w:val="30"/>
          <w:szCs w:val="30"/>
        </w:rPr>
        <w:t>.</w:t>
      </w:r>
    </w:p>
    <w:p w:rsidR="006B23E8" w:rsidRPr="00B5728E" w:rsidRDefault="006B23E8" w:rsidP="006B23E8">
      <w:pPr>
        <w:autoSpaceDE w:val="0"/>
        <w:autoSpaceDN w:val="0"/>
        <w:adjustRightInd w:val="0"/>
        <w:ind w:firstLine="709"/>
        <w:jc w:val="center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  <w:lang w:val="en-US"/>
        </w:rPr>
        <w:t>I</w:t>
      </w:r>
      <w:r w:rsidRPr="00B5728E">
        <w:rPr>
          <w:b/>
          <w:bCs/>
          <w:sz w:val="30"/>
          <w:szCs w:val="30"/>
        </w:rPr>
        <w:t>. Приглашение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82"/>
        <w:gridCol w:w="5357"/>
      </w:tblGrid>
      <w:tr w:rsidR="00B5728E" w:rsidRPr="00B5728E" w:rsidTr="00864175">
        <w:trPr>
          <w:trHeight w:val="255"/>
        </w:trPr>
        <w:tc>
          <w:tcPr>
            <w:tcW w:w="4282" w:type="dxa"/>
          </w:tcPr>
          <w:p w:rsidR="006B23E8" w:rsidRPr="00B5728E" w:rsidRDefault="006B23E8" w:rsidP="00D93CF7">
            <w:r w:rsidRPr="00B5728E">
              <w:t>Вид процедуры закупки</w:t>
            </w:r>
          </w:p>
        </w:tc>
        <w:tc>
          <w:tcPr>
            <w:tcW w:w="5357" w:type="dxa"/>
          </w:tcPr>
          <w:p w:rsidR="006B23E8" w:rsidRPr="00B5728E" w:rsidRDefault="006B23E8" w:rsidP="00D93CF7">
            <w:r w:rsidRPr="00B5728E">
              <w:t>Электронный аукцион</w:t>
            </w:r>
          </w:p>
        </w:tc>
      </w:tr>
      <w:tr w:rsidR="00B5728E" w:rsidRPr="00B5728E" w:rsidTr="00864175">
        <w:trPr>
          <w:trHeight w:val="255"/>
        </w:trPr>
        <w:tc>
          <w:tcPr>
            <w:tcW w:w="4282" w:type="dxa"/>
          </w:tcPr>
          <w:p w:rsidR="006B23E8" w:rsidRPr="00B5728E" w:rsidRDefault="006B23E8" w:rsidP="00D93CF7">
            <w:pPr>
              <w:jc w:val="both"/>
            </w:pPr>
            <w:r w:rsidRPr="00B5728E">
              <w:t>Адрес сайта в глобальной компьютерной сети Интернет, обеспечивающего доступ на электронную торговую площадку</w:t>
            </w:r>
          </w:p>
        </w:tc>
        <w:tc>
          <w:tcPr>
            <w:tcW w:w="5357" w:type="dxa"/>
          </w:tcPr>
          <w:p w:rsidR="006B23E8" w:rsidRPr="00B5728E" w:rsidRDefault="006B23E8" w:rsidP="00D93CF7">
            <w:r w:rsidRPr="00B5728E">
              <w:t>www.zakupki.butb.by</w:t>
            </w:r>
          </w:p>
        </w:tc>
      </w:tr>
      <w:tr w:rsidR="00B5728E" w:rsidRPr="00B5728E" w:rsidTr="00D93CF7">
        <w:trPr>
          <w:trHeight w:val="255"/>
        </w:trPr>
        <w:tc>
          <w:tcPr>
            <w:tcW w:w="9639" w:type="dxa"/>
            <w:gridSpan w:val="2"/>
          </w:tcPr>
          <w:p w:rsidR="006B23E8" w:rsidRPr="00B5728E" w:rsidRDefault="006B23E8" w:rsidP="00D93CF7">
            <w:pPr>
              <w:jc w:val="center"/>
              <w:rPr>
                <w:b/>
                <w:bCs/>
              </w:rPr>
            </w:pPr>
            <w:r w:rsidRPr="00B5728E">
              <w:rPr>
                <w:b/>
                <w:bCs/>
              </w:rPr>
              <w:t>Сведения об операторе электронной торговой площадки</w:t>
            </w:r>
          </w:p>
        </w:tc>
      </w:tr>
      <w:tr w:rsidR="00B5728E" w:rsidRPr="00B5728E" w:rsidTr="00864175">
        <w:trPr>
          <w:trHeight w:val="255"/>
        </w:trPr>
        <w:tc>
          <w:tcPr>
            <w:tcW w:w="4282" w:type="dxa"/>
          </w:tcPr>
          <w:p w:rsidR="006B23E8" w:rsidRPr="00B5728E" w:rsidRDefault="006B23E8" w:rsidP="00D93CF7">
            <w:r w:rsidRPr="00B5728E">
              <w:t>Полное наименование</w:t>
            </w:r>
          </w:p>
        </w:tc>
        <w:tc>
          <w:tcPr>
            <w:tcW w:w="5357" w:type="dxa"/>
          </w:tcPr>
          <w:p w:rsidR="006B23E8" w:rsidRPr="00B5728E" w:rsidRDefault="006B23E8" w:rsidP="00D93CF7">
            <w:r w:rsidRPr="00B5728E">
              <w:t>ОАО «Белорусская универсальная товарная биржа»</w:t>
            </w:r>
          </w:p>
        </w:tc>
      </w:tr>
      <w:tr w:rsidR="00B5728E" w:rsidRPr="00B5728E" w:rsidTr="00864175">
        <w:trPr>
          <w:trHeight w:val="221"/>
        </w:trPr>
        <w:tc>
          <w:tcPr>
            <w:tcW w:w="4282" w:type="dxa"/>
          </w:tcPr>
          <w:p w:rsidR="006B23E8" w:rsidRPr="00B5728E" w:rsidRDefault="006B23E8" w:rsidP="00D93CF7">
            <w:r w:rsidRPr="00B5728E">
              <w:t>Место нахождения</w:t>
            </w:r>
          </w:p>
        </w:tc>
        <w:tc>
          <w:tcPr>
            <w:tcW w:w="5357" w:type="dxa"/>
          </w:tcPr>
          <w:p w:rsidR="006B23E8" w:rsidRPr="00B5728E" w:rsidRDefault="006B23E8" w:rsidP="00D93CF7">
            <w:r w:rsidRPr="00B5728E">
              <w:t xml:space="preserve">г. Минск, ул. </w:t>
            </w:r>
            <w:proofErr w:type="spellStart"/>
            <w:r w:rsidRPr="00B5728E">
              <w:t>Казинца</w:t>
            </w:r>
            <w:proofErr w:type="spellEnd"/>
            <w:r w:rsidRPr="00B5728E">
              <w:t>, 2</w:t>
            </w:r>
          </w:p>
        </w:tc>
      </w:tr>
      <w:tr w:rsidR="00B5728E" w:rsidRPr="00B5728E" w:rsidTr="00864175">
        <w:trPr>
          <w:trHeight w:val="221"/>
        </w:trPr>
        <w:tc>
          <w:tcPr>
            <w:tcW w:w="4282" w:type="dxa"/>
          </w:tcPr>
          <w:p w:rsidR="006B23E8" w:rsidRPr="00B5728E" w:rsidRDefault="006B23E8" w:rsidP="00D93CF7">
            <w:r w:rsidRPr="00B5728E">
              <w:t xml:space="preserve">УНП </w:t>
            </w:r>
          </w:p>
        </w:tc>
        <w:tc>
          <w:tcPr>
            <w:tcW w:w="5357" w:type="dxa"/>
          </w:tcPr>
          <w:p w:rsidR="006B23E8" w:rsidRPr="00B5728E" w:rsidRDefault="006B23E8" w:rsidP="00D93CF7">
            <w:r w:rsidRPr="00B5728E">
              <w:t>190542056</w:t>
            </w:r>
          </w:p>
        </w:tc>
      </w:tr>
      <w:tr w:rsidR="00B5728E" w:rsidRPr="00B5728E" w:rsidTr="00864175">
        <w:trPr>
          <w:trHeight w:val="255"/>
        </w:trPr>
        <w:tc>
          <w:tcPr>
            <w:tcW w:w="4282" w:type="dxa"/>
          </w:tcPr>
          <w:p w:rsidR="006B23E8" w:rsidRPr="00B5728E" w:rsidRDefault="006B23E8" w:rsidP="00D93CF7">
            <w:r w:rsidRPr="00B5728E">
              <w:t>Адрес электронной почты</w:t>
            </w:r>
          </w:p>
        </w:tc>
        <w:tc>
          <w:tcPr>
            <w:tcW w:w="5357" w:type="dxa"/>
          </w:tcPr>
          <w:p w:rsidR="006B23E8" w:rsidRPr="00B5728E" w:rsidRDefault="006B23E8" w:rsidP="00D93CF7">
            <w:r w:rsidRPr="00B5728E">
              <w:t>info@butb.by</w:t>
            </w:r>
          </w:p>
        </w:tc>
      </w:tr>
      <w:tr w:rsidR="00B5728E" w:rsidRPr="00B5728E" w:rsidTr="00864175">
        <w:trPr>
          <w:trHeight w:val="443"/>
        </w:trPr>
        <w:tc>
          <w:tcPr>
            <w:tcW w:w="4282" w:type="dxa"/>
            <w:tcBorders>
              <w:bottom w:val="single" w:sz="4" w:space="0" w:color="auto"/>
            </w:tcBorders>
          </w:tcPr>
          <w:p w:rsidR="006B23E8" w:rsidRPr="00B5728E" w:rsidRDefault="006B23E8" w:rsidP="00D93CF7">
            <w:r w:rsidRPr="00B5728E">
              <w:t>Адрес сайта в глобальной компьютерной сети Интернет</w:t>
            </w:r>
          </w:p>
        </w:tc>
        <w:tc>
          <w:tcPr>
            <w:tcW w:w="5357" w:type="dxa"/>
            <w:tcBorders>
              <w:bottom w:val="single" w:sz="4" w:space="0" w:color="auto"/>
            </w:tcBorders>
          </w:tcPr>
          <w:p w:rsidR="006B23E8" w:rsidRPr="00B5728E" w:rsidRDefault="006B23E8" w:rsidP="00D93CF7">
            <w:r w:rsidRPr="00B5728E">
              <w:t>www.butb.by</w:t>
            </w:r>
          </w:p>
        </w:tc>
      </w:tr>
      <w:tr w:rsidR="00B5728E" w:rsidRPr="00B5728E" w:rsidTr="00864175">
        <w:trPr>
          <w:trHeight w:val="623"/>
        </w:trPr>
        <w:tc>
          <w:tcPr>
            <w:tcW w:w="4282" w:type="dxa"/>
            <w:tcBorders>
              <w:top w:val="single" w:sz="4" w:space="0" w:color="auto"/>
            </w:tcBorders>
          </w:tcPr>
          <w:p w:rsidR="006B23E8" w:rsidRPr="00B5728E" w:rsidRDefault="006B23E8" w:rsidP="00D93CF7">
            <w:r w:rsidRPr="00B5728E">
              <w:t>Размер оплаты услуг оператора электронной торговой площадки</w:t>
            </w:r>
          </w:p>
          <w:p w:rsidR="006B23E8" w:rsidRPr="00B5728E" w:rsidRDefault="006B23E8" w:rsidP="00D93CF7"/>
        </w:tc>
        <w:tc>
          <w:tcPr>
            <w:tcW w:w="5357" w:type="dxa"/>
            <w:tcBorders>
              <w:top w:val="single" w:sz="4" w:space="0" w:color="auto"/>
            </w:tcBorders>
          </w:tcPr>
          <w:p w:rsidR="006B23E8" w:rsidRPr="00B5728E" w:rsidRDefault="006B23E8" w:rsidP="00D93CF7">
            <w:r w:rsidRPr="00B5728E">
              <w:t>Услуги оператора электронной торговой площадки оплачивают участники. Размер такой оплаты определяется оператором электронной торговой площадки</w:t>
            </w:r>
          </w:p>
        </w:tc>
      </w:tr>
      <w:tr w:rsidR="00B5728E" w:rsidRPr="00B5728E" w:rsidTr="00E909FF">
        <w:trPr>
          <w:trHeight w:val="110"/>
        </w:trPr>
        <w:tc>
          <w:tcPr>
            <w:tcW w:w="9639" w:type="dxa"/>
            <w:gridSpan w:val="2"/>
          </w:tcPr>
          <w:p w:rsidR="006B23E8" w:rsidRPr="00B5728E" w:rsidRDefault="006B23E8" w:rsidP="00D93CF7">
            <w:pPr>
              <w:jc w:val="center"/>
              <w:rPr>
                <w:b/>
                <w:bCs/>
              </w:rPr>
            </w:pPr>
            <w:r w:rsidRPr="00B5728E">
              <w:rPr>
                <w:b/>
                <w:bCs/>
              </w:rPr>
              <w:t xml:space="preserve">Сведения о заказчике </w:t>
            </w:r>
          </w:p>
        </w:tc>
      </w:tr>
      <w:tr w:rsidR="0013656F" w:rsidRPr="00B5728E" w:rsidTr="00864175">
        <w:trPr>
          <w:trHeight w:val="510"/>
        </w:trPr>
        <w:tc>
          <w:tcPr>
            <w:tcW w:w="4282" w:type="dxa"/>
          </w:tcPr>
          <w:p w:rsidR="0013656F" w:rsidRPr="00B5728E" w:rsidRDefault="0013656F" w:rsidP="0013656F">
            <w:pPr>
              <w:jc w:val="both"/>
            </w:pPr>
            <w:r w:rsidRPr="00B5728E">
              <w:t xml:space="preserve">Полное наименование </w:t>
            </w:r>
          </w:p>
        </w:tc>
        <w:tc>
          <w:tcPr>
            <w:tcW w:w="5357" w:type="dxa"/>
          </w:tcPr>
          <w:p w:rsidR="003D129A" w:rsidRPr="006F7723" w:rsidRDefault="00320F37" w:rsidP="006F7723">
            <w:pPr>
              <w:pStyle w:val="ConsPlusNonformat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F7723" w:rsidRPr="006F7723">
              <w:rPr>
                <w:rFonts w:ascii="Times New Roman" w:hAnsi="Times New Roman" w:cs="Times New Roman"/>
                <w:sz w:val="24"/>
                <w:szCs w:val="24"/>
              </w:rPr>
              <w:t>чреждение «Гомельское областное управление» МЧС Республики Беларусь</w:t>
            </w:r>
          </w:p>
        </w:tc>
      </w:tr>
      <w:tr w:rsidR="006F7723" w:rsidRPr="00B5728E" w:rsidTr="00864175">
        <w:trPr>
          <w:trHeight w:val="213"/>
        </w:trPr>
        <w:tc>
          <w:tcPr>
            <w:tcW w:w="4282" w:type="dxa"/>
          </w:tcPr>
          <w:p w:rsidR="006F7723" w:rsidRPr="00B5728E" w:rsidRDefault="006F7723" w:rsidP="006F7723">
            <w:pPr>
              <w:jc w:val="both"/>
            </w:pPr>
            <w:r w:rsidRPr="00B5728E">
              <w:t xml:space="preserve">Место нахождения </w:t>
            </w:r>
          </w:p>
        </w:tc>
        <w:tc>
          <w:tcPr>
            <w:tcW w:w="5357" w:type="dxa"/>
          </w:tcPr>
          <w:p w:rsidR="006F7723" w:rsidRPr="006F7723" w:rsidRDefault="006F7723" w:rsidP="006F7723">
            <w:pPr>
              <w:rPr>
                <w:bCs/>
              </w:rPr>
            </w:pPr>
            <w:r>
              <w:t>г. Гомель, пр</w:t>
            </w:r>
            <w:r w:rsidR="00680AB9">
              <w:t xml:space="preserve">-т </w:t>
            </w:r>
            <w:r>
              <w:t>Речицкий, 35а/14 </w:t>
            </w:r>
          </w:p>
        </w:tc>
      </w:tr>
      <w:tr w:rsidR="006F7723" w:rsidRPr="00B5728E" w:rsidTr="00864175">
        <w:trPr>
          <w:trHeight w:val="282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УНП</w:t>
            </w:r>
          </w:p>
        </w:tc>
        <w:tc>
          <w:tcPr>
            <w:tcW w:w="5357" w:type="dxa"/>
          </w:tcPr>
          <w:p w:rsidR="006F7723" w:rsidRPr="006F7723" w:rsidRDefault="003013E4" w:rsidP="006F7723">
            <w:pPr>
              <w:rPr>
                <w:bCs/>
              </w:rPr>
            </w:pPr>
            <w:r>
              <w:t>УНП 400243110</w:t>
            </w:r>
          </w:p>
        </w:tc>
      </w:tr>
      <w:tr w:rsidR="006F7723" w:rsidRPr="003013E4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Адрес электронной почты</w:t>
            </w:r>
          </w:p>
        </w:tc>
        <w:tc>
          <w:tcPr>
            <w:tcW w:w="5357" w:type="dxa"/>
          </w:tcPr>
          <w:p w:rsidR="006F7723" w:rsidRPr="003013E4" w:rsidRDefault="003013E4" w:rsidP="006F7723">
            <w:pPr>
              <w:tabs>
                <w:tab w:val="center" w:pos="2514"/>
              </w:tabs>
              <w:rPr>
                <w:bCs/>
                <w:lang w:val="en-US"/>
              </w:rPr>
            </w:pPr>
            <w:r w:rsidRPr="003013E4">
              <w:rPr>
                <w:bCs/>
                <w:lang w:val="en-US"/>
              </w:rPr>
              <w:t>gomel@mchs.gov.by</w:t>
            </w:r>
          </w:p>
        </w:tc>
      </w:tr>
      <w:tr w:rsidR="006F7723" w:rsidRPr="00B5728E" w:rsidTr="00E909FF">
        <w:trPr>
          <w:trHeight w:val="144"/>
        </w:trPr>
        <w:tc>
          <w:tcPr>
            <w:tcW w:w="963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F7723" w:rsidRPr="00B5728E" w:rsidRDefault="006F7723" w:rsidP="006F77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Сведения об организаторе</w:t>
            </w:r>
          </w:p>
        </w:tc>
      </w:tr>
      <w:tr w:rsidR="006F7723" w:rsidRPr="00B5728E" w:rsidTr="00E909FF">
        <w:trPr>
          <w:trHeight w:val="225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 w:rsidRPr="00C03DC4">
              <w:t>Полное наименование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>
              <w:t>Учреждение «Республиканский центр тылового обеспечения» МЧС Республики Беларусь</w:t>
            </w:r>
          </w:p>
        </w:tc>
      </w:tr>
      <w:tr w:rsidR="006F7723" w:rsidRPr="00B5728E" w:rsidTr="00E909FF">
        <w:trPr>
          <w:trHeight w:val="24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 w:rsidRPr="00C03DC4">
              <w:t>Место нахождения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>
              <w:t>г. Минск, ул. Серова, 1б</w:t>
            </w:r>
          </w:p>
        </w:tc>
      </w:tr>
      <w:tr w:rsidR="006F7723" w:rsidRPr="00B5728E" w:rsidTr="00E909FF">
        <w:trPr>
          <w:trHeight w:val="24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 w:rsidRPr="00C03DC4">
              <w:t>УНП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 w:rsidRPr="00D450F9">
              <w:t>190063630</w:t>
            </w:r>
          </w:p>
        </w:tc>
      </w:tr>
      <w:tr w:rsidR="006F7723" w:rsidRPr="00B5728E" w:rsidTr="00E909FF">
        <w:trPr>
          <w:trHeight w:val="27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 w:rsidRPr="00C03DC4">
              <w:t>Адрес электронной почты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 w:rsidRPr="00241828">
              <w:t>marketing@rcto.by</w:t>
            </w:r>
          </w:p>
        </w:tc>
      </w:tr>
      <w:tr w:rsidR="006F7723" w:rsidRPr="00B5728E" w:rsidTr="00E909FF">
        <w:trPr>
          <w:trHeight w:val="195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 w:rsidRPr="00C03DC4">
              <w:t>Адрес сайта в сети Интернет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>
              <w:t>-</w:t>
            </w:r>
          </w:p>
        </w:tc>
      </w:tr>
      <w:tr w:rsidR="006F7723" w:rsidRPr="00B5728E" w:rsidTr="00E909FF">
        <w:trPr>
          <w:trHeight w:val="7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Pr="00241828" w:rsidRDefault="006F7723" w:rsidP="006F7723">
            <w:pPr>
              <w:rPr>
                <w:bCs/>
              </w:rPr>
            </w:pPr>
            <w:r w:rsidRPr="00241828">
              <w:rPr>
                <w:bCs/>
              </w:rPr>
              <w:t>Размер оплаты услуг организатора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Default="006F7723" w:rsidP="006F7723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</w:tr>
      <w:tr w:rsidR="006F7723" w:rsidRPr="00B5728E" w:rsidTr="00D93CF7">
        <w:trPr>
          <w:trHeight w:val="240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F7723" w:rsidRDefault="006F7723" w:rsidP="006F7723">
            <w:pPr>
              <w:jc w:val="center"/>
              <w:rPr>
                <w:b/>
                <w:bCs/>
              </w:rPr>
            </w:pPr>
            <w:r w:rsidRPr="00C03DC4">
              <w:rPr>
                <w:b/>
                <w:bCs/>
              </w:rPr>
              <w:t>Сведения о работниках заказчика</w:t>
            </w:r>
            <w:r>
              <w:rPr>
                <w:b/>
                <w:bCs/>
              </w:rPr>
              <w:t xml:space="preserve"> (организатора)</w:t>
            </w:r>
          </w:p>
        </w:tc>
      </w:tr>
      <w:tr w:rsidR="006F7723" w:rsidRPr="00B5728E" w:rsidTr="00E909FF">
        <w:trPr>
          <w:trHeight w:val="255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Pr="00C03DC4" w:rsidRDefault="006F7723" w:rsidP="006F7723">
            <w:r w:rsidRPr="00C03DC4">
              <w:t xml:space="preserve">Фамилия, собственное имя, отчество 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Pr="00A7356B" w:rsidRDefault="006F7723" w:rsidP="006F7723">
            <w:r>
              <w:t xml:space="preserve">Антонов Вадим Леонидович </w:t>
            </w:r>
          </w:p>
        </w:tc>
      </w:tr>
      <w:tr w:rsidR="006F7723" w:rsidRPr="00B5728E" w:rsidTr="00E909FF">
        <w:trPr>
          <w:trHeight w:val="285"/>
        </w:trPr>
        <w:tc>
          <w:tcPr>
            <w:tcW w:w="42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723" w:rsidRPr="00C03DC4" w:rsidRDefault="006F7723" w:rsidP="006F7723">
            <w:r w:rsidRPr="00C03DC4">
              <w:t>телефон</w:t>
            </w:r>
          </w:p>
        </w:tc>
        <w:tc>
          <w:tcPr>
            <w:tcW w:w="5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7723" w:rsidRPr="00A7356B" w:rsidRDefault="006F7723" w:rsidP="006F7723">
            <w:pPr>
              <w:rPr>
                <w:lang w:val="en-US"/>
              </w:rPr>
            </w:pPr>
            <w:r>
              <w:t xml:space="preserve"> 8017 201 93 37</w:t>
            </w:r>
          </w:p>
        </w:tc>
      </w:tr>
      <w:tr w:rsidR="006F7723" w:rsidRPr="00B5728E" w:rsidTr="00E909FF">
        <w:trPr>
          <w:trHeight w:val="256"/>
        </w:trPr>
        <w:tc>
          <w:tcPr>
            <w:tcW w:w="9639" w:type="dxa"/>
            <w:gridSpan w:val="2"/>
            <w:tcBorders>
              <w:top w:val="single" w:sz="4" w:space="0" w:color="auto"/>
            </w:tcBorders>
          </w:tcPr>
          <w:p w:rsidR="006F7723" w:rsidRDefault="006F7723" w:rsidP="006F7723">
            <w:pPr>
              <w:jc w:val="center"/>
              <w:rPr>
                <w:b/>
                <w:bCs/>
              </w:rPr>
            </w:pPr>
            <w:r w:rsidRPr="00B5728E">
              <w:rPr>
                <w:b/>
                <w:bCs/>
              </w:rPr>
              <w:t>Сведения об электронном аукционе</w:t>
            </w:r>
          </w:p>
        </w:tc>
      </w:tr>
      <w:tr w:rsidR="006F7723" w:rsidRPr="00B5728E" w:rsidTr="00864175">
        <w:trPr>
          <w:trHeight w:val="510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Срок для подготовки и подачи предложений</w:t>
            </w:r>
          </w:p>
        </w:tc>
        <w:tc>
          <w:tcPr>
            <w:tcW w:w="5357" w:type="dxa"/>
          </w:tcPr>
          <w:p w:rsidR="006F7723" w:rsidRPr="00864175" w:rsidRDefault="006F7723" w:rsidP="006F7723">
            <w:r w:rsidRPr="00A44C03">
              <w:t>«_</w:t>
            </w:r>
            <w:r w:rsidR="00A44C03" w:rsidRPr="00A44C03">
              <w:t>2</w:t>
            </w:r>
            <w:r w:rsidRPr="00A44C03">
              <w:t>9__» __</w:t>
            </w:r>
            <w:r w:rsidR="00A44C03" w:rsidRPr="00A44C03">
              <w:t xml:space="preserve">апреля </w:t>
            </w:r>
            <w:r w:rsidRPr="00A44C03">
              <w:t>_____ 2019 года</w:t>
            </w:r>
          </w:p>
        </w:tc>
      </w:tr>
      <w:tr w:rsidR="006F7723" w:rsidRPr="00B5728E" w:rsidTr="00864175">
        <w:trPr>
          <w:trHeight w:val="280"/>
        </w:trPr>
        <w:tc>
          <w:tcPr>
            <w:tcW w:w="4282" w:type="dxa"/>
          </w:tcPr>
          <w:p w:rsidR="006F7723" w:rsidRPr="00B5728E" w:rsidRDefault="006F7723" w:rsidP="006F7723">
            <w:r w:rsidRPr="00B5728E">
              <w:lastRenderedPageBreak/>
              <w:t>Дата торгов</w:t>
            </w:r>
          </w:p>
        </w:tc>
        <w:tc>
          <w:tcPr>
            <w:tcW w:w="5357" w:type="dxa"/>
          </w:tcPr>
          <w:p w:rsidR="006F7723" w:rsidRPr="00A44C03" w:rsidRDefault="006F7723" w:rsidP="006F7723">
            <w:r w:rsidRPr="00A44C03">
              <w:t>«_</w:t>
            </w:r>
            <w:r w:rsidR="00A44C03" w:rsidRPr="00A44C03">
              <w:t>16</w:t>
            </w:r>
            <w:r w:rsidRPr="00A44C03">
              <w:t>__» __</w:t>
            </w:r>
            <w:r w:rsidR="00A44C03" w:rsidRPr="00A44C03">
              <w:t xml:space="preserve">мая </w:t>
            </w:r>
            <w:r w:rsidRPr="00A44C03">
              <w:t>____ 2019 года</w:t>
            </w:r>
          </w:p>
          <w:p w:rsidR="006F7723" w:rsidRPr="00A44C03" w:rsidRDefault="006F7723" w:rsidP="006F7723">
            <w:pPr>
              <w:jc w:val="center"/>
            </w:pPr>
          </w:p>
        </w:tc>
      </w:tr>
      <w:tr w:rsidR="006F7723" w:rsidRPr="00B5728E" w:rsidTr="00864175">
        <w:trPr>
          <w:trHeight w:val="280"/>
        </w:trPr>
        <w:tc>
          <w:tcPr>
            <w:tcW w:w="4282" w:type="dxa"/>
          </w:tcPr>
          <w:p w:rsidR="006F7723" w:rsidRPr="00B5728E" w:rsidRDefault="006F7723" w:rsidP="006F7723">
            <w:pPr>
              <w:rPr>
                <w:highlight w:val="yellow"/>
              </w:rPr>
            </w:pPr>
            <w:r w:rsidRPr="00B5728E">
              <w:t>Принцип формирования начальной цены электронного аукциона</w:t>
            </w:r>
          </w:p>
        </w:tc>
        <w:tc>
          <w:tcPr>
            <w:tcW w:w="5357" w:type="dxa"/>
          </w:tcPr>
          <w:p w:rsidR="006F7723" w:rsidRPr="00A44C03" w:rsidRDefault="006F7723" w:rsidP="006F7723">
            <w:pPr>
              <w:rPr>
                <w:highlight w:val="yellow"/>
              </w:rPr>
            </w:pPr>
            <w:r w:rsidRPr="00A44C03">
              <w:t>ориентировочная стоимость государственной закупки</w:t>
            </w:r>
          </w:p>
        </w:tc>
      </w:tr>
      <w:tr w:rsidR="006F7723" w:rsidRPr="00B5728E" w:rsidTr="00864175">
        <w:trPr>
          <w:trHeight w:val="280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Шаг электронного аукциона</w:t>
            </w:r>
          </w:p>
        </w:tc>
        <w:tc>
          <w:tcPr>
            <w:tcW w:w="5357" w:type="dxa"/>
          </w:tcPr>
          <w:p w:rsidR="006F7723" w:rsidRPr="00A44C03" w:rsidRDefault="006F7723" w:rsidP="006F7723">
            <w:pPr>
              <w:rPr>
                <w:highlight w:val="yellow"/>
              </w:rPr>
            </w:pPr>
            <w:r w:rsidRPr="00A44C03">
              <w:t>0,1% начальной цены электронного аукциона</w:t>
            </w:r>
          </w:p>
        </w:tc>
      </w:tr>
      <w:tr w:rsidR="006F7723" w:rsidRPr="00B5728E" w:rsidTr="00864175">
        <w:trPr>
          <w:cantSplit/>
          <w:trHeight w:val="409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Наименование валюты, в которой</w:t>
            </w:r>
            <w:r>
              <w:t xml:space="preserve"> </w:t>
            </w:r>
            <w:r w:rsidRPr="00B5728E">
              <w:t>должна быть выражена ставка</w:t>
            </w:r>
          </w:p>
        </w:tc>
        <w:tc>
          <w:tcPr>
            <w:tcW w:w="5357" w:type="dxa"/>
          </w:tcPr>
          <w:p w:rsidR="006F7723" w:rsidRPr="00A44C03" w:rsidRDefault="006F7723" w:rsidP="006F7723">
            <w:pPr>
              <w:tabs>
                <w:tab w:val="left" w:pos="9356"/>
              </w:tabs>
              <w:ind w:right="140"/>
              <w:jc w:val="both"/>
            </w:pPr>
            <w:r w:rsidRPr="00A44C03">
              <w:t>белорусский рубль</w:t>
            </w:r>
          </w:p>
        </w:tc>
      </w:tr>
      <w:tr w:rsidR="006F7723" w:rsidRPr="00B5728E" w:rsidTr="003D129A">
        <w:trPr>
          <w:trHeight w:val="393"/>
        </w:trPr>
        <w:tc>
          <w:tcPr>
            <w:tcW w:w="4282" w:type="dxa"/>
          </w:tcPr>
          <w:p w:rsidR="006F7723" w:rsidRPr="00B5728E" w:rsidRDefault="006F7723" w:rsidP="006F7723">
            <w:pPr>
              <w:rPr>
                <w:lang w:val="en-US"/>
              </w:rPr>
            </w:pPr>
            <w:r w:rsidRPr="00B5728E">
              <w:t>Ориентировочная стоимость закупки</w:t>
            </w:r>
          </w:p>
        </w:tc>
        <w:tc>
          <w:tcPr>
            <w:tcW w:w="5357" w:type="dxa"/>
          </w:tcPr>
          <w:p w:rsidR="006F7723" w:rsidRPr="00A44C03" w:rsidRDefault="00680AB9" w:rsidP="006F7723">
            <w:pPr>
              <w:ind w:hanging="18"/>
              <w:jc w:val="both"/>
            </w:pPr>
            <w:r w:rsidRPr="00A44C03">
              <w:t xml:space="preserve">3 400 000, 00 </w:t>
            </w:r>
            <w:r w:rsidR="006F7723" w:rsidRPr="00A44C03">
              <w:t>рублей</w:t>
            </w:r>
          </w:p>
        </w:tc>
      </w:tr>
      <w:tr w:rsidR="006F7723" w:rsidRPr="00B5728E" w:rsidTr="003D129A">
        <w:trPr>
          <w:trHeight w:val="393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Требования к составу участников</w:t>
            </w:r>
          </w:p>
        </w:tc>
        <w:tc>
          <w:tcPr>
            <w:tcW w:w="5357" w:type="dxa"/>
          </w:tcPr>
          <w:p w:rsidR="006F7723" w:rsidRPr="00A44C03" w:rsidRDefault="006F7723" w:rsidP="006F7723">
            <w:pPr>
              <w:ind w:firstLine="516"/>
              <w:jc w:val="both"/>
            </w:pPr>
            <w:r w:rsidRPr="00A44C03">
              <w:t>1. Не допускаются к участию лица, в соответствии с пунктом 3 статьи 14 Закона Республики Беларусь от 13 июля 2012 года</w:t>
            </w:r>
            <w:r w:rsidR="003476AE">
              <w:t xml:space="preserve"> №419-З </w:t>
            </w:r>
            <w:r w:rsidRPr="00A44C03">
              <w:t>«О государственных закупках товаров (работ, услуг)».</w:t>
            </w:r>
          </w:p>
          <w:p w:rsidR="006F7723" w:rsidRPr="00A44C03" w:rsidRDefault="006F7723" w:rsidP="006F7723">
            <w:pPr>
              <w:ind w:firstLine="516"/>
              <w:jc w:val="both"/>
              <w:rPr>
                <w:rFonts w:eastAsia="Calibri"/>
              </w:rPr>
            </w:pPr>
            <w:r w:rsidRPr="00A44C03">
              <w:rPr>
                <w:rFonts w:eastAsia="Calibri"/>
              </w:rPr>
              <w:t xml:space="preserve">2. Не допускаются к участию субъекты предпринимательской деятельности, включенные в соответствии с Указом Президента Республики Беларусь от 23 октября 2012 г. </w:t>
            </w:r>
            <w:r w:rsidR="003476AE">
              <w:rPr>
                <w:rFonts w:eastAsia="Calibri"/>
              </w:rPr>
              <w:t>№</w:t>
            </w:r>
            <w:r w:rsidRPr="00A44C03">
              <w:rPr>
                <w:rFonts w:eastAsia="Calibri"/>
              </w:rPr>
              <w:t xml:space="preserve">488 </w:t>
            </w:r>
            <w:r w:rsidR="003476AE">
              <w:rPr>
                <w:rFonts w:eastAsia="Calibri"/>
              </w:rPr>
              <w:t>«</w:t>
            </w:r>
            <w:r w:rsidRPr="00A44C03">
              <w:rPr>
                <w:rFonts w:eastAsia="Calibri"/>
              </w:rPr>
              <w:t>О некоторых мерах по предупреждению незаконной минимизации сумм налоговых обязательств</w:t>
            </w:r>
            <w:r w:rsidR="003476AE">
              <w:rPr>
                <w:rFonts w:eastAsia="Calibri"/>
              </w:rPr>
              <w:t>»</w:t>
            </w:r>
            <w:r w:rsidRPr="00A44C03">
              <w:rPr>
                <w:rFonts w:eastAsia="Calibri"/>
              </w:rPr>
              <w:t xml:space="preserve"> в реестр коммерческих организаций и индивидуальных предпринимателей с повышенным риском совершения правонарушений в экономической сфере.</w:t>
            </w:r>
          </w:p>
          <w:p w:rsidR="003476AE" w:rsidRDefault="003476AE" w:rsidP="003476AE">
            <w:pPr>
              <w:ind w:firstLine="516"/>
              <w:jc w:val="both"/>
            </w:pPr>
            <w:r w:rsidRPr="00B5728E">
              <w:rPr>
                <w:rFonts w:eastAsia="Calibri"/>
              </w:rPr>
              <w:t xml:space="preserve">3. В соответствии с Постановлением Совета Министров Республики Беларусь от 17 марта 2016 г. </w:t>
            </w:r>
            <w:r w:rsidR="00B06B20">
              <w:rPr>
                <w:rFonts w:eastAsia="Calibri"/>
              </w:rPr>
              <w:t>№</w:t>
            </w:r>
            <w:r w:rsidRPr="00B5728E">
              <w:rPr>
                <w:rFonts w:eastAsia="Calibri"/>
              </w:rPr>
              <w:t xml:space="preserve">206 </w:t>
            </w:r>
            <w:r w:rsidR="00B06B20">
              <w:rPr>
                <w:rFonts w:eastAsia="Calibri"/>
              </w:rPr>
              <w:t>«</w:t>
            </w:r>
            <w:r w:rsidRPr="00B5728E">
              <w:rPr>
                <w:rFonts w:eastAsia="Calibri"/>
              </w:rPr>
              <w:t>О допуске товаров иностранного происхождения и поставщиков, предлагающих такие товары, к участию в процедурах государственных закупок</w:t>
            </w:r>
            <w:r w:rsidR="00B06B20">
              <w:rPr>
                <w:rFonts w:eastAsia="Calibri"/>
              </w:rPr>
              <w:t>»</w:t>
            </w:r>
            <w:r w:rsidRPr="00B5728E">
              <w:rPr>
                <w:rFonts w:eastAsia="Calibri"/>
              </w:rPr>
              <w:t xml:space="preserve"> </w:t>
            </w:r>
            <w:r>
              <w:rPr>
                <w:rStyle w:val="h-normal"/>
              </w:rPr>
              <w:t xml:space="preserve">к участию допускается участник, предложение которого содержит информацию о поставке товара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</w:t>
            </w:r>
            <w:r w:rsidRPr="00FC009F">
              <w:rPr>
                <w:rStyle w:val="h-normal"/>
                <w:b/>
              </w:rPr>
              <w:t>если в целях участия</w:t>
            </w:r>
            <w:r w:rsidRPr="00FC009F">
              <w:rPr>
                <w:rStyle w:val="h-normal"/>
              </w:rPr>
              <w:t xml:space="preserve"> </w:t>
            </w:r>
            <w:r w:rsidRPr="00FC009F">
              <w:rPr>
                <w:rStyle w:val="h-normal"/>
                <w:b/>
              </w:rPr>
              <w:t>подано менее двух предложений</w:t>
            </w:r>
            <w:r>
              <w:rPr>
                <w:rStyle w:val="h-normal"/>
              </w:rPr>
              <w:t xml:space="preserve">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 </w:t>
            </w:r>
            <w:r w:rsidRPr="00B5728E">
              <w:rPr>
                <w:rFonts w:eastAsia="Calibri"/>
              </w:rPr>
              <w:t xml:space="preserve">и соответствующих требованиям приглашения к участию в процедуре государственной закупки и  аукционных документов. </w:t>
            </w:r>
            <w:r w:rsidRPr="00B5728E">
              <w:t xml:space="preserve"> </w:t>
            </w:r>
          </w:p>
          <w:p w:rsidR="006F7723" w:rsidRPr="00A44C03" w:rsidRDefault="003476AE" w:rsidP="006F7723">
            <w:pPr>
              <w:pStyle w:val="ConsPlusNormal"/>
              <w:ind w:firstLine="315"/>
              <w:jc w:val="both"/>
              <w:rPr>
                <w:rFonts w:eastAsia="Calibri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6F7723" w:rsidRPr="00A44C03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участника процедуры государственной закупки должно содержать заявление о его согласии на размещение в открытом доступе информации, указанной в </w:t>
            </w:r>
            <w:hyperlink r:id="rId8" w:history="1">
              <w:r w:rsidR="006F7723" w:rsidRPr="00A44C03">
                <w:rPr>
                  <w:rStyle w:val="af5"/>
                  <w:rFonts w:ascii="Times New Roman" w:hAnsi="Times New Roman" w:cs="Times New Roman"/>
                  <w:color w:val="auto"/>
                  <w:sz w:val="24"/>
                  <w:szCs w:val="24"/>
                </w:rPr>
                <w:t>подпункте 1.16</w:t>
              </w:r>
            </w:hyperlink>
            <w:r w:rsidR="006F7723" w:rsidRPr="00A44C03">
              <w:rPr>
                <w:rFonts w:ascii="Times New Roman" w:hAnsi="Times New Roman" w:cs="Times New Roman"/>
                <w:sz w:val="24"/>
                <w:szCs w:val="24"/>
              </w:rPr>
              <w:t xml:space="preserve"> пункта 1 Указа Президента Республики Беларусь от 31 декабря 2013 года №590 «О некоторых вопросах государственных закупок товаров (работ, услуг)».</w:t>
            </w:r>
          </w:p>
        </w:tc>
      </w:tr>
      <w:tr w:rsidR="006F7723" w:rsidRPr="00B5728E" w:rsidTr="00864175">
        <w:trPr>
          <w:trHeight w:val="551"/>
        </w:trPr>
        <w:tc>
          <w:tcPr>
            <w:tcW w:w="4282" w:type="dxa"/>
            <w:tcBorders>
              <w:top w:val="single" w:sz="4" w:space="0" w:color="auto"/>
            </w:tcBorders>
          </w:tcPr>
          <w:p w:rsidR="006F7723" w:rsidRPr="00B5728E" w:rsidRDefault="006F7723" w:rsidP="006F7723">
            <w:r w:rsidRPr="00B5728E">
              <w:t xml:space="preserve">Документы, подтверждающие соответствие требованиям к составу участников  </w:t>
            </w:r>
          </w:p>
        </w:tc>
        <w:tc>
          <w:tcPr>
            <w:tcW w:w="5357" w:type="dxa"/>
            <w:tcBorders>
              <w:top w:val="single" w:sz="4" w:space="0" w:color="auto"/>
            </w:tcBorders>
          </w:tcPr>
          <w:p w:rsidR="006F7723" w:rsidRDefault="006F7723" w:rsidP="006F7723">
            <w:pPr>
              <w:ind w:firstLine="516"/>
              <w:jc w:val="both"/>
            </w:pPr>
            <w:r>
              <w:rPr>
                <w:rFonts w:eastAsia="Calibri"/>
                <w:b/>
              </w:rPr>
              <w:t xml:space="preserve">1) </w:t>
            </w:r>
            <w:r w:rsidRPr="008A4374">
              <w:rPr>
                <w:rFonts w:eastAsia="Calibri"/>
                <w:b/>
              </w:rPr>
              <w:t>Заявление</w:t>
            </w:r>
            <w:r w:rsidRPr="00B5728E">
              <w:rPr>
                <w:rFonts w:eastAsia="Calibri"/>
              </w:rPr>
              <w:t xml:space="preserve"> о </w:t>
            </w:r>
            <w:r>
              <w:rPr>
                <w:rFonts w:eastAsia="Calibri"/>
              </w:rPr>
              <w:t xml:space="preserve">соответствии требованиям, п.3 </w:t>
            </w:r>
            <w:r w:rsidRPr="00B5728E">
              <w:t>статьи 14 Закона Республики Беларусь от 13</w:t>
            </w:r>
            <w:r>
              <w:t xml:space="preserve">.07.2012 </w:t>
            </w:r>
            <w:r w:rsidR="00A44C03">
              <w:t xml:space="preserve">№419-З </w:t>
            </w:r>
            <w:r w:rsidRPr="00B5728E">
              <w:t>«О государственных закупках товаров (работ, услуг)».</w:t>
            </w:r>
          </w:p>
          <w:p w:rsidR="006F7723" w:rsidRPr="00B5728E" w:rsidRDefault="006F7723" w:rsidP="006F7723">
            <w:pPr>
              <w:ind w:firstLine="516"/>
              <w:jc w:val="both"/>
              <w:rPr>
                <w:rFonts w:eastAsia="Calibri"/>
              </w:rPr>
            </w:pPr>
            <w:r>
              <w:rPr>
                <w:b/>
              </w:rPr>
              <w:lastRenderedPageBreak/>
              <w:t xml:space="preserve">2) </w:t>
            </w:r>
            <w:r w:rsidRPr="008A4374">
              <w:rPr>
                <w:b/>
              </w:rPr>
              <w:t>Заявление</w:t>
            </w:r>
            <w:r>
              <w:t xml:space="preserve"> об отсутствии в числе </w:t>
            </w:r>
            <w:r w:rsidRPr="00B5728E">
              <w:rPr>
                <w:rFonts w:eastAsia="Calibri"/>
              </w:rPr>
              <w:t>субъект</w:t>
            </w:r>
            <w:r>
              <w:rPr>
                <w:rFonts w:eastAsia="Calibri"/>
              </w:rPr>
              <w:t xml:space="preserve">ов </w:t>
            </w:r>
            <w:r w:rsidRPr="00B5728E">
              <w:rPr>
                <w:rFonts w:eastAsia="Calibri"/>
              </w:rPr>
              <w:t>предпринимательской деятельности включенны</w:t>
            </w:r>
            <w:r>
              <w:rPr>
                <w:rFonts w:eastAsia="Calibri"/>
              </w:rPr>
              <w:t xml:space="preserve">х, </w:t>
            </w:r>
            <w:r w:rsidRPr="00B5728E">
              <w:rPr>
                <w:rFonts w:eastAsia="Calibri"/>
              </w:rPr>
              <w:t>в соответствии с Указом Президента Республики Беларусь от 23</w:t>
            </w:r>
            <w:r>
              <w:rPr>
                <w:rFonts w:eastAsia="Calibri"/>
              </w:rPr>
              <w:t>.10.</w:t>
            </w:r>
            <w:r w:rsidRPr="00B5728E">
              <w:rPr>
                <w:rFonts w:eastAsia="Calibri"/>
              </w:rPr>
              <w:t>2012</w:t>
            </w:r>
            <w:r>
              <w:rPr>
                <w:rFonts w:eastAsia="Calibri"/>
              </w:rPr>
              <w:t xml:space="preserve"> </w:t>
            </w:r>
            <w:r w:rsidR="00A44C03">
              <w:rPr>
                <w:rFonts w:eastAsia="Calibri"/>
              </w:rPr>
              <w:t>№</w:t>
            </w:r>
            <w:r w:rsidRPr="00B5728E">
              <w:rPr>
                <w:rFonts w:eastAsia="Calibri"/>
              </w:rPr>
              <w:t xml:space="preserve">488 </w:t>
            </w:r>
            <w:r w:rsidR="00A44C03">
              <w:rPr>
                <w:rFonts w:eastAsia="Calibri"/>
              </w:rPr>
              <w:t>«</w:t>
            </w:r>
            <w:r w:rsidRPr="00B5728E">
              <w:rPr>
                <w:rFonts w:eastAsia="Calibri"/>
              </w:rPr>
              <w:t>О некоторых мерах по предупреждению незаконной минимизации сумм налоговых обязательств</w:t>
            </w:r>
            <w:r w:rsidR="00A44C03">
              <w:rPr>
                <w:rFonts w:eastAsia="Calibri"/>
              </w:rPr>
              <w:t>»</w:t>
            </w:r>
            <w:r>
              <w:rPr>
                <w:rFonts w:eastAsia="Calibri"/>
              </w:rPr>
              <w:t xml:space="preserve">, </w:t>
            </w:r>
            <w:r w:rsidRPr="00B5728E">
              <w:rPr>
                <w:rFonts w:eastAsia="Calibri"/>
              </w:rPr>
              <w:t>в реестр коммерческих организаций и индивидуальных предпринимателей с повышенным риском совершения правонарушений в экономической сфере.</w:t>
            </w:r>
          </w:p>
          <w:p w:rsidR="006F7723" w:rsidRDefault="006F7723" w:rsidP="006F7723">
            <w:pPr>
              <w:tabs>
                <w:tab w:val="left" w:pos="0"/>
              </w:tabs>
              <w:ind w:right="80" w:firstLine="516"/>
              <w:jc w:val="both"/>
              <w:rPr>
                <w:rFonts w:eastAsia="Calibri"/>
              </w:rPr>
            </w:pPr>
            <w:r>
              <w:rPr>
                <w:b/>
              </w:rPr>
              <w:t xml:space="preserve">3) </w:t>
            </w:r>
            <w:r w:rsidRPr="008A4374">
              <w:rPr>
                <w:b/>
              </w:rPr>
              <w:t>Заявление</w:t>
            </w:r>
            <w:r>
              <w:t xml:space="preserve"> о согласии </w:t>
            </w:r>
            <w:r w:rsidRPr="00B5728E">
              <w:t xml:space="preserve">на размещение в открытом доступе информации, указанной в </w:t>
            </w:r>
            <w:hyperlink r:id="rId9" w:history="1">
              <w:proofErr w:type="spellStart"/>
              <w:r w:rsidRPr="00F1757B">
                <w:rPr>
                  <w:rStyle w:val="af5"/>
                  <w:color w:val="auto"/>
                  <w:u w:val="none"/>
                </w:rPr>
                <w:t>п</w:t>
              </w:r>
              <w:r>
                <w:rPr>
                  <w:rStyle w:val="af5"/>
                  <w:color w:val="auto"/>
                  <w:u w:val="none"/>
                </w:rPr>
                <w:t>п</w:t>
              </w:r>
              <w:proofErr w:type="spellEnd"/>
              <w:r>
                <w:rPr>
                  <w:rStyle w:val="af5"/>
                </w:rPr>
                <w:t xml:space="preserve">. </w:t>
              </w:r>
              <w:r w:rsidRPr="00F1757B">
                <w:rPr>
                  <w:rStyle w:val="af5"/>
                  <w:color w:val="auto"/>
                  <w:u w:val="none"/>
                </w:rPr>
                <w:t>1.16</w:t>
              </w:r>
            </w:hyperlink>
            <w:r w:rsidRPr="00F1757B">
              <w:t xml:space="preserve"> </w:t>
            </w:r>
            <w:r w:rsidRPr="00B5728E">
              <w:t>пункта 1 Указа Президента Республики Беларусь от 31 декабря 2013 года №590 «О некоторых вопросах государственных закупок товаров (работ, услуг)»</w:t>
            </w:r>
            <w:r>
              <w:t>.</w:t>
            </w:r>
          </w:p>
          <w:p w:rsidR="003476AE" w:rsidRPr="008A4374" w:rsidRDefault="003476AE" w:rsidP="003476AE">
            <w:pPr>
              <w:tabs>
                <w:tab w:val="left" w:pos="0"/>
              </w:tabs>
              <w:ind w:right="80" w:firstLine="516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4) </w:t>
            </w:r>
            <w:r w:rsidRPr="008A4374">
              <w:rPr>
                <w:rFonts w:eastAsia="Calibri"/>
                <w:b/>
              </w:rPr>
              <w:t>Поставщик</w:t>
            </w:r>
            <w:r>
              <w:rPr>
                <w:rFonts w:eastAsia="Calibri"/>
                <w:b/>
              </w:rPr>
              <w:t xml:space="preserve">ом, </w:t>
            </w:r>
            <w:r w:rsidRPr="008A4374">
              <w:rPr>
                <w:rFonts w:eastAsia="Calibri"/>
                <w:b/>
              </w:rPr>
              <w:t>предлагающи</w:t>
            </w:r>
            <w:r>
              <w:rPr>
                <w:rFonts w:eastAsia="Calibri"/>
                <w:b/>
              </w:rPr>
              <w:t>м</w:t>
            </w:r>
            <w:r w:rsidRPr="008A4374">
              <w:rPr>
                <w:rFonts w:eastAsia="Calibri"/>
                <w:b/>
              </w:rPr>
              <w:t xml:space="preserve"> товар происхождением из</w:t>
            </w:r>
            <w:r>
              <w:rPr>
                <w:rFonts w:eastAsia="Calibri"/>
                <w:b/>
              </w:rPr>
              <w:t xml:space="preserve"> </w:t>
            </w:r>
            <w:r w:rsidRPr="008A4374">
              <w:rPr>
                <w:rFonts w:eastAsia="Calibri"/>
                <w:b/>
              </w:rPr>
              <w:t xml:space="preserve">стран, указанных в Постановлении Совмина №206, предоставляются: </w:t>
            </w:r>
          </w:p>
          <w:p w:rsidR="003476AE" w:rsidRDefault="003476AE" w:rsidP="003476AE">
            <w:pPr>
              <w:tabs>
                <w:tab w:val="left" w:pos="0"/>
              </w:tabs>
              <w:ind w:right="80"/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>4.1. з</w:t>
            </w:r>
            <w:r w:rsidRPr="008A4374">
              <w:rPr>
                <w:rFonts w:eastAsia="Calibri"/>
                <w:b/>
              </w:rPr>
              <w:t>аявление</w:t>
            </w:r>
            <w:r w:rsidRPr="00B5728E">
              <w:rPr>
                <w:rFonts w:eastAsia="Calibri"/>
              </w:rPr>
              <w:t xml:space="preserve"> о стране происхождения</w:t>
            </w:r>
            <w:r>
              <w:rPr>
                <w:rFonts w:eastAsia="Calibri"/>
              </w:rPr>
              <w:t xml:space="preserve"> </w:t>
            </w:r>
            <w:r w:rsidRPr="00B5728E">
              <w:rPr>
                <w:rFonts w:eastAsia="Calibri"/>
              </w:rPr>
              <w:t xml:space="preserve">товара </w:t>
            </w:r>
          </w:p>
          <w:p w:rsidR="003476AE" w:rsidRPr="00B5728E" w:rsidRDefault="003476AE" w:rsidP="003476AE">
            <w:pPr>
              <w:tabs>
                <w:tab w:val="left" w:pos="0"/>
              </w:tabs>
              <w:ind w:right="80" w:firstLine="516"/>
              <w:jc w:val="both"/>
              <w:rPr>
                <w:rFonts w:eastAsia="Calibri"/>
                <w:b/>
                <w:i/>
              </w:rPr>
            </w:pPr>
            <w:r w:rsidRPr="00B5728E">
              <w:rPr>
                <w:rFonts w:eastAsia="Calibri"/>
                <w:b/>
                <w:i/>
              </w:rPr>
              <w:t xml:space="preserve">Примечание: </w:t>
            </w:r>
          </w:p>
          <w:p w:rsidR="003476AE" w:rsidRPr="008A4374" w:rsidRDefault="003476AE" w:rsidP="003476AE">
            <w:pPr>
              <w:tabs>
                <w:tab w:val="left" w:pos="0"/>
              </w:tabs>
              <w:ind w:right="80" w:firstLine="516"/>
              <w:jc w:val="both"/>
              <w:rPr>
                <w:rFonts w:eastAsia="Calibri"/>
                <w:i/>
              </w:rPr>
            </w:pPr>
            <w:r w:rsidRPr="00B5728E">
              <w:rPr>
                <w:rFonts w:eastAsia="Calibri"/>
              </w:rPr>
              <w:t xml:space="preserve">заявление </w:t>
            </w:r>
            <w:r w:rsidRPr="00B5728E">
              <w:rPr>
                <w:rFonts w:eastAsia="Calibri"/>
                <w:b/>
              </w:rPr>
              <w:t>предоставляется в первом разделе предложения</w:t>
            </w:r>
            <w:r>
              <w:rPr>
                <w:rFonts w:eastAsia="Calibri"/>
                <w:b/>
              </w:rPr>
              <w:t xml:space="preserve"> </w:t>
            </w:r>
            <w:r w:rsidRPr="00FC009F">
              <w:rPr>
                <w:rFonts w:eastAsia="Calibri"/>
              </w:rPr>
              <w:t>(</w:t>
            </w:r>
            <w:r w:rsidRPr="008A4374">
              <w:rPr>
                <w:rFonts w:eastAsia="Calibri"/>
                <w:i/>
              </w:rPr>
              <w:t>отдельным документом в свободной форме, без указания наименования организации поставщика</w:t>
            </w:r>
            <w:r>
              <w:rPr>
                <w:rFonts w:eastAsia="Calibri"/>
                <w:i/>
              </w:rPr>
              <w:t xml:space="preserve"> и с указанием о предоставлении подтверждающего документа во втором разделе)</w:t>
            </w:r>
            <w:r w:rsidRPr="008A4374">
              <w:rPr>
                <w:rFonts w:eastAsia="Calibri"/>
                <w:i/>
              </w:rPr>
              <w:t>.</w:t>
            </w:r>
          </w:p>
          <w:p w:rsidR="003476AE" w:rsidRPr="008A4374" w:rsidRDefault="003476AE" w:rsidP="003476AE">
            <w:pPr>
              <w:tabs>
                <w:tab w:val="left" w:pos="0"/>
              </w:tabs>
              <w:ind w:right="80" w:firstLine="516"/>
              <w:jc w:val="both"/>
              <w:rPr>
                <w:b/>
              </w:rPr>
            </w:pPr>
            <w:r w:rsidRPr="008A4374">
              <w:rPr>
                <w:rFonts w:eastAsia="Calibri"/>
                <w:b/>
              </w:rPr>
              <w:t xml:space="preserve">При отсутствии такого заявления предложение </w:t>
            </w:r>
            <w:r>
              <w:rPr>
                <w:rFonts w:eastAsia="Calibri"/>
                <w:b/>
              </w:rPr>
              <w:t xml:space="preserve">рассматривается </w:t>
            </w:r>
            <w:r w:rsidRPr="008A4374">
              <w:rPr>
                <w:rFonts w:eastAsia="Calibri"/>
                <w:b/>
              </w:rPr>
              <w:t xml:space="preserve">в общем порядке, вне зависимости от указанной в спецификации </w:t>
            </w:r>
            <w:r>
              <w:rPr>
                <w:rFonts w:eastAsia="Calibri"/>
                <w:b/>
              </w:rPr>
              <w:t xml:space="preserve">и (или) </w:t>
            </w:r>
            <w:r w:rsidRPr="008A4374">
              <w:rPr>
                <w:rFonts w:eastAsia="Calibri"/>
                <w:b/>
              </w:rPr>
              <w:t>иных документах страны происхождения (производства);</w:t>
            </w:r>
          </w:p>
          <w:p w:rsidR="003476AE" w:rsidRPr="00B5728E" w:rsidRDefault="003476AE" w:rsidP="003476AE">
            <w:pPr>
              <w:tabs>
                <w:tab w:val="left" w:pos="0"/>
              </w:tabs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4.2. </w:t>
            </w:r>
            <w:hyperlink r:id="rId10" w:history="1">
              <w:r>
                <w:rPr>
                  <w:rFonts w:eastAsia="Calibri"/>
                  <w:b/>
                </w:rPr>
                <w:t>с</w:t>
              </w:r>
              <w:r w:rsidRPr="008A4374">
                <w:rPr>
                  <w:rFonts w:eastAsia="Calibri"/>
                  <w:b/>
                </w:rPr>
                <w:t>ертификат</w:t>
              </w:r>
            </w:hyperlink>
            <w:r w:rsidRPr="00B5728E">
              <w:rPr>
                <w:rFonts w:eastAsia="Calibri"/>
              </w:rPr>
              <w:t xml:space="preserve"> о происхождении товара, выдаваемый уполномоченным органом (организацией) </w:t>
            </w:r>
            <w:r>
              <w:rPr>
                <w:rStyle w:val="h-normal"/>
              </w:rPr>
              <w:t>Республики Армения, Республики Беларусь, Республики Казахстан, Кыргызской Республики и (или) Российской Федерации,</w:t>
            </w:r>
            <w:r w:rsidRPr="00B5728E">
              <w:rPr>
                <w:rFonts w:eastAsia="Calibri"/>
              </w:rPr>
              <w:t xml:space="preserve"> </w:t>
            </w:r>
            <w:r w:rsidRPr="00B5728E">
              <w:rPr>
                <w:rFonts w:eastAsia="Calibri"/>
                <w:b/>
              </w:rPr>
              <w:t xml:space="preserve">по форме, </w:t>
            </w:r>
            <w:r w:rsidRPr="00B5728E">
              <w:rPr>
                <w:rFonts w:eastAsia="Calibri"/>
              </w:rPr>
              <w:t xml:space="preserve">установленной в Правилах определения страны происхождения товаров, являющихся неотъемлемой частью Соглашения о Правилах определения страны происхождения товаров в Содружестве Независимых Государств от 20 ноября 2009 года, и в соответствии с </w:t>
            </w:r>
            <w:hyperlink r:id="rId11" w:history="1">
              <w:r w:rsidRPr="00B5728E">
                <w:rPr>
                  <w:rFonts w:eastAsia="Calibri"/>
                </w:rPr>
                <w:t>критериями</w:t>
              </w:r>
            </w:hyperlink>
            <w:r w:rsidRPr="00B5728E">
              <w:rPr>
                <w:rFonts w:eastAsia="Calibri"/>
              </w:rPr>
              <w:t xml:space="preserve"> определения страны происхождения товаров, предусмотренными в указанных Правилах.</w:t>
            </w:r>
          </w:p>
          <w:p w:rsidR="003476AE" w:rsidRPr="00B5728E" w:rsidRDefault="003476AE" w:rsidP="003476AE">
            <w:pPr>
              <w:tabs>
                <w:tab w:val="left" w:pos="0"/>
              </w:tabs>
              <w:ind w:firstLine="516"/>
              <w:jc w:val="both"/>
              <w:rPr>
                <w:rFonts w:eastAsia="Calibri"/>
                <w:b/>
                <w:i/>
              </w:rPr>
            </w:pPr>
            <w:r w:rsidRPr="00B5728E">
              <w:rPr>
                <w:rFonts w:eastAsia="Calibri"/>
                <w:b/>
                <w:i/>
              </w:rPr>
              <w:t>Примечание:</w:t>
            </w:r>
          </w:p>
          <w:p w:rsidR="006F7723" w:rsidRPr="00B5728E" w:rsidRDefault="003476AE" w:rsidP="003476AE">
            <w:pPr>
              <w:tabs>
                <w:tab w:val="left" w:pos="0"/>
              </w:tabs>
              <w:ind w:firstLine="516"/>
              <w:jc w:val="both"/>
            </w:pPr>
            <w:r w:rsidRPr="00B5728E">
              <w:rPr>
                <w:rFonts w:eastAsia="Calibri"/>
              </w:rPr>
              <w:t>сертификат</w:t>
            </w:r>
            <w:r w:rsidRPr="00B5728E">
              <w:rPr>
                <w:rFonts w:eastAsia="Calibri"/>
                <w:b/>
              </w:rPr>
              <w:t xml:space="preserve"> предоставляется во втором разделе предложения поставщиком, </w:t>
            </w:r>
            <w:r w:rsidRPr="00B5728E">
              <w:rPr>
                <w:rFonts w:eastAsia="Calibri"/>
              </w:rPr>
              <w:t>предлагающим товар происхождением из</w:t>
            </w:r>
            <w:r>
              <w:rPr>
                <w:rFonts w:eastAsia="Calibri"/>
              </w:rPr>
              <w:t xml:space="preserve"> стран, указанных в Постановлении Совмина №206, </w:t>
            </w:r>
            <w:r w:rsidRPr="00B5728E">
              <w:rPr>
                <w:rFonts w:eastAsia="Calibri"/>
                <w:b/>
              </w:rPr>
              <w:t>который сделал заявление об этом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lastRenderedPageBreak/>
              <w:t>Требования к квалификационным данным участника</w:t>
            </w:r>
          </w:p>
        </w:tc>
        <w:tc>
          <w:tcPr>
            <w:tcW w:w="5357" w:type="dxa"/>
          </w:tcPr>
          <w:p w:rsidR="006F7723" w:rsidRPr="00B5728E" w:rsidRDefault="006F7723" w:rsidP="006F7723">
            <w:pPr>
              <w:tabs>
                <w:tab w:val="left" w:pos="0"/>
              </w:tabs>
              <w:ind w:right="80" w:firstLine="658"/>
              <w:jc w:val="both"/>
            </w:pPr>
            <w:r w:rsidRPr="00B5728E">
              <w:t>копия свидетельства о государственной регистрации;</w:t>
            </w:r>
          </w:p>
          <w:p w:rsidR="006F7723" w:rsidRPr="00B5728E" w:rsidRDefault="006F7723" w:rsidP="006F7723">
            <w:pPr>
              <w:pStyle w:val="ConsPlusNormal"/>
              <w:tabs>
                <w:tab w:val="left" w:pos="0"/>
              </w:tabs>
              <w:ind w:right="80" w:firstLine="6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8E">
              <w:rPr>
                <w:rFonts w:ascii="Times New Roman" w:hAnsi="Times New Roman" w:cs="Times New Roman"/>
                <w:sz w:val="24"/>
                <w:szCs w:val="24"/>
              </w:rPr>
              <w:t>документы, свидетельствующие:</w:t>
            </w:r>
          </w:p>
          <w:p w:rsidR="006F7723" w:rsidRPr="00B5728E" w:rsidRDefault="006F7723" w:rsidP="006F7723">
            <w:pPr>
              <w:pStyle w:val="ConsPlusNormal"/>
              <w:tabs>
                <w:tab w:val="left" w:pos="0"/>
              </w:tabs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8E">
              <w:rPr>
                <w:rFonts w:ascii="Times New Roman" w:hAnsi="Times New Roman" w:cs="Times New Roman"/>
                <w:sz w:val="24"/>
                <w:szCs w:val="24"/>
              </w:rPr>
              <w:t xml:space="preserve">- об устойчивом финансовом состоянии и платежеспособности, не ранее 1-го числа месяца, </w:t>
            </w:r>
            <w:r w:rsidRPr="00B572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предшествующего дню подачи предложения </w:t>
            </w:r>
            <w:r w:rsidRPr="00B5728E">
              <w:rPr>
                <w:rFonts w:ascii="Times New Roman" w:hAnsi="Times New Roman" w:cs="Times New Roman"/>
                <w:b/>
                <w:sz w:val="24"/>
                <w:szCs w:val="24"/>
              </w:rPr>
              <w:t>(справка банка);</w:t>
            </w:r>
          </w:p>
          <w:p w:rsidR="006F7723" w:rsidRPr="00B5728E" w:rsidRDefault="006F7723" w:rsidP="006F7723">
            <w:pPr>
              <w:pStyle w:val="ConsPlusNormal"/>
              <w:tabs>
                <w:tab w:val="left" w:pos="0"/>
              </w:tabs>
              <w:ind w:right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28E">
              <w:rPr>
                <w:rFonts w:ascii="Times New Roman" w:hAnsi="Times New Roman" w:cs="Times New Roman"/>
                <w:sz w:val="24"/>
                <w:szCs w:val="24"/>
              </w:rPr>
              <w:t>- об отсутствии задолженности по уплате налогов, по состоянию на 1-е число месяца, предшествующего дню подачи предложения</w:t>
            </w:r>
          </w:p>
          <w:p w:rsidR="006F7723" w:rsidRPr="00B5728E" w:rsidRDefault="006F7723" w:rsidP="006F7723">
            <w:pPr>
              <w:pStyle w:val="ConsPlusNormal"/>
              <w:tabs>
                <w:tab w:val="left" w:pos="0"/>
              </w:tabs>
              <w:ind w:right="80" w:firstLine="65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72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Примечание: </w:t>
            </w:r>
          </w:p>
          <w:p w:rsidR="006F7723" w:rsidRPr="00B5728E" w:rsidRDefault="006F7723" w:rsidP="006F7723">
            <w:pPr>
              <w:pStyle w:val="ConsPlusNormal"/>
              <w:tabs>
                <w:tab w:val="left" w:pos="0"/>
              </w:tabs>
              <w:ind w:right="80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5728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для резидента Республики Беларусь - </w:t>
            </w:r>
            <w:r w:rsidRPr="00B572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заявление об отсутствии задолженности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на 1-е число </w:t>
            </w:r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месяца</w:t>
            </w:r>
            <w:proofErr w:type="gramEnd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предшествующего подаче предложения</w:t>
            </w:r>
            <w:r w:rsidRPr="00B572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,</w:t>
            </w:r>
          </w:p>
          <w:p w:rsidR="006F7723" w:rsidRPr="00B5728E" w:rsidRDefault="006F7723" w:rsidP="006F7723">
            <w:pPr>
              <w:pStyle w:val="ConsPlusNormal"/>
              <w:tabs>
                <w:tab w:val="left" w:pos="0"/>
              </w:tabs>
              <w:ind w:right="8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5728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для</w:t>
            </w:r>
            <w:r w:rsidRPr="00B572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5728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нерезидента Республики Беларусь - </w:t>
            </w:r>
            <w:r w:rsidRPr="00B5728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документ об отсутствии задолженности, выданными уполномоченным органом, в соответствии с законодательством страны, резидентом которой он является</w:t>
            </w:r>
            <w:r w:rsidRPr="00B5728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;</w:t>
            </w:r>
          </w:p>
          <w:p w:rsidR="006F7723" w:rsidRPr="00B5728E" w:rsidRDefault="006F7723" w:rsidP="006F7723">
            <w:pPr>
              <w:tabs>
                <w:tab w:val="left" w:pos="516"/>
              </w:tabs>
              <w:ind w:right="80" w:firstLine="516"/>
              <w:jc w:val="both"/>
            </w:pPr>
            <w:r w:rsidRPr="00B5728E">
              <w:t>документы и (или) информация, о  возможности участника обеспечить 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материалов;</w:t>
            </w:r>
          </w:p>
          <w:p w:rsidR="006F7723" w:rsidRPr="00B5728E" w:rsidRDefault="006F7723" w:rsidP="006F7723">
            <w:pPr>
              <w:tabs>
                <w:tab w:val="left" w:pos="0"/>
              </w:tabs>
              <w:ind w:right="80" w:firstLine="516"/>
              <w:jc w:val="both"/>
            </w:pPr>
            <w:r w:rsidRPr="00B5728E">
              <w:t>описани</w:t>
            </w:r>
            <w:r>
              <w:t xml:space="preserve">е </w:t>
            </w:r>
            <w:r w:rsidRPr="00B5728E">
              <w:t>предлагаемого к поставке товара, достоверность которых по требованию заказчика должна быть подтверждена;</w:t>
            </w:r>
          </w:p>
          <w:p w:rsidR="006F7723" w:rsidRPr="00B5728E" w:rsidRDefault="006F7723" w:rsidP="006F7723">
            <w:pPr>
              <w:tabs>
                <w:tab w:val="left" w:pos="0"/>
              </w:tabs>
              <w:ind w:firstLine="516"/>
              <w:jc w:val="both"/>
            </w:pPr>
            <w:r w:rsidRPr="00B5728E">
              <w:t>расходы, связанные с подтверждением квалификационных данных возлагается на претендента.</w:t>
            </w:r>
          </w:p>
        </w:tc>
      </w:tr>
      <w:tr w:rsidR="006F7723" w:rsidRPr="00B5728E" w:rsidTr="00B0778B">
        <w:trPr>
          <w:trHeight w:val="255"/>
        </w:trPr>
        <w:tc>
          <w:tcPr>
            <w:tcW w:w="4282" w:type="dxa"/>
          </w:tcPr>
          <w:p w:rsidR="006F7723" w:rsidRPr="00680AB9" w:rsidRDefault="006F7723" w:rsidP="006F7723">
            <w:r w:rsidRPr="00680AB9">
              <w:lastRenderedPageBreak/>
              <w:t>Требование о предоставлении аукционного обеспечения и его размера</w:t>
            </w:r>
          </w:p>
        </w:tc>
        <w:tc>
          <w:tcPr>
            <w:tcW w:w="5357" w:type="dxa"/>
          </w:tcPr>
          <w:p w:rsidR="006F7723" w:rsidRPr="00680AB9" w:rsidRDefault="006F7723" w:rsidP="006F7723">
            <w:pPr>
              <w:tabs>
                <w:tab w:val="left" w:pos="9356"/>
              </w:tabs>
              <w:ind w:right="140"/>
              <w:jc w:val="both"/>
            </w:pPr>
            <w:r w:rsidRPr="00680AB9">
              <w:t>1% от ориентировочной стоимости закупки</w:t>
            </w:r>
          </w:p>
        </w:tc>
      </w:tr>
      <w:tr w:rsidR="006F7723" w:rsidRPr="00B5728E" w:rsidTr="00621C67">
        <w:trPr>
          <w:trHeight w:val="255"/>
        </w:trPr>
        <w:tc>
          <w:tcPr>
            <w:tcW w:w="9639" w:type="dxa"/>
            <w:gridSpan w:val="2"/>
          </w:tcPr>
          <w:p w:rsidR="006F7723" w:rsidRDefault="006F7723" w:rsidP="006F7723">
            <w:pPr>
              <w:jc w:val="center"/>
              <w:rPr>
                <w:b/>
                <w:bCs/>
              </w:rPr>
            </w:pPr>
          </w:p>
          <w:p w:rsidR="006F7723" w:rsidRPr="00B5728E" w:rsidRDefault="006F7723" w:rsidP="006F7723">
            <w:pPr>
              <w:jc w:val="center"/>
              <w:rPr>
                <w:b/>
                <w:bCs/>
              </w:rPr>
            </w:pPr>
            <w:r w:rsidRPr="00B5728E">
              <w:rPr>
                <w:b/>
                <w:bCs/>
              </w:rPr>
              <w:t xml:space="preserve">Сведения о предмете государственной закупки </w:t>
            </w:r>
          </w:p>
        </w:tc>
      </w:tr>
      <w:tr w:rsidR="006F7723" w:rsidRPr="00B5728E" w:rsidTr="00621C67">
        <w:trPr>
          <w:trHeight w:val="255"/>
        </w:trPr>
        <w:tc>
          <w:tcPr>
            <w:tcW w:w="9639" w:type="dxa"/>
            <w:gridSpan w:val="2"/>
          </w:tcPr>
          <w:p w:rsidR="006F7723" w:rsidRPr="00B5728E" w:rsidRDefault="006F7723" w:rsidP="006F7723">
            <w:pPr>
              <w:ind w:firstLine="720"/>
              <w:jc w:val="center"/>
              <w:rPr>
                <w:b/>
                <w:lang w:val="en-US"/>
              </w:rPr>
            </w:pPr>
            <w:r w:rsidRPr="00B5728E">
              <w:rPr>
                <w:b/>
              </w:rPr>
              <w:t>Лот №1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 xml:space="preserve">Наименование товаров (работ, услуг) </w:t>
            </w:r>
          </w:p>
        </w:tc>
        <w:tc>
          <w:tcPr>
            <w:tcW w:w="5357" w:type="dxa"/>
          </w:tcPr>
          <w:p w:rsidR="006F7723" w:rsidRPr="00B5728E" w:rsidRDefault="00680AB9" w:rsidP="006F7723">
            <w:pPr>
              <w:jc w:val="both"/>
            </w:pPr>
            <w:r w:rsidRPr="00680AB9">
              <w:t xml:space="preserve">Автомобильный коленчатый подъемник, с высотой подъема не менее 75 метров 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Описание потребительских, технических и экономических показателей (характеристик) предмета государственной закупки</w:t>
            </w:r>
          </w:p>
        </w:tc>
        <w:tc>
          <w:tcPr>
            <w:tcW w:w="5357" w:type="dxa"/>
          </w:tcPr>
          <w:p w:rsidR="006F7723" w:rsidRPr="00B5728E" w:rsidRDefault="006F7723" w:rsidP="006F7723">
            <w:r w:rsidRPr="00B5728E">
              <w:t>Приложение №1, год производства товара должен соответствовать году проведения закупки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Код по ОКРБ 007-2012 (подвид)</w:t>
            </w:r>
          </w:p>
        </w:tc>
        <w:tc>
          <w:tcPr>
            <w:tcW w:w="5357" w:type="dxa"/>
          </w:tcPr>
          <w:p w:rsidR="006F7723" w:rsidRPr="00B5728E" w:rsidRDefault="006F7723" w:rsidP="006F7723">
            <w:r w:rsidRPr="00B5728E">
              <w:t>29.10.59.300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Наименование в соответствии с ОКРБ 007-2012</w:t>
            </w:r>
          </w:p>
        </w:tc>
        <w:tc>
          <w:tcPr>
            <w:tcW w:w="5357" w:type="dxa"/>
          </w:tcPr>
          <w:p w:rsidR="006F7723" w:rsidRPr="00B5728E" w:rsidRDefault="006F7723" w:rsidP="006F7723">
            <w:pPr>
              <w:autoSpaceDE w:val="0"/>
              <w:autoSpaceDN w:val="0"/>
              <w:adjustRightInd w:val="0"/>
              <w:jc w:val="both"/>
            </w:pPr>
            <w:r w:rsidRPr="00B5728E">
              <w:rPr>
                <w:rFonts w:eastAsia="Calibri"/>
              </w:rPr>
              <w:t xml:space="preserve">Автомобили пожарные 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864175" w:rsidRDefault="006F7723" w:rsidP="006F7723">
            <w:pPr>
              <w:rPr>
                <w:highlight w:val="yellow"/>
              </w:rPr>
            </w:pPr>
            <w:r w:rsidRPr="00864175">
              <w:t>Объем (количество)</w:t>
            </w:r>
          </w:p>
        </w:tc>
        <w:tc>
          <w:tcPr>
            <w:tcW w:w="5357" w:type="dxa"/>
          </w:tcPr>
          <w:p w:rsidR="006F7723" w:rsidRPr="00864175" w:rsidRDefault="006F7723" w:rsidP="006F7723">
            <w:pPr>
              <w:rPr>
                <w:highlight w:val="yellow"/>
              </w:rPr>
            </w:pPr>
            <w:r w:rsidRPr="00864175">
              <w:t>1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Срок (сроки) поставки товаров (выполнения работ, оказания услуг)</w:t>
            </w:r>
          </w:p>
        </w:tc>
        <w:tc>
          <w:tcPr>
            <w:tcW w:w="5357" w:type="dxa"/>
          </w:tcPr>
          <w:p w:rsidR="006F7723" w:rsidRPr="00B5728E" w:rsidRDefault="00680AB9" w:rsidP="006F7723">
            <w:r w:rsidRPr="00A44C03">
              <w:t>до 2</w:t>
            </w:r>
            <w:r w:rsidR="00A44C03" w:rsidRPr="00A44C03">
              <w:t>5</w:t>
            </w:r>
            <w:r w:rsidRPr="00A44C03">
              <w:t xml:space="preserve">.12.2019 </w:t>
            </w:r>
          </w:p>
        </w:tc>
      </w:tr>
      <w:tr w:rsidR="006F7723" w:rsidRPr="00B5728E" w:rsidTr="00ED6A24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Условия и сроки оплаты товара (работ, услуг)</w:t>
            </w:r>
          </w:p>
        </w:tc>
        <w:tc>
          <w:tcPr>
            <w:tcW w:w="5357" w:type="dxa"/>
          </w:tcPr>
          <w:p w:rsidR="006F7723" w:rsidRPr="00B5728E" w:rsidRDefault="006F7723" w:rsidP="006F7723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B5728E">
              <w:rPr>
                <w:rFonts w:eastAsia="Calibri"/>
              </w:rPr>
              <w:t xml:space="preserve">в соответствии с аукционными документами, проектом договора, Инструкцией о порядке оплаты бюджетных обязательств, принятых получателями бюджетных средств, и обязательств, принятых получателями средств бюджета государственного внебюджетного фонда социальной защиты населения Республики Беларусь, утвержденной Постановлением Министерства финансов Республики Беларусь от 29.06.2000 N 66 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pPr>
              <w:autoSpaceDE w:val="0"/>
              <w:autoSpaceDN w:val="0"/>
              <w:adjustRightInd w:val="0"/>
            </w:pPr>
            <w:r w:rsidRPr="00B5728E">
              <w:rPr>
                <w:rFonts w:eastAsia="Calibri"/>
              </w:rPr>
              <w:lastRenderedPageBreak/>
              <w:t>Место поставки товаров (выполнения работ, оказания услуг)</w:t>
            </w:r>
          </w:p>
        </w:tc>
        <w:tc>
          <w:tcPr>
            <w:tcW w:w="5357" w:type="dxa"/>
          </w:tcPr>
          <w:p w:rsidR="006F7723" w:rsidRPr="00B5728E" w:rsidRDefault="006F7723" w:rsidP="00680AB9">
            <w:r w:rsidRPr="00680AB9">
              <w:rPr>
                <w:rStyle w:val="topbg"/>
              </w:rPr>
              <w:t xml:space="preserve">г. Гомель, </w:t>
            </w:r>
            <w:r w:rsidR="00680AB9" w:rsidRPr="00680AB9">
              <w:t>пр-т Речицкий, 35а/14 </w:t>
            </w:r>
            <w:r w:rsidR="00680AB9" w:rsidRPr="00B5728E">
              <w:t xml:space="preserve"> 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864175" w:rsidRDefault="006F7723" w:rsidP="006F7723">
            <w:r w:rsidRPr="00864175">
              <w:t>Ориентировочная стоимость государственной закупки по лоту</w:t>
            </w:r>
          </w:p>
        </w:tc>
        <w:tc>
          <w:tcPr>
            <w:tcW w:w="5357" w:type="dxa"/>
          </w:tcPr>
          <w:p w:rsidR="006F7723" w:rsidRPr="0072276A" w:rsidRDefault="00680AB9" w:rsidP="006F7723">
            <w:pPr>
              <w:rPr>
                <w:color w:val="FF0000"/>
              </w:rPr>
            </w:pPr>
            <w:r w:rsidRPr="00A44C03">
              <w:t xml:space="preserve">3 400 000, 00 </w:t>
            </w:r>
            <w:r w:rsidR="006F7723" w:rsidRPr="00A44C03">
              <w:t>рублей</w:t>
            </w:r>
          </w:p>
        </w:tc>
      </w:tr>
      <w:tr w:rsidR="006F7723" w:rsidRPr="00B5728E" w:rsidTr="00864175">
        <w:trPr>
          <w:trHeight w:val="255"/>
        </w:trPr>
        <w:tc>
          <w:tcPr>
            <w:tcW w:w="4282" w:type="dxa"/>
          </w:tcPr>
          <w:p w:rsidR="006F7723" w:rsidRPr="00B5728E" w:rsidRDefault="006F7723" w:rsidP="006F7723">
            <w:r w:rsidRPr="00B5728E">
              <w:t>Источник финансирования государственной закупки</w:t>
            </w:r>
          </w:p>
        </w:tc>
        <w:tc>
          <w:tcPr>
            <w:tcW w:w="5357" w:type="dxa"/>
          </w:tcPr>
          <w:p w:rsidR="006F7723" w:rsidRPr="00B5728E" w:rsidRDefault="006F7723" w:rsidP="006F7723">
            <w:r>
              <w:t xml:space="preserve">местный бюджет, </w:t>
            </w:r>
            <w:proofErr w:type="gramStart"/>
            <w:r w:rsidRPr="00B5728E">
              <w:t>иные источники</w:t>
            </w:r>
            <w:proofErr w:type="gramEnd"/>
            <w:r w:rsidRPr="00B5728E">
              <w:t xml:space="preserve"> не запрещенные законодательством</w:t>
            </w:r>
          </w:p>
        </w:tc>
      </w:tr>
      <w:tr w:rsidR="003476AE" w:rsidRPr="00B5728E" w:rsidTr="00864175">
        <w:trPr>
          <w:trHeight w:val="255"/>
        </w:trPr>
        <w:tc>
          <w:tcPr>
            <w:tcW w:w="4282" w:type="dxa"/>
          </w:tcPr>
          <w:p w:rsidR="003476AE" w:rsidRPr="00B5728E" w:rsidRDefault="003476AE" w:rsidP="006F7723">
            <w:r>
              <w:t xml:space="preserve">Примечание </w:t>
            </w:r>
          </w:p>
        </w:tc>
        <w:tc>
          <w:tcPr>
            <w:tcW w:w="5357" w:type="dxa"/>
          </w:tcPr>
          <w:p w:rsidR="003476AE" w:rsidRDefault="003476AE" w:rsidP="003476AE">
            <w:pPr>
              <w:tabs>
                <w:tab w:val="left" w:pos="0"/>
              </w:tabs>
              <w:ind w:right="80" w:firstLine="516"/>
              <w:jc w:val="both"/>
            </w:pPr>
            <w:r w:rsidRPr="00B53C1E">
              <w:t>документы подтверждающие качество товара и (или) его соответствие действующим на территории Республики Беларусь техническим нормативным правовым актам</w:t>
            </w:r>
            <w:r>
              <w:t xml:space="preserve"> (свидетельство о безопасности конструкции транспортного средства, </w:t>
            </w:r>
            <w:r w:rsidRPr="00B53C1E">
              <w:t xml:space="preserve">одобрение типа транспортного средства </w:t>
            </w:r>
            <w:r>
              <w:t xml:space="preserve"> по </w:t>
            </w:r>
            <w:r w:rsidRPr="00B53C1E">
              <w:t>ТР/ТС 018/2011</w:t>
            </w:r>
            <w:r>
              <w:t xml:space="preserve">, </w:t>
            </w:r>
            <w:r w:rsidRPr="00B53C1E">
              <w:t xml:space="preserve">протоколы приемочных и (или) квалификационных, приемо-сдаточных, сертификационных, периодических испытаний, проведенных в аккредитованных организациях, по </w:t>
            </w:r>
            <w:r>
              <w:t xml:space="preserve">методикам </w:t>
            </w:r>
            <w:r w:rsidRPr="00E06CC6">
              <w:t>СТБ 25</w:t>
            </w:r>
            <w:r>
              <w:t>13</w:t>
            </w:r>
            <w:r w:rsidRPr="00E06CC6">
              <w:t>-2017</w:t>
            </w:r>
            <w:r>
              <w:t xml:space="preserve">) </w:t>
            </w:r>
            <w:r w:rsidRPr="00D826DE">
              <w:rPr>
                <w:b/>
              </w:rPr>
              <w:t xml:space="preserve">могут быть представлены участником </w:t>
            </w:r>
            <w:r w:rsidRPr="003476AE">
              <w:rPr>
                <w:b/>
              </w:rPr>
              <w:t>при поставке</w:t>
            </w:r>
          </w:p>
        </w:tc>
      </w:tr>
    </w:tbl>
    <w:p w:rsidR="004615C3" w:rsidRPr="00B5728E" w:rsidRDefault="004615C3" w:rsidP="00E262CF">
      <w:pPr>
        <w:autoSpaceDE w:val="0"/>
        <w:autoSpaceDN w:val="0"/>
        <w:adjustRightInd w:val="0"/>
        <w:ind w:firstLine="708"/>
        <w:jc w:val="both"/>
        <w:rPr>
          <w:bCs/>
          <w:sz w:val="30"/>
          <w:szCs w:val="30"/>
        </w:rPr>
      </w:pPr>
      <w:r w:rsidRPr="00B5728E">
        <w:rPr>
          <w:bCs/>
          <w:sz w:val="30"/>
          <w:szCs w:val="30"/>
        </w:rPr>
        <w:t>Заказчик (организатор) вправе в ходе процедуры государственной закупки или исполнения договора изменить объем (количество) предмета государственной закупки, но не более чем на 10%.</w:t>
      </w:r>
    </w:p>
    <w:p w:rsidR="00D3416B" w:rsidRPr="00B5728E" w:rsidRDefault="00D3416B" w:rsidP="00E262CF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  <w:lang w:val="en-US"/>
        </w:rPr>
        <w:t>II</w:t>
      </w:r>
      <w:r w:rsidRPr="00B5728E">
        <w:rPr>
          <w:b/>
          <w:bCs/>
          <w:sz w:val="30"/>
          <w:szCs w:val="30"/>
        </w:rPr>
        <w:t xml:space="preserve">. Формула расчета ставки: </w:t>
      </w:r>
    </w:p>
    <w:p w:rsidR="00D3416B" w:rsidRPr="00B5728E" w:rsidRDefault="00D3416B" w:rsidP="00E262CF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5728E">
        <w:rPr>
          <w:sz w:val="30"/>
          <w:szCs w:val="30"/>
        </w:rPr>
        <w:t xml:space="preserve">Цена предложения участника должна включать в себя общую сумму выплат на приобретение товара и включать </w:t>
      </w:r>
      <w:r w:rsidRPr="00B5728E">
        <w:rPr>
          <w:rFonts w:eastAsia="Calibri"/>
          <w:sz w:val="30"/>
          <w:szCs w:val="30"/>
        </w:rPr>
        <w:t xml:space="preserve">расходы на транспортировку, обучение персонала,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</w:t>
      </w:r>
      <w:r w:rsidRPr="00B5728E">
        <w:rPr>
          <w:sz w:val="30"/>
          <w:szCs w:val="30"/>
        </w:rPr>
        <w:t>уплачиваемые Заказчиком в связи с осуществлением такой государственной закупки.</w:t>
      </w:r>
    </w:p>
    <w:p w:rsidR="00D3416B" w:rsidRPr="00B5728E" w:rsidRDefault="00D3416B" w:rsidP="00E262C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</w:rPr>
      </w:pPr>
      <w:r w:rsidRPr="00B5728E">
        <w:rPr>
          <w:sz w:val="30"/>
          <w:szCs w:val="30"/>
        </w:rPr>
        <w:t xml:space="preserve">При выборе победителем предложения участника не резидента </w:t>
      </w:r>
      <w:r w:rsidRPr="00B5728E">
        <w:rPr>
          <w:rFonts w:eastAsiaTheme="minorHAnsi"/>
          <w:sz w:val="30"/>
          <w:szCs w:val="30"/>
        </w:rPr>
        <w:t>цена договора будет уменьшена на всю сумму средств, подлежащих уплате Заказчиком.</w:t>
      </w:r>
    </w:p>
    <w:p w:rsidR="00970749" w:rsidRPr="00B5728E" w:rsidRDefault="00970749" w:rsidP="00970749">
      <w:pPr>
        <w:autoSpaceDE w:val="0"/>
        <w:autoSpaceDN w:val="0"/>
        <w:adjustRightInd w:val="0"/>
        <w:jc w:val="both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  <w:lang w:val="en-US"/>
        </w:rPr>
        <w:t>III</w:t>
      </w:r>
      <w:r w:rsidRPr="00B5728E">
        <w:rPr>
          <w:b/>
          <w:bCs/>
          <w:sz w:val="30"/>
          <w:szCs w:val="30"/>
        </w:rPr>
        <w:t>.</w:t>
      </w:r>
      <w:r w:rsidRPr="00B5728E">
        <w:rPr>
          <w:b/>
          <w:bCs/>
          <w:sz w:val="30"/>
          <w:szCs w:val="30"/>
          <w:lang w:val="en-US"/>
        </w:rPr>
        <w:t> </w:t>
      </w:r>
      <w:r w:rsidRPr="00B5728E">
        <w:rPr>
          <w:b/>
          <w:bCs/>
          <w:sz w:val="30"/>
          <w:szCs w:val="30"/>
        </w:rPr>
        <w:t>Требования к сроку и (или) объему предоставления гарантий качества товара (работы, услуги), обслуживанию товара, расходам на эксплуатацию товара, комплектации</w:t>
      </w:r>
    </w:p>
    <w:p w:rsidR="00970749" w:rsidRPr="00B5728E" w:rsidRDefault="002C07F6" w:rsidP="00970749">
      <w:pPr>
        <w:spacing w:line="320" w:lineRule="exact"/>
        <w:ind w:right="15"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наличие возможности </w:t>
      </w:r>
      <w:r w:rsidR="00970749" w:rsidRPr="00B5728E">
        <w:rPr>
          <w:sz w:val="30"/>
          <w:szCs w:val="30"/>
        </w:rPr>
        <w:t>гарантийно</w:t>
      </w:r>
      <w:r>
        <w:rPr>
          <w:sz w:val="30"/>
          <w:szCs w:val="30"/>
        </w:rPr>
        <w:t xml:space="preserve">го </w:t>
      </w:r>
      <w:r w:rsidR="00970749" w:rsidRPr="00B5728E">
        <w:rPr>
          <w:sz w:val="30"/>
          <w:szCs w:val="30"/>
        </w:rPr>
        <w:t>и послегарантийного обслуживани</w:t>
      </w:r>
      <w:r>
        <w:rPr>
          <w:sz w:val="30"/>
          <w:szCs w:val="30"/>
        </w:rPr>
        <w:t>я</w:t>
      </w:r>
      <w:r w:rsidR="00970749" w:rsidRPr="00B5728E">
        <w:rPr>
          <w:sz w:val="30"/>
          <w:szCs w:val="30"/>
        </w:rPr>
        <w:t xml:space="preserve"> </w:t>
      </w:r>
      <w:r w:rsidR="00970749">
        <w:rPr>
          <w:sz w:val="30"/>
          <w:szCs w:val="30"/>
        </w:rPr>
        <w:t xml:space="preserve">на территории </w:t>
      </w:r>
      <w:r w:rsidR="00970749" w:rsidRPr="00B5728E">
        <w:rPr>
          <w:sz w:val="30"/>
          <w:szCs w:val="30"/>
        </w:rPr>
        <w:t>Республик</w:t>
      </w:r>
      <w:r w:rsidR="00970749">
        <w:rPr>
          <w:sz w:val="30"/>
          <w:szCs w:val="30"/>
        </w:rPr>
        <w:t>и</w:t>
      </w:r>
      <w:r w:rsidR="00970749" w:rsidRPr="00B5728E">
        <w:rPr>
          <w:sz w:val="30"/>
          <w:szCs w:val="30"/>
        </w:rPr>
        <w:t xml:space="preserve"> Беларусь;</w:t>
      </w:r>
    </w:p>
    <w:p w:rsidR="00970749" w:rsidRPr="00A44C03" w:rsidRDefault="00970749" w:rsidP="00970749">
      <w:pPr>
        <w:spacing w:line="320" w:lineRule="exact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 xml:space="preserve">гарантийные обязательства </w:t>
      </w:r>
      <w:bookmarkStart w:id="1" w:name="_Hlk1987378"/>
      <w:r w:rsidRPr="00B5728E">
        <w:rPr>
          <w:sz w:val="30"/>
          <w:szCs w:val="30"/>
        </w:rPr>
        <w:t>поставщика</w:t>
      </w:r>
      <w:r>
        <w:rPr>
          <w:sz w:val="30"/>
          <w:szCs w:val="30"/>
        </w:rPr>
        <w:t xml:space="preserve"> на поставляем</w:t>
      </w:r>
      <w:r w:rsidR="002C07F6">
        <w:rPr>
          <w:sz w:val="30"/>
          <w:szCs w:val="30"/>
        </w:rPr>
        <w:t xml:space="preserve">ый АКП </w:t>
      </w:r>
      <w:r>
        <w:rPr>
          <w:sz w:val="30"/>
          <w:szCs w:val="30"/>
        </w:rPr>
        <w:t xml:space="preserve">и </w:t>
      </w:r>
      <w:r w:rsidR="002C07F6">
        <w:rPr>
          <w:sz w:val="30"/>
          <w:szCs w:val="30"/>
        </w:rPr>
        <w:t xml:space="preserve">его </w:t>
      </w:r>
      <w:r>
        <w:rPr>
          <w:sz w:val="30"/>
          <w:szCs w:val="30"/>
        </w:rPr>
        <w:t xml:space="preserve">составные части (в том числе </w:t>
      </w:r>
      <w:r w:rsidRPr="00B5728E">
        <w:rPr>
          <w:sz w:val="30"/>
          <w:szCs w:val="30"/>
        </w:rPr>
        <w:t>каркас, отсеки, полки,</w:t>
      </w:r>
      <w:r>
        <w:rPr>
          <w:sz w:val="30"/>
          <w:szCs w:val="30"/>
        </w:rPr>
        <w:t xml:space="preserve"> </w:t>
      </w:r>
      <w:r w:rsidRPr="00B5728E">
        <w:rPr>
          <w:sz w:val="30"/>
          <w:szCs w:val="30"/>
        </w:rPr>
        <w:t>крепления для ПТВ</w:t>
      </w:r>
      <w:r>
        <w:rPr>
          <w:sz w:val="30"/>
          <w:szCs w:val="30"/>
        </w:rPr>
        <w:t xml:space="preserve"> и АСО, стрелу, пакет колен, лестниц, выносные опоры, гидравлические и иные механизмы, электронное оборудование и т.д.) </w:t>
      </w:r>
      <w:r w:rsidRPr="00B5728E">
        <w:rPr>
          <w:sz w:val="30"/>
          <w:szCs w:val="30"/>
        </w:rPr>
        <w:t>– не менее 5 лет</w:t>
      </w:r>
      <w:r w:rsidRPr="00A44C03">
        <w:rPr>
          <w:sz w:val="30"/>
          <w:szCs w:val="30"/>
        </w:rPr>
        <w:t>, за исключением базового шасси, гарантия на которое должна быть не менее гарантии завода изготовителя, но не менее 2 лет;</w:t>
      </w:r>
    </w:p>
    <w:bookmarkEnd w:id="1"/>
    <w:p w:rsidR="002C07F6" w:rsidRDefault="002C07F6" w:rsidP="00970749">
      <w:pPr>
        <w:spacing w:line="32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гарантийные обязательства сохраняются при условии </w:t>
      </w:r>
      <w:proofErr w:type="gramStart"/>
      <w:r>
        <w:rPr>
          <w:sz w:val="30"/>
          <w:szCs w:val="30"/>
        </w:rPr>
        <w:t>своевременного прохождения планового технического обслуживания кузовной надстройки и навесного оборудования с периодичностью</w:t>
      </w:r>
      <w:proofErr w:type="gramEnd"/>
      <w:r>
        <w:rPr>
          <w:sz w:val="30"/>
          <w:szCs w:val="30"/>
        </w:rPr>
        <w:t xml:space="preserve"> указанной в технической документации;</w:t>
      </w:r>
    </w:p>
    <w:p w:rsidR="002C07F6" w:rsidRDefault="002C07F6" w:rsidP="00970749">
      <w:pPr>
        <w:spacing w:line="32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гарантии не распространяются на детали, подвергающиеся износу, зависящие от интенсивности условий эксплуатации и стиля работы, а </w:t>
      </w:r>
      <w:proofErr w:type="gramStart"/>
      <w:r>
        <w:rPr>
          <w:sz w:val="30"/>
          <w:szCs w:val="30"/>
        </w:rPr>
        <w:t>так же</w:t>
      </w:r>
      <w:proofErr w:type="gramEnd"/>
      <w:r>
        <w:rPr>
          <w:sz w:val="30"/>
          <w:szCs w:val="30"/>
        </w:rPr>
        <w:t xml:space="preserve"> на детали и материалы с регламентированными сроками эксплуатации, оговоренные в технической документации;    </w:t>
      </w:r>
    </w:p>
    <w:p w:rsidR="002C07F6" w:rsidRPr="00B5728E" w:rsidRDefault="002C07F6" w:rsidP="002C07F6">
      <w:pPr>
        <w:autoSpaceDE w:val="0"/>
        <w:autoSpaceDN w:val="0"/>
        <w:adjustRightInd w:val="0"/>
        <w:spacing w:line="320" w:lineRule="exact"/>
        <w:ind w:firstLine="708"/>
        <w:jc w:val="both"/>
        <w:outlineLvl w:val="0"/>
        <w:rPr>
          <w:sz w:val="30"/>
          <w:szCs w:val="30"/>
        </w:rPr>
      </w:pPr>
      <w:r w:rsidRPr="00B5728E">
        <w:rPr>
          <w:sz w:val="30"/>
          <w:szCs w:val="30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продавца (поставщика) о недостатках товара в порядке, установленном законодательством и (или) договором;</w:t>
      </w:r>
    </w:p>
    <w:p w:rsidR="002C07F6" w:rsidRPr="00B5728E" w:rsidRDefault="002C07F6" w:rsidP="002C07F6">
      <w:pPr>
        <w:spacing w:line="320" w:lineRule="exact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наличие гарантийного талона (для резидентов РБ по форме установленной постановлением Совета Министров Республики Беларусь от 30 августа 2008 г. № 1261);</w:t>
      </w:r>
    </w:p>
    <w:p w:rsidR="002C07F6" w:rsidRPr="00114E6D" w:rsidRDefault="002C07F6" w:rsidP="002C07F6">
      <w:pPr>
        <w:ind w:right="15" w:firstLine="708"/>
        <w:jc w:val="both"/>
        <w:rPr>
          <w:sz w:val="30"/>
          <w:szCs w:val="30"/>
        </w:rPr>
      </w:pPr>
      <w:r w:rsidRPr="00114E6D">
        <w:rPr>
          <w:sz w:val="30"/>
          <w:szCs w:val="30"/>
        </w:rPr>
        <w:t>поставщик предоставляет документы (копий) подтверждающие соответствие товара действующим на территории Республики Беларусь техническим нормативным правовым актам - одобрение типа транспортного средства, свидетельство о безопасности конструкции транспортного средства по ТР/ТС 018/2011, протоколы приемочных и(или) квалификационных, приемо-сдаточных, сертификационных, периодических испытаний, по методикам предусмотренным СТБ 2513-2017;</w:t>
      </w:r>
    </w:p>
    <w:p w:rsidR="002C07F6" w:rsidRDefault="00114E6D" w:rsidP="00970749">
      <w:pPr>
        <w:spacing w:line="32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испытания проводятся поставщиком за счет собственных средств, в аккредитованных организациях с предоставлением положительного протокола испытаний  </w:t>
      </w:r>
    </w:p>
    <w:p w:rsidR="00114E6D" w:rsidRPr="00114E6D" w:rsidRDefault="00114E6D" w:rsidP="00114E6D">
      <w:pPr>
        <w:ind w:firstLine="708"/>
        <w:jc w:val="both"/>
        <w:rPr>
          <w:sz w:val="30"/>
          <w:szCs w:val="30"/>
        </w:rPr>
      </w:pPr>
      <w:r w:rsidRPr="00114E6D">
        <w:rPr>
          <w:sz w:val="30"/>
          <w:szCs w:val="30"/>
        </w:rPr>
        <w:t>приемо-сдаточных испытаний каждой единицы товара производятся в соответствии с СТБ 2513-2017 при участии представителей МЧС, с предоставлением соответствующих положительных протоколов испытаний;</w:t>
      </w:r>
    </w:p>
    <w:p w:rsidR="00114E6D" w:rsidRPr="00B5728E" w:rsidRDefault="00114E6D" w:rsidP="00114E6D">
      <w:pPr>
        <w:spacing w:line="320" w:lineRule="exact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ответственность сторон по гарантийному, послегарантийному ремонту устанавливается законодательством Республики Беларусь;</w:t>
      </w:r>
    </w:p>
    <w:p w:rsidR="00114E6D" w:rsidRDefault="00114E6D" w:rsidP="00114E6D">
      <w:pPr>
        <w:spacing w:line="320" w:lineRule="exact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 xml:space="preserve">поставщик </w:t>
      </w:r>
      <w:r>
        <w:rPr>
          <w:sz w:val="30"/>
          <w:szCs w:val="30"/>
        </w:rPr>
        <w:t xml:space="preserve">обязан </w:t>
      </w:r>
      <w:r w:rsidRPr="00B5728E">
        <w:rPr>
          <w:sz w:val="30"/>
          <w:szCs w:val="30"/>
        </w:rPr>
        <w:t>обеспечить поставку запасных частей к основным узлам и агрегатам, как в гарантийный, так и послегарантийный период;</w:t>
      </w:r>
    </w:p>
    <w:p w:rsidR="002C07F6" w:rsidRDefault="00114E6D" w:rsidP="00970749">
      <w:pPr>
        <w:spacing w:line="320" w:lineRule="exact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наличие руководства по эксплуатации автомобиля и специальных агрегатов на русском языке;</w:t>
      </w:r>
    </w:p>
    <w:p w:rsidR="00114E6D" w:rsidRDefault="00114E6D" w:rsidP="00970749">
      <w:pPr>
        <w:spacing w:line="32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схемы поля безопасности работ при работе с лафетным стволом и при подаче ГПС-600 из люльки подъемника;</w:t>
      </w:r>
    </w:p>
    <w:p w:rsidR="00114E6D" w:rsidRPr="00B5728E" w:rsidRDefault="00114E6D" w:rsidP="00114E6D">
      <w:pPr>
        <w:spacing w:line="320" w:lineRule="exact"/>
        <w:ind w:right="15" w:firstLine="720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наличие полного комплекта документов для регистрации и постановки транспортного средства на учет в ГАИ МВД Республики Беларусь;</w:t>
      </w:r>
    </w:p>
    <w:p w:rsidR="00114E6D" w:rsidRDefault="00114E6D" w:rsidP="00970749">
      <w:pPr>
        <w:spacing w:line="32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обучение не менее 15 работников правилам работы и эксплуатации автоподъемника на территории покупателя</w:t>
      </w:r>
    </w:p>
    <w:p w:rsidR="00114E6D" w:rsidRDefault="00114E6D" w:rsidP="00970749">
      <w:pPr>
        <w:spacing w:line="32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все издержки (включая транспортное) на гарантийное обслуживание или замену дефектных запчастей на новые оплачивает поставщик;</w:t>
      </w:r>
    </w:p>
    <w:p w:rsidR="00114E6D" w:rsidRDefault="00114E6D" w:rsidP="00970749">
      <w:pPr>
        <w:spacing w:line="320" w:lineRule="exact"/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наличие утвержденных в соответствии с действующим законодательством норм расхода топлива (линейная, работа со </w:t>
      </w:r>
      <w:proofErr w:type="spellStart"/>
      <w:r w:rsidR="003476AE">
        <w:rPr>
          <w:sz w:val="30"/>
          <w:szCs w:val="30"/>
        </w:rPr>
        <w:t>спецагрегатом</w:t>
      </w:r>
      <w:proofErr w:type="spellEnd"/>
      <w:r>
        <w:rPr>
          <w:sz w:val="30"/>
          <w:szCs w:val="30"/>
        </w:rPr>
        <w:t xml:space="preserve">, работа без </w:t>
      </w:r>
      <w:proofErr w:type="spellStart"/>
      <w:r w:rsidR="003476AE">
        <w:rPr>
          <w:sz w:val="30"/>
          <w:szCs w:val="30"/>
        </w:rPr>
        <w:t>спецагрегата</w:t>
      </w:r>
      <w:proofErr w:type="spellEnd"/>
      <w:r>
        <w:rPr>
          <w:sz w:val="30"/>
          <w:szCs w:val="30"/>
        </w:rPr>
        <w:t>).</w:t>
      </w:r>
    </w:p>
    <w:p w:rsidR="00970749" w:rsidRDefault="00114E6D" w:rsidP="00970749">
      <w:pPr>
        <w:ind w:right="15"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заказчик имеет право </w:t>
      </w:r>
      <w:r w:rsidR="00970749" w:rsidRPr="00B5728E">
        <w:rPr>
          <w:sz w:val="30"/>
          <w:szCs w:val="30"/>
        </w:rPr>
        <w:t>промежуточного контроля изготовления</w:t>
      </w:r>
      <w:r w:rsidR="00970749">
        <w:rPr>
          <w:sz w:val="30"/>
          <w:szCs w:val="30"/>
        </w:rPr>
        <w:t xml:space="preserve"> автолестниц;</w:t>
      </w:r>
    </w:p>
    <w:p w:rsidR="00114E6D" w:rsidRPr="00B5728E" w:rsidRDefault="00114E6D" w:rsidP="00970749">
      <w:pPr>
        <w:ind w:right="15" w:firstLine="720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параметры</w:t>
      </w:r>
      <w:proofErr w:type="gramEnd"/>
      <w:r>
        <w:rPr>
          <w:sz w:val="30"/>
          <w:szCs w:val="30"/>
        </w:rPr>
        <w:t xml:space="preserve"> не оговоренные в техническом задании, согласовываются с Заказчиком. </w:t>
      </w:r>
    </w:p>
    <w:p w:rsidR="00970749" w:rsidRPr="00B5728E" w:rsidRDefault="00970749" w:rsidP="002C07F6">
      <w:pPr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ab/>
      </w:r>
    </w:p>
    <w:p w:rsidR="002C07F6" w:rsidRDefault="00970749" w:rsidP="00114E6D">
      <w:pPr>
        <w:ind w:right="15" w:firstLine="720"/>
        <w:jc w:val="both"/>
        <w:rPr>
          <w:b/>
          <w:bCs/>
          <w:sz w:val="30"/>
          <w:szCs w:val="30"/>
        </w:rPr>
      </w:pPr>
      <w:r w:rsidRPr="00B5728E">
        <w:rPr>
          <w:sz w:val="30"/>
          <w:szCs w:val="30"/>
        </w:rPr>
        <w:t>наличие полного комплекта документов (паспорта, инструкции на русском языке, гарантийные талоны, при необходимости сертификаты (декларации) соответствия требованиям ТНПА) на поставляемое в комплекте оборудование, средства связи и оповещения</w:t>
      </w:r>
      <w:r w:rsidR="00114E6D">
        <w:rPr>
          <w:sz w:val="30"/>
          <w:szCs w:val="30"/>
        </w:rPr>
        <w:t>.</w:t>
      </w:r>
    </w:p>
    <w:p w:rsidR="00BD1788" w:rsidRPr="00B5728E" w:rsidRDefault="00BD1788" w:rsidP="00E262CF">
      <w:pPr>
        <w:autoSpaceDE w:val="0"/>
        <w:autoSpaceDN w:val="0"/>
        <w:adjustRightInd w:val="0"/>
        <w:jc w:val="both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  <w:lang w:val="en-US"/>
        </w:rPr>
        <w:t>IV</w:t>
      </w:r>
      <w:r w:rsidRPr="00B5728E">
        <w:rPr>
          <w:b/>
          <w:bCs/>
          <w:sz w:val="30"/>
          <w:szCs w:val="30"/>
        </w:rPr>
        <w:t>. Валюта цены договора и валюта платежа по договору.</w:t>
      </w:r>
    </w:p>
    <w:p w:rsidR="00BD1788" w:rsidRPr="00B5728E" w:rsidRDefault="00BD1788" w:rsidP="00E262CF">
      <w:pPr>
        <w:autoSpaceDE w:val="0"/>
        <w:autoSpaceDN w:val="0"/>
        <w:adjustRightInd w:val="0"/>
        <w:ind w:firstLine="708"/>
        <w:jc w:val="both"/>
        <w:rPr>
          <w:bCs/>
          <w:sz w:val="30"/>
          <w:szCs w:val="30"/>
        </w:rPr>
      </w:pPr>
      <w:r w:rsidRPr="00B5728E">
        <w:rPr>
          <w:bCs/>
          <w:sz w:val="30"/>
          <w:szCs w:val="30"/>
        </w:rPr>
        <w:t>Валютой цены договора является белорусский рубль.</w:t>
      </w:r>
    </w:p>
    <w:p w:rsidR="00BD1788" w:rsidRPr="00B5728E" w:rsidRDefault="00B34B42" w:rsidP="00E262CF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В соответствии с законодательством п</w:t>
      </w:r>
      <w:r w:rsidR="00BD1788" w:rsidRPr="00B5728E">
        <w:rPr>
          <w:bCs/>
          <w:sz w:val="30"/>
          <w:szCs w:val="30"/>
        </w:rPr>
        <w:t xml:space="preserve">ри </w:t>
      </w:r>
      <w:r w:rsidR="00BD1788" w:rsidRPr="00B5728E">
        <w:rPr>
          <w:sz w:val="30"/>
          <w:szCs w:val="30"/>
        </w:rPr>
        <w:t xml:space="preserve">выборе победителем предложения участника </w:t>
      </w:r>
      <w:proofErr w:type="gramStart"/>
      <w:r w:rsidR="00BD1788" w:rsidRPr="00B5728E">
        <w:rPr>
          <w:sz w:val="30"/>
          <w:szCs w:val="30"/>
        </w:rPr>
        <w:t>не резидента</w:t>
      </w:r>
      <w:proofErr w:type="gramEnd"/>
      <w:r w:rsidR="00BD1788" w:rsidRPr="00B5728E">
        <w:rPr>
          <w:sz w:val="30"/>
          <w:szCs w:val="30"/>
        </w:rPr>
        <w:t xml:space="preserve"> валюта платежа по договору может определяться в валюте поставщика</w:t>
      </w:r>
      <w:r w:rsidRPr="00B5728E">
        <w:rPr>
          <w:sz w:val="30"/>
          <w:szCs w:val="30"/>
        </w:rPr>
        <w:t xml:space="preserve">, </w:t>
      </w:r>
      <w:r w:rsidR="00BD1788" w:rsidRPr="00B5728E">
        <w:rPr>
          <w:rFonts w:eastAsiaTheme="minorHAnsi"/>
          <w:sz w:val="30"/>
          <w:szCs w:val="30"/>
        </w:rPr>
        <w:t xml:space="preserve">по </w:t>
      </w:r>
      <w:r w:rsidRPr="00B5728E">
        <w:rPr>
          <w:rFonts w:eastAsiaTheme="minorHAnsi"/>
          <w:sz w:val="30"/>
          <w:szCs w:val="30"/>
        </w:rPr>
        <w:t>курсу</w:t>
      </w:r>
      <w:r w:rsidR="00BD1788" w:rsidRPr="00B5728E">
        <w:rPr>
          <w:rFonts w:eastAsiaTheme="minorHAnsi"/>
          <w:sz w:val="30"/>
          <w:szCs w:val="30"/>
        </w:rPr>
        <w:t xml:space="preserve"> </w:t>
      </w:r>
      <w:r w:rsidR="005A4BC1" w:rsidRPr="00B5728E">
        <w:rPr>
          <w:rFonts w:eastAsiaTheme="minorHAnsi"/>
          <w:sz w:val="30"/>
          <w:szCs w:val="30"/>
        </w:rPr>
        <w:t xml:space="preserve">Национального банка Республики Беларусь, </w:t>
      </w:r>
      <w:r w:rsidR="00BD1788" w:rsidRPr="00B5728E">
        <w:rPr>
          <w:rFonts w:eastAsiaTheme="minorHAnsi"/>
          <w:sz w:val="30"/>
          <w:szCs w:val="30"/>
        </w:rPr>
        <w:t>зафиксированному на дату проведения торгов</w:t>
      </w:r>
      <w:r w:rsidR="00BD1788" w:rsidRPr="00B5728E">
        <w:rPr>
          <w:sz w:val="30"/>
          <w:szCs w:val="30"/>
        </w:rPr>
        <w:t xml:space="preserve">. </w:t>
      </w:r>
    </w:p>
    <w:p w:rsidR="00407314" w:rsidRPr="00B5728E" w:rsidRDefault="00407314" w:rsidP="00E262CF">
      <w:pPr>
        <w:autoSpaceDE w:val="0"/>
        <w:autoSpaceDN w:val="0"/>
        <w:adjustRightInd w:val="0"/>
        <w:jc w:val="both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  <w:lang w:val="en-US"/>
        </w:rPr>
        <w:t>V</w:t>
      </w:r>
      <w:r w:rsidRPr="00B5728E">
        <w:rPr>
          <w:b/>
          <w:bCs/>
          <w:sz w:val="30"/>
          <w:szCs w:val="30"/>
        </w:rPr>
        <w:t>. Сведения, которые должны содержаться в предложении, требования к оформлению предложения</w:t>
      </w:r>
    </w:p>
    <w:p w:rsidR="00407314" w:rsidRPr="00B5728E" w:rsidRDefault="00407314" w:rsidP="00E262CF">
      <w:pPr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</w:rPr>
      </w:pPr>
      <w:r w:rsidRPr="00B5728E">
        <w:rPr>
          <w:sz w:val="30"/>
          <w:szCs w:val="30"/>
        </w:rPr>
        <w:t>Предложение участника должно быть оформлено в виде электронного документа в соответствии с требованиями Закона Республики Беларусь от 13 июля 2012 года «О государственных закупках товаров (работ, услуг)», с учетом регламента оператора электронной торговой площадки</w:t>
      </w:r>
      <w:r w:rsidRPr="00B5728E">
        <w:rPr>
          <w:rFonts w:eastAsia="Calibri"/>
          <w:sz w:val="30"/>
          <w:szCs w:val="30"/>
        </w:rPr>
        <w:t>.</w:t>
      </w:r>
      <w:r w:rsidRPr="00B5728E">
        <w:rPr>
          <w:sz w:val="30"/>
          <w:szCs w:val="30"/>
        </w:rPr>
        <w:t xml:space="preserve"> </w:t>
      </w:r>
    </w:p>
    <w:p w:rsidR="00407314" w:rsidRPr="00B5728E" w:rsidRDefault="00407314" w:rsidP="00407314">
      <w:pPr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>Предложение составляется участником на русском и</w:t>
      </w:r>
      <w:r w:rsidR="00B34B42" w:rsidRPr="00B5728E">
        <w:rPr>
          <w:rFonts w:eastAsia="Calibri"/>
          <w:sz w:val="30"/>
          <w:szCs w:val="30"/>
        </w:rPr>
        <w:t xml:space="preserve"> </w:t>
      </w:r>
      <w:r w:rsidRPr="00B5728E">
        <w:rPr>
          <w:rFonts w:eastAsia="Calibri"/>
          <w:sz w:val="30"/>
          <w:szCs w:val="30"/>
        </w:rPr>
        <w:t>(или) белорусском языках. 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:rsidR="00407314" w:rsidRPr="00B5728E" w:rsidRDefault="00407314" w:rsidP="00407314">
      <w:pPr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>Предложение участника должно содержать конкретные показатели, соответствующие требованиям, установленным аукционными документами, и указание на товарный знак (его словестное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</w:r>
    </w:p>
    <w:p w:rsidR="00407314" w:rsidRPr="00B5728E" w:rsidRDefault="00407314" w:rsidP="00407314">
      <w:pPr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>Предложение должно содержать инструкции и другие документы изготовителя товара, подтверждающие технические характеристики и функциональные параметры товара, содержащегося в предложении участника.</w:t>
      </w:r>
    </w:p>
    <w:p w:rsidR="00407314" w:rsidRPr="00B5728E" w:rsidRDefault="00407314" w:rsidP="00407314">
      <w:pPr>
        <w:autoSpaceDE w:val="0"/>
        <w:autoSpaceDN w:val="0"/>
        <w:adjustRightInd w:val="0"/>
        <w:ind w:firstLine="540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 xml:space="preserve"> Срок действия предложения должен быть не менее 90 дней. Предложение, имеющее более короткий срок, будет отклонено как не отвечающее требованиям аукционных документов.</w:t>
      </w:r>
    </w:p>
    <w:p w:rsidR="00407314" w:rsidRPr="00B5728E" w:rsidRDefault="00407314" w:rsidP="00407314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Предложение должно состоять из двух разделов и содержать следующие сведения:</w:t>
      </w:r>
    </w:p>
    <w:p w:rsidR="00407314" w:rsidRPr="00B5728E" w:rsidRDefault="00407314" w:rsidP="00407314">
      <w:pPr>
        <w:jc w:val="center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</w:rPr>
        <w:t>ПРЕДЛОЖЕНИЕ</w:t>
      </w:r>
    </w:p>
    <w:tbl>
      <w:tblPr>
        <w:tblStyle w:val="af4"/>
        <w:tblW w:w="9631" w:type="dxa"/>
        <w:tblLook w:val="00A0" w:firstRow="1" w:lastRow="0" w:firstColumn="1" w:lastColumn="0" w:noHBand="0" w:noVBand="0"/>
      </w:tblPr>
      <w:tblGrid>
        <w:gridCol w:w="4659"/>
        <w:gridCol w:w="4972"/>
      </w:tblGrid>
      <w:tr w:rsidR="00B5728E" w:rsidRPr="00B5728E" w:rsidTr="00407314">
        <w:trPr>
          <w:trHeight w:val="220"/>
        </w:trPr>
        <w:tc>
          <w:tcPr>
            <w:tcW w:w="9631" w:type="dxa"/>
            <w:gridSpan w:val="2"/>
            <w:tcBorders>
              <w:top w:val="nil"/>
              <w:left w:val="nil"/>
              <w:right w:val="nil"/>
            </w:tcBorders>
          </w:tcPr>
          <w:p w:rsidR="00407314" w:rsidRPr="00B5728E" w:rsidRDefault="00407314" w:rsidP="00407314">
            <w:pPr>
              <w:jc w:val="center"/>
              <w:rPr>
                <w:b/>
                <w:bCs/>
                <w:sz w:val="30"/>
                <w:szCs w:val="30"/>
              </w:rPr>
            </w:pPr>
            <w:r w:rsidRPr="00B5728E">
              <w:rPr>
                <w:b/>
                <w:bCs/>
                <w:sz w:val="30"/>
                <w:szCs w:val="30"/>
              </w:rPr>
              <w:t>РАЗДЕЛ I</w:t>
            </w:r>
          </w:p>
          <w:p w:rsidR="001478E2" w:rsidRPr="00B5728E" w:rsidRDefault="001478E2" w:rsidP="00407314">
            <w:pPr>
              <w:jc w:val="center"/>
              <w:rPr>
                <w:sz w:val="30"/>
                <w:szCs w:val="30"/>
              </w:rPr>
            </w:pPr>
          </w:p>
        </w:tc>
      </w:tr>
      <w:tr w:rsidR="00B5728E" w:rsidRPr="00B5728E" w:rsidTr="00407314">
        <w:trPr>
          <w:trHeight w:val="255"/>
        </w:trPr>
        <w:tc>
          <w:tcPr>
            <w:tcW w:w="9631" w:type="dxa"/>
            <w:gridSpan w:val="2"/>
          </w:tcPr>
          <w:p w:rsidR="00407314" w:rsidRPr="00B5728E" w:rsidRDefault="00407314" w:rsidP="00407314">
            <w:pPr>
              <w:ind w:firstLine="720"/>
              <w:jc w:val="center"/>
              <w:rPr>
                <w:b/>
                <w:bCs/>
              </w:rPr>
            </w:pPr>
            <w:r w:rsidRPr="00B5728E">
              <w:rPr>
                <w:b/>
                <w:bCs/>
              </w:rPr>
              <w:t>Сведения об электронном аукционе</w:t>
            </w:r>
          </w:p>
        </w:tc>
      </w:tr>
      <w:tr w:rsidR="00B5728E" w:rsidRPr="00B5728E" w:rsidTr="00407314">
        <w:trPr>
          <w:trHeight w:val="510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</w:pPr>
            <w:r w:rsidRPr="00B5728E">
              <w:t>Регистрационный номер приглашения на электронной торговой площадке</w:t>
            </w:r>
          </w:p>
        </w:tc>
        <w:tc>
          <w:tcPr>
            <w:tcW w:w="4972" w:type="dxa"/>
          </w:tcPr>
          <w:p w:rsidR="00407314" w:rsidRPr="00B5728E" w:rsidRDefault="00407314" w:rsidP="00407314">
            <w:pPr>
              <w:ind w:firstLine="720"/>
            </w:pPr>
          </w:p>
        </w:tc>
      </w:tr>
      <w:tr w:rsidR="00B5728E" w:rsidRPr="00B5728E" w:rsidTr="00407314">
        <w:trPr>
          <w:trHeight w:val="255"/>
        </w:trPr>
        <w:tc>
          <w:tcPr>
            <w:tcW w:w="9631" w:type="dxa"/>
            <w:gridSpan w:val="2"/>
          </w:tcPr>
          <w:p w:rsidR="00407314" w:rsidRPr="00B5728E" w:rsidRDefault="00407314" w:rsidP="00407314">
            <w:pPr>
              <w:ind w:firstLine="720"/>
              <w:jc w:val="center"/>
            </w:pPr>
            <w:r w:rsidRPr="00B5728E">
              <w:rPr>
                <w:b/>
                <w:bCs/>
              </w:rPr>
              <w:t>Сведения о предложении (лотах предложения)</w:t>
            </w:r>
          </w:p>
        </w:tc>
      </w:tr>
      <w:tr w:rsidR="00B5728E" w:rsidRPr="00B5728E" w:rsidTr="00407314">
        <w:trPr>
          <w:trHeight w:val="255"/>
        </w:trPr>
        <w:tc>
          <w:tcPr>
            <w:tcW w:w="9631" w:type="dxa"/>
            <w:gridSpan w:val="2"/>
          </w:tcPr>
          <w:p w:rsidR="00407314" w:rsidRPr="00B5728E" w:rsidRDefault="00407314" w:rsidP="00407314">
            <w:pPr>
              <w:jc w:val="center"/>
            </w:pPr>
            <w:r w:rsidRPr="00B5728E">
              <w:t>Лот №______</w:t>
            </w:r>
          </w:p>
        </w:tc>
      </w:tr>
      <w:tr w:rsidR="00B5728E" w:rsidRPr="00B5728E" w:rsidTr="00407314">
        <w:trPr>
          <w:trHeight w:val="255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</w:pPr>
            <w:r w:rsidRPr="00B5728E">
              <w:t>Наименование товаров (работ, услуг)</w:t>
            </w:r>
          </w:p>
        </w:tc>
        <w:tc>
          <w:tcPr>
            <w:tcW w:w="4972" w:type="dxa"/>
          </w:tcPr>
          <w:p w:rsidR="00407314" w:rsidRPr="00B5728E" w:rsidRDefault="00407314" w:rsidP="00407314"/>
        </w:tc>
      </w:tr>
      <w:tr w:rsidR="00B5728E" w:rsidRPr="00B5728E" w:rsidTr="00407314">
        <w:trPr>
          <w:trHeight w:val="255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</w:pPr>
            <w:r w:rsidRPr="00B5728E">
              <w:t xml:space="preserve">Описание потребительских, технических и экономических показателей </w:t>
            </w:r>
            <w:r w:rsidRPr="00B5728E">
              <w:lastRenderedPageBreak/>
              <w:t>(характеристик) предмета государственной закупки</w:t>
            </w:r>
          </w:p>
        </w:tc>
        <w:tc>
          <w:tcPr>
            <w:tcW w:w="4972" w:type="dxa"/>
          </w:tcPr>
          <w:p w:rsidR="00407314" w:rsidRPr="00B5728E" w:rsidRDefault="00407314" w:rsidP="00407314"/>
        </w:tc>
      </w:tr>
      <w:tr w:rsidR="00B5728E" w:rsidRPr="00B5728E" w:rsidTr="00407314">
        <w:trPr>
          <w:trHeight w:val="284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</w:pPr>
            <w:r w:rsidRPr="00B5728E">
              <w:t>Объем (количество)</w:t>
            </w:r>
          </w:p>
        </w:tc>
        <w:tc>
          <w:tcPr>
            <w:tcW w:w="4972" w:type="dxa"/>
          </w:tcPr>
          <w:p w:rsidR="00407314" w:rsidRPr="00B5728E" w:rsidRDefault="00407314" w:rsidP="00407314"/>
        </w:tc>
      </w:tr>
      <w:tr w:rsidR="00B5728E" w:rsidRPr="00B5728E" w:rsidTr="00407314">
        <w:trPr>
          <w:trHeight w:val="284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</w:pPr>
            <w:r w:rsidRPr="00B5728E">
              <w:t>Срок (сроки) поставки товаров (выполнения работ, оказания услуг)</w:t>
            </w:r>
          </w:p>
        </w:tc>
        <w:tc>
          <w:tcPr>
            <w:tcW w:w="4972" w:type="dxa"/>
          </w:tcPr>
          <w:p w:rsidR="00407314" w:rsidRPr="00B5728E" w:rsidRDefault="00407314" w:rsidP="00407314"/>
        </w:tc>
      </w:tr>
      <w:tr w:rsidR="00B5728E" w:rsidRPr="00B5728E" w:rsidTr="00407314">
        <w:trPr>
          <w:trHeight w:val="510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</w:pPr>
            <w:r w:rsidRPr="00B5728E">
              <w:t>Условия и сроки оплаты товара (работы, услуги)</w:t>
            </w:r>
          </w:p>
        </w:tc>
        <w:tc>
          <w:tcPr>
            <w:tcW w:w="4972" w:type="dxa"/>
          </w:tcPr>
          <w:p w:rsidR="00407314" w:rsidRPr="00B5728E" w:rsidRDefault="00407314" w:rsidP="00407314"/>
        </w:tc>
      </w:tr>
      <w:tr w:rsidR="00B5728E" w:rsidRPr="00B5728E" w:rsidTr="00407314">
        <w:trPr>
          <w:trHeight w:val="255"/>
        </w:trPr>
        <w:tc>
          <w:tcPr>
            <w:tcW w:w="4659" w:type="dxa"/>
          </w:tcPr>
          <w:p w:rsidR="00407314" w:rsidRPr="00B5728E" w:rsidRDefault="00407314" w:rsidP="00407314">
            <w:r w:rsidRPr="00B5728E">
              <w:t>Место поставки товаров (выполнение работ, оказания услуг)</w:t>
            </w:r>
          </w:p>
        </w:tc>
        <w:tc>
          <w:tcPr>
            <w:tcW w:w="4972" w:type="dxa"/>
          </w:tcPr>
          <w:p w:rsidR="00407314" w:rsidRPr="00B5728E" w:rsidRDefault="00407314" w:rsidP="00407314"/>
        </w:tc>
      </w:tr>
      <w:tr w:rsidR="00B5728E" w:rsidRPr="00B5728E" w:rsidTr="00407314">
        <w:trPr>
          <w:trHeight w:val="255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  <w:rPr>
                <w:lang w:val="en-US"/>
              </w:rPr>
            </w:pPr>
            <w:r w:rsidRPr="00B5728E">
              <w:t>Цена предложения по лоту</w:t>
            </w:r>
          </w:p>
        </w:tc>
        <w:tc>
          <w:tcPr>
            <w:tcW w:w="4972" w:type="dxa"/>
          </w:tcPr>
          <w:p w:rsidR="00407314" w:rsidRPr="00B5728E" w:rsidRDefault="00407314" w:rsidP="00407314">
            <w:pPr>
              <w:autoSpaceDE w:val="0"/>
              <w:autoSpaceDN w:val="0"/>
              <w:adjustRightInd w:val="0"/>
              <w:jc w:val="both"/>
            </w:pPr>
          </w:p>
        </w:tc>
      </w:tr>
      <w:tr w:rsidR="00B5728E" w:rsidRPr="00B5728E" w:rsidTr="00407314">
        <w:trPr>
          <w:trHeight w:val="255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  <w:rPr>
                <w:lang w:val="en-US"/>
              </w:rPr>
            </w:pPr>
            <w:r w:rsidRPr="00B5728E">
              <w:t>Срок действия предложения участника</w:t>
            </w:r>
          </w:p>
        </w:tc>
        <w:tc>
          <w:tcPr>
            <w:tcW w:w="4972" w:type="dxa"/>
          </w:tcPr>
          <w:p w:rsidR="00407314" w:rsidRPr="00B5728E" w:rsidRDefault="00407314" w:rsidP="00407314"/>
        </w:tc>
      </w:tr>
      <w:tr w:rsidR="00B5728E" w:rsidRPr="00B5728E" w:rsidTr="00407314">
        <w:trPr>
          <w:trHeight w:val="255"/>
        </w:trPr>
        <w:tc>
          <w:tcPr>
            <w:tcW w:w="4659" w:type="dxa"/>
          </w:tcPr>
          <w:p w:rsidR="00407314" w:rsidRPr="00B5728E" w:rsidRDefault="00407314" w:rsidP="00407314">
            <w:pPr>
              <w:jc w:val="both"/>
              <w:rPr>
                <w:lang w:val="en-US"/>
              </w:rPr>
            </w:pPr>
            <w:r w:rsidRPr="00B5728E">
              <w:t>Применение преференциальной поправки</w:t>
            </w:r>
          </w:p>
        </w:tc>
        <w:tc>
          <w:tcPr>
            <w:tcW w:w="4972" w:type="dxa"/>
          </w:tcPr>
          <w:p w:rsidR="00407314" w:rsidRPr="00B5728E" w:rsidRDefault="00407314" w:rsidP="00407314">
            <w:pPr>
              <w:pStyle w:val="ConsPlusNormal"/>
              <w:ind w:firstLine="53"/>
              <w:jc w:val="both"/>
            </w:pPr>
            <w:r w:rsidRPr="00B5728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Указывается размер и основание применения преференциальной поправки, в случае если к цене предложения участника применяется преференциальная поправка, установленная законодательством</w:t>
            </w:r>
          </w:p>
        </w:tc>
      </w:tr>
      <w:tr w:rsidR="00B5728E" w:rsidRPr="00B5728E" w:rsidTr="00407314">
        <w:trPr>
          <w:trHeight w:val="328"/>
        </w:trPr>
        <w:tc>
          <w:tcPr>
            <w:tcW w:w="9631" w:type="dxa"/>
            <w:gridSpan w:val="2"/>
          </w:tcPr>
          <w:p w:rsidR="00407314" w:rsidRPr="00B5728E" w:rsidRDefault="00407314" w:rsidP="0059637C">
            <w:pPr>
              <w:ind w:firstLine="720"/>
              <w:jc w:val="center"/>
            </w:pPr>
            <w:r w:rsidRPr="00B5728E">
              <w:rPr>
                <w:b/>
                <w:bCs/>
              </w:rPr>
              <w:t>Документы первого раздела предложения</w:t>
            </w:r>
            <w:r w:rsidR="00D16253" w:rsidRPr="00B5728E">
              <w:rPr>
                <w:b/>
                <w:bCs/>
              </w:rPr>
              <w:t xml:space="preserve"> (при необходимости)</w:t>
            </w:r>
            <w:r w:rsidRPr="00B5728E">
              <w:rPr>
                <w:b/>
                <w:bCs/>
              </w:rPr>
              <w:t xml:space="preserve"> </w:t>
            </w:r>
          </w:p>
        </w:tc>
      </w:tr>
      <w:tr w:rsidR="00407314" w:rsidRPr="00B5728E" w:rsidTr="00407314">
        <w:trPr>
          <w:trHeight w:val="258"/>
        </w:trPr>
        <w:tc>
          <w:tcPr>
            <w:tcW w:w="4659" w:type="dxa"/>
          </w:tcPr>
          <w:p w:rsidR="00407314" w:rsidRPr="00B5728E" w:rsidRDefault="00407314" w:rsidP="00407314">
            <w:pPr>
              <w:rPr>
                <w:lang w:val="en-US"/>
              </w:rPr>
            </w:pPr>
            <w:r w:rsidRPr="00B5728E">
              <w:t>Наименование документа (</w:t>
            </w:r>
            <w:proofErr w:type="spellStart"/>
            <w:r w:rsidRPr="00B5728E">
              <w:t>ов</w:t>
            </w:r>
            <w:proofErr w:type="spellEnd"/>
            <w:r w:rsidRPr="00B5728E">
              <w:t>)</w:t>
            </w:r>
          </w:p>
        </w:tc>
        <w:tc>
          <w:tcPr>
            <w:tcW w:w="4972" w:type="dxa"/>
          </w:tcPr>
          <w:p w:rsidR="00310EF8" w:rsidRPr="00B5728E" w:rsidRDefault="0059637C" w:rsidP="00310EF8">
            <w:pPr>
              <w:pStyle w:val="ConsPlusNormal"/>
              <w:ind w:firstLine="540"/>
              <w:jc w:val="both"/>
              <w:rPr>
                <w:i/>
              </w:rPr>
            </w:pPr>
            <w:r w:rsidRPr="00B5728E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Документы первого раздела не должны содержать сведения и документы, идентифицирующие участника (например, фирменные бланки).</w:t>
            </w:r>
          </w:p>
        </w:tc>
      </w:tr>
    </w:tbl>
    <w:p w:rsidR="00AC0027" w:rsidRDefault="00AC0027" w:rsidP="004615C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4615C3" w:rsidRPr="00B5728E" w:rsidRDefault="004615C3" w:rsidP="004615C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B5728E">
        <w:rPr>
          <w:rFonts w:ascii="Times New Roman" w:hAnsi="Times New Roman" w:cs="Times New Roman"/>
          <w:b/>
          <w:bCs/>
          <w:sz w:val="30"/>
          <w:szCs w:val="30"/>
        </w:rPr>
        <w:t>СПЕЦИФИКАЦИЯ</w:t>
      </w:r>
    </w:p>
    <w:tbl>
      <w:tblPr>
        <w:tblW w:w="96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5"/>
        <w:gridCol w:w="851"/>
        <w:gridCol w:w="1702"/>
        <w:gridCol w:w="1701"/>
        <w:gridCol w:w="1417"/>
        <w:gridCol w:w="992"/>
        <w:gridCol w:w="1560"/>
        <w:gridCol w:w="1134"/>
      </w:tblGrid>
      <w:tr w:rsidR="00B5728E" w:rsidRPr="00B5728E" w:rsidTr="004615C3">
        <w:trPr>
          <w:jc w:val="center"/>
        </w:trPr>
        <w:tc>
          <w:tcPr>
            <w:tcW w:w="325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№</w:t>
            </w:r>
          </w:p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п/п</w:t>
            </w:r>
          </w:p>
        </w:tc>
        <w:tc>
          <w:tcPr>
            <w:tcW w:w="851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Номер</w:t>
            </w:r>
            <w:r w:rsidRPr="00B5728E">
              <w:br/>
              <w:t>лота</w:t>
            </w:r>
          </w:p>
        </w:tc>
        <w:tc>
          <w:tcPr>
            <w:tcW w:w="1702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Наименование предлагаемых товаров (работ, услуг)</w:t>
            </w:r>
          </w:p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</w:p>
        </w:tc>
        <w:tc>
          <w:tcPr>
            <w:tcW w:w="1701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Описание предлагаемых товаров (работ, услуг)</w:t>
            </w:r>
          </w:p>
        </w:tc>
        <w:tc>
          <w:tcPr>
            <w:tcW w:w="1417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Страна происхождения товаров (работ, услуг)</w:t>
            </w:r>
          </w:p>
        </w:tc>
        <w:tc>
          <w:tcPr>
            <w:tcW w:w="992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 xml:space="preserve">Объем (кол-во), </w:t>
            </w:r>
            <w:proofErr w:type="spellStart"/>
            <w:r w:rsidRPr="00B5728E">
              <w:t>ед.изм</w:t>
            </w:r>
            <w:proofErr w:type="spellEnd"/>
            <w:r w:rsidRPr="00B5728E">
              <w:t>.</w:t>
            </w:r>
          </w:p>
        </w:tc>
        <w:tc>
          <w:tcPr>
            <w:tcW w:w="1560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4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left="-108" w:right="-108"/>
              <w:jc w:val="center"/>
            </w:pPr>
            <w:r w:rsidRPr="00B5728E">
              <w:t>Общая стоимость товаров (работ, услуг)</w:t>
            </w:r>
          </w:p>
        </w:tc>
      </w:tr>
      <w:tr w:rsidR="00B5728E" w:rsidRPr="00B5728E" w:rsidTr="004615C3">
        <w:trPr>
          <w:jc w:val="center"/>
        </w:trPr>
        <w:tc>
          <w:tcPr>
            <w:tcW w:w="325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firstLine="709"/>
            </w:pPr>
          </w:p>
        </w:tc>
        <w:tc>
          <w:tcPr>
            <w:tcW w:w="1702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</w:tr>
      <w:tr w:rsidR="00B5728E" w:rsidRPr="00B5728E" w:rsidTr="004615C3">
        <w:trPr>
          <w:jc w:val="center"/>
        </w:trPr>
        <w:tc>
          <w:tcPr>
            <w:tcW w:w="325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  <w:ind w:firstLine="709"/>
            </w:pPr>
          </w:p>
        </w:tc>
        <w:tc>
          <w:tcPr>
            <w:tcW w:w="1702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992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560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</w:tcPr>
          <w:p w:rsidR="004615C3" w:rsidRPr="00B5728E" w:rsidRDefault="004615C3" w:rsidP="004615C3">
            <w:pPr>
              <w:autoSpaceDE w:val="0"/>
              <w:autoSpaceDN w:val="0"/>
              <w:adjustRightInd w:val="0"/>
            </w:pPr>
          </w:p>
        </w:tc>
      </w:tr>
    </w:tbl>
    <w:p w:rsidR="006F79A1" w:rsidRDefault="00AC0027" w:rsidP="006F79A1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 w:rsidRPr="00B5728E">
        <w:rPr>
          <w:bCs/>
          <w:sz w:val="30"/>
          <w:szCs w:val="30"/>
        </w:rPr>
        <w:tab/>
      </w:r>
      <w:r w:rsidR="006F79A1" w:rsidRPr="00AC0027">
        <w:rPr>
          <w:b/>
          <w:bCs/>
          <w:sz w:val="30"/>
          <w:szCs w:val="30"/>
          <w:u w:val="single"/>
        </w:rPr>
        <w:t>В первом разделе предложения</w:t>
      </w:r>
      <w:r w:rsidR="006F79A1">
        <w:rPr>
          <w:b/>
          <w:bCs/>
          <w:sz w:val="30"/>
          <w:szCs w:val="30"/>
          <w:u w:val="single"/>
        </w:rPr>
        <w:t xml:space="preserve"> </w:t>
      </w:r>
      <w:r w:rsidR="006F79A1" w:rsidRPr="00AC0027">
        <w:rPr>
          <w:b/>
          <w:bCs/>
          <w:sz w:val="30"/>
          <w:szCs w:val="30"/>
          <w:u w:val="single"/>
        </w:rPr>
        <w:t>должно быть представлено</w:t>
      </w:r>
      <w:r w:rsidR="006F79A1">
        <w:rPr>
          <w:b/>
          <w:bCs/>
          <w:sz w:val="30"/>
          <w:szCs w:val="30"/>
          <w:u w:val="single"/>
        </w:rPr>
        <w:t>:</w:t>
      </w:r>
    </w:p>
    <w:p w:rsidR="006F79A1" w:rsidRPr="008E1EB9" w:rsidRDefault="006F79A1" w:rsidP="006F79A1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1. П</w:t>
      </w:r>
      <w:r w:rsidRPr="008E1EB9">
        <w:rPr>
          <w:bCs/>
          <w:sz w:val="30"/>
          <w:szCs w:val="30"/>
        </w:rPr>
        <w:t xml:space="preserve">одробное описание технических характеристик предлагаемого товара </w:t>
      </w:r>
      <w:r>
        <w:rPr>
          <w:bCs/>
          <w:sz w:val="30"/>
          <w:szCs w:val="30"/>
        </w:rPr>
        <w:t>(</w:t>
      </w:r>
      <w:r w:rsidR="00B13C39">
        <w:rPr>
          <w:bCs/>
          <w:sz w:val="30"/>
          <w:szCs w:val="30"/>
        </w:rPr>
        <w:t xml:space="preserve">при наличии, </w:t>
      </w:r>
      <w:r w:rsidRPr="008E1EB9">
        <w:rPr>
          <w:bCs/>
          <w:sz w:val="30"/>
          <w:szCs w:val="30"/>
        </w:rPr>
        <w:t>документ</w:t>
      </w:r>
      <w:r>
        <w:rPr>
          <w:bCs/>
          <w:sz w:val="30"/>
          <w:szCs w:val="30"/>
        </w:rPr>
        <w:t xml:space="preserve">ы), </w:t>
      </w:r>
      <w:r w:rsidRPr="008E1EB9">
        <w:rPr>
          <w:bCs/>
          <w:sz w:val="30"/>
          <w:szCs w:val="30"/>
        </w:rPr>
        <w:t>подтверждающи</w:t>
      </w:r>
      <w:r>
        <w:rPr>
          <w:bCs/>
          <w:sz w:val="30"/>
          <w:szCs w:val="30"/>
        </w:rPr>
        <w:t>е</w:t>
      </w:r>
      <w:r w:rsidRPr="008E1EB9">
        <w:rPr>
          <w:bCs/>
          <w:sz w:val="30"/>
          <w:szCs w:val="30"/>
        </w:rPr>
        <w:t xml:space="preserve"> его соответствие техническим характеристикам</w:t>
      </w:r>
      <w:r>
        <w:rPr>
          <w:bCs/>
          <w:sz w:val="30"/>
          <w:szCs w:val="30"/>
        </w:rPr>
        <w:t xml:space="preserve">, </w:t>
      </w:r>
      <w:r w:rsidRPr="008E1EB9">
        <w:rPr>
          <w:bCs/>
          <w:sz w:val="30"/>
          <w:szCs w:val="30"/>
        </w:rPr>
        <w:t>изложенным в аукционных документах</w:t>
      </w:r>
      <w:r>
        <w:rPr>
          <w:bCs/>
          <w:sz w:val="30"/>
          <w:szCs w:val="30"/>
        </w:rPr>
        <w:t>.</w:t>
      </w:r>
    </w:p>
    <w:p w:rsidR="005C078F" w:rsidRDefault="006F79A1" w:rsidP="006F79A1">
      <w:pPr>
        <w:pStyle w:val="ConsPlusNormal"/>
        <w:ind w:firstLine="540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4384B">
        <w:rPr>
          <w:rFonts w:ascii="Times New Roman" w:hAnsi="Times New Roman" w:cs="Times New Roman"/>
          <w:b/>
          <w:sz w:val="30"/>
          <w:szCs w:val="30"/>
        </w:rPr>
        <w:t xml:space="preserve">В описании, участник, для предлагаемого им товара, в обязательном порядке должен </w:t>
      </w:r>
      <w:r w:rsidRPr="0014384B">
        <w:rPr>
          <w:rFonts w:ascii="Times New Roman" w:hAnsi="Times New Roman" w:cs="Times New Roman"/>
          <w:b/>
          <w:sz w:val="30"/>
          <w:szCs w:val="30"/>
          <w:u w:val="single"/>
        </w:rPr>
        <w:t>отразить все характеристики</w:t>
      </w:r>
      <w:r w:rsidRPr="0014384B">
        <w:rPr>
          <w:rFonts w:ascii="Times New Roman" w:hAnsi="Times New Roman" w:cs="Times New Roman"/>
          <w:b/>
          <w:sz w:val="30"/>
          <w:szCs w:val="30"/>
        </w:rPr>
        <w:t xml:space="preserve"> и(или) свойства товара, содержащиеся в описании (приложения к аукционным документам), </w:t>
      </w:r>
      <w:r w:rsidRPr="0014384B">
        <w:rPr>
          <w:rFonts w:ascii="Times New Roman" w:hAnsi="Times New Roman" w:cs="Times New Roman"/>
          <w:b/>
          <w:sz w:val="30"/>
          <w:szCs w:val="30"/>
          <w:u w:val="single"/>
        </w:rPr>
        <w:t>в тех же единицах изменения</w:t>
      </w:r>
      <w:r w:rsidRPr="0014384B">
        <w:rPr>
          <w:rFonts w:ascii="Times New Roman" w:hAnsi="Times New Roman" w:cs="Times New Roman"/>
          <w:b/>
          <w:sz w:val="30"/>
          <w:szCs w:val="30"/>
        </w:rPr>
        <w:t>.</w:t>
      </w:r>
    </w:p>
    <w:p w:rsidR="006F79A1" w:rsidRPr="008E1EB9" w:rsidRDefault="006F79A1" w:rsidP="006F79A1">
      <w:pPr>
        <w:tabs>
          <w:tab w:val="left" w:pos="0"/>
        </w:tabs>
        <w:ind w:right="80"/>
        <w:jc w:val="both"/>
        <w:rPr>
          <w:sz w:val="30"/>
          <w:szCs w:val="30"/>
        </w:rPr>
      </w:pPr>
      <w:r>
        <w:rPr>
          <w:bCs/>
          <w:sz w:val="30"/>
          <w:szCs w:val="30"/>
        </w:rPr>
        <w:t>2. И</w:t>
      </w:r>
      <w:r w:rsidRPr="008E1EB9">
        <w:rPr>
          <w:bCs/>
          <w:sz w:val="30"/>
          <w:szCs w:val="30"/>
        </w:rPr>
        <w:t xml:space="preserve">нформация (указание, документы) о возможности участника обеспечить </w:t>
      </w:r>
      <w:r w:rsidRPr="008E1EB9">
        <w:rPr>
          <w:sz w:val="30"/>
          <w:szCs w:val="30"/>
        </w:rPr>
        <w:t>на территории Республики Беларусь гарантийное и послегарантийное техническое обслуживание предлагаемых к поставке товаров, их ремонт, наличие запасных частей и расходных материалов</w:t>
      </w:r>
      <w:r>
        <w:rPr>
          <w:sz w:val="30"/>
          <w:szCs w:val="30"/>
        </w:rPr>
        <w:t>.</w:t>
      </w:r>
    </w:p>
    <w:p w:rsidR="006F79A1" w:rsidRDefault="006F79A1" w:rsidP="006F79A1">
      <w:pPr>
        <w:tabs>
          <w:tab w:val="left" w:pos="0"/>
        </w:tabs>
        <w:ind w:right="80"/>
        <w:jc w:val="both"/>
        <w:rPr>
          <w:sz w:val="30"/>
          <w:szCs w:val="30"/>
        </w:rPr>
      </w:pPr>
      <w:r w:rsidRPr="0073668E">
        <w:rPr>
          <w:sz w:val="30"/>
          <w:szCs w:val="30"/>
        </w:rPr>
        <w:t xml:space="preserve">3. </w:t>
      </w:r>
      <w:r w:rsidR="00B13C39">
        <w:rPr>
          <w:bCs/>
          <w:sz w:val="30"/>
          <w:szCs w:val="30"/>
        </w:rPr>
        <w:t xml:space="preserve">Обязательство </w:t>
      </w:r>
      <w:r w:rsidRPr="0073668E">
        <w:rPr>
          <w:bCs/>
          <w:sz w:val="30"/>
          <w:szCs w:val="30"/>
        </w:rPr>
        <w:t>(</w:t>
      </w:r>
      <w:r w:rsidR="00B13C39">
        <w:rPr>
          <w:bCs/>
          <w:sz w:val="30"/>
          <w:szCs w:val="30"/>
        </w:rPr>
        <w:t xml:space="preserve">при </w:t>
      </w:r>
      <w:proofErr w:type="gramStart"/>
      <w:r w:rsidR="00B13C39">
        <w:rPr>
          <w:bCs/>
          <w:sz w:val="30"/>
          <w:szCs w:val="30"/>
        </w:rPr>
        <w:t>наличии,  д</w:t>
      </w:r>
      <w:r w:rsidRPr="0073668E">
        <w:rPr>
          <w:bCs/>
          <w:sz w:val="30"/>
          <w:szCs w:val="30"/>
        </w:rPr>
        <w:t>окументы</w:t>
      </w:r>
      <w:proofErr w:type="gramEnd"/>
      <w:r w:rsidR="00B13C39">
        <w:rPr>
          <w:bCs/>
          <w:sz w:val="30"/>
          <w:szCs w:val="30"/>
        </w:rPr>
        <w:t xml:space="preserve">) о предоставлении при поставке </w:t>
      </w:r>
      <w:r w:rsidRPr="0073668E">
        <w:rPr>
          <w:bCs/>
          <w:sz w:val="30"/>
          <w:szCs w:val="30"/>
        </w:rPr>
        <w:t>товара</w:t>
      </w:r>
      <w:r w:rsidR="00B13C39">
        <w:rPr>
          <w:bCs/>
          <w:sz w:val="30"/>
          <w:szCs w:val="30"/>
        </w:rPr>
        <w:t xml:space="preserve"> документов о соответствии товара </w:t>
      </w:r>
      <w:r w:rsidRPr="0073668E">
        <w:rPr>
          <w:sz w:val="30"/>
          <w:szCs w:val="30"/>
        </w:rPr>
        <w:t>действующим на территории Республики Беларусь техническим нормативным правовым актам (ТР/ТС 018/2011, СТБ 251</w:t>
      </w:r>
      <w:r w:rsidR="00680AB9" w:rsidRPr="0073668E">
        <w:rPr>
          <w:sz w:val="30"/>
          <w:szCs w:val="30"/>
        </w:rPr>
        <w:t>3</w:t>
      </w:r>
      <w:r w:rsidRPr="0073668E">
        <w:rPr>
          <w:sz w:val="30"/>
          <w:szCs w:val="30"/>
        </w:rPr>
        <w:t>-2017).</w:t>
      </w:r>
    </w:p>
    <w:p w:rsidR="005C078F" w:rsidRPr="007A6672" w:rsidRDefault="005C078F" w:rsidP="005C078F">
      <w:pPr>
        <w:pStyle w:val="ConsPlusNormal"/>
        <w:ind w:firstLine="540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7A6672">
        <w:rPr>
          <w:rFonts w:ascii="Times New Roman" w:hAnsi="Times New Roman" w:cs="Times New Roman"/>
          <w:bCs/>
          <w:i/>
          <w:sz w:val="30"/>
          <w:szCs w:val="30"/>
        </w:rPr>
        <w:t>Примечание:</w:t>
      </w:r>
    </w:p>
    <w:p w:rsidR="005C078F" w:rsidRPr="007A6672" w:rsidRDefault="005C078F" w:rsidP="005C078F">
      <w:pPr>
        <w:pStyle w:val="ConsPlusNormal"/>
        <w:ind w:firstLine="540"/>
        <w:jc w:val="both"/>
        <w:rPr>
          <w:rFonts w:ascii="Times New Roman" w:hAnsi="Times New Roman" w:cs="Times New Roman"/>
          <w:bCs/>
          <w:i/>
          <w:sz w:val="30"/>
          <w:szCs w:val="30"/>
        </w:rPr>
      </w:pPr>
      <w:r w:rsidRPr="007A6672">
        <w:rPr>
          <w:rFonts w:ascii="Times New Roman" w:hAnsi="Times New Roman" w:cs="Times New Roman"/>
          <w:bCs/>
          <w:i/>
          <w:sz w:val="30"/>
          <w:szCs w:val="30"/>
        </w:rPr>
        <w:t xml:space="preserve">Если участник </w:t>
      </w:r>
      <w:r w:rsidR="00B13C39">
        <w:rPr>
          <w:rFonts w:ascii="Times New Roman" w:hAnsi="Times New Roman" w:cs="Times New Roman"/>
          <w:bCs/>
          <w:i/>
          <w:sz w:val="30"/>
          <w:szCs w:val="30"/>
        </w:rPr>
        <w:t xml:space="preserve">имеет в наличии документы </w:t>
      </w:r>
      <w:r w:rsidRPr="007A6672">
        <w:rPr>
          <w:rFonts w:ascii="Times New Roman" w:hAnsi="Times New Roman" w:cs="Times New Roman"/>
          <w:bCs/>
          <w:i/>
          <w:sz w:val="30"/>
          <w:szCs w:val="30"/>
        </w:rPr>
        <w:t>подтверждающие технические характеристики предлагаемого к поставке товара</w:t>
      </w:r>
      <w:r w:rsidR="00B13C39">
        <w:rPr>
          <w:rFonts w:ascii="Times New Roman" w:hAnsi="Times New Roman" w:cs="Times New Roman"/>
          <w:bCs/>
          <w:i/>
          <w:sz w:val="30"/>
          <w:szCs w:val="30"/>
        </w:rPr>
        <w:t xml:space="preserve"> и (или) подтверждающие соответствие товара техническим нормативным </w:t>
      </w:r>
      <w:r w:rsidR="00B13C39">
        <w:rPr>
          <w:rFonts w:ascii="Times New Roman" w:hAnsi="Times New Roman" w:cs="Times New Roman"/>
          <w:bCs/>
          <w:i/>
          <w:sz w:val="30"/>
          <w:szCs w:val="30"/>
        </w:rPr>
        <w:lastRenderedPageBreak/>
        <w:t xml:space="preserve">правовым актам действующим на территории Республики Беларусь, но считает, что они </w:t>
      </w:r>
      <w:r w:rsidRPr="007A6672">
        <w:rPr>
          <w:rFonts w:ascii="Times New Roman" w:hAnsi="Times New Roman" w:cs="Times New Roman"/>
          <w:i/>
          <w:sz w:val="30"/>
          <w:szCs w:val="30"/>
        </w:rPr>
        <w:t xml:space="preserve">имеют ограниченное распространение и (или) могут его идентифицировать он подробно описывает предлагаемый к поставке товар и указывает, что подтверждающие документы будут представлены во втором разделе. </w:t>
      </w:r>
    </w:p>
    <w:p w:rsidR="006F79A1" w:rsidRDefault="006F79A1" w:rsidP="006F79A1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4. Заявление участника:</w:t>
      </w:r>
    </w:p>
    <w:p w:rsidR="006F79A1" w:rsidRPr="0072276A" w:rsidRDefault="006F79A1" w:rsidP="006F79A1">
      <w:pPr>
        <w:ind w:firstLine="516"/>
        <w:jc w:val="both"/>
        <w:rPr>
          <w:sz w:val="30"/>
          <w:szCs w:val="30"/>
        </w:rPr>
      </w:pPr>
      <w:r w:rsidRPr="0072276A">
        <w:rPr>
          <w:bCs/>
          <w:sz w:val="30"/>
          <w:szCs w:val="30"/>
        </w:rPr>
        <w:t xml:space="preserve">4.1. о соответствии </w:t>
      </w:r>
      <w:r w:rsidRPr="0072276A">
        <w:rPr>
          <w:sz w:val="30"/>
          <w:szCs w:val="30"/>
        </w:rPr>
        <w:t xml:space="preserve">пункту 3 статьи 14 Закона Республики Беларусь от 13 июля 2012 </w:t>
      </w:r>
      <w:proofErr w:type="gramStart"/>
      <w:r w:rsidRPr="0072276A">
        <w:rPr>
          <w:sz w:val="30"/>
          <w:szCs w:val="30"/>
        </w:rPr>
        <w:t xml:space="preserve">года </w:t>
      </w:r>
      <w:r w:rsidR="00A44C03">
        <w:rPr>
          <w:sz w:val="30"/>
          <w:szCs w:val="30"/>
        </w:rPr>
        <w:t xml:space="preserve"> №</w:t>
      </w:r>
      <w:proofErr w:type="gramEnd"/>
      <w:r w:rsidR="00A44C03">
        <w:rPr>
          <w:sz w:val="30"/>
          <w:szCs w:val="30"/>
        </w:rPr>
        <w:t xml:space="preserve">419-З </w:t>
      </w:r>
      <w:r w:rsidRPr="0072276A">
        <w:rPr>
          <w:sz w:val="30"/>
          <w:szCs w:val="30"/>
        </w:rPr>
        <w:t>«О государственных закупках товаров (работ, услуг)»;</w:t>
      </w:r>
    </w:p>
    <w:p w:rsidR="0072276A" w:rsidRPr="0072276A" w:rsidRDefault="0072276A" w:rsidP="0072276A">
      <w:pPr>
        <w:ind w:firstLine="516"/>
        <w:jc w:val="both"/>
        <w:rPr>
          <w:rFonts w:eastAsia="Calibri"/>
          <w:sz w:val="30"/>
          <w:szCs w:val="30"/>
        </w:rPr>
      </w:pPr>
      <w:r w:rsidRPr="0072276A">
        <w:rPr>
          <w:sz w:val="30"/>
          <w:szCs w:val="30"/>
        </w:rPr>
        <w:t xml:space="preserve">4.2. об отсутствии в числе </w:t>
      </w:r>
      <w:r w:rsidRPr="0072276A">
        <w:rPr>
          <w:rFonts w:eastAsia="Calibri"/>
          <w:sz w:val="30"/>
          <w:szCs w:val="30"/>
        </w:rPr>
        <w:t xml:space="preserve">субъектов предпринимательской деятельности включенных, в соответствии с Указом Президента Республики Беларусь от 23.10.2012 </w:t>
      </w:r>
      <w:r w:rsidR="00A44C03">
        <w:rPr>
          <w:rFonts w:eastAsia="Calibri"/>
          <w:sz w:val="30"/>
          <w:szCs w:val="30"/>
        </w:rPr>
        <w:t>№</w:t>
      </w:r>
      <w:r w:rsidRPr="0072276A">
        <w:rPr>
          <w:rFonts w:eastAsia="Calibri"/>
          <w:sz w:val="30"/>
          <w:szCs w:val="30"/>
        </w:rPr>
        <w:t xml:space="preserve">488 </w:t>
      </w:r>
      <w:r w:rsidR="00A44C03">
        <w:rPr>
          <w:rFonts w:eastAsia="Calibri"/>
          <w:sz w:val="30"/>
          <w:szCs w:val="30"/>
        </w:rPr>
        <w:t>«</w:t>
      </w:r>
      <w:r w:rsidRPr="0072276A">
        <w:rPr>
          <w:rFonts w:eastAsia="Calibri"/>
          <w:sz w:val="30"/>
          <w:szCs w:val="30"/>
        </w:rPr>
        <w:t>О некоторых мерах по предупреждению незаконной минимизации сумм налоговых обязательств</w:t>
      </w:r>
      <w:r w:rsidR="00A44C03">
        <w:rPr>
          <w:rFonts w:eastAsia="Calibri"/>
          <w:sz w:val="30"/>
          <w:szCs w:val="30"/>
        </w:rPr>
        <w:t>»</w:t>
      </w:r>
      <w:r w:rsidRPr="0072276A">
        <w:rPr>
          <w:rFonts w:eastAsia="Calibri"/>
          <w:sz w:val="30"/>
          <w:szCs w:val="30"/>
        </w:rPr>
        <w:t>, в реестр коммерческих организаций и индивидуальных предпринимателей с повышенным риском совершения правонарушений в экономической сфере.</w:t>
      </w:r>
    </w:p>
    <w:p w:rsidR="006F79A1" w:rsidRPr="0072276A" w:rsidRDefault="006F79A1" w:rsidP="006F79A1">
      <w:pPr>
        <w:tabs>
          <w:tab w:val="left" w:pos="0"/>
        </w:tabs>
        <w:ind w:right="80" w:firstLine="516"/>
        <w:jc w:val="both"/>
        <w:rPr>
          <w:sz w:val="30"/>
          <w:szCs w:val="30"/>
        </w:rPr>
      </w:pPr>
      <w:r w:rsidRPr="0072276A">
        <w:rPr>
          <w:sz w:val="30"/>
          <w:szCs w:val="30"/>
        </w:rPr>
        <w:t>4.</w:t>
      </w:r>
      <w:r w:rsidR="0072276A">
        <w:rPr>
          <w:sz w:val="30"/>
          <w:szCs w:val="30"/>
        </w:rPr>
        <w:t>3</w:t>
      </w:r>
      <w:r w:rsidRPr="0072276A">
        <w:rPr>
          <w:sz w:val="30"/>
          <w:szCs w:val="30"/>
        </w:rPr>
        <w:t xml:space="preserve">. о согласии на размещение в открытом доступе информации, указанной в </w:t>
      </w:r>
      <w:hyperlink r:id="rId12" w:history="1">
        <w:r w:rsidRPr="0072276A">
          <w:rPr>
            <w:rStyle w:val="af5"/>
            <w:color w:val="000000"/>
            <w:sz w:val="30"/>
            <w:szCs w:val="30"/>
            <w:u w:val="none"/>
          </w:rPr>
          <w:t>подпункте 1.16</w:t>
        </w:r>
      </w:hyperlink>
      <w:r w:rsidRPr="0072276A">
        <w:rPr>
          <w:sz w:val="30"/>
          <w:szCs w:val="30"/>
        </w:rPr>
        <w:t xml:space="preserve"> пункта 1 Указа Президента Республики Беларусь от 31 декабря 2013 года №590 «О некоторых вопросах государственных закупок товаров (работ, услуг)».</w:t>
      </w:r>
    </w:p>
    <w:p w:rsidR="006F79A1" w:rsidRDefault="006F79A1" w:rsidP="006F79A1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5. Иные сведения и (или) информация, в соответствии с аукционными документами. </w:t>
      </w:r>
    </w:p>
    <w:p w:rsidR="006F79A1" w:rsidRPr="0014384B" w:rsidRDefault="006F79A1" w:rsidP="006F79A1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30"/>
          <w:szCs w:val="30"/>
          <w:u w:val="single"/>
        </w:rPr>
      </w:pPr>
      <w:r w:rsidRPr="0014384B">
        <w:rPr>
          <w:rFonts w:ascii="Times New Roman" w:hAnsi="Times New Roman" w:cs="Times New Roman"/>
          <w:b/>
          <w:bCs/>
          <w:sz w:val="30"/>
          <w:szCs w:val="30"/>
          <w:u w:val="single"/>
        </w:rPr>
        <w:t>Отсутствие</w:t>
      </w:r>
      <w:r w:rsidRPr="0014384B">
        <w:rPr>
          <w:rFonts w:ascii="Times New Roman" w:hAnsi="Times New Roman" w:cs="Times New Roman"/>
          <w:b/>
          <w:bCs/>
          <w:sz w:val="30"/>
          <w:szCs w:val="30"/>
        </w:rPr>
        <w:t xml:space="preserve"> в первом разделе информации о технических характеристиках товара и (или) подтверждающих соответствие товара техническим требованиям документов (например, фраза в предложении «товар соответствует описанию»), без указания характеристик (наименования) товара будет </w:t>
      </w:r>
      <w:r w:rsidRPr="0014384B">
        <w:rPr>
          <w:rFonts w:ascii="Times New Roman" w:hAnsi="Times New Roman" w:cs="Times New Roman"/>
          <w:b/>
          <w:bCs/>
          <w:sz w:val="30"/>
          <w:szCs w:val="30"/>
          <w:u w:val="single"/>
        </w:rPr>
        <w:t>являться основанием для отклонения предложения.</w:t>
      </w:r>
    </w:p>
    <w:p w:rsidR="006F79A1" w:rsidRPr="0014384B" w:rsidRDefault="006F79A1" w:rsidP="006F79A1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 w:rsidRPr="0014384B">
        <w:rPr>
          <w:bCs/>
          <w:sz w:val="30"/>
          <w:szCs w:val="30"/>
        </w:rPr>
        <w:tab/>
        <w:t>В представляемых документах:</w:t>
      </w:r>
    </w:p>
    <w:p w:rsidR="006F79A1" w:rsidRPr="0014384B" w:rsidRDefault="006F79A1" w:rsidP="006F79A1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 w:rsidRPr="0014384B">
        <w:rPr>
          <w:bCs/>
          <w:sz w:val="30"/>
          <w:szCs w:val="30"/>
        </w:rPr>
        <w:t xml:space="preserve">- </w:t>
      </w:r>
      <w:r w:rsidRPr="0014384B">
        <w:rPr>
          <w:bCs/>
          <w:sz w:val="30"/>
          <w:szCs w:val="30"/>
          <w:u w:val="single"/>
        </w:rPr>
        <w:t>не должны</w:t>
      </w:r>
      <w:r w:rsidRPr="0014384B">
        <w:rPr>
          <w:bCs/>
          <w:sz w:val="30"/>
          <w:szCs w:val="30"/>
        </w:rPr>
        <w:t xml:space="preserve"> содержаться документы позволяющие идентифицировать </w:t>
      </w:r>
      <w:r w:rsidRPr="0014384B">
        <w:rPr>
          <w:bCs/>
          <w:sz w:val="30"/>
          <w:szCs w:val="30"/>
          <w:u w:val="single"/>
        </w:rPr>
        <w:t>поставщика</w:t>
      </w:r>
      <w:r w:rsidRPr="0014384B">
        <w:rPr>
          <w:bCs/>
          <w:sz w:val="30"/>
          <w:szCs w:val="30"/>
        </w:rPr>
        <w:t xml:space="preserve"> (например</w:t>
      </w:r>
      <w:r>
        <w:rPr>
          <w:bCs/>
          <w:sz w:val="30"/>
          <w:szCs w:val="30"/>
        </w:rPr>
        <w:t xml:space="preserve">: </w:t>
      </w:r>
      <w:r w:rsidRPr="0014384B">
        <w:rPr>
          <w:bCs/>
          <w:sz w:val="30"/>
          <w:szCs w:val="30"/>
        </w:rPr>
        <w:t>фирменные бланки с наименованием организации</w:t>
      </w:r>
      <w:r>
        <w:rPr>
          <w:bCs/>
          <w:sz w:val="30"/>
          <w:szCs w:val="30"/>
        </w:rPr>
        <w:t xml:space="preserve"> поставщика</w:t>
      </w:r>
      <w:r w:rsidRPr="0014384B">
        <w:rPr>
          <w:bCs/>
          <w:sz w:val="30"/>
          <w:szCs w:val="30"/>
        </w:rPr>
        <w:t xml:space="preserve">, подписями должностных лиц и т.д.), </w:t>
      </w:r>
    </w:p>
    <w:p w:rsidR="006F79A1" w:rsidRPr="0014384B" w:rsidRDefault="006F79A1" w:rsidP="006F79A1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 w:rsidRPr="0014384B">
        <w:rPr>
          <w:bCs/>
          <w:sz w:val="30"/>
          <w:szCs w:val="30"/>
        </w:rPr>
        <w:t xml:space="preserve">- </w:t>
      </w:r>
      <w:r w:rsidRPr="0014384B">
        <w:rPr>
          <w:bCs/>
          <w:sz w:val="30"/>
          <w:szCs w:val="30"/>
          <w:u w:val="single"/>
        </w:rPr>
        <w:t>могут быть</w:t>
      </w:r>
      <w:r w:rsidRPr="0014384B">
        <w:rPr>
          <w:bCs/>
          <w:sz w:val="30"/>
          <w:szCs w:val="30"/>
        </w:rPr>
        <w:t xml:space="preserve"> представлены документы </w:t>
      </w:r>
      <w:r w:rsidRPr="0014384B">
        <w:rPr>
          <w:bCs/>
          <w:sz w:val="30"/>
          <w:szCs w:val="30"/>
          <w:u w:val="single"/>
        </w:rPr>
        <w:t>производителя (изготовителя)</w:t>
      </w:r>
      <w:r>
        <w:rPr>
          <w:bCs/>
          <w:sz w:val="30"/>
          <w:szCs w:val="30"/>
          <w:u w:val="single"/>
        </w:rPr>
        <w:t xml:space="preserve"> </w:t>
      </w:r>
      <w:r w:rsidRPr="0014384B">
        <w:rPr>
          <w:bCs/>
          <w:sz w:val="30"/>
          <w:szCs w:val="30"/>
        </w:rPr>
        <w:t>товара (например</w:t>
      </w:r>
      <w:r>
        <w:rPr>
          <w:bCs/>
          <w:sz w:val="30"/>
          <w:szCs w:val="30"/>
        </w:rPr>
        <w:t>:</w:t>
      </w:r>
      <w:r w:rsidRPr="0014384B">
        <w:rPr>
          <w:bCs/>
          <w:sz w:val="30"/>
          <w:szCs w:val="30"/>
        </w:rPr>
        <w:t xml:space="preserve"> инструкции по эксплуатации, паспорта, каталоги, проспекты, буклеты, декларации, сертификаты), которые подтверждают соответствие товара техническим требованиям заказчика.</w:t>
      </w:r>
    </w:p>
    <w:p w:rsidR="006F79A1" w:rsidRPr="008E1EB9" w:rsidRDefault="006F79A1" w:rsidP="006F79A1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sz w:val="30"/>
          <w:szCs w:val="30"/>
        </w:rPr>
      </w:pPr>
      <w:r w:rsidRPr="008E1EB9">
        <w:rPr>
          <w:rFonts w:ascii="Times New Roman" w:hAnsi="Times New Roman" w:cs="Times New Roman"/>
          <w:b/>
          <w:bCs/>
          <w:i/>
          <w:sz w:val="30"/>
          <w:szCs w:val="30"/>
        </w:rPr>
        <w:t>Таким образом:</w:t>
      </w:r>
    </w:p>
    <w:p w:rsidR="006F79A1" w:rsidRPr="007A6672" w:rsidRDefault="006F79A1" w:rsidP="006F79A1">
      <w:pPr>
        <w:pStyle w:val="ConsPlusNormal"/>
        <w:ind w:firstLine="540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A6672">
        <w:rPr>
          <w:rFonts w:ascii="Times New Roman" w:hAnsi="Times New Roman" w:cs="Times New Roman"/>
          <w:b/>
          <w:bCs/>
          <w:sz w:val="30"/>
          <w:szCs w:val="30"/>
        </w:rPr>
        <w:t xml:space="preserve">- </w:t>
      </w:r>
      <w:r w:rsidRPr="007A6672">
        <w:rPr>
          <w:rFonts w:ascii="Times New Roman" w:hAnsi="Times New Roman" w:cs="Times New Roman"/>
          <w:b/>
          <w:bCs/>
          <w:sz w:val="30"/>
          <w:szCs w:val="30"/>
          <w:u w:val="single"/>
        </w:rPr>
        <w:t xml:space="preserve">не будет являться идентификаций </w:t>
      </w:r>
      <w:r w:rsidRPr="007A6672">
        <w:rPr>
          <w:rFonts w:ascii="Times New Roman" w:hAnsi="Times New Roman" w:cs="Times New Roman"/>
          <w:bCs/>
          <w:sz w:val="30"/>
          <w:szCs w:val="30"/>
        </w:rPr>
        <w:t>указание, в первом разделе предложения, конкретной модели и марки предлагаемого к поставке товара, с прикреплением документов производителя, подтверждающих их технические характеристики;</w:t>
      </w:r>
    </w:p>
    <w:p w:rsidR="006F79A1" w:rsidRPr="007A6672" w:rsidRDefault="006F79A1" w:rsidP="006F79A1">
      <w:pPr>
        <w:pStyle w:val="ConsPlusNormal"/>
        <w:ind w:firstLine="540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A6672">
        <w:rPr>
          <w:rFonts w:ascii="Times New Roman" w:hAnsi="Times New Roman" w:cs="Times New Roman"/>
          <w:b/>
          <w:bCs/>
          <w:sz w:val="30"/>
          <w:szCs w:val="30"/>
        </w:rPr>
        <w:t xml:space="preserve">- </w:t>
      </w:r>
      <w:r w:rsidRPr="007A6672">
        <w:rPr>
          <w:rFonts w:ascii="Times New Roman" w:hAnsi="Times New Roman" w:cs="Times New Roman"/>
          <w:b/>
          <w:bCs/>
          <w:sz w:val="30"/>
          <w:szCs w:val="30"/>
          <w:u w:val="single"/>
        </w:rPr>
        <w:t>будет являться идентификацией</w:t>
      </w:r>
      <w:r w:rsidRPr="007A6672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7A6672">
        <w:rPr>
          <w:rFonts w:ascii="Times New Roman" w:hAnsi="Times New Roman" w:cs="Times New Roman"/>
          <w:bCs/>
          <w:sz w:val="30"/>
          <w:szCs w:val="30"/>
        </w:rPr>
        <w:t xml:space="preserve">указание, в первом разделе предложения, о поставке товара, оказании услуг, выполнении </w:t>
      </w:r>
      <w:proofErr w:type="gramStart"/>
      <w:r w:rsidRPr="007A6672">
        <w:rPr>
          <w:rFonts w:ascii="Times New Roman" w:hAnsi="Times New Roman" w:cs="Times New Roman"/>
          <w:bCs/>
          <w:sz w:val="30"/>
          <w:szCs w:val="30"/>
        </w:rPr>
        <w:t>каких либо</w:t>
      </w:r>
      <w:proofErr w:type="gramEnd"/>
      <w:r w:rsidRPr="007A6672">
        <w:rPr>
          <w:rFonts w:ascii="Times New Roman" w:hAnsi="Times New Roman" w:cs="Times New Roman"/>
          <w:bCs/>
          <w:sz w:val="30"/>
          <w:szCs w:val="30"/>
        </w:rPr>
        <w:t xml:space="preserve"> действий, принятие обязательств конкретной организацией (предприятием, </w:t>
      </w:r>
      <w:r w:rsidRPr="007A6672">
        <w:rPr>
          <w:rFonts w:ascii="Times New Roman" w:hAnsi="Times New Roman" w:cs="Times New Roman"/>
          <w:bCs/>
          <w:sz w:val="30"/>
          <w:szCs w:val="30"/>
        </w:rPr>
        <w:lastRenderedPageBreak/>
        <w:t>ИП) или обязательство предоставить какие либо документы (сведения) подписанное должностным лицом.</w:t>
      </w:r>
    </w:p>
    <w:p w:rsidR="00F1258E" w:rsidRDefault="00F1258E" w:rsidP="00BB248B">
      <w:pPr>
        <w:tabs>
          <w:tab w:val="left" w:pos="0"/>
        </w:tabs>
        <w:ind w:right="80"/>
        <w:jc w:val="center"/>
        <w:rPr>
          <w:b/>
          <w:bCs/>
          <w:sz w:val="30"/>
          <w:szCs w:val="30"/>
        </w:rPr>
      </w:pPr>
    </w:p>
    <w:p w:rsidR="004615C3" w:rsidRPr="00B5728E" w:rsidRDefault="004615C3" w:rsidP="00BB248B">
      <w:pPr>
        <w:tabs>
          <w:tab w:val="left" w:pos="0"/>
        </w:tabs>
        <w:ind w:right="80"/>
        <w:jc w:val="center"/>
        <w:rPr>
          <w:b/>
          <w:bCs/>
          <w:sz w:val="30"/>
          <w:szCs w:val="30"/>
          <w:lang w:val="en-US"/>
        </w:rPr>
      </w:pPr>
      <w:r w:rsidRPr="00B5728E">
        <w:rPr>
          <w:b/>
          <w:bCs/>
          <w:sz w:val="30"/>
          <w:szCs w:val="30"/>
        </w:rPr>
        <w:t>РАЗДЕЛ II</w:t>
      </w:r>
    </w:p>
    <w:tbl>
      <w:tblPr>
        <w:tblW w:w="9639" w:type="dxa"/>
        <w:tblInd w:w="108" w:type="dxa"/>
        <w:tblLook w:val="00A0" w:firstRow="1" w:lastRow="0" w:firstColumn="1" w:lastColumn="0" w:noHBand="0" w:noVBand="0"/>
      </w:tblPr>
      <w:tblGrid>
        <w:gridCol w:w="4659"/>
        <w:gridCol w:w="4980"/>
      </w:tblGrid>
      <w:tr w:rsidR="00B5728E" w:rsidRPr="00B5728E" w:rsidTr="004615C3">
        <w:trPr>
          <w:trHeight w:val="255"/>
        </w:trPr>
        <w:tc>
          <w:tcPr>
            <w:tcW w:w="46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615C3" w:rsidRPr="00B5728E" w:rsidRDefault="004615C3" w:rsidP="004615C3">
            <w:pPr>
              <w:ind w:firstLine="720"/>
            </w:pPr>
          </w:p>
        </w:tc>
        <w:tc>
          <w:tcPr>
            <w:tcW w:w="49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615C3" w:rsidRPr="00B5728E" w:rsidRDefault="004615C3" w:rsidP="004615C3">
            <w:pPr>
              <w:ind w:firstLine="720"/>
              <w:jc w:val="right"/>
            </w:pPr>
          </w:p>
        </w:tc>
      </w:tr>
      <w:tr w:rsidR="00B5728E" w:rsidRPr="00B5728E" w:rsidTr="004615C3">
        <w:trPr>
          <w:trHeight w:val="25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15C3" w:rsidRPr="00B5728E" w:rsidRDefault="004615C3" w:rsidP="004615C3">
            <w:pPr>
              <w:jc w:val="center"/>
              <w:rPr>
                <w:b/>
                <w:bCs/>
              </w:rPr>
            </w:pPr>
            <w:r w:rsidRPr="00B5728E">
              <w:rPr>
                <w:b/>
                <w:bCs/>
              </w:rPr>
              <w:t>Сведения об участнике</w:t>
            </w:r>
          </w:p>
        </w:tc>
      </w:tr>
      <w:tr w:rsidR="00B5728E" w:rsidRPr="00B5728E" w:rsidTr="004615C3">
        <w:trPr>
          <w:trHeight w:val="510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C3" w:rsidRPr="00B5728E" w:rsidRDefault="004615C3" w:rsidP="004615C3">
            <w:pPr>
              <w:jc w:val="both"/>
            </w:pPr>
            <w:r w:rsidRPr="00B5728E"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C3" w:rsidRPr="00B5728E" w:rsidRDefault="004615C3" w:rsidP="004615C3">
            <w:pPr>
              <w:ind w:firstLine="720"/>
            </w:pPr>
          </w:p>
        </w:tc>
      </w:tr>
      <w:tr w:rsidR="00B5728E" w:rsidRPr="00B5728E" w:rsidTr="004615C3">
        <w:trPr>
          <w:trHeight w:val="510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C3" w:rsidRPr="00B5728E" w:rsidRDefault="004615C3" w:rsidP="004615C3">
            <w:pPr>
              <w:jc w:val="both"/>
            </w:pPr>
            <w:r w:rsidRPr="00B5728E"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C3" w:rsidRPr="00B5728E" w:rsidRDefault="004615C3" w:rsidP="004615C3">
            <w:pPr>
              <w:ind w:firstLine="720"/>
            </w:pPr>
          </w:p>
        </w:tc>
      </w:tr>
      <w:tr w:rsidR="00B5728E" w:rsidRPr="00B5728E" w:rsidTr="004615C3">
        <w:trPr>
          <w:trHeight w:val="274"/>
        </w:trPr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C3" w:rsidRPr="00B5728E" w:rsidRDefault="004615C3" w:rsidP="004615C3">
            <w:pPr>
              <w:jc w:val="both"/>
            </w:pPr>
            <w:r w:rsidRPr="00B5728E"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5C3" w:rsidRPr="00B5728E" w:rsidRDefault="004615C3" w:rsidP="004615C3">
            <w:pPr>
              <w:ind w:firstLine="720"/>
            </w:pPr>
          </w:p>
        </w:tc>
      </w:tr>
      <w:tr w:rsidR="00B5728E" w:rsidRPr="00B5728E" w:rsidTr="004615C3">
        <w:trPr>
          <w:trHeight w:val="574"/>
        </w:trPr>
        <w:tc>
          <w:tcPr>
            <w:tcW w:w="4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5C3" w:rsidRPr="00B5728E" w:rsidRDefault="004615C3" w:rsidP="004615C3">
            <w:pPr>
              <w:jc w:val="both"/>
            </w:pPr>
            <w:r w:rsidRPr="00B5728E">
              <w:t>Данные документа, удостоверяющего личность (для физического лица, в том числе индивидуального предпринимателя)</w:t>
            </w:r>
          </w:p>
        </w:tc>
        <w:tc>
          <w:tcPr>
            <w:tcW w:w="49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4615C3" w:rsidRPr="00B5728E" w:rsidRDefault="004615C3" w:rsidP="004615C3">
            <w:pPr>
              <w:ind w:firstLine="720"/>
            </w:pPr>
          </w:p>
        </w:tc>
      </w:tr>
      <w:tr w:rsidR="00B5728E" w:rsidRPr="00B5728E" w:rsidTr="004615C3">
        <w:trPr>
          <w:trHeight w:val="25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5C3" w:rsidRPr="00B5728E" w:rsidRDefault="004615C3" w:rsidP="004615C3">
            <w:pPr>
              <w:jc w:val="center"/>
            </w:pPr>
            <w:r w:rsidRPr="00B5728E">
              <w:rPr>
                <w:b/>
                <w:bCs/>
              </w:rPr>
              <w:t>Документы второго раздела предложения</w:t>
            </w:r>
          </w:p>
        </w:tc>
      </w:tr>
      <w:tr w:rsidR="00B5728E" w:rsidRPr="00B5728E" w:rsidTr="004615C3">
        <w:trPr>
          <w:trHeight w:val="495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5C3" w:rsidRPr="00B5728E" w:rsidRDefault="004615C3" w:rsidP="004615C3">
            <w:r w:rsidRPr="00B5728E">
              <w:t>Наименование документа (</w:t>
            </w:r>
            <w:proofErr w:type="spellStart"/>
            <w:r w:rsidRPr="00B5728E">
              <w:t>ов</w:t>
            </w:r>
            <w:proofErr w:type="spellEnd"/>
            <w:r w:rsidRPr="00B5728E">
              <w:t>), подтверждающих соответствие участника требованиям к составу участников и, при необходимости, квалификационным данным участника, иных документов</w:t>
            </w:r>
          </w:p>
        </w:tc>
        <w:tc>
          <w:tcPr>
            <w:tcW w:w="4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615C3" w:rsidRPr="00B5728E" w:rsidRDefault="004615C3" w:rsidP="00B53C1E">
            <w:pPr>
              <w:rPr>
                <w:sz w:val="18"/>
                <w:szCs w:val="18"/>
              </w:rPr>
            </w:pPr>
          </w:p>
        </w:tc>
      </w:tr>
    </w:tbl>
    <w:p w:rsidR="00F1258E" w:rsidRDefault="00F1258E" w:rsidP="00E23AA3">
      <w:pPr>
        <w:tabs>
          <w:tab w:val="left" w:pos="0"/>
        </w:tabs>
        <w:ind w:right="80"/>
        <w:jc w:val="both"/>
        <w:rPr>
          <w:b/>
          <w:bCs/>
          <w:sz w:val="30"/>
          <w:szCs w:val="30"/>
          <w:u w:val="single"/>
        </w:rPr>
      </w:pPr>
    </w:p>
    <w:p w:rsidR="00E23AA3" w:rsidRPr="00B5728E" w:rsidRDefault="00E23AA3" w:rsidP="00E23AA3">
      <w:pPr>
        <w:tabs>
          <w:tab w:val="left" w:pos="0"/>
        </w:tabs>
        <w:ind w:right="80"/>
        <w:jc w:val="both"/>
        <w:rPr>
          <w:bCs/>
          <w:sz w:val="30"/>
          <w:szCs w:val="30"/>
        </w:rPr>
      </w:pPr>
      <w:r w:rsidRPr="00B5728E">
        <w:rPr>
          <w:b/>
          <w:bCs/>
          <w:sz w:val="30"/>
          <w:szCs w:val="30"/>
          <w:u w:val="single"/>
        </w:rPr>
        <w:t>Во втором разделе предложения должно быть представлено:</w:t>
      </w:r>
    </w:p>
    <w:p w:rsidR="00E23AA3" w:rsidRPr="00B5728E" w:rsidRDefault="00E23AA3" w:rsidP="00E23AA3">
      <w:pPr>
        <w:pStyle w:val="ConsPlusNormal"/>
        <w:tabs>
          <w:tab w:val="left" w:pos="0"/>
        </w:tabs>
        <w:ind w:right="80" w:firstLine="658"/>
        <w:jc w:val="both"/>
        <w:rPr>
          <w:rFonts w:ascii="Times New Roman" w:hAnsi="Times New Roman" w:cs="Times New Roman"/>
          <w:sz w:val="30"/>
          <w:szCs w:val="30"/>
        </w:rPr>
      </w:pPr>
      <w:r w:rsidRPr="00B5728E">
        <w:rPr>
          <w:rFonts w:ascii="Times New Roman" w:hAnsi="Times New Roman" w:cs="Times New Roman"/>
          <w:sz w:val="30"/>
          <w:szCs w:val="30"/>
        </w:rPr>
        <w:t xml:space="preserve">Свидетельство о государственной регистрации, документы, свидетельствующие об устойчивом финансовом состоянии и платежеспособности, об отсутствии задолженности по уплате налогов, </w:t>
      </w:r>
      <w:r w:rsidR="005C078F">
        <w:rPr>
          <w:rFonts w:ascii="Times New Roman" w:hAnsi="Times New Roman" w:cs="Times New Roman"/>
          <w:sz w:val="30"/>
          <w:szCs w:val="30"/>
        </w:rPr>
        <w:t>подтверждающие соответствие постановлению Совета министров Республики Беларусь от 17.03.2016 №</w:t>
      </w:r>
      <w:proofErr w:type="gramStart"/>
      <w:r w:rsidR="005C078F">
        <w:rPr>
          <w:rFonts w:ascii="Times New Roman" w:hAnsi="Times New Roman" w:cs="Times New Roman"/>
          <w:sz w:val="30"/>
          <w:szCs w:val="30"/>
        </w:rPr>
        <w:t>206,  подтверждающие</w:t>
      </w:r>
      <w:proofErr w:type="gramEnd"/>
      <w:r w:rsidR="005C078F">
        <w:rPr>
          <w:rFonts w:ascii="Times New Roman" w:hAnsi="Times New Roman" w:cs="Times New Roman"/>
          <w:sz w:val="30"/>
          <w:szCs w:val="30"/>
        </w:rPr>
        <w:t xml:space="preserve"> право на преференциальную поправку </w:t>
      </w:r>
      <w:r w:rsidRPr="00B5728E">
        <w:rPr>
          <w:rFonts w:ascii="Times New Roman" w:hAnsi="Times New Roman" w:cs="Times New Roman"/>
          <w:sz w:val="30"/>
          <w:szCs w:val="30"/>
        </w:rPr>
        <w:t>и все иные документы в соответствии с аукционными документами.</w:t>
      </w:r>
    </w:p>
    <w:p w:rsidR="0059637C" w:rsidRPr="00B5728E" w:rsidRDefault="0059637C" w:rsidP="0059637C">
      <w:pPr>
        <w:autoSpaceDE w:val="0"/>
        <w:autoSpaceDN w:val="0"/>
        <w:adjustRightInd w:val="0"/>
        <w:ind w:firstLine="540"/>
        <w:jc w:val="both"/>
        <w:rPr>
          <w:i/>
          <w:sz w:val="30"/>
          <w:szCs w:val="30"/>
        </w:rPr>
      </w:pPr>
      <w:r w:rsidRPr="00B5728E">
        <w:rPr>
          <w:i/>
          <w:sz w:val="30"/>
          <w:szCs w:val="30"/>
        </w:rPr>
        <w:t>Примечание:</w:t>
      </w:r>
    </w:p>
    <w:p w:rsidR="0059637C" w:rsidRPr="003476AE" w:rsidRDefault="0059637C" w:rsidP="0059637C">
      <w:pPr>
        <w:autoSpaceDE w:val="0"/>
        <w:autoSpaceDN w:val="0"/>
        <w:adjustRightInd w:val="0"/>
        <w:ind w:firstLine="540"/>
        <w:jc w:val="both"/>
        <w:rPr>
          <w:rFonts w:eastAsia="Calibri"/>
          <w:i/>
          <w:sz w:val="30"/>
          <w:szCs w:val="30"/>
        </w:rPr>
      </w:pPr>
      <w:r w:rsidRPr="003476AE">
        <w:rPr>
          <w:rFonts w:eastAsia="Calibri"/>
          <w:i/>
          <w:sz w:val="30"/>
          <w:szCs w:val="30"/>
        </w:rPr>
        <w:t>В соответствии с постановлением Совета Министров Республики Беларусь от 17</w:t>
      </w:r>
      <w:r w:rsidR="008B7383" w:rsidRPr="003476AE">
        <w:rPr>
          <w:rFonts w:eastAsia="Calibri"/>
          <w:i/>
          <w:sz w:val="30"/>
          <w:szCs w:val="30"/>
        </w:rPr>
        <w:t>.03.</w:t>
      </w:r>
      <w:r w:rsidRPr="003476AE">
        <w:rPr>
          <w:rFonts w:eastAsia="Calibri"/>
          <w:i/>
          <w:sz w:val="30"/>
          <w:szCs w:val="30"/>
        </w:rPr>
        <w:t xml:space="preserve">2016 г. </w:t>
      </w:r>
      <w:r w:rsidR="005C078F" w:rsidRPr="003476AE">
        <w:rPr>
          <w:rFonts w:eastAsia="Calibri"/>
          <w:i/>
          <w:sz w:val="30"/>
          <w:szCs w:val="30"/>
        </w:rPr>
        <w:t>№</w:t>
      </w:r>
      <w:r w:rsidRPr="003476AE">
        <w:rPr>
          <w:rFonts w:eastAsia="Calibri"/>
          <w:i/>
          <w:sz w:val="30"/>
          <w:szCs w:val="30"/>
        </w:rPr>
        <w:t xml:space="preserve">206 </w:t>
      </w:r>
      <w:r w:rsidR="005C078F" w:rsidRPr="003476AE">
        <w:rPr>
          <w:rFonts w:eastAsia="Calibri"/>
          <w:i/>
          <w:sz w:val="30"/>
          <w:szCs w:val="30"/>
        </w:rPr>
        <w:t>«</w:t>
      </w:r>
      <w:r w:rsidRPr="003476AE">
        <w:rPr>
          <w:rFonts w:eastAsia="Calibri"/>
          <w:i/>
          <w:sz w:val="30"/>
          <w:szCs w:val="3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5C078F" w:rsidRPr="003476AE">
        <w:rPr>
          <w:rFonts w:eastAsia="Calibri"/>
          <w:i/>
          <w:sz w:val="30"/>
          <w:szCs w:val="30"/>
        </w:rPr>
        <w:t>»</w:t>
      </w:r>
      <w:r w:rsidRPr="003476AE">
        <w:rPr>
          <w:rFonts w:eastAsia="Calibri"/>
          <w:i/>
          <w:sz w:val="30"/>
          <w:szCs w:val="30"/>
        </w:rPr>
        <w:t xml:space="preserve"> для подтверждения того, что участником предлагается товар, происходящий </w:t>
      </w:r>
      <w:r w:rsidR="003476AE" w:rsidRPr="003476AE">
        <w:rPr>
          <w:rStyle w:val="h-normal"/>
          <w:i/>
          <w:sz w:val="30"/>
          <w:szCs w:val="30"/>
        </w:rPr>
        <w:t>за исключением Республики Армения, Республики Казахстан, Кыргызской Республики и(или) Российской Федерации,</w:t>
      </w:r>
      <w:r w:rsidRPr="003476AE">
        <w:rPr>
          <w:rFonts w:eastAsia="Calibri"/>
          <w:i/>
          <w:sz w:val="30"/>
          <w:szCs w:val="30"/>
        </w:rPr>
        <w:t xml:space="preserve">, такому участнику необходимо представить </w:t>
      </w:r>
      <w:r w:rsidRPr="003476AE">
        <w:rPr>
          <w:rFonts w:eastAsia="Calibri"/>
          <w:b/>
          <w:i/>
          <w:sz w:val="30"/>
          <w:szCs w:val="30"/>
        </w:rPr>
        <w:t xml:space="preserve">сертификат о происхождении товара формы СТ-1, </w:t>
      </w:r>
      <w:r w:rsidRPr="003476AE">
        <w:rPr>
          <w:rFonts w:eastAsia="Calibri"/>
          <w:i/>
          <w:sz w:val="30"/>
          <w:szCs w:val="30"/>
        </w:rPr>
        <w:t xml:space="preserve">выданный, соответственно, уполномоченным органом (организацией) Республики Армения, Республики Беларусь, Республики Казахстан или Российской Федерации </w:t>
      </w:r>
      <w:r w:rsidRPr="003476AE">
        <w:rPr>
          <w:rFonts w:eastAsia="Calibri"/>
          <w:b/>
          <w:i/>
          <w:iCs/>
          <w:sz w:val="30"/>
          <w:szCs w:val="30"/>
        </w:rPr>
        <w:t>для целей участия в процедуре государственной закупки</w:t>
      </w:r>
      <w:r w:rsidRPr="003476AE">
        <w:rPr>
          <w:rFonts w:eastAsia="Calibri"/>
          <w:b/>
          <w:i/>
          <w:sz w:val="30"/>
          <w:szCs w:val="30"/>
        </w:rPr>
        <w:t xml:space="preserve">. </w:t>
      </w:r>
    </w:p>
    <w:p w:rsidR="0059637C" w:rsidRPr="00B5728E" w:rsidRDefault="0059637C" w:rsidP="0059637C">
      <w:pPr>
        <w:autoSpaceDE w:val="0"/>
        <w:autoSpaceDN w:val="0"/>
        <w:adjustRightInd w:val="0"/>
        <w:ind w:firstLine="540"/>
        <w:jc w:val="both"/>
        <w:rPr>
          <w:rFonts w:eastAsia="Calibri"/>
          <w:i/>
          <w:iCs/>
          <w:sz w:val="30"/>
          <w:szCs w:val="30"/>
        </w:rPr>
      </w:pPr>
      <w:r w:rsidRPr="00B5728E">
        <w:rPr>
          <w:i/>
          <w:sz w:val="30"/>
          <w:szCs w:val="30"/>
        </w:rPr>
        <w:lastRenderedPageBreak/>
        <w:t xml:space="preserve"> Обращаем внимание участников, что в соответствии с п</w:t>
      </w:r>
      <w:r w:rsidRPr="00B5728E">
        <w:rPr>
          <w:rFonts w:eastAsia="Calibri"/>
          <w:i/>
          <w:sz w:val="30"/>
          <w:szCs w:val="30"/>
        </w:rPr>
        <w:t xml:space="preserve">исьмом </w:t>
      </w:r>
      <w:r w:rsidR="00493290" w:rsidRPr="00B5728E">
        <w:rPr>
          <w:rFonts w:eastAsia="Calibri"/>
          <w:i/>
          <w:sz w:val="30"/>
          <w:szCs w:val="30"/>
        </w:rPr>
        <w:t xml:space="preserve">МАРТ </w:t>
      </w:r>
      <w:r w:rsidRPr="00B5728E">
        <w:rPr>
          <w:rFonts w:eastAsia="Calibri"/>
          <w:i/>
          <w:sz w:val="30"/>
          <w:szCs w:val="30"/>
        </w:rPr>
        <w:t xml:space="preserve">Республики Беларусь от </w:t>
      </w:r>
      <w:r w:rsidR="008B7383">
        <w:rPr>
          <w:rFonts w:eastAsia="Calibri"/>
          <w:i/>
          <w:sz w:val="30"/>
          <w:szCs w:val="30"/>
        </w:rPr>
        <w:t>05.10.2017</w:t>
      </w:r>
      <w:r w:rsidRPr="00B5728E">
        <w:rPr>
          <w:rFonts w:eastAsia="Calibri"/>
          <w:i/>
          <w:sz w:val="30"/>
          <w:szCs w:val="30"/>
        </w:rPr>
        <w:t>г. N 14-0</w:t>
      </w:r>
      <w:r w:rsidR="00493290" w:rsidRPr="00B5728E">
        <w:rPr>
          <w:rFonts w:eastAsia="Calibri"/>
          <w:i/>
          <w:sz w:val="30"/>
          <w:szCs w:val="30"/>
        </w:rPr>
        <w:t>1-04/282</w:t>
      </w:r>
      <w:r w:rsidRPr="00B5728E">
        <w:rPr>
          <w:rFonts w:eastAsia="Calibri"/>
          <w:i/>
          <w:sz w:val="30"/>
          <w:szCs w:val="30"/>
        </w:rPr>
        <w:t xml:space="preserve">К «О разъяснении законодательства» </w:t>
      </w:r>
      <w:r w:rsidRPr="00B5728E">
        <w:rPr>
          <w:rFonts w:eastAsia="Calibri"/>
          <w:i/>
          <w:iCs/>
          <w:sz w:val="30"/>
          <w:szCs w:val="30"/>
        </w:rPr>
        <w:t xml:space="preserve">необходимо разграничивать документы, подтверждающие страну происхождения товара для целей участия в процедуре государственной закупки по приобретению товаров согласно </w:t>
      </w:r>
      <w:hyperlink r:id="rId13" w:history="1">
        <w:r w:rsidRPr="00B5728E">
          <w:rPr>
            <w:rFonts w:eastAsia="Calibri"/>
            <w:i/>
            <w:iCs/>
            <w:sz w:val="30"/>
            <w:szCs w:val="30"/>
          </w:rPr>
          <w:t>Перечню</w:t>
        </w:r>
      </w:hyperlink>
      <w:r w:rsidRPr="00B5728E">
        <w:rPr>
          <w:rFonts w:eastAsia="Calibri"/>
          <w:i/>
          <w:iCs/>
          <w:sz w:val="30"/>
          <w:szCs w:val="30"/>
        </w:rPr>
        <w:t xml:space="preserve">, - сертификат о происхождении товара </w:t>
      </w:r>
      <w:hyperlink r:id="rId14" w:history="1">
        <w:r w:rsidRPr="00B5728E">
          <w:rPr>
            <w:rFonts w:eastAsia="Calibri"/>
            <w:i/>
            <w:iCs/>
            <w:sz w:val="30"/>
            <w:szCs w:val="30"/>
          </w:rPr>
          <w:t>формы СТ-1</w:t>
        </w:r>
      </w:hyperlink>
      <w:r w:rsidRPr="00B5728E">
        <w:rPr>
          <w:rFonts w:eastAsia="Calibri"/>
          <w:i/>
          <w:iCs/>
          <w:sz w:val="30"/>
          <w:szCs w:val="30"/>
        </w:rPr>
        <w:t xml:space="preserve"> и документы, подтверждающие право на применение преференциальной поправки, - сертификат о происхождении товара формы СТ-1 либо сертификат продукции собственного производства.</w:t>
      </w:r>
    </w:p>
    <w:p w:rsidR="004615C3" w:rsidRPr="00B5728E" w:rsidRDefault="004615C3" w:rsidP="002E23DD">
      <w:pPr>
        <w:autoSpaceDE w:val="0"/>
        <w:autoSpaceDN w:val="0"/>
        <w:adjustRightInd w:val="0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  <w:lang w:val="en-US"/>
        </w:rPr>
        <w:t>VI</w:t>
      </w:r>
      <w:r w:rsidRPr="00B5728E">
        <w:rPr>
          <w:b/>
          <w:bCs/>
          <w:sz w:val="30"/>
          <w:szCs w:val="30"/>
        </w:rPr>
        <w:t>. Порядок разъяснения аукционных документов</w:t>
      </w:r>
    </w:p>
    <w:p w:rsidR="004615C3" w:rsidRPr="00B5728E" w:rsidRDefault="004615C3" w:rsidP="004615C3">
      <w:pPr>
        <w:tabs>
          <w:tab w:val="left" w:pos="7513"/>
        </w:tabs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Участник электронного аукциона, любое юридическое или физическое лицо, в том числе индивидуальный предприниматель, не позднее пяти рабочих дней до истечения срока для подготовки и подачи предложений вправе обратиться к учреждению «Республиканский центр тылового обеспечения» МЧС Республики Беларусь с запросом о разъяснении аукционных документов.</w:t>
      </w:r>
    </w:p>
    <w:p w:rsidR="004615C3" w:rsidRPr="00B5728E" w:rsidRDefault="004615C3" w:rsidP="00E262CF">
      <w:pPr>
        <w:tabs>
          <w:tab w:val="left" w:pos="709"/>
        </w:tabs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Учреждение «Республиканский центр тылового обеспечения» МЧС Республики Беларусь не позднее чем за три рабочих дня до истечения срока для подготовки и подачи предложений размещает в открытом доступе на электронной торговой площадке содержание запроса о разъяснении аукционных документов и ответ на него (без указания лица, направившего запрос).</w:t>
      </w:r>
    </w:p>
    <w:p w:rsidR="004615C3" w:rsidRPr="00B5728E" w:rsidRDefault="004615C3" w:rsidP="00E262CF">
      <w:pPr>
        <w:jc w:val="both"/>
        <w:rPr>
          <w:b/>
          <w:bCs/>
          <w:sz w:val="30"/>
          <w:szCs w:val="30"/>
        </w:rPr>
      </w:pPr>
      <w:r w:rsidRPr="00B5728E">
        <w:rPr>
          <w:b/>
          <w:bCs/>
          <w:sz w:val="30"/>
          <w:szCs w:val="30"/>
          <w:lang w:val="en-US"/>
        </w:rPr>
        <w:t>VII</w:t>
      </w:r>
      <w:r w:rsidRPr="00B5728E">
        <w:rPr>
          <w:b/>
          <w:bCs/>
          <w:sz w:val="30"/>
          <w:szCs w:val="30"/>
        </w:rPr>
        <w:t>. Акты законодательства о государственных закупках, в соответствии с которыми проводится процедура государственной закупки</w:t>
      </w:r>
    </w:p>
    <w:p w:rsidR="009377B2" w:rsidRPr="00B5728E" w:rsidRDefault="004615C3" w:rsidP="00E262CF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Настоящий электронный аукцион проводится в соответствии с порядком, установленным</w:t>
      </w:r>
      <w:r w:rsidR="009377B2" w:rsidRPr="00B5728E">
        <w:rPr>
          <w:sz w:val="30"/>
          <w:szCs w:val="30"/>
        </w:rPr>
        <w:t>:</w:t>
      </w:r>
    </w:p>
    <w:p w:rsidR="004615C3" w:rsidRPr="00B5728E" w:rsidRDefault="009377B2" w:rsidP="009377B2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5728E">
        <w:rPr>
          <w:sz w:val="30"/>
          <w:szCs w:val="30"/>
        </w:rPr>
        <w:t xml:space="preserve">1. </w:t>
      </w:r>
      <w:r w:rsidR="004615C3" w:rsidRPr="00B5728E">
        <w:rPr>
          <w:sz w:val="30"/>
          <w:szCs w:val="30"/>
        </w:rPr>
        <w:t>Законом Республики Беларусь от 13 июля 2012 года</w:t>
      </w:r>
      <w:r w:rsidR="003476AE">
        <w:rPr>
          <w:sz w:val="30"/>
          <w:szCs w:val="30"/>
        </w:rPr>
        <w:t xml:space="preserve"> №419-З </w:t>
      </w:r>
      <w:r w:rsidR="004615C3" w:rsidRPr="00B5728E">
        <w:rPr>
          <w:sz w:val="30"/>
          <w:szCs w:val="30"/>
        </w:rPr>
        <w:t>«О государственных закупках товаров (работ, услуг)».</w:t>
      </w:r>
    </w:p>
    <w:p w:rsidR="009377B2" w:rsidRPr="00B5728E" w:rsidRDefault="009377B2" w:rsidP="009377B2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 xml:space="preserve">2. Указом Президента Республики Беларусь от 31.12.2013 </w:t>
      </w:r>
      <w:r w:rsidR="003476AE">
        <w:rPr>
          <w:rFonts w:eastAsia="Calibri"/>
          <w:sz w:val="30"/>
          <w:szCs w:val="30"/>
        </w:rPr>
        <w:t>№</w:t>
      </w:r>
      <w:r w:rsidRPr="00B5728E">
        <w:rPr>
          <w:rFonts w:eastAsia="Calibri"/>
          <w:sz w:val="30"/>
          <w:szCs w:val="30"/>
        </w:rPr>
        <w:t xml:space="preserve">590 </w:t>
      </w:r>
      <w:r w:rsidR="003476AE">
        <w:rPr>
          <w:rFonts w:eastAsia="Calibri"/>
          <w:sz w:val="30"/>
          <w:szCs w:val="30"/>
        </w:rPr>
        <w:t>«</w:t>
      </w:r>
      <w:r w:rsidRPr="00B5728E">
        <w:rPr>
          <w:rFonts w:eastAsia="Calibri"/>
          <w:sz w:val="30"/>
          <w:szCs w:val="30"/>
        </w:rPr>
        <w:t>О некоторых вопросах государственных закупок товаров (работ, услуг)</w:t>
      </w:r>
      <w:r w:rsidR="003476AE">
        <w:rPr>
          <w:rFonts w:eastAsia="Calibri"/>
          <w:sz w:val="30"/>
          <w:szCs w:val="30"/>
        </w:rPr>
        <w:t>».</w:t>
      </w:r>
    </w:p>
    <w:p w:rsidR="009377B2" w:rsidRPr="00B5728E" w:rsidRDefault="009377B2" w:rsidP="009377B2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>3. Указом Президента Республики Беларусь от 23</w:t>
      </w:r>
      <w:r w:rsidR="0078186D" w:rsidRPr="00B5728E">
        <w:rPr>
          <w:rFonts w:eastAsia="Calibri"/>
          <w:sz w:val="30"/>
          <w:szCs w:val="30"/>
        </w:rPr>
        <w:t>.10</w:t>
      </w:r>
      <w:r w:rsidRPr="00B5728E">
        <w:rPr>
          <w:rFonts w:eastAsia="Calibri"/>
          <w:sz w:val="30"/>
          <w:szCs w:val="30"/>
        </w:rPr>
        <w:t xml:space="preserve"> 2012 г. </w:t>
      </w:r>
      <w:r w:rsidR="003476AE">
        <w:rPr>
          <w:rFonts w:eastAsia="Calibri"/>
          <w:sz w:val="30"/>
          <w:szCs w:val="30"/>
        </w:rPr>
        <w:t>№</w:t>
      </w:r>
      <w:r w:rsidRPr="00B5728E">
        <w:rPr>
          <w:rFonts w:eastAsia="Calibri"/>
          <w:sz w:val="30"/>
          <w:szCs w:val="30"/>
        </w:rPr>
        <w:t xml:space="preserve">488 </w:t>
      </w:r>
      <w:r w:rsidR="003476AE">
        <w:rPr>
          <w:rFonts w:eastAsia="Calibri"/>
          <w:sz w:val="30"/>
          <w:szCs w:val="30"/>
        </w:rPr>
        <w:t>«</w:t>
      </w:r>
      <w:r w:rsidRPr="00B5728E">
        <w:rPr>
          <w:rFonts w:eastAsia="Calibri"/>
          <w:sz w:val="30"/>
          <w:szCs w:val="30"/>
        </w:rPr>
        <w:t>О некоторых мерах по предупреждению незаконной минимизации сумм налоговых обязательств</w:t>
      </w:r>
      <w:r w:rsidR="003476AE">
        <w:rPr>
          <w:rFonts w:eastAsia="Calibri"/>
          <w:sz w:val="30"/>
          <w:szCs w:val="30"/>
        </w:rPr>
        <w:t>»</w:t>
      </w:r>
      <w:r w:rsidR="0078186D" w:rsidRPr="00B5728E">
        <w:rPr>
          <w:rFonts w:eastAsia="Calibri"/>
          <w:sz w:val="30"/>
          <w:szCs w:val="30"/>
        </w:rPr>
        <w:t>.</w:t>
      </w:r>
    </w:p>
    <w:p w:rsidR="009377B2" w:rsidRPr="00B5728E" w:rsidRDefault="009377B2" w:rsidP="004615C3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B5728E">
        <w:rPr>
          <w:rFonts w:eastAsia="Calibri"/>
          <w:sz w:val="30"/>
          <w:szCs w:val="30"/>
        </w:rPr>
        <w:t>4. Постановлением Совета Министров Республики Беларусь от 17</w:t>
      </w:r>
      <w:r w:rsidR="0078186D" w:rsidRPr="00B5728E">
        <w:rPr>
          <w:rFonts w:eastAsia="Calibri"/>
          <w:sz w:val="30"/>
          <w:szCs w:val="30"/>
        </w:rPr>
        <w:t>.03.</w:t>
      </w:r>
      <w:r w:rsidRPr="00B5728E">
        <w:rPr>
          <w:rFonts w:eastAsia="Calibri"/>
          <w:sz w:val="30"/>
          <w:szCs w:val="30"/>
        </w:rPr>
        <w:t xml:space="preserve">2016 г. </w:t>
      </w:r>
      <w:r w:rsidR="003476AE">
        <w:rPr>
          <w:rFonts w:eastAsia="Calibri"/>
          <w:sz w:val="30"/>
          <w:szCs w:val="30"/>
        </w:rPr>
        <w:t>№</w:t>
      </w:r>
      <w:r w:rsidRPr="00B5728E">
        <w:rPr>
          <w:rFonts w:eastAsia="Calibri"/>
          <w:sz w:val="30"/>
          <w:szCs w:val="30"/>
        </w:rPr>
        <w:t xml:space="preserve">206 </w:t>
      </w:r>
      <w:r w:rsidR="003476AE">
        <w:rPr>
          <w:rFonts w:eastAsia="Calibri"/>
          <w:sz w:val="30"/>
          <w:szCs w:val="30"/>
        </w:rPr>
        <w:t>«</w:t>
      </w:r>
      <w:r w:rsidRPr="00B5728E">
        <w:rPr>
          <w:rFonts w:eastAsia="Calibri"/>
          <w:sz w:val="30"/>
          <w:szCs w:val="3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</w:t>
      </w:r>
      <w:r w:rsidR="003476AE">
        <w:rPr>
          <w:rFonts w:eastAsia="Calibri"/>
          <w:sz w:val="30"/>
          <w:szCs w:val="30"/>
        </w:rPr>
        <w:t>»</w:t>
      </w:r>
      <w:r w:rsidRPr="00B5728E">
        <w:rPr>
          <w:rFonts w:eastAsia="Calibri"/>
          <w:sz w:val="30"/>
          <w:szCs w:val="30"/>
        </w:rPr>
        <w:t>.</w:t>
      </w:r>
    </w:p>
    <w:p w:rsidR="009377B2" w:rsidRPr="00B5728E" w:rsidRDefault="009377B2" w:rsidP="004615C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B5728E">
        <w:rPr>
          <w:sz w:val="30"/>
          <w:szCs w:val="30"/>
        </w:rPr>
        <w:t xml:space="preserve">5. Постановление Министерства торговли Республики Беларусь от 06.06.2016 </w:t>
      </w:r>
      <w:r w:rsidR="003476AE">
        <w:rPr>
          <w:sz w:val="30"/>
          <w:szCs w:val="30"/>
        </w:rPr>
        <w:t>№</w:t>
      </w:r>
      <w:r w:rsidRPr="00B5728E">
        <w:rPr>
          <w:sz w:val="30"/>
          <w:szCs w:val="30"/>
        </w:rPr>
        <w:t xml:space="preserve">21 </w:t>
      </w:r>
      <w:r w:rsidR="003476AE">
        <w:rPr>
          <w:sz w:val="30"/>
          <w:szCs w:val="30"/>
        </w:rPr>
        <w:t>«</w:t>
      </w:r>
      <w:r w:rsidRPr="00B5728E">
        <w:rPr>
          <w:sz w:val="30"/>
          <w:szCs w:val="30"/>
        </w:rPr>
        <w:t>О заполнении сертификата формы СТ-1 для целей проведения процедур государственных закупок</w:t>
      </w:r>
      <w:r w:rsidR="003476AE">
        <w:rPr>
          <w:sz w:val="30"/>
          <w:szCs w:val="30"/>
        </w:rPr>
        <w:t>»</w:t>
      </w:r>
      <w:r w:rsidRPr="00B5728E">
        <w:rPr>
          <w:sz w:val="30"/>
          <w:szCs w:val="30"/>
        </w:rPr>
        <w:t>.</w:t>
      </w:r>
    </w:p>
    <w:p w:rsidR="004615C3" w:rsidRDefault="009377B2" w:rsidP="00E262CF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B5728E">
        <w:rPr>
          <w:sz w:val="30"/>
          <w:szCs w:val="30"/>
        </w:rPr>
        <w:t>6.</w:t>
      </w:r>
      <w:r w:rsidRPr="00B5728E">
        <w:rPr>
          <w:rFonts w:eastAsia="Calibri"/>
          <w:sz w:val="30"/>
          <w:szCs w:val="30"/>
        </w:rPr>
        <w:t xml:space="preserve"> Постановлением Министерства финансов Республики Беларусь от 29.06.2000 </w:t>
      </w:r>
      <w:r w:rsidR="003476AE">
        <w:rPr>
          <w:rFonts w:eastAsia="Calibri"/>
          <w:sz w:val="30"/>
          <w:szCs w:val="30"/>
        </w:rPr>
        <w:t>№</w:t>
      </w:r>
      <w:r w:rsidRPr="00B5728E">
        <w:rPr>
          <w:rFonts w:eastAsia="Calibri"/>
          <w:sz w:val="30"/>
          <w:szCs w:val="30"/>
        </w:rPr>
        <w:t xml:space="preserve">66 «Об утверждении Инструкции о порядке оплаты бюджетных обязательств, принятых получателями бюджетных средств, и обязательств, принятых получателями средств бюджета государственного </w:t>
      </w:r>
      <w:r w:rsidRPr="00B5728E">
        <w:rPr>
          <w:rFonts w:eastAsia="Calibri"/>
          <w:sz w:val="30"/>
          <w:szCs w:val="30"/>
        </w:rPr>
        <w:lastRenderedPageBreak/>
        <w:t xml:space="preserve">внебюджетного фонда социальной защиты населения Республики Беларусь». </w:t>
      </w:r>
    </w:p>
    <w:p w:rsidR="00B811ED" w:rsidRPr="00284D9F" w:rsidRDefault="00B811ED" w:rsidP="00B811ED">
      <w:pPr>
        <w:tabs>
          <w:tab w:val="left" w:pos="567"/>
        </w:tabs>
        <w:jc w:val="both"/>
        <w:rPr>
          <w:b/>
          <w:bCs/>
          <w:sz w:val="30"/>
          <w:szCs w:val="30"/>
        </w:rPr>
      </w:pPr>
      <w:r w:rsidRPr="00284D9F">
        <w:rPr>
          <w:b/>
          <w:bCs/>
          <w:sz w:val="30"/>
          <w:szCs w:val="30"/>
          <w:lang w:val="en-US"/>
        </w:rPr>
        <w:t>VIII</w:t>
      </w:r>
      <w:r w:rsidRPr="00284D9F">
        <w:rPr>
          <w:b/>
          <w:bCs/>
          <w:sz w:val="30"/>
          <w:szCs w:val="30"/>
        </w:rPr>
        <w:t>. Требования к аукционному обеспечению и (или) обеспечению исполнения договора</w:t>
      </w:r>
    </w:p>
    <w:p w:rsidR="00B811ED" w:rsidRPr="00284D9F" w:rsidRDefault="00B811ED" w:rsidP="00B811ED">
      <w:pPr>
        <w:ind w:firstLine="709"/>
        <w:jc w:val="both"/>
        <w:rPr>
          <w:sz w:val="30"/>
          <w:szCs w:val="30"/>
        </w:rPr>
      </w:pPr>
      <w:r w:rsidRPr="00284D9F">
        <w:rPr>
          <w:sz w:val="30"/>
          <w:szCs w:val="30"/>
        </w:rPr>
        <w:t>Аукционное обеспечение установлено в виде банковской гарантии или перечисления денежных средств оператору электронной торговой площадки в размере 1% от начальной цены электронного аукциона.</w:t>
      </w:r>
    </w:p>
    <w:p w:rsidR="00B811ED" w:rsidRPr="00284D9F" w:rsidRDefault="00B811ED" w:rsidP="00B811ED">
      <w:pPr>
        <w:ind w:firstLine="709"/>
        <w:jc w:val="both"/>
        <w:rPr>
          <w:sz w:val="30"/>
          <w:szCs w:val="30"/>
        </w:rPr>
      </w:pPr>
      <w:r w:rsidRPr="00284D9F">
        <w:rPr>
          <w:sz w:val="30"/>
          <w:szCs w:val="30"/>
        </w:rPr>
        <w:t xml:space="preserve">Для бюджетных организаций требование о предоставлении аукционного обеспечения не устанавливается. </w:t>
      </w:r>
    </w:p>
    <w:p w:rsidR="00B811ED" w:rsidRPr="00284D9F" w:rsidRDefault="00B811ED" w:rsidP="00B811ED">
      <w:pPr>
        <w:ind w:firstLine="709"/>
        <w:jc w:val="both"/>
        <w:rPr>
          <w:sz w:val="30"/>
          <w:szCs w:val="30"/>
        </w:rPr>
      </w:pPr>
      <w:r w:rsidRPr="00284D9F">
        <w:rPr>
          <w:sz w:val="30"/>
          <w:szCs w:val="30"/>
        </w:rPr>
        <w:t xml:space="preserve">Порядок предоставления аукционного обеспечения и (или) обеспечения исполнения договора установлен статьями 25, 44 Закона Республики Беларусь от 13 июля 2012 года </w:t>
      </w:r>
      <w:r w:rsidR="003476AE">
        <w:rPr>
          <w:sz w:val="30"/>
          <w:szCs w:val="30"/>
        </w:rPr>
        <w:t xml:space="preserve">№419-З </w:t>
      </w:r>
      <w:r w:rsidRPr="00284D9F">
        <w:rPr>
          <w:sz w:val="30"/>
          <w:szCs w:val="30"/>
        </w:rPr>
        <w:t>«О государственных закупках товаров (работ, услуг)».</w:t>
      </w:r>
    </w:p>
    <w:p w:rsidR="00B811ED" w:rsidRPr="00284D9F" w:rsidRDefault="00B811ED" w:rsidP="00B811ED">
      <w:pPr>
        <w:ind w:firstLine="709"/>
        <w:jc w:val="both"/>
        <w:rPr>
          <w:sz w:val="30"/>
          <w:szCs w:val="30"/>
        </w:rPr>
      </w:pPr>
    </w:p>
    <w:p w:rsidR="004615C3" w:rsidRPr="00B5728E" w:rsidRDefault="004615C3" w:rsidP="00E262CF">
      <w:pPr>
        <w:autoSpaceDE w:val="0"/>
        <w:autoSpaceDN w:val="0"/>
        <w:adjustRightInd w:val="0"/>
        <w:jc w:val="both"/>
        <w:rPr>
          <w:b/>
          <w:sz w:val="30"/>
          <w:szCs w:val="30"/>
        </w:rPr>
      </w:pPr>
      <w:r w:rsidRPr="00B5728E">
        <w:rPr>
          <w:b/>
          <w:sz w:val="30"/>
          <w:szCs w:val="30"/>
        </w:rPr>
        <w:t xml:space="preserve">IX. Преференциальная поправка </w:t>
      </w:r>
    </w:p>
    <w:p w:rsidR="004615C3" w:rsidRPr="00B5728E" w:rsidRDefault="004615C3" w:rsidP="004615C3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При проведении электронного аукциона к цене предложения участника применяется преференциальная поправка в размере:</w:t>
      </w:r>
    </w:p>
    <w:p w:rsidR="004615C3" w:rsidRPr="00B5728E" w:rsidRDefault="004615C3" w:rsidP="004615C3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15 процентов в случае предложения им товаров (работ, услуг) происхождения Республики Беларусь и или стран с которыми в Республике Беларусь предоставляется национальный режим в соответствии с международными договорами Республики Беларусь;</w:t>
      </w:r>
    </w:p>
    <w:p w:rsidR="004615C3" w:rsidRPr="00B5728E" w:rsidRDefault="004615C3" w:rsidP="004615C3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B5728E">
        <w:rPr>
          <w:sz w:val="30"/>
          <w:szCs w:val="30"/>
        </w:rPr>
        <w:t>25 процентов – в случае предложения им товаров (работ, услуг) собственного производства организаций, в которых численность инвалидов составляет не менее 50 процентов от списочной численности работников.</w:t>
      </w:r>
    </w:p>
    <w:p w:rsidR="004615C3" w:rsidRPr="00B5728E" w:rsidRDefault="004615C3" w:rsidP="004615C3">
      <w:pPr>
        <w:autoSpaceDE w:val="0"/>
        <w:autoSpaceDN w:val="0"/>
        <w:adjustRightInd w:val="0"/>
        <w:ind w:firstLine="708"/>
        <w:jc w:val="both"/>
        <w:rPr>
          <w:b/>
          <w:sz w:val="30"/>
          <w:szCs w:val="30"/>
          <w:u w:val="single"/>
        </w:rPr>
      </w:pPr>
      <w:r w:rsidRPr="00B5728E">
        <w:rPr>
          <w:sz w:val="30"/>
          <w:szCs w:val="30"/>
        </w:rPr>
        <w:t xml:space="preserve">Преференциальная поправка к цене предложения участника применяется </w:t>
      </w:r>
      <w:r w:rsidRPr="00B5728E">
        <w:rPr>
          <w:b/>
          <w:sz w:val="30"/>
          <w:szCs w:val="30"/>
          <w:u w:val="single"/>
        </w:rPr>
        <w:t>при условии предоставления следующих документов</w:t>
      </w:r>
      <w:r w:rsidRPr="00B5728E">
        <w:rPr>
          <w:sz w:val="30"/>
          <w:szCs w:val="30"/>
          <w:u w:val="single"/>
        </w:rPr>
        <w:t xml:space="preserve"> </w:t>
      </w:r>
      <w:r w:rsidRPr="00B5728E">
        <w:rPr>
          <w:b/>
          <w:sz w:val="30"/>
          <w:szCs w:val="30"/>
          <w:u w:val="single"/>
        </w:rPr>
        <w:t xml:space="preserve">и сведений: </w:t>
      </w:r>
    </w:p>
    <w:p w:rsidR="004615C3" w:rsidRPr="00B5728E" w:rsidRDefault="004615C3" w:rsidP="004615C3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B5728E">
        <w:rPr>
          <w:sz w:val="30"/>
          <w:szCs w:val="30"/>
        </w:rPr>
        <w:tab/>
        <w:t xml:space="preserve">сертификат о происхождении товара формы СТ-1, выданный торгово-промышленными палатами стран происхождения товара, на товар, являющийся предметом государственной закупки; </w:t>
      </w:r>
    </w:p>
    <w:p w:rsidR="004615C3" w:rsidRPr="00B5728E" w:rsidRDefault="004615C3" w:rsidP="004615C3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B5728E">
        <w:rPr>
          <w:sz w:val="30"/>
          <w:szCs w:val="30"/>
        </w:rPr>
        <w:tab/>
        <w:t>сертификат продукции собственного производства, выданный Белорусской торгово-промышленной палатой, унитарными предприятиями Белорусской торгово-промышленной палаты, их представительствами и филиалами;</w:t>
      </w:r>
    </w:p>
    <w:p w:rsidR="004615C3" w:rsidRPr="00B5728E" w:rsidRDefault="004615C3" w:rsidP="004615C3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B5728E">
        <w:rPr>
          <w:sz w:val="30"/>
          <w:szCs w:val="30"/>
        </w:rPr>
        <w:tab/>
        <w:t>справка, подписанная руководителем организации в которой численность инвалидов, признанных таковыми в соответствии с законодательством Республики Беларусь, составляет не менее 50 процентов от списочной численности работников;</w:t>
      </w:r>
    </w:p>
    <w:p w:rsidR="004615C3" w:rsidRPr="00B5728E" w:rsidRDefault="004615C3" w:rsidP="004615C3">
      <w:pPr>
        <w:autoSpaceDE w:val="0"/>
        <w:autoSpaceDN w:val="0"/>
        <w:adjustRightInd w:val="0"/>
        <w:jc w:val="both"/>
        <w:rPr>
          <w:b/>
          <w:sz w:val="30"/>
          <w:szCs w:val="30"/>
        </w:rPr>
      </w:pPr>
      <w:r w:rsidRPr="00B5728E">
        <w:rPr>
          <w:b/>
          <w:sz w:val="30"/>
          <w:szCs w:val="30"/>
        </w:rPr>
        <w:t>X. Договор</w:t>
      </w:r>
    </w:p>
    <w:p w:rsidR="004615C3" w:rsidRPr="00F1258E" w:rsidRDefault="004615C3" w:rsidP="00F1258E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F1258E">
        <w:rPr>
          <w:sz w:val="30"/>
          <w:szCs w:val="30"/>
        </w:rPr>
        <w:t>Неотъемлемой частью настоящих аукционных документов является проект договора, разработанный в соответствии с требованиями законодательства и особенностями предмета закупки</w:t>
      </w:r>
      <w:r w:rsidR="00781E0B">
        <w:rPr>
          <w:sz w:val="30"/>
          <w:szCs w:val="30"/>
        </w:rPr>
        <w:t>.</w:t>
      </w:r>
    </w:p>
    <w:p w:rsidR="00284D9F" w:rsidRDefault="00F1258E" w:rsidP="00284D9F">
      <w:pPr>
        <w:autoSpaceDE w:val="0"/>
        <w:autoSpaceDN w:val="0"/>
        <w:adjustRightInd w:val="0"/>
        <w:ind w:firstLine="708"/>
        <w:jc w:val="both"/>
        <w:rPr>
          <w:bCs/>
          <w:sz w:val="30"/>
          <w:szCs w:val="30"/>
        </w:rPr>
      </w:pPr>
      <w:r w:rsidRPr="00F1258E">
        <w:rPr>
          <w:bCs/>
          <w:sz w:val="30"/>
          <w:szCs w:val="30"/>
          <w:lang w:eastAsia="en-US"/>
        </w:rPr>
        <w:t>Договор по результатам проведения процедуры закупки заключа</w:t>
      </w:r>
      <w:r w:rsidR="00284D9F">
        <w:rPr>
          <w:bCs/>
          <w:sz w:val="30"/>
          <w:szCs w:val="30"/>
          <w:lang w:eastAsia="en-US"/>
        </w:rPr>
        <w:t xml:space="preserve">ется с </w:t>
      </w:r>
      <w:r w:rsidR="00284D9F">
        <w:rPr>
          <w:sz w:val="30"/>
          <w:szCs w:val="30"/>
        </w:rPr>
        <w:t>у</w:t>
      </w:r>
      <w:r w:rsidRPr="00F1258E">
        <w:rPr>
          <w:sz w:val="30"/>
          <w:szCs w:val="30"/>
        </w:rPr>
        <w:t xml:space="preserve">чреждением </w:t>
      </w:r>
      <w:r w:rsidR="00284D9F">
        <w:rPr>
          <w:sz w:val="30"/>
          <w:szCs w:val="30"/>
        </w:rPr>
        <w:t xml:space="preserve">«Гомельское </w:t>
      </w:r>
      <w:r w:rsidRPr="00F1258E">
        <w:rPr>
          <w:bCs/>
          <w:sz w:val="30"/>
          <w:szCs w:val="30"/>
        </w:rPr>
        <w:t>областное управление МЧС Республики Беларусь»</w:t>
      </w:r>
      <w:r w:rsidR="00284D9F">
        <w:rPr>
          <w:bCs/>
          <w:sz w:val="30"/>
          <w:szCs w:val="30"/>
        </w:rPr>
        <w:t>.</w:t>
      </w:r>
    </w:p>
    <w:p w:rsidR="00B13C39" w:rsidRDefault="00B13C39" w:rsidP="00080857">
      <w:pPr>
        <w:autoSpaceDE w:val="0"/>
        <w:autoSpaceDN w:val="0"/>
        <w:adjustRightInd w:val="0"/>
        <w:rPr>
          <w:b/>
          <w:bCs/>
          <w:sz w:val="26"/>
          <w:szCs w:val="26"/>
          <w:lang w:eastAsia="en-US"/>
        </w:rPr>
      </w:pPr>
    </w:p>
    <w:p w:rsidR="00080857" w:rsidRPr="006B4C8E" w:rsidRDefault="00080857" w:rsidP="00080857">
      <w:pPr>
        <w:autoSpaceDE w:val="0"/>
        <w:autoSpaceDN w:val="0"/>
        <w:adjustRightInd w:val="0"/>
        <w:rPr>
          <w:b/>
          <w:bCs/>
          <w:sz w:val="26"/>
          <w:szCs w:val="26"/>
          <w:lang w:eastAsia="en-US"/>
        </w:rPr>
      </w:pPr>
      <w:r w:rsidRPr="006B4C8E">
        <w:rPr>
          <w:b/>
          <w:bCs/>
          <w:sz w:val="26"/>
          <w:szCs w:val="26"/>
          <w:lang w:eastAsia="en-US"/>
        </w:rPr>
        <w:lastRenderedPageBreak/>
        <w:t>Проект договора</w:t>
      </w:r>
    </w:p>
    <w:p w:rsidR="00080857" w:rsidRPr="006B4C8E" w:rsidRDefault="00080857" w:rsidP="00080857">
      <w:pPr>
        <w:jc w:val="center"/>
        <w:rPr>
          <w:b/>
          <w:bCs/>
          <w:sz w:val="26"/>
          <w:szCs w:val="26"/>
        </w:rPr>
      </w:pPr>
      <w:proofErr w:type="gramStart"/>
      <w:r w:rsidRPr="006B4C8E">
        <w:rPr>
          <w:b/>
          <w:bCs/>
          <w:sz w:val="26"/>
          <w:szCs w:val="26"/>
        </w:rPr>
        <w:t>ДОГОВОР  ПОСТАВКИ</w:t>
      </w:r>
      <w:proofErr w:type="gramEnd"/>
      <w:r w:rsidRPr="006B4C8E">
        <w:rPr>
          <w:b/>
          <w:bCs/>
          <w:sz w:val="26"/>
          <w:szCs w:val="26"/>
        </w:rPr>
        <w:t xml:space="preserve">  № </w:t>
      </w:r>
    </w:p>
    <w:p w:rsidR="00080857" w:rsidRPr="006B4C8E" w:rsidRDefault="00080857" w:rsidP="00080857">
      <w:pPr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г. </w:t>
      </w:r>
      <w:r w:rsidR="00464F94" w:rsidRPr="006B4C8E">
        <w:rPr>
          <w:sz w:val="26"/>
          <w:szCs w:val="26"/>
        </w:rPr>
        <w:t>_____________</w:t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="0078186D" w:rsidRPr="006B4C8E">
        <w:rPr>
          <w:sz w:val="26"/>
          <w:szCs w:val="26"/>
        </w:rPr>
        <w:tab/>
      </w:r>
      <w:r w:rsidR="0078186D" w:rsidRPr="006B4C8E">
        <w:rPr>
          <w:sz w:val="26"/>
          <w:szCs w:val="26"/>
        </w:rPr>
        <w:tab/>
      </w:r>
      <w:r w:rsidR="0078186D" w:rsidRPr="006B4C8E">
        <w:rPr>
          <w:sz w:val="26"/>
          <w:szCs w:val="26"/>
        </w:rPr>
        <w:tab/>
        <w:t xml:space="preserve">              ___________201</w:t>
      </w:r>
      <w:r w:rsidR="00B811ED" w:rsidRPr="006B4C8E">
        <w:rPr>
          <w:sz w:val="26"/>
          <w:szCs w:val="26"/>
        </w:rPr>
        <w:t>9</w:t>
      </w:r>
      <w:r w:rsidRPr="006B4C8E">
        <w:rPr>
          <w:sz w:val="26"/>
          <w:szCs w:val="26"/>
        </w:rPr>
        <w:t>г.</w:t>
      </w:r>
    </w:p>
    <w:p w:rsidR="00080857" w:rsidRPr="006B4C8E" w:rsidRDefault="00080857" w:rsidP="00080857">
      <w:pPr>
        <w:keepNext/>
        <w:tabs>
          <w:tab w:val="left" w:pos="1080"/>
        </w:tabs>
        <w:jc w:val="both"/>
        <w:outlineLvl w:val="0"/>
        <w:rPr>
          <w:kern w:val="32"/>
          <w:sz w:val="26"/>
          <w:szCs w:val="26"/>
        </w:rPr>
      </w:pPr>
      <w:r w:rsidRPr="006B4C8E">
        <w:rPr>
          <w:kern w:val="32"/>
          <w:sz w:val="26"/>
          <w:szCs w:val="26"/>
        </w:rPr>
        <w:t xml:space="preserve">_________________________________________________, именуемое в дальнейшем Поставщик, в лице _________________________________, действующего на основании _______, с одной стороны, и </w:t>
      </w:r>
      <w:r w:rsidR="00EB3307" w:rsidRPr="006B4C8E">
        <w:rPr>
          <w:kern w:val="32"/>
          <w:sz w:val="26"/>
          <w:szCs w:val="26"/>
        </w:rPr>
        <w:t>__________________________________________________</w:t>
      </w:r>
      <w:r w:rsidRPr="006B4C8E">
        <w:rPr>
          <w:kern w:val="32"/>
          <w:sz w:val="26"/>
          <w:szCs w:val="26"/>
        </w:rPr>
        <w:t xml:space="preserve">, именуемое в дальнейшем Покупатель, в лице </w:t>
      </w:r>
      <w:r w:rsidR="0078186D" w:rsidRPr="006B4C8E">
        <w:rPr>
          <w:kern w:val="32"/>
          <w:sz w:val="26"/>
          <w:szCs w:val="26"/>
        </w:rPr>
        <w:t xml:space="preserve">______________________________ </w:t>
      </w:r>
      <w:r w:rsidRPr="006B4C8E">
        <w:rPr>
          <w:kern w:val="32"/>
          <w:sz w:val="26"/>
          <w:szCs w:val="26"/>
        </w:rPr>
        <w:t>, действующего на основании Устава, с другой стороны, заключили настоящий договор о следующем:</w:t>
      </w:r>
    </w:p>
    <w:p w:rsidR="00080857" w:rsidRPr="006B4C8E" w:rsidRDefault="00080857" w:rsidP="00FB1BF3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B4C8E"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:rsidR="00080857" w:rsidRPr="006B4C8E" w:rsidRDefault="00080857" w:rsidP="002C32D4">
      <w:pPr>
        <w:pStyle w:val="1"/>
        <w:numPr>
          <w:ilvl w:val="1"/>
          <w:numId w:val="16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 условиям настоящего договора Поставщик обязуется </w:t>
      </w:r>
      <w:r w:rsidR="0078186D"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(изготовить и) </w:t>
      </w: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>поставить в соответствии с заданием Покупателя (Приложение №1), являющ</w:t>
      </w:r>
      <w:r w:rsidR="009C13C0"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имся </w:t>
      </w: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неотъемлемой частью настоящего договора, </w:t>
      </w:r>
      <w:r w:rsidR="005449AD" w:rsidRPr="006B4C8E">
        <w:rPr>
          <w:rFonts w:ascii="Times New Roman" w:hAnsi="Times New Roman" w:cs="Times New Roman"/>
          <w:b w:val="0"/>
          <w:sz w:val="26"/>
          <w:szCs w:val="26"/>
        </w:rPr>
        <w:t xml:space="preserve">______________________ </w:t>
      </w: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(далее -Товар) в количестве </w:t>
      </w:r>
      <w:r w:rsidR="00FB1BF3"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____ </w:t>
      </w: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(</w:t>
      </w:r>
      <w:r w:rsidR="00FB1BF3"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>________</w:t>
      </w: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>) единиц и обеспечить обучение на территории Покупателя за счет Поставщика правилам эксплуатации не менее трех водителей органов и (или) подразделений по чрезвычайным ситуациям Республики Беларусь.</w:t>
      </w:r>
    </w:p>
    <w:p w:rsidR="00080857" w:rsidRPr="006B4C8E" w:rsidRDefault="00080857" w:rsidP="002C32D4">
      <w:pPr>
        <w:pStyle w:val="1"/>
        <w:numPr>
          <w:ilvl w:val="1"/>
          <w:numId w:val="16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>Покупатель обязуется принять Товар и оплатить его в указанные в настоящем договоре сроки.</w:t>
      </w:r>
    </w:p>
    <w:p w:rsidR="00080857" w:rsidRPr="006B4C8E" w:rsidRDefault="00080857" w:rsidP="002C32D4">
      <w:pPr>
        <w:pStyle w:val="1"/>
        <w:numPr>
          <w:ilvl w:val="1"/>
          <w:numId w:val="16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6B4C8E">
        <w:rPr>
          <w:rFonts w:ascii="Times New Roman" w:hAnsi="Times New Roman" w:cs="Times New Roman"/>
          <w:b w:val="0"/>
          <w:bCs w:val="0"/>
          <w:sz w:val="26"/>
          <w:szCs w:val="26"/>
        </w:rPr>
        <w:t>Цель приобретения – для собственного потребления.</w:t>
      </w:r>
    </w:p>
    <w:p w:rsidR="002C32D4" w:rsidRPr="006B4C8E" w:rsidRDefault="00E262CF" w:rsidP="002C32D4">
      <w:pPr>
        <w:jc w:val="both"/>
        <w:rPr>
          <w:sz w:val="26"/>
          <w:szCs w:val="26"/>
        </w:rPr>
      </w:pPr>
      <w:r w:rsidRPr="006B4C8E">
        <w:rPr>
          <w:sz w:val="26"/>
          <w:szCs w:val="26"/>
        </w:rPr>
        <w:t>1.4. Поставщик обязан в течение</w:t>
      </w:r>
      <w:r w:rsidR="002C32D4" w:rsidRPr="006B4C8E">
        <w:rPr>
          <w:sz w:val="26"/>
          <w:szCs w:val="26"/>
        </w:rPr>
        <w:t xml:space="preserve"> одного месяца</w:t>
      </w:r>
      <w:r w:rsidRPr="006B4C8E">
        <w:rPr>
          <w:sz w:val="26"/>
          <w:szCs w:val="26"/>
        </w:rPr>
        <w:t xml:space="preserve">, </w:t>
      </w:r>
      <w:r w:rsidR="002C32D4" w:rsidRPr="006B4C8E">
        <w:rPr>
          <w:sz w:val="26"/>
          <w:szCs w:val="26"/>
        </w:rPr>
        <w:t>со дня подписания договора подготовить и направить для согласования Покупателю компоновочное решение по размещению ПТВ и АСО.</w:t>
      </w:r>
    </w:p>
    <w:p w:rsidR="00080857" w:rsidRPr="006B4C8E" w:rsidRDefault="00080857" w:rsidP="002B5434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B4C8E">
        <w:rPr>
          <w:rFonts w:ascii="Times New Roman" w:hAnsi="Times New Roman" w:cs="Times New Roman"/>
          <w:b/>
          <w:bCs/>
          <w:sz w:val="26"/>
          <w:szCs w:val="26"/>
        </w:rPr>
        <w:t>2. СТОИМОСТЬ ТОВАРА, ПОРЯДОК ОПЛАТЫ</w:t>
      </w:r>
    </w:p>
    <w:p w:rsidR="00080857" w:rsidRPr="006B4C8E" w:rsidRDefault="00080857" w:rsidP="00080857">
      <w:pPr>
        <w:pStyle w:val="ae"/>
        <w:numPr>
          <w:ilvl w:val="0"/>
          <w:numId w:val="17"/>
        </w:numPr>
        <w:shd w:val="clear" w:color="auto" w:fill="FFFFFF"/>
        <w:tabs>
          <w:tab w:val="clear" w:pos="900"/>
          <w:tab w:val="num" w:pos="993"/>
        </w:tabs>
        <w:ind w:left="0"/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Общая стоимость Товара по договору составляет _______________ (_______________________________________) рублей, в том числе НДС 20% - ___________________ (________________________________________) рублей. </w:t>
      </w:r>
    </w:p>
    <w:p w:rsidR="00080857" w:rsidRPr="006B4C8E" w:rsidRDefault="00080857" w:rsidP="00080857">
      <w:pPr>
        <w:pStyle w:val="ae"/>
        <w:shd w:val="clear" w:color="auto" w:fill="FFFFFF"/>
        <w:ind w:left="0"/>
        <w:jc w:val="both"/>
        <w:rPr>
          <w:snapToGrid w:val="0"/>
          <w:sz w:val="26"/>
          <w:szCs w:val="26"/>
        </w:rPr>
      </w:pPr>
      <w:r w:rsidRPr="006B4C8E">
        <w:rPr>
          <w:sz w:val="26"/>
          <w:szCs w:val="26"/>
        </w:rPr>
        <w:t>Стоимость одной единицы Товара согласно плановой калькуляции с расшифровкой основных статей затрат: сырье и материалы, покупные и комплектующие изделия, заработная плата рабочих, общехозяйственные расходы, общепроизводственные расходы, являющихся неотъемлемой частью договора, (Приложение №</w:t>
      </w:r>
      <w:r w:rsidR="005449AD" w:rsidRPr="006B4C8E">
        <w:rPr>
          <w:sz w:val="26"/>
          <w:szCs w:val="26"/>
        </w:rPr>
        <w:t>2</w:t>
      </w:r>
      <w:r w:rsidRPr="006B4C8E">
        <w:rPr>
          <w:sz w:val="26"/>
          <w:szCs w:val="26"/>
        </w:rPr>
        <w:t>), составляет_____________________</w:t>
      </w:r>
      <w:r w:rsidRPr="006B4C8E">
        <w:rPr>
          <w:snapToGrid w:val="0"/>
          <w:sz w:val="26"/>
          <w:szCs w:val="26"/>
        </w:rPr>
        <w:t xml:space="preserve">(____________________) рублей, в том числе НДС 20% - _______________ (_________________________________) рублей. </w:t>
      </w:r>
    </w:p>
    <w:p w:rsidR="00080857" w:rsidRPr="006B4C8E" w:rsidRDefault="00080857" w:rsidP="00080857">
      <w:pPr>
        <w:pStyle w:val="my"/>
        <w:widowControl/>
        <w:numPr>
          <w:ilvl w:val="0"/>
          <w:numId w:val="17"/>
        </w:numPr>
        <w:shd w:val="clear" w:color="auto" w:fill="FFFFFF"/>
        <w:tabs>
          <w:tab w:val="left" w:pos="1080"/>
        </w:tabs>
        <w:spacing w:after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6B4C8E">
        <w:rPr>
          <w:rFonts w:ascii="Times New Roman" w:hAnsi="Times New Roman" w:cs="Times New Roman"/>
          <w:sz w:val="26"/>
          <w:szCs w:val="26"/>
        </w:rPr>
        <w:t>Покупатель производит оплату Товара путём перечисления денежных средств на расчётный счёт Поставщика в следующем порядке:</w:t>
      </w:r>
    </w:p>
    <w:p w:rsidR="00080857" w:rsidRPr="00B0778B" w:rsidRDefault="00080857" w:rsidP="00B0778B">
      <w:pPr>
        <w:autoSpaceDE w:val="0"/>
        <w:autoSpaceDN w:val="0"/>
        <w:adjustRightInd w:val="0"/>
        <w:ind w:firstLine="426"/>
        <w:jc w:val="both"/>
        <w:rPr>
          <w:sz w:val="26"/>
          <w:szCs w:val="26"/>
          <w:lang w:eastAsia="en-US"/>
        </w:rPr>
      </w:pPr>
      <w:r w:rsidRPr="00B0778B">
        <w:rPr>
          <w:sz w:val="26"/>
          <w:szCs w:val="26"/>
        </w:rPr>
        <w:t>если Поставщик является производителем и резидентом Республики Беларусь –</w:t>
      </w:r>
      <w:r w:rsidR="00976708" w:rsidRPr="00B0778B">
        <w:rPr>
          <w:sz w:val="26"/>
          <w:szCs w:val="26"/>
        </w:rPr>
        <w:t xml:space="preserve"> </w:t>
      </w:r>
      <w:r w:rsidRPr="00B0778B">
        <w:rPr>
          <w:sz w:val="26"/>
          <w:szCs w:val="26"/>
        </w:rPr>
        <w:t xml:space="preserve">аванс </w:t>
      </w:r>
      <w:proofErr w:type="gramStart"/>
      <w:r w:rsidRPr="00B0778B">
        <w:rPr>
          <w:sz w:val="26"/>
          <w:szCs w:val="26"/>
          <w:lang w:eastAsia="en-US"/>
        </w:rPr>
        <w:t>в размере</w:t>
      </w:r>
      <w:proofErr w:type="gramEnd"/>
      <w:r w:rsidRPr="00B0778B">
        <w:rPr>
          <w:sz w:val="26"/>
          <w:szCs w:val="26"/>
          <w:lang w:eastAsia="en-US"/>
        </w:rPr>
        <w:t xml:space="preserve"> не превышающем стоимости материальных затрат с учетом налога на добавленную стоимость, определенных сметой (калькуляцией, расчетом), </w:t>
      </w:r>
      <w:r w:rsidRPr="00B0778B">
        <w:rPr>
          <w:sz w:val="26"/>
          <w:szCs w:val="26"/>
        </w:rPr>
        <w:t>при наличии денежных средств, окончательный расчет - после поставки Товара на склад Покупателя;</w:t>
      </w:r>
    </w:p>
    <w:p w:rsidR="00080857" w:rsidRPr="00B0778B" w:rsidRDefault="00080857" w:rsidP="0078186D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 w:rsidRPr="00B0778B">
        <w:rPr>
          <w:rFonts w:ascii="Times New Roman" w:hAnsi="Times New Roman" w:cs="Times New Roman"/>
          <w:sz w:val="26"/>
          <w:szCs w:val="26"/>
        </w:rPr>
        <w:t xml:space="preserve">если Поставщик не является резидентом Республики Беларусь оплата </w:t>
      </w:r>
      <w:r w:rsidR="0078186D" w:rsidRPr="00B0778B">
        <w:rPr>
          <w:rFonts w:ascii="Times New Roman" w:hAnsi="Times New Roman" w:cs="Times New Roman"/>
          <w:sz w:val="26"/>
          <w:szCs w:val="26"/>
        </w:rPr>
        <w:t xml:space="preserve">может </w:t>
      </w:r>
      <w:r w:rsidRPr="00B0778B">
        <w:rPr>
          <w:rFonts w:ascii="Times New Roman" w:hAnsi="Times New Roman" w:cs="Times New Roman"/>
          <w:sz w:val="26"/>
          <w:szCs w:val="26"/>
        </w:rPr>
        <w:t>производится</w:t>
      </w:r>
      <w:r w:rsidR="0078186D" w:rsidRPr="00B0778B">
        <w:rPr>
          <w:rFonts w:ascii="Times New Roman" w:hAnsi="Times New Roman" w:cs="Times New Roman"/>
          <w:sz w:val="26"/>
          <w:szCs w:val="26"/>
        </w:rPr>
        <w:t xml:space="preserve"> через банк-корреспондент на территории Республики Беларусь, или </w:t>
      </w:r>
      <w:r w:rsidRPr="00B0778B">
        <w:rPr>
          <w:rFonts w:ascii="Times New Roman" w:hAnsi="Times New Roman" w:cs="Times New Roman"/>
          <w:sz w:val="26"/>
          <w:szCs w:val="26"/>
        </w:rPr>
        <w:t>посредством выставления безотзывного документарного аккредитива в валюте Поставщика.</w:t>
      </w:r>
    </w:p>
    <w:p w:rsidR="00080857" w:rsidRPr="00B0778B" w:rsidRDefault="00080857" w:rsidP="00080857">
      <w:pPr>
        <w:pStyle w:val="my"/>
        <w:widowControl/>
        <w:numPr>
          <w:ilvl w:val="0"/>
          <w:numId w:val="17"/>
        </w:numPr>
        <w:shd w:val="clear" w:color="auto" w:fill="FFFFFF"/>
        <w:tabs>
          <w:tab w:val="left" w:pos="1080"/>
        </w:tabs>
        <w:spacing w:after="0"/>
        <w:ind w:left="0" w:firstLine="0"/>
        <w:rPr>
          <w:rFonts w:ascii="Times New Roman" w:hAnsi="Times New Roman" w:cs="Times New Roman"/>
          <w:sz w:val="26"/>
          <w:szCs w:val="26"/>
        </w:rPr>
      </w:pPr>
      <w:bookmarkStart w:id="2" w:name="_Hlk2672542"/>
      <w:r w:rsidRPr="00B0778B">
        <w:rPr>
          <w:rFonts w:ascii="Times New Roman" w:hAnsi="Times New Roman" w:cs="Times New Roman"/>
          <w:sz w:val="26"/>
          <w:szCs w:val="26"/>
        </w:rPr>
        <w:t>Расчеты между сторонами осуществляются в белорусских рублях. Оплата производится со счета органов государственного казначейства.</w:t>
      </w:r>
    </w:p>
    <w:p w:rsidR="00B0778B" w:rsidRPr="00B0778B" w:rsidRDefault="00B0778B" w:rsidP="00B0778B">
      <w:pPr>
        <w:pStyle w:val="my"/>
        <w:widowControl/>
        <w:numPr>
          <w:ilvl w:val="0"/>
          <w:numId w:val="17"/>
        </w:numPr>
        <w:tabs>
          <w:tab w:val="left" w:pos="1080"/>
        </w:tabs>
        <w:spacing w:after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B0778B">
        <w:rPr>
          <w:rFonts w:ascii="Times New Roman" w:hAnsi="Times New Roman" w:cs="Times New Roman"/>
          <w:sz w:val="26"/>
          <w:szCs w:val="26"/>
        </w:rPr>
        <w:t>Покупатель представляет платежное поручение в территориальные органы государственного казначейства в течение 10 (десяти) рабочих дней со дня поставки Товара. 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</w:r>
    </w:p>
    <w:p w:rsidR="00080857" w:rsidRPr="00B0778B" w:rsidRDefault="00080857" w:rsidP="00080857">
      <w:pPr>
        <w:pStyle w:val="my"/>
        <w:widowControl/>
        <w:numPr>
          <w:ilvl w:val="0"/>
          <w:numId w:val="17"/>
        </w:numPr>
        <w:shd w:val="clear" w:color="auto" w:fill="FFFFFF"/>
        <w:tabs>
          <w:tab w:val="left" w:pos="1080"/>
        </w:tabs>
        <w:spacing w:after="0"/>
        <w:ind w:left="0" w:firstLine="0"/>
        <w:rPr>
          <w:rFonts w:ascii="Times New Roman" w:hAnsi="Times New Roman" w:cs="Times New Roman"/>
          <w:sz w:val="26"/>
          <w:szCs w:val="26"/>
        </w:rPr>
      </w:pPr>
      <w:r w:rsidRPr="00B0778B">
        <w:rPr>
          <w:rFonts w:ascii="Times New Roman" w:hAnsi="Times New Roman" w:cs="Times New Roman"/>
          <w:sz w:val="26"/>
          <w:szCs w:val="26"/>
        </w:rPr>
        <w:t xml:space="preserve"> Источник финансирования: </w:t>
      </w:r>
      <w:r w:rsidR="008E4E53" w:rsidRPr="00B0778B">
        <w:rPr>
          <w:rFonts w:ascii="Times New Roman" w:hAnsi="Times New Roman" w:cs="Times New Roman"/>
          <w:sz w:val="26"/>
          <w:szCs w:val="26"/>
        </w:rPr>
        <w:t>___________________________</w:t>
      </w:r>
      <w:r w:rsidRPr="00B0778B">
        <w:rPr>
          <w:rFonts w:ascii="Times New Roman" w:hAnsi="Times New Roman" w:cs="Times New Roman"/>
          <w:sz w:val="26"/>
          <w:szCs w:val="26"/>
        </w:rPr>
        <w:t>.</w:t>
      </w:r>
    </w:p>
    <w:bookmarkEnd w:id="2"/>
    <w:p w:rsidR="00B13C39" w:rsidRDefault="00B13C39" w:rsidP="00BB248B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jc w:val="center"/>
        <w:rPr>
          <w:b/>
          <w:bCs/>
          <w:sz w:val="26"/>
          <w:szCs w:val="26"/>
        </w:rPr>
      </w:pPr>
    </w:p>
    <w:p w:rsidR="00080857" w:rsidRPr="006B4C8E" w:rsidRDefault="00080857" w:rsidP="00BB248B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jc w:val="center"/>
        <w:rPr>
          <w:b/>
          <w:bCs/>
          <w:sz w:val="26"/>
          <w:szCs w:val="26"/>
        </w:rPr>
      </w:pPr>
      <w:r w:rsidRPr="006B4C8E">
        <w:rPr>
          <w:b/>
          <w:bCs/>
          <w:sz w:val="26"/>
          <w:szCs w:val="26"/>
        </w:rPr>
        <w:lastRenderedPageBreak/>
        <w:t xml:space="preserve">3. ПОРЯДОК </w:t>
      </w:r>
      <w:r w:rsidR="00BB248B" w:rsidRPr="006B4C8E">
        <w:rPr>
          <w:b/>
          <w:bCs/>
          <w:sz w:val="26"/>
          <w:szCs w:val="26"/>
        </w:rPr>
        <w:t xml:space="preserve">И СРОКИ </w:t>
      </w:r>
      <w:r w:rsidRPr="006B4C8E">
        <w:rPr>
          <w:b/>
          <w:bCs/>
          <w:sz w:val="26"/>
          <w:szCs w:val="26"/>
        </w:rPr>
        <w:t xml:space="preserve">ПОСТАВКИ </w:t>
      </w:r>
      <w:r w:rsidR="00BB248B" w:rsidRPr="006B4C8E">
        <w:rPr>
          <w:b/>
          <w:bCs/>
          <w:sz w:val="26"/>
          <w:szCs w:val="26"/>
        </w:rPr>
        <w:t xml:space="preserve">И ОПЛАТЫ </w:t>
      </w:r>
      <w:r w:rsidRPr="006B4C8E">
        <w:rPr>
          <w:b/>
          <w:bCs/>
          <w:sz w:val="26"/>
          <w:szCs w:val="26"/>
        </w:rPr>
        <w:t>ТОВАРА</w:t>
      </w:r>
    </w:p>
    <w:p w:rsidR="00080857" w:rsidRPr="006B4C8E" w:rsidRDefault="00080857" w:rsidP="00080857">
      <w:pPr>
        <w:tabs>
          <w:tab w:val="left" w:pos="1080"/>
        </w:tabs>
        <w:jc w:val="both"/>
        <w:rPr>
          <w:sz w:val="26"/>
          <w:szCs w:val="26"/>
        </w:rPr>
      </w:pPr>
      <w:bookmarkStart w:id="3" w:name="_Hlk2673233"/>
      <w:r w:rsidRPr="006B4C8E">
        <w:rPr>
          <w:sz w:val="26"/>
          <w:szCs w:val="26"/>
        </w:rPr>
        <w:t xml:space="preserve">3.1. Поставщик обязуется поставить Товар </w:t>
      </w:r>
      <w:bookmarkStart w:id="4" w:name="_Hlk2673263"/>
      <w:r w:rsidRPr="006B4C8E">
        <w:rPr>
          <w:sz w:val="26"/>
          <w:szCs w:val="26"/>
        </w:rPr>
        <w:t xml:space="preserve">до </w:t>
      </w:r>
      <w:r w:rsidR="0078186D" w:rsidRPr="006B4C8E">
        <w:rPr>
          <w:sz w:val="26"/>
          <w:szCs w:val="26"/>
        </w:rPr>
        <w:t xml:space="preserve">_________ </w:t>
      </w:r>
      <w:r w:rsidRPr="006B4C8E">
        <w:rPr>
          <w:sz w:val="26"/>
          <w:szCs w:val="26"/>
        </w:rPr>
        <w:t>года</w:t>
      </w:r>
      <w:r w:rsidR="005449AD" w:rsidRPr="006B4C8E">
        <w:rPr>
          <w:sz w:val="26"/>
          <w:szCs w:val="26"/>
        </w:rPr>
        <w:t xml:space="preserve"> (или в соответствии с графиком платежей и поставки </w:t>
      </w:r>
      <w:r w:rsidRPr="006B4C8E">
        <w:rPr>
          <w:sz w:val="26"/>
          <w:szCs w:val="26"/>
        </w:rPr>
        <w:t xml:space="preserve">(Приложение </w:t>
      </w:r>
      <w:r w:rsidR="005449AD" w:rsidRPr="006B4C8E">
        <w:rPr>
          <w:sz w:val="26"/>
          <w:szCs w:val="26"/>
        </w:rPr>
        <w:t xml:space="preserve">3), Поставщик, с согласия </w:t>
      </w:r>
      <w:r w:rsidR="00B0778B">
        <w:rPr>
          <w:sz w:val="26"/>
          <w:szCs w:val="26"/>
        </w:rPr>
        <w:t>П</w:t>
      </w:r>
      <w:r w:rsidR="005449AD" w:rsidRPr="006B4C8E">
        <w:rPr>
          <w:sz w:val="26"/>
          <w:szCs w:val="26"/>
        </w:rPr>
        <w:t xml:space="preserve">окупателя, имеет право на досрочную поставку Товара. </w:t>
      </w:r>
      <w:bookmarkEnd w:id="4"/>
    </w:p>
    <w:bookmarkEnd w:id="3"/>
    <w:p w:rsidR="00080857" w:rsidRPr="006B4C8E" w:rsidRDefault="00080857" w:rsidP="00080857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3.2. Доставка Товара осуществляется силами и за счет Поставщика на склад Покупателя по адресу</w:t>
      </w:r>
      <w:r w:rsidR="008E4E53" w:rsidRPr="006B4C8E">
        <w:rPr>
          <w:sz w:val="26"/>
          <w:szCs w:val="26"/>
        </w:rPr>
        <w:t>: _______________________________</w:t>
      </w:r>
      <w:r w:rsidRPr="006B4C8E">
        <w:rPr>
          <w:sz w:val="26"/>
          <w:szCs w:val="26"/>
        </w:rPr>
        <w:t xml:space="preserve">. </w:t>
      </w:r>
    </w:p>
    <w:p w:rsidR="00976708" w:rsidRPr="006B4C8E" w:rsidRDefault="00B84E2B" w:rsidP="00B84E2B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3.3. Приемка-передача Товара по количеству и качеству осуществляется в соответствии с постановлением Совета Министров Республики Беларусь от 3 сентября 2008 г. № 1290 «Об утверждении Положения о приемке товаров по количеству и качеству»</w:t>
      </w:r>
      <w:r w:rsidR="00976708" w:rsidRPr="006B4C8E">
        <w:rPr>
          <w:sz w:val="26"/>
          <w:szCs w:val="26"/>
        </w:rPr>
        <w:t>, по количеству, в соответствии с товарно-транспортной (товарной) накладной, по качеству, в соответствии с актом приемки комиссии, на территории Покупателя.</w:t>
      </w:r>
    </w:p>
    <w:p w:rsidR="001D2CDE" w:rsidRPr="006B4C8E" w:rsidRDefault="001D2CDE" w:rsidP="001D2CDE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3.4. Поставщик обязан:</w:t>
      </w:r>
    </w:p>
    <w:p w:rsidR="001D2CDE" w:rsidRPr="006B4C8E" w:rsidRDefault="001D2CDE" w:rsidP="001D2CDE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3.4.1. письменно, не позднее чем за 3 рабочих дня до планируемой доставки Товара направить Покупателю уведомление о поставке.  </w:t>
      </w:r>
    </w:p>
    <w:p w:rsidR="001D2CDE" w:rsidRPr="006B4C8E" w:rsidRDefault="001D2CDE" w:rsidP="001D2CDE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3.4.2. направить представителя (представителей) для участия в работе комиссии Покупателя;</w:t>
      </w:r>
    </w:p>
    <w:p w:rsidR="001D2CDE" w:rsidRPr="006B4C8E" w:rsidRDefault="001D2CDE" w:rsidP="001D2CDE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3.4.3. перед приемкой по качеству предоставить Покупателю документы, необходимые для постановки транспортных средств на учет в органах ГАИ.</w:t>
      </w:r>
    </w:p>
    <w:p w:rsidR="001D2CDE" w:rsidRPr="006B4C8E" w:rsidRDefault="001D2CDE" w:rsidP="001D2CDE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3.5. Покупатель обязан организовать работу комиссии по приемке и уведомить Поставщика о дате и времени работы комиссии, в срок обеспечивающий возможность направления своих представителей(ля); </w:t>
      </w:r>
    </w:p>
    <w:p w:rsidR="00BB248B" w:rsidRPr="006B4C8E" w:rsidRDefault="00BB248B" w:rsidP="00BB248B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3.</w:t>
      </w:r>
      <w:r w:rsidR="000A1C99">
        <w:rPr>
          <w:sz w:val="26"/>
          <w:szCs w:val="26"/>
        </w:rPr>
        <w:t>6</w:t>
      </w:r>
      <w:r w:rsidRPr="006B4C8E">
        <w:rPr>
          <w:sz w:val="26"/>
          <w:szCs w:val="26"/>
        </w:rPr>
        <w:t>. Оплата Товара осуществляется на основании подписанных представителями Поставщика и Покупателя товарных (товарно-транспортных) накладных.</w:t>
      </w:r>
    </w:p>
    <w:p w:rsidR="00BB248B" w:rsidRPr="006B4C8E" w:rsidRDefault="00BB248B" w:rsidP="00BB248B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3.</w:t>
      </w:r>
      <w:r w:rsidR="000A1C99">
        <w:rPr>
          <w:sz w:val="26"/>
          <w:szCs w:val="26"/>
        </w:rPr>
        <w:t>7</w:t>
      </w:r>
      <w:r w:rsidRPr="006B4C8E">
        <w:rPr>
          <w:sz w:val="26"/>
          <w:szCs w:val="26"/>
        </w:rPr>
        <w:t xml:space="preserve">. Право собственности на результат работ и риск случайной гибели возникает у </w:t>
      </w:r>
      <w:r w:rsidR="00B0778B">
        <w:rPr>
          <w:sz w:val="26"/>
          <w:szCs w:val="26"/>
        </w:rPr>
        <w:t xml:space="preserve">Покупателя </w:t>
      </w:r>
      <w:r w:rsidRPr="006B4C8E">
        <w:rPr>
          <w:sz w:val="26"/>
          <w:szCs w:val="26"/>
        </w:rPr>
        <w:t>после приемки товара.</w:t>
      </w:r>
    </w:p>
    <w:p w:rsidR="00080857" w:rsidRPr="006B4C8E" w:rsidRDefault="00080857" w:rsidP="002B5434">
      <w:pPr>
        <w:jc w:val="center"/>
        <w:rPr>
          <w:b/>
          <w:bCs/>
          <w:caps/>
          <w:sz w:val="26"/>
          <w:szCs w:val="26"/>
        </w:rPr>
      </w:pPr>
      <w:r w:rsidRPr="006B4C8E">
        <w:rPr>
          <w:b/>
          <w:bCs/>
          <w:caps/>
          <w:sz w:val="26"/>
          <w:szCs w:val="26"/>
        </w:rPr>
        <w:t xml:space="preserve">4. </w:t>
      </w:r>
      <w:r w:rsidR="006D22FE" w:rsidRPr="006B4C8E">
        <w:rPr>
          <w:b/>
          <w:bCs/>
          <w:caps/>
          <w:sz w:val="26"/>
          <w:szCs w:val="26"/>
        </w:rPr>
        <w:t xml:space="preserve">ПОРЯДОК ПРИЕМКИ и </w:t>
      </w:r>
      <w:r w:rsidR="00976708" w:rsidRPr="006B4C8E">
        <w:rPr>
          <w:b/>
          <w:bCs/>
          <w:caps/>
          <w:sz w:val="26"/>
          <w:szCs w:val="26"/>
        </w:rPr>
        <w:t xml:space="preserve">ГАРАНТИИ </w:t>
      </w:r>
      <w:r w:rsidRPr="006B4C8E">
        <w:rPr>
          <w:b/>
          <w:bCs/>
          <w:caps/>
          <w:sz w:val="26"/>
          <w:szCs w:val="26"/>
        </w:rPr>
        <w:t xml:space="preserve">КАЧЕСТВО ТОВАРА </w:t>
      </w:r>
    </w:p>
    <w:p w:rsidR="00B84E2B" w:rsidRPr="006B4C8E" w:rsidRDefault="00B84E2B" w:rsidP="00976708">
      <w:pPr>
        <w:numPr>
          <w:ilvl w:val="0"/>
          <w:numId w:val="18"/>
        </w:numPr>
        <w:tabs>
          <w:tab w:val="clear" w:pos="360"/>
          <w:tab w:val="num" w:pos="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Поставщик </w:t>
      </w:r>
      <w:r w:rsidR="00080857" w:rsidRPr="006B4C8E">
        <w:rPr>
          <w:sz w:val="26"/>
          <w:szCs w:val="26"/>
        </w:rPr>
        <w:t>гарантирует качество товара путем</w:t>
      </w:r>
      <w:r w:rsidRPr="006B4C8E">
        <w:rPr>
          <w:sz w:val="26"/>
          <w:szCs w:val="26"/>
        </w:rPr>
        <w:t>:</w:t>
      </w:r>
    </w:p>
    <w:p w:rsidR="00976708" w:rsidRPr="006B4C8E" w:rsidRDefault="00B84E2B" w:rsidP="00B84E2B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4.1.1. </w:t>
      </w:r>
      <w:r w:rsidR="00976708" w:rsidRPr="006B4C8E">
        <w:rPr>
          <w:sz w:val="26"/>
          <w:szCs w:val="26"/>
        </w:rPr>
        <w:t xml:space="preserve">предоставления на каждую единицу товара </w:t>
      </w:r>
      <w:r w:rsidR="00493290" w:rsidRPr="006B4C8E">
        <w:rPr>
          <w:sz w:val="26"/>
          <w:szCs w:val="26"/>
        </w:rPr>
        <w:t xml:space="preserve">одобрения типа транспортного средства </w:t>
      </w:r>
      <w:r w:rsidRPr="006B4C8E">
        <w:rPr>
          <w:sz w:val="26"/>
          <w:szCs w:val="26"/>
        </w:rPr>
        <w:t xml:space="preserve">в соответствии с ТР\ТС </w:t>
      </w:r>
      <w:r w:rsidR="00976708" w:rsidRPr="006B4C8E">
        <w:rPr>
          <w:sz w:val="26"/>
          <w:szCs w:val="26"/>
        </w:rPr>
        <w:t>018/2011;</w:t>
      </w:r>
    </w:p>
    <w:p w:rsidR="00A44C03" w:rsidRDefault="00A44C03" w:rsidP="00A44C03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4.</w:t>
      </w:r>
      <w:r>
        <w:rPr>
          <w:sz w:val="26"/>
          <w:szCs w:val="26"/>
        </w:rPr>
        <w:t>1</w:t>
      </w:r>
      <w:r w:rsidRPr="006B4C8E">
        <w:rPr>
          <w:sz w:val="26"/>
          <w:szCs w:val="26"/>
        </w:rPr>
        <w:t>.</w:t>
      </w:r>
      <w:r>
        <w:rPr>
          <w:sz w:val="26"/>
          <w:szCs w:val="26"/>
        </w:rPr>
        <w:t xml:space="preserve">2. предоставления </w:t>
      </w:r>
      <w:r w:rsidRPr="006B4C8E">
        <w:rPr>
          <w:sz w:val="26"/>
          <w:szCs w:val="26"/>
        </w:rPr>
        <w:t>положительн</w:t>
      </w:r>
      <w:r>
        <w:rPr>
          <w:sz w:val="26"/>
          <w:szCs w:val="26"/>
        </w:rPr>
        <w:t xml:space="preserve">ого </w:t>
      </w:r>
      <w:r w:rsidRPr="006B4C8E">
        <w:rPr>
          <w:sz w:val="26"/>
          <w:szCs w:val="26"/>
        </w:rPr>
        <w:t>протокол</w:t>
      </w:r>
      <w:r>
        <w:rPr>
          <w:sz w:val="26"/>
          <w:szCs w:val="26"/>
        </w:rPr>
        <w:t xml:space="preserve">а испытаний, </w:t>
      </w:r>
      <w:r w:rsidRPr="006B4C8E">
        <w:rPr>
          <w:sz w:val="26"/>
          <w:szCs w:val="26"/>
        </w:rPr>
        <w:t>в объеме и методами предусмотренными СТБ 251</w:t>
      </w:r>
      <w:r>
        <w:rPr>
          <w:sz w:val="26"/>
          <w:szCs w:val="26"/>
        </w:rPr>
        <w:t>3</w:t>
      </w:r>
      <w:r w:rsidRPr="006B4C8E">
        <w:rPr>
          <w:sz w:val="26"/>
          <w:szCs w:val="26"/>
        </w:rPr>
        <w:t>-2017</w:t>
      </w:r>
      <w:r>
        <w:rPr>
          <w:sz w:val="26"/>
          <w:szCs w:val="26"/>
        </w:rPr>
        <w:t xml:space="preserve">, проведенных за счет </w:t>
      </w:r>
      <w:r w:rsidRPr="006B4C8E">
        <w:rPr>
          <w:sz w:val="26"/>
          <w:szCs w:val="26"/>
        </w:rPr>
        <w:t>за счет собственных средств в аккредитованной организации</w:t>
      </w:r>
      <w:r>
        <w:rPr>
          <w:sz w:val="26"/>
          <w:szCs w:val="26"/>
        </w:rPr>
        <w:t>.</w:t>
      </w:r>
    </w:p>
    <w:p w:rsidR="00080857" w:rsidRPr="006B4C8E" w:rsidRDefault="00976708" w:rsidP="00B84E2B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4.1.2. </w:t>
      </w:r>
      <w:r w:rsidR="00080857" w:rsidRPr="006B4C8E">
        <w:rPr>
          <w:sz w:val="26"/>
          <w:szCs w:val="26"/>
        </w:rPr>
        <w:t xml:space="preserve">проведения </w:t>
      </w:r>
      <w:r w:rsidRPr="006B4C8E">
        <w:rPr>
          <w:sz w:val="26"/>
          <w:szCs w:val="26"/>
        </w:rPr>
        <w:t>приемо-сдаточных испытаний</w:t>
      </w:r>
      <w:r w:rsidR="006D22FE" w:rsidRPr="006B4C8E">
        <w:rPr>
          <w:sz w:val="26"/>
          <w:szCs w:val="26"/>
        </w:rPr>
        <w:t xml:space="preserve">, при участии представителей МЧС, </w:t>
      </w:r>
      <w:r w:rsidRPr="006B4C8E">
        <w:rPr>
          <w:sz w:val="26"/>
          <w:szCs w:val="26"/>
        </w:rPr>
        <w:t>каждой единицы Товара на соответствия требованиям СТБ 251</w:t>
      </w:r>
      <w:r w:rsidR="00680AB9">
        <w:rPr>
          <w:sz w:val="26"/>
          <w:szCs w:val="26"/>
        </w:rPr>
        <w:t>3</w:t>
      </w:r>
      <w:r w:rsidRPr="006B4C8E">
        <w:rPr>
          <w:sz w:val="26"/>
          <w:szCs w:val="26"/>
        </w:rPr>
        <w:t>-2017</w:t>
      </w:r>
      <w:r w:rsidR="006D22FE" w:rsidRPr="006B4C8E">
        <w:rPr>
          <w:sz w:val="26"/>
          <w:szCs w:val="26"/>
        </w:rPr>
        <w:t>, с п</w:t>
      </w:r>
      <w:r w:rsidRPr="006B4C8E">
        <w:rPr>
          <w:sz w:val="26"/>
          <w:szCs w:val="26"/>
        </w:rPr>
        <w:t xml:space="preserve">редоставлением соответствующих положительных протоколов испытаний. </w:t>
      </w:r>
      <w:r w:rsidR="00080857" w:rsidRPr="006B4C8E">
        <w:rPr>
          <w:sz w:val="26"/>
          <w:szCs w:val="26"/>
        </w:rPr>
        <w:t xml:space="preserve">При проведении приемо-сдаточных испытаний у Поставщика расходы, связанные с пребыванием </w:t>
      </w:r>
      <w:r w:rsidR="00B84E2B" w:rsidRPr="006B4C8E">
        <w:rPr>
          <w:sz w:val="26"/>
          <w:szCs w:val="26"/>
        </w:rPr>
        <w:t xml:space="preserve">до </w:t>
      </w:r>
      <w:r w:rsidR="00080857" w:rsidRPr="006B4C8E">
        <w:rPr>
          <w:sz w:val="26"/>
          <w:szCs w:val="26"/>
        </w:rPr>
        <w:t>5 (пяти) представителей МЧС – за счет Поставщика.</w:t>
      </w:r>
    </w:p>
    <w:p w:rsidR="00080857" w:rsidRPr="006B4C8E" w:rsidRDefault="00080857" w:rsidP="00080857">
      <w:p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4.2. Окончательная приемка-передача</w:t>
      </w:r>
      <w:r w:rsidR="0080344C" w:rsidRPr="006B4C8E">
        <w:rPr>
          <w:sz w:val="26"/>
          <w:szCs w:val="26"/>
        </w:rPr>
        <w:t xml:space="preserve"> </w:t>
      </w:r>
      <w:r w:rsidRPr="006B4C8E">
        <w:rPr>
          <w:sz w:val="26"/>
          <w:szCs w:val="26"/>
        </w:rPr>
        <w:t xml:space="preserve">Товара по количеству и качеству осуществляется в соответствии с постановлением Совета Министров Республики Беларусь от 3 сентября 2008г. № 1290 «Об утверждении Положения о приемке товаров по количеству и качеству» на территории Покупателя </w:t>
      </w:r>
      <w:r w:rsidR="006D22FE" w:rsidRPr="006B4C8E">
        <w:rPr>
          <w:sz w:val="26"/>
          <w:szCs w:val="26"/>
        </w:rPr>
        <w:t xml:space="preserve">приемочной </w:t>
      </w:r>
      <w:r w:rsidR="00976708" w:rsidRPr="006B4C8E">
        <w:rPr>
          <w:sz w:val="26"/>
          <w:szCs w:val="26"/>
        </w:rPr>
        <w:t xml:space="preserve">комиссией, </w:t>
      </w:r>
      <w:r w:rsidRPr="006B4C8E">
        <w:rPr>
          <w:sz w:val="26"/>
          <w:szCs w:val="26"/>
        </w:rPr>
        <w:t>с составлением акта.</w:t>
      </w:r>
    </w:p>
    <w:p w:rsidR="006D22FE" w:rsidRPr="006B4C8E" w:rsidRDefault="0080344C" w:rsidP="006D22FE">
      <w:pPr>
        <w:spacing w:line="320" w:lineRule="exact"/>
        <w:ind w:right="15"/>
        <w:jc w:val="both"/>
        <w:rPr>
          <w:sz w:val="26"/>
          <w:szCs w:val="26"/>
        </w:rPr>
      </w:pPr>
      <w:r w:rsidRPr="006B4C8E">
        <w:rPr>
          <w:sz w:val="26"/>
          <w:szCs w:val="26"/>
        </w:rPr>
        <w:t>4.</w:t>
      </w:r>
      <w:r w:rsidR="001D2CDE" w:rsidRPr="006B4C8E">
        <w:rPr>
          <w:sz w:val="26"/>
          <w:szCs w:val="26"/>
        </w:rPr>
        <w:t>5</w:t>
      </w:r>
      <w:r w:rsidRPr="006B4C8E">
        <w:rPr>
          <w:sz w:val="26"/>
          <w:szCs w:val="26"/>
        </w:rPr>
        <w:t xml:space="preserve">. При поставке </w:t>
      </w:r>
      <w:r w:rsidR="001D2CDE" w:rsidRPr="006B4C8E">
        <w:rPr>
          <w:sz w:val="26"/>
          <w:szCs w:val="26"/>
        </w:rPr>
        <w:t xml:space="preserve">Поставщик </w:t>
      </w:r>
      <w:r w:rsidRPr="006B4C8E">
        <w:rPr>
          <w:sz w:val="26"/>
          <w:szCs w:val="26"/>
        </w:rPr>
        <w:t>обязан передать Покупателю все необходимые документы на поставляемое в комплекте оборудование, средств связи и оповещения (паспорта, инструкции на русском языке, гарантийные талоны, при необходимости сертификаты (декларации) соответствия требованиям ТНПА</w:t>
      </w:r>
      <w:r w:rsidR="0078186D" w:rsidRPr="006B4C8E">
        <w:rPr>
          <w:sz w:val="26"/>
          <w:szCs w:val="26"/>
        </w:rPr>
        <w:t>)</w:t>
      </w:r>
      <w:r w:rsidRPr="006B4C8E">
        <w:rPr>
          <w:sz w:val="26"/>
          <w:szCs w:val="26"/>
        </w:rPr>
        <w:t xml:space="preserve">. </w:t>
      </w:r>
    </w:p>
    <w:p w:rsidR="00080857" w:rsidRPr="006B4C8E" w:rsidRDefault="00080857" w:rsidP="002B5434">
      <w:pPr>
        <w:pStyle w:val="35"/>
        <w:widowControl w:val="0"/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ind w:firstLine="0"/>
        <w:jc w:val="center"/>
        <w:rPr>
          <w:caps/>
          <w:sz w:val="26"/>
          <w:szCs w:val="26"/>
        </w:rPr>
      </w:pPr>
      <w:r w:rsidRPr="006B4C8E">
        <w:rPr>
          <w:caps/>
          <w:sz w:val="26"/>
          <w:szCs w:val="26"/>
        </w:rPr>
        <w:t>5. Форс-мажорные обстоятельства</w:t>
      </w:r>
    </w:p>
    <w:p w:rsidR="00080857" w:rsidRPr="006B4C8E" w:rsidRDefault="00080857" w:rsidP="00080857">
      <w:pPr>
        <w:numPr>
          <w:ilvl w:val="0"/>
          <w:numId w:val="19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</w:t>
      </w:r>
      <w:r w:rsidRPr="006B4C8E">
        <w:rPr>
          <w:sz w:val="26"/>
          <w:szCs w:val="26"/>
        </w:rPr>
        <w:lastRenderedPageBreak/>
        <w:t>нормативных правовых актов в пределах Республики Беларусь, препятствующих должному исполнению обязательств сторон.</w:t>
      </w:r>
    </w:p>
    <w:p w:rsidR="00080857" w:rsidRPr="006B4C8E" w:rsidRDefault="00080857" w:rsidP="00080857">
      <w:pPr>
        <w:numPr>
          <w:ilvl w:val="0"/>
          <w:numId w:val="19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 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:rsidR="00080857" w:rsidRPr="006B4C8E" w:rsidRDefault="00080857" w:rsidP="00080857">
      <w:pPr>
        <w:numPr>
          <w:ilvl w:val="0"/>
          <w:numId w:val="19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 Сторона, для которой выполнение обязательства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обстоятельств, с приложением посменного документа </w:t>
      </w:r>
      <w:proofErr w:type="spellStart"/>
      <w:r w:rsidRPr="006B4C8E">
        <w:rPr>
          <w:sz w:val="26"/>
          <w:szCs w:val="26"/>
        </w:rPr>
        <w:t>БелТПП</w:t>
      </w:r>
      <w:proofErr w:type="spellEnd"/>
      <w:r w:rsidRPr="006B4C8E">
        <w:rPr>
          <w:sz w:val="26"/>
          <w:szCs w:val="26"/>
        </w:rPr>
        <w:t>, подтверждающего наличие таких обстоятельств.</w:t>
      </w:r>
    </w:p>
    <w:p w:rsidR="00080857" w:rsidRPr="006B4C8E" w:rsidRDefault="00080857" w:rsidP="00080857">
      <w:pPr>
        <w:numPr>
          <w:ilvl w:val="0"/>
          <w:numId w:val="19"/>
        </w:numPr>
        <w:tabs>
          <w:tab w:val="clear" w:pos="360"/>
          <w:tab w:val="left" w:pos="1080"/>
          <w:tab w:val="left" w:pos="126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 Если одна из сторон не вышлет сообщения или сделает это с опозданием против указанного в п. п. 5.3. срока, она теряет право использовать любое из перечисленных в </w:t>
      </w:r>
      <w:proofErr w:type="spellStart"/>
      <w:r w:rsidRPr="006B4C8E">
        <w:rPr>
          <w:sz w:val="26"/>
          <w:szCs w:val="26"/>
        </w:rPr>
        <w:t>п.п</w:t>
      </w:r>
      <w:proofErr w:type="spellEnd"/>
      <w:r w:rsidRPr="006B4C8E">
        <w:rPr>
          <w:sz w:val="26"/>
          <w:szCs w:val="26"/>
        </w:rPr>
        <w:t>. 5.1. обстоятельств в качестве причины, освобождающей её от ответственности за невыполнение настоящего Договора.</w:t>
      </w:r>
    </w:p>
    <w:p w:rsidR="00080857" w:rsidRPr="006B4C8E" w:rsidRDefault="00080857" w:rsidP="002B5434">
      <w:pPr>
        <w:jc w:val="center"/>
        <w:rPr>
          <w:b/>
          <w:bCs/>
          <w:caps/>
          <w:sz w:val="26"/>
          <w:szCs w:val="26"/>
        </w:rPr>
      </w:pPr>
      <w:r w:rsidRPr="006B4C8E">
        <w:rPr>
          <w:b/>
          <w:bCs/>
          <w:caps/>
          <w:sz w:val="26"/>
          <w:szCs w:val="26"/>
        </w:rPr>
        <w:t>6. Ответственность сторон</w:t>
      </w:r>
    </w:p>
    <w:p w:rsidR="00080857" w:rsidRPr="00B0778B" w:rsidRDefault="00080857" w:rsidP="002A748C">
      <w:pPr>
        <w:numPr>
          <w:ilvl w:val="0"/>
          <w:numId w:val="20"/>
        </w:numPr>
        <w:tabs>
          <w:tab w:val="clear" w:pos="360"/>
          <w:tab w:val="num" w:pos="0"/>
          <w:tab w:val="num" w:pos="1080"/>
        </w:tabs>
        <w:jc w:val="both"/>
        <w:rPr>
          <w:sz w:val="26"/>
          <w:szCs w:val="26"/>
        </w:rPr>
      </w:pPr>
      <w:bookmarkStart w:id="5" w:name="_Hlk2673411"/>
      <w:r w:rsidRPr="00B0778B">
        <w:rPr>
          <w:sz w:val="26"/>
          <w:szCs w:val="26"/>
        </w:rPr>
        <w:t>За нарушение условий настоящего Договора стороны несут ответственность в соответствии с действующим законодательством Республики Беларусь</w:t>
      </w:r>
      <w:r w:rsidR="00B0778B" w:rsidRPr="00B0778B">
        <w:rPr>
          <w:sz w:val="26"/>
          <w:szCs w:val="26"/>
        </w:rPr>
        <w:t xml:space="preserve">, </w:t>
      </w:r>
      <w:r w:rsidR="00B0778B" w:rsidRPr="00B0778B">
        <w:rPr>
          <w:sz w:val="27"/>
          <w:szCs w:val="27"/>
        </w:rPr>
        <w:t xml:space="preserve">в части ответственности за не поставку или недопоставку товара согласно условиям договора, Поставщик уплачивает покупателю неустойку (штраф) в размере </w:t>
      </w:r>
      <w:r w:rsidR="00A44C03">
        <w:rPr>
          <w:sz w:val="27"/>
          <w:szCs w:val="27"/>
        </w:rPr>
        <w:t>____</w:t>
      </w:r>
      <w:r w:rsidR="00B0778B" w:rsidRPr="00B0778B">
        <w:rPr>
          <w:sz w:val="27"/>
          <w:szCs w:val="27"/>
        </w:rPr>
        <w:t xml:space="preserve">% стоимости непоставленного или недопоставленного в срок </w:t>
      </w:r>
      <w:proofErr w:type="gramStart"/>
      <w:r w:rsidR="00B0778B" w:rsidRPr="00B0778B">
        <w:rPr>
          <w:sz w:val="27"/>
          <w:szCs w:val="27"/>
        </w:rPr>
        <w:t>товара.</w:t>
      </w:r>
      <w:r w:rsidRPr="00B0778B">
        <w:rPr>
          <w:sz w:val="26"/>
          <w:szCs w:val="26"/>
        </w:rPr>
        <w:t>.</w:t>
      </w:r>
      <w:proofErr w:type="gramEnd"/>
    </w:p>
    <w:bookmarkEnd w:id="5"/>
    <w:p w:rsidR="00080857" w:rsidRPr="006B4C8E" w:rsidRDefault="00080857" w:rsidP="00AE0B6C">
      <w:pPr>
        <w:numPr>
          <w:ilvl w:val="0"/>
          <w:numId w:val="20"/>
        </w:numPr>
        <w:tabs>
          <w:tab w:val="clear" w:pos="360"/>
          <w:tab w:val="num" w:pos="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Оплата штрафных санкций не освобождает стороны от исполнения обязательств по договору.</w:t>
      </w:r>
    </w:p>
    <w:p w:rsidR="00080857" w:rsidRPr="006B4C8E" w:rsidRDefault="00080857" w:rsidP="006B4C8E">
      <w:pPr>
        <w:numPr>
          <w:ilvl w:val="0"/>
          <w:numId w:val="20"/>
        </w:numPr>
        <w:tabs>
          <w:tab w:val="clear" w:pos="360"/>
          <w:tab w:val="num" w:pos="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:rsidR="00080857" w:rsidRPr="006B4C8E" w:rsidRDefault="00080857" w:rsidP="00AE0B6C">
      <w:pPr>
        <w:numPr>
          <w:ilvl w:val="0"/>
          <w:numId w:val="20"/>
        </w:numPr>
        <w:tabs>
          <w:tab w:val="clear" w:pos="360"/>
          <w:tab w:val="num" w:pos="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В случае невозможности разрешения споров путем переговоров после реализации предусмотренных законодательством процедур досудебного урегулирования разногласий, стороны передают их на рассмотрение в Экономический суд г. </w:t>
      </w:r>
      <w:r w:rsidR="00A44C03">
        <w:rPr>
          <w:sz w:val="26"/>
          <w:szCs w:val="26"/>
        </w:rPr>
        <w:t>__________</w:t>
      </w:r>
      <w:r w:rsidRPr="006B4C8E">
        <w:rPr>
          <w:sz w:val="26"/>
          <w:szCs w:val="26"/>
        </w:rPr>
        <w:t>.</w:t>
      </w:r>
    </w:p>
    <w:p w:rsidR="00080857" w:rsidRPr="006B4C8E" w:rsidRDefault="00080857" w:rsidP="002B5434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B4C8E">
        <w:rPr>
          <w:rFonts w:ascii="Times New Roman" w:hAnsi="Times New Roman" w:cs="Times New Roman"/>
          <w:b/>
          <w:bCs/>
          <w:sz w:val="26"/>
          <w:szCs w:val="26"/>
        </w:rPr>
        <w:t>7. ГАРАНТИЙНЫЕ ОБЯЗАТЕЛЬСТВА</w:t>
      </w:r>
    </w:p>
    <w:p w:rsidR="001D2CDE" w:rsidRPr="006B4C8E" w:rsidRDefault="00080857" w:rsidP="00080857">
      <w:pPr>
        <w:numPr>
          <w:ilvl w:val="0"/>
          <w:numId w:val="21"/>
        </w:num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Поставщик осуществляет гарантийное обслуживание </w:t>
      </w:r>
      <w:r w:rsidR="001D2CDE" w:rsidRPr="006B4C8E">
        <w:rPr>
          <w:sz w:val="26"/>
          <w:szCs w:val="26"/>
        </w:rPr>
        <w:t>автолестницы и её составных частей (в том числе каркас, отсеки, полки, крепления для ПТВ и АСО, стрелу, пакет колен, лестниц, выносные опоры, гидравлические и иные механизмы, электронное оборудование и т.д.) – не менее 5 лет, базовое шасси - не менее гарантии завода изготовителя, но не менее 2 лет;</w:t>
      </w:r>
      <w:r w:rsidRPr="006B4C8E">
        <w:rPr>
          <w:sz w:val="26"/>
          <w:szCs w:val="26"/>
        </w:rPr>
        <w:t xml:space="preserve"> со дня поставки Товара Покупателю</w:t>
      </w:r>
      <w:r w:rsidR="00ED6A24">
        <w:rPr>
          <w:sz w:val="26"/>
          <w:szCs w:val="26"/>
        </w:rPr>
        <w:t>;</w:t>
      </w:r>
    </w:p>
    <w:p w:rsidR="00080857" w:rsidRPr="006B4C8E" w:rsidRDefault="00080857" w:rsidP="00080857">
      <w:pPr>
        <w:numPr>
          <w:ilvl w:val="0"/>
          <w:numId w:val="21"/>
        </w:num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Гарантийные сроки исчисляются со дня ввода Товара в эксплуатацию, но не позднее шести месяцев со дня его приобретения. Дата ввода Товара в эксплуатацию указывается в соответствии с законодательством в гарантийном талоне и подтверждается приказом руководителя органа и (или) подразделения о введении транспортного средства в эксплуатацию.</w:t>
      </w:r>
    </w:p>
    <w:p w:rsidR="001D2CDE" w:rsidRPr="006B4C8E" w:rsidRDefault="00080857" w:rsidP="00080857">
      <w:pPr>
        <w:numPr>
          <w:ilvl w:val="0"/>
          <w:numId w:val="21"/>
        </w:num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Гарантийное и послегарантийное обслуживание кузовной надстройки и оборудования осуществляется на производственной базе Поставщика по адресу: _______________. </w:t>
      </w:r>
    </w:p>
    <w:p w:rsidR="00080857" w:rsidRPr="006B4C8E" w:rsidRDefault="00080857" w:rsidP="00080857">
      <w:pPr>
        <w:numPr>
          <w:ilvl w:val="0"/>
          <w:numId w:val="21"/>
        </w:num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>Если в течение срока гарантии в поставленном Товаре будут обнаружены производственные дефекты, Покупатель, либо орган (подразделение) МЧС Республики Беларусь, в котором эксплуатируется транспортное средство, обязан сообщить об этом Поставщику, который не позднее 14 календарных дней с даты получения извещения за свой счет обязан устранить недостатки с оформлением соответствующей документации представителями обеих сторон.</w:t>
      </w:r>
    </w:p>
    <w:p w:rsidR="001D2CDE" w:rsidRPr="006B4C8E" w:rsidRDefault="00080857" w:rsidP="001D2CDE">
      <w:pPr>
        <w:numPr>
          <w:ilvl w:val="0"/>
          <w:numId w:val="21"/>
        </w:num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t xml:space="preserve">Поставщик не несет ответственности за товар, если Покупатель внес конструктивные изменения в надстройку и навесное оборудование без согласования с Поставщиком; при использовании автомобиля не </w:t>
      </w:r>
      <w:r w:rsidR="000A1C99" w:rsidRPr="006B4C8E">
        <w:rPr>
          <w:sz w:val="26"/>
          <w:szCs w:val="26"/>
        </w:rPr>
        <w:t>по назначению</w:t>
      </w:r>
      <w:r w:rsidR="000A1C99">
        <w:rPr>
          <w:sz w:val="26"/>
          <w:szCs w:val="26"/>
        </w:rPr>
        <w:t xml:space="preserve">, </w:t>
      </w:r>
      <w:r w:rsidRPr="006B4C8E">
        <w:rPr>
          <w:sz w:val="26"/>
          <w:szCs w:val="26"/>
        </w:rPr>
        <w:t>при нарушении Инструкции по эксплуатации и техническому обслуживанию автомобиля.</w:t>
      </w:r>
    </w:p>
    <w:p w:rsidR="001D2CDE" w:rsidRPr="006B4C8E" w:rsidRDefault="001D2CDE" w:rsidP="001D2CDE">
      <w:pPr>
        <w:numPr>
          <w:ilvl w:val="0"/>
          <w:numId w:val="21"/>
        </w:numPr>
        <w:tabs>
          <w:tab w:val="left" w:pos="1080"/>
        </w:tabs>
        <w:jc w:val="both"/>
        <w:rPr>
          <w:sz w:val="26"/>
          <w:szCs w:val="26"/>
        </w:rPr>
      </w:pPr>
      <w:r w:rsidRPr="006B4C8E">
        <w:rPr>
          <w:sz w:val="26"/>
          <w:szCs w:val="26"/>
        </w:rPr>
        <w:lastRenderedPageBreak/>
        <w:t xml:space="preserve"> Ответственность сторон по гарантийному, послегарантийному ремонту устанавливается законодательством Республики Беларусь.</w:t>
      </w:r>
    </w:p>
    <w:p w:rsidR="00080857" w:rsidRPr="006B4C8E" w:rsidRDefault="00080857" w:rsidP="00080857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B4C8E">
        <w:rPr>
          <w:rFonts w:ascii="Times New Roman" w:hAnsi="Times New Roman" w:cs="Times New Roman"/>
          <w:b/>
          <w:bCs/>
          <w:sz w:val="26"/>
          <w:szCs w:val="26"/>
        </w:rPr>
        <w:t>8. ПОРЯДОК ВСТУПЛЕНИЯ ДОГОВОРА В СИЛУ, ВНЕСЕНИЯ В НЕГО ИЗМЕНЕНИЙ И ДОПОЛНЕНИЙ</w:t>
      </w:r>
    </w:p>
    <w:p w:rsidR="00080857" w:rsidRPr="006B4C8E" w:rsidRDefault="00080857" w:rsidP="00080857">
      <w:pPr>
        <w:jc w:val="both"/>
        <w:rPr>
          <w:sz w:val="26"/>
          <w:szCs w:val="26"/>
        </w:rPr>
      </w:pPr>
      <w:r w:rsidRPr="006B4C8E">
        <w:rPr>
          <w:sz w:val="26"/>
          <w:szCs w:val="26"/>
        </w:rPr>
        <w:t>8.1. Договор вступает в силу с момента его подписания и действует до момента выполнения сторонами всех обязательств по договору.</w:t>
      </w:r>
    </w:p>
    <w:p w:rsidR="00080857" w:rsidRPr="006B4C8E" w:rsidRDefault="00080857" w:rsidP="00080857">
      <w:pPr>
        <w:jc w:val="both"/>
        <w:rPr>
          <w:sz w:val="26"/>
          <w:szCs w:val="26"/>
        </w:rPr>
      </w:pPr>
      <w:r w:rsidRPr="006B4C8E">
        <w:rPr>
          <w:sz w:val="26"/>
          <w:szCs w:val="26"/>
        </w:rPr>
        <w:t>8.2.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:rsidR="00080857" w:rsidRPr="006B4C8E" w:rsidRDefault="00080857" w:rsidP="00080857">
      <w:pPr>
        <w:jc w:val="both"/>
        <w:rPr>
          <w:sz w:val="26"/>
          <w:szCs w:val="26"/>
        </w:rPr>
      </w:pPr>
      <w:r w:rsidRPr="006B4C8E">
        <w:rPr>
          <w:sz w:val="26"/>
          <w:szCs w:val="26"/>
        </w:rPr>
        <w:t>8.3. Во всем остальном, что не предусмотрено настоящим договором, стороны руководствуются законодательством Республики Беларусь.</w:t>
      </w:r>
    </w:p>
    <w:p w:rsidR="00080857" w:rsidRPr="006B4C8E" w:rsidRDefault="00080857" w:rsidP="00080857">
      <w:pPr>
        <w:jc w:val="both"/>
        <w:rPr>
          <w:sz w:val="26"/>
          <w:szCs w:val="26"/>
        </w:rPr>
      </w:pPr>
      <w:r w:rsidRPr="006B4C8E">
        <w:rPr>
          <w:sz w:val="26"/>
          <w:szCs w:val="26"/>
        </w:rPr>
        <w:t>8.4. Настоящий договор составлен в двух экземплярах - по одному для каждой из сторон.</w:t>
      </w:r>
    </w:p>
    <w:p w:rsidR="00080857" w:rsidRPr="006B4C8E" w:rsidRDefault="00080857" w:rsidP="00080857">
      <w:pPr>
        <w:jc w:val="both"/>
        <w:rPr>
          <w:sz w:val="26"/>
          <w:szCs w:val="26"/>
        </w:rPr>
      </w:pPr>
      <w:r w:rsidRPr="006B4C8E">
        <w:rPr>
          <w:sz w:val="26"/>
          <w:szCs w:val="26"/>
        </w:rPr>
        <w:t>Приложения к договору, являющиеся его неотъемлемой частью.</w:t>
      </w:r>
    </w:p>
    <w:p w:rsidR="00080857" w:rsidRPr="006B4C8E" w:rsidRDefault="00080857" w:rsidP="00080857">
      <w:pPr>
        <w:jc w:val="both"/>
        <w:rPr>
          <w:b/>
          <w:bCs/>
          <w:sz w:val="26"/>
          <w:szCs w:val="26"/>
        </w:rPr>
      </w:pPr>
      <w:r w:rsidRPr="006B4C8E">
        <w:rPr>
          <w:b/>
          <w:bCs/>
          <w:sz w:val="26"/>
          <w:szCs w:val="26"/>
        </w:rPr>
        <w:t>9. ЮРИДИЧЕСКИЕ АДРЕСА, РЕКВИЗИТЫ И ПОДПИСИ СТОРОН:</w:t>
      </w:r>
    </w:p>
    <w:p w:rsidR="00080857" w:rsidRPr="006B4C8E" w:rsidRDefault="00080857" w:rsidP="00080857">
      <w:pPr>
        <w:rPr>
          <w:sz w:val="26"/>
          <w:szCs w:val="26"/>
        </w:rPr>
      </w:pPr>
      <w:r w:rsidRPr="006B4C8E">
        <w:rPr>
          <w:sz w:val="26"/>
          <w:szCs w:val="26"/>
        </w:rPr>
        <w:t>Поставщик</w:t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</w:r>
      <w:r w:rsidRPr="006B4C8E">
        <w:rPr>
          <w:sz w:val="26"/>
          <w:szCs w:val="26"/>
        </w:rPr>
        <w:tab/>
        <w:t>Покупатель</w:t>
      </w:r>
    </w:p>
    <w:p w:rsidR="00080857" w:rsidRPr="006B4C8E" w:rsidRDefault="00080857" w:rsidP="002B5434">
      <w:pPr>
        <w:rPr>
          <w:sz w:val="26"/>
          <w:szCs w:val="26"/>
        </w:rPr>
      </w:pPr>
    </w:p>
    <w:sectPr w:rsidR="00080857" w:rsidRPr="006B4C8E" w:rsidSect="003D129A">
      <w:pgSz w:w="11906" w:h="16838" w:code="9"/>
      <w:pgMar w:top="56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CF7" w:rsidRDefault="00D93CF7" w:rsidP="00C12DCC">
      <w:r>
        <w:separator/>
      </w:r>
    </w:p>
  </w:endnote>
  <w:endnote w:type="continuationSeparator" w:id="0">
    <w:p w:rsidR="00D93CF7" w:rsidRDefault="00D93CF7" w:rsidP="00C12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CF7" w:rsidRDefault="00D93CF7" w:rsidP="00C12DCC">
      <w:r>
        <w:separator/>
      </w:r>
    </w:p>
  </w:footnote>
  <w:footnote w:type="continuationSeparator" w:id="0">
    <w:p w:rsidR="00D93CF7" w:rsidRDefault="00D93CF7" w:rsidP="00C12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C2C28"/>
    <w:multiLevelType w:val="hybridMultilevel"/>
    <w:tmpl w:val="69B4B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04B16"/>
    <w:multiLevelType w:val="hybridMultilevel"/>
    <w:tmpl w:val="FBF0BAAC"/>
    <w:lvl w:ilvl="0" w:tplc="D8D05B9C">
      <w:start w:val="1"/>
      <w:numFmt w:val="decimal"/>
      <w:lvlText w:val="6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7B6D7B"/>
    <w:multiLevelType w:val="hybridMultilevel"/>
    <w:tmpl w:val="A0148F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D66C7C"/>
    <w:multiLevelType w:val="multilevel"/>
    <w:tmpl w:val="07EE70EC"/>
    <w:lvl w:ilvl="0">
      <w:start w:val="1"/>
      <w:numFmt w:val="decimal"/>
      <w:lvlText w:val="2.%1."/>
      <w:lvlJc w:val="left"/>
      <w:pPr>
        <w:tabs>
          <w:tab w:val="num" w:pos="90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2BE80DEC"/>
    <w:multiLevelType w:val="hybridMultilevel"/>
    <w:tmpl w:val="A3269A7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D9682C"/>
    <w:multiLevelType w:val="hybridMultilevel"/>
    <w:tmpl w:val="7F8EC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76669"/>
    <w:multiLevelType w:val="hybridMultilevel"/>
    <w:tmpl w:val="39861A9E"/>
    <w:lvl w:ilvl="0" w:tplc="8D16F04A">
      <w:start w:val="1"/>
      <w:numFmt w:val="decimal"/>
      <w:lvlText w:val="4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2E777A"/>
    <w:multiLevelType w:val="singleLevel"/>
    <w:tmpl w:val="0234C64A"/>
    <w:lvl w:ilvl="0">
      <w:start w:val="1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476F2280"/>
    <w:multiLevelType w:val="hybridMultilevel"/>
    <w:tmpl w:val="1FA2FFC0"/>
    <w:lvl w:ilvl="0" w:tplc="16E0E20E">
      <w:start w:val="1"/>
      <w:numFmt w:val="decimal"/>
      <w:lvlText w:val="4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EA0BB8"/>
    <w:multiLevelType w:val="hybridMultilevel"/>
    <w:tmpl w:val="2C6EE07E"/>
    <w:lvl w:ilvl="0" w:tplc="07DA9858">
      <w:start w:val="1"/>
      <w:numFmt w:val="decimal"/>
      <w:lvlText w:val="7.%1.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AF616FA"/>
    <w:multiLevelType w:val="hybridMultilevel"/>
    <w:tmpl w:val="8766C84E"/>
    <w:lvl w:ilvl="0" w:tplc="E9202F48">
      <w:start w:val="1"/>
      <w:numFmt w:val="decimal"/>
      <w:lvlText w:val="5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5524FD"/>
    <w:multiLevelType w:val="multilevel"/>
    <w:tmpl w:val="E3E43E2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2" w15:restartNumberingAfterBreak="0">
    <w:nsid w:val="56F52E5E"/>
    <w:multiLevelType w:val="hybridMultilevel"/>
    <w:tmpl w:val="5EA2F20A"/>
    <w:lvl w:ilvl="0" w:tplc="2742839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B0D36"/>
    <w:multiLevelType w:val="hybridMultilevel"/>
    <w:tmpl w:val="C31ECF1E"/>
    <w:lvl w:ilvl="0" w:tplc="FA702C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7480100"/>
    <w:multiLevelType w:val="hybridMultilevel"/>
    <w:tmpl w:val="153C0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5A1F21"/>
    <w:multiLevelType w:val="multilevel"/>
    <w:tmpl w:val="407433F2"/>
    <w:lvl w:ilvl="0">
      <w:start w:val="1"/>
      <w:numFmt w:val="decimal"/>
      <w:lvlText w:val="3.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7DA73FDF"/>
    <w:multiLevelType w:val="hybridMultilevel"/>
    <w:tmpl w:val="3EB86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9"/>
  </w:num>
  <w:num w:numId="5">
    <w:abstractNumId w:val="6"/>
  </w:num>
  <w:num w:numId="6">
    <w:abstractNumId w:val="1"/>
  </w:num>
  <w:num w:numId="7">
    <w:abstractNumId w:val="7"/>
  </w:num>
  <w:num w:numId="8">
    <w:abstractNumId w:val="2"/>
  </w:num>
  <w:num w:numId="9">
    <w:abstractNumId w:val="4"/>
  </w:num>
  <w:num w:numId="10">
    <w:abstractNumId w:val="14"/>
  </w:num>
  <w:num w:numId="11">
    <w:abstractNumId w:val="16"/>
  </w:num>
  <w:num w:numId="12">
    <w:abstractNumId w:val="0"/>
  </w:num>
  <w:num w:numId="13">
    <w:abstractNumId w:val="11"/>
  </w:num>
  <w:num w:numId="14">
    <w:abstractNumId w:val="8"/>
  </w:num>
  <w:num w:numId="15">
    <w:abstractNumId w:val="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CC"/>
    <w:rsid w:val="00001161"/>
    <w:rsid w:val="00001251"/>
    <w:rsid w:val="00016286"/>
    <w:rsid w:val="00033605"/>
    <w:rsid w:val="0004070E"/>
    <w:rsid w:val="0004143F"/>
    <w:rsid w:val="00044D09"/>
    <w:rsid w:val="0005061F"/>
    <w:rsid w:val="00053A48"/>
    <w:rsid w:val="00062B7A"/>
    <w:rsid w:val="00065AF2"/>
    <w:rsid w:val="00067B74"/>
    <w:rsid w:val="000745A6"/>
    <w:rsid w:val="00077C0B"/>
    <w:rsid w:val="0008004C"/>
    <w:rsid w:val="00080857"/>
    <w:rsid w:val="00082B08"/>
    <w:rsid w:val="00091032"/>
    <w:rsid w:val="00091C7D"/>
    <w:rsid w:val="00092AAF"/>
    <w:rsid w:val="0009726F"/>
    <w:rsid w:val="000A0B56"/>
    <w:rsid w:val="000A1C99"/>
    <w:rsid w:val="000A215C"/>
    <w:rsid w:val="000A5BE6"/>
    <w:rsid w:val="000B5FE2"/>
    <w:rsid w:val="000C25C6"/>
    <w:rsid w:val="000C47F6"/>
    <w:rsid w:val="000D1C5A"/>
    <w:rsid w:val="000E5608"/>
    <w:rsid w:val="000E5719"/>
    <w:rsid w:val="000F48BF"/>
    <w:rsid w:val="000F7B84"/>
    <w:rsid w:val="00100805"/>
    <w:rsid w:val="00104C49"/>
    <w:rsid w:val="001072DB"/>
    <w:rsid w:val="001123D0"/>
    <w:rsid w:val="00114E6D"/>
    <w:rsid w:val="001160B3"/>
    <w:rsid w:val="00120F16"/>
    <w:rsid w:val="001317F4"/>
    <w:rsid w:val="00131C42"/>
    <w:rsid w:val="00135B99"/>
    <w:rsid w:val="00135D66"/>
    <w:rsid w:val="0013656F"/>
    <w:rsid w:val="001406F9"/>
    <w:rsid w:val="00147303"/>
    <w:rsid w:val="001478E2"/>
    <w:rsid w:val="00156755"/>
    <w:rsid w:val="0016204F"/>
    <w:rsid w:val="00181D04"/>
    <w:rsid w:val="00184FEA"/>
    <w:rsid w:val="00192B5B"/>
    <w:rsid w:val="001A5B8D"/>
    <w:rsid w:val="001B27CB"/>
    <w:rsid w:val="001C5166"/>
    <w:rsid w:val="001D2CDE"/>
    <w:rsid w:val="001D3E2D"/>
    <w:rsid w:val="001E4F83"/>
    <w:rsid w:val="0020212E"/>
    <w:rsid w:val="00204AF8"/>
    <w:rsid w:val="00205D74"/>
    <w:rsid w:val="002153C4"/>
    <w:rsid w:val="002226E7"/>
    <w:rsid w:val="0023465C"/>
    <w:rsid w:val="00246FF6"/>
    <w:rsid w:val="002470B1"/>
    <w:rsid w:val="00247389"/>
    <w:rsid w:val="00251462"/>
    <w:rsid w:val="00260B29"/>
    <w:rsid w:val="0028186A"/>
    <w:rsid w:val="00281DDE"/>
    <w:rsid w:val="002837FA"/>
    <w:rsid w:val="00284D9F"/>
    <w:rsid w:val="002952AA"/>
    <w:rsid w:val="002958C5"/>
    <w:rsid w:val="002975E6"/>
    <w:rsid w:val="002A355E"/>
    <w:rsid w:val="002B1C63"/>
    <w:rsid w:val="002B5434"/>
    <w:rsid w:val="002C07F6"/>
    <w:rsid w:val="002C32D4"/>
    <w:rsid w:val="002C7A11"/>
    <w:rsid w:val="002D4393"/>
    <w:rsid w:val="002D49A6"/>
    <w:rsid w:val="002E23DD"/>
    <w:rsid w:val="002E4503"/>
    <w:rsid w:val="002F1BBE"/>
    <w:rsid w:val="002F308A"/>
    <w:rsid w:val="002F361B"/>
    <w:rsid w:val="00300145"/>
    <w:rsid w:val="003013E4"/>
    <w:rsid w:val="003030A2"/>
    <w:rsid w:val="00303A8F"/>
    <w:rsid w:val="00303C66"/>
    <w:rsid w:val="0030680F"/>
    <w:rsid w:val="00310EF8"/>
    <w:rsid w:val="00311FB4"/>
    <w:rsid w:val="003200C8"/>
    <w:rsid w:val="00320F37"/>
    <w:rsid w:val="003401DF"/>
    <w:rsid w:val="003427FF"/>
    <w:rsid w:val="00346689"/>
    <w:rsid w:val="003476AE"/>
    <w:rsid w:val="00352437"/>
    <w:rsid w:val="00354999"/>
    <w:rsid w:val="0036260A"/>
    <w:rsid w:val="003628D6"/>
    <w:rsid w:val="00370E57"/>
    <w:rsid w:val="0037658E"/>
    <w:rsid w:val="00377275"/>
    <w:rsid w:val="003947A7"/>
    <w:rsid w:val="003947B7"/>
    <w:rsid w:val="003A5FD1"/>
    <w:rsid w:val="003A7A07"/>
    <w:rsid w:val="003B74E6"/>
    <w:rsid w:val="003D129A"/>
    <w:rsid w:val="003D27E4"/>
    <w:rsid w:val="003D6E8A"/>
    <w:rsid w:val="003D70AD"/>
    <w:rsid w:val="003D7B61"/>
    <w:rsid w:val="003E25F5"/>
    <w:rsid w:val="003E566E"/>
    <w:rsid w:val="00403372"/>
    <w:rsid w:val="00405CAF"/>
    <w:rsid w:val="00407314"/>
    <w:rsid w:val="004159F2"/>
    <w:rsid w:val="004256BD"/>
    <w:rsid w:val="00436513"/>
    <w:rsid w:val="0043670F"/>
    <w:rsid w:val="004427BA"/>
    <w:rsid w:val="0044462B"/>
    <w:rsid w:val="00455DCE"/>
    <w:rsid w:val="004579D2"/>
    <w:rsid w:val="004615C3"/>
    <w:rsid w:val="00463A8D"/>
    <w:rsid w:val="00464F94"/>
    <w:rsid w:val="00465B5F"/>
    <w:rsid w:val="00473605"/>
    <w:rsid w:val="00477393"/>
    <w:rsid w:val="00477C74"/>
    <w:rsid w:val="004806BE"/>
    <w:rsid w:val="004826F6"/>
    <w:rsid w:val="00486CE1"/>
    <w:rsid w:val="00491CD9"/>
    <w:rsid w:val="00493290"/>
    <w:rsid w:val="0049386B"/>
    <w:rsid w:val="0049481D"/>
    <w:rsid w:val="00495403"/>
    <w:rsid w:val="004967EE"/>
    <w:rsid w:val="004A5F94"/>
    <w:rsid w:val="004A6C1B"/>
    <w:rsid w:val="004C1E79"/>
    <w:rsid w:val="004C78B6"/>
    <w:rsid w:val="004D022C"/>
    <w:rsid w:val="004D7C2F"/>
    <w:rsid w:val="004F0040"/>
    <w:rsid w:val="005015B8"/>
    <w:rsid w:val="00504BAB"/>
    <w:rsid w:val="005207CF"/>
    <w:rsid w:val="005308D3"/>
    <w:rsid w:val="00531D08"/>
    <w:rsid w:val="00533925"/>
    <w:rsid w:val="00541EAB"/>
    <w:rsid w:val="005449AD"/>
    <w:rsid w:val="0054720A"/>
    <w:rsid w:val="005500D7"/>
    <w:rsid w:val="00552345"/>
    <w:rsid w:val="005535E9"/>
    <w:rsid w:val="00561032"/>
    <w:rsid w:val="00562F95"/>
    <w:rsid w:val="00563ACE"/>
    <w:rsid w:val="00565C9D"/>
    <w:rsid w:val="0057072E"/>
    <w:rsid w:val="00580258"/>
    <w:rsid w:val="00583BA6"/>
    <w:rsid w:val="005856D3"/>
    <w:rsid w:val="00592F5D"/>
    <w:rsid w:val="00594C05"/>
    <w:rsid w:val="00595F3A"/>
    <w:rsid w:val="0059637C"/>
    <w:rsid w:val="00597166"/>
    <w:rsid w:val="005A07DF"/>
    <w:rsid w:val="005A087D"/>
    <w:rsid w:val="005A2DDE"/>
    <w:rsid w:val="005A4BC1"/>
    <w:rsid w:val="005A75A5"/>
    <w:rsid w:val="005B1B15"/>
    <w:rsid w:val="005B32AF"/>
    <w:rsid w:val="005C078F"/>
    <w:rsid w:val="005C1005"/>
    <w:rsid w:val="005D566B"/>
    <w:rsid w:val="005E1B99"/>
    <w:rsid w:val="005E410C"/>
    <w:rsid w:val="005E5871"/>
    <w:rsid w:val="005E5EB8"/>
    <w:rsid w:val="005F31AA"/>
    <w:rsid w:val="00605828"/>
    <w:rsid w:val="00613A33"/>
    <w:rsid w:val="00614AFC"/>
    <w:rsid w:val="00615EFE"/>
    <w:rsid w:val="00621C67"/>
    <w:rsid w:val="00636377"/>
    <w:rsid w:val="00637CC4"/>
    <w:rsid w:val="006403A3"/>
    <w:rsid w:val="006406EC"/>
    <w:rsid w:val="00642ADA"/>
    <w:rsid w:val="006437C4"/>
    <w:rsid w:val="00650A4D"/>
    <w:rsid w:val="00650BB0"/>
    <w:rsid w:val="006534E9"/>
    <w:rsid w:val="00654072"/>
    <w:rsid w:val="00657419"/>
    <w:rsid w:val="00671E02"/>
    <w:rsid w:val="00674AF0"/>
    <w:rsid w:val="0068096A"/>
    <w:rsid w:val="00680AB9"/>
    <w:rsid w:val="00682781"/>
    <w:rsid w:val="00683232"/>
    <w:rsid w:val="00683B6C"/>
    <w:rsid w:val="00683E99"/>
    <w:rsid w:val="00685845"/>
    <w:rsid w:val="00695C6B"/>
    <w:rsid w:val="006A028E"/>
    <w:rsid w:val="006A38FB"/>
    <w:rsid w:val="006B23E8"/>
    <w:rsid w:val="006B4C8E"/>
    <w:rsid w:val="006C0673"/>
    <w:rsid w:val="006C093F"/>
    <w:rsid w:val="006C0FBD"/>
    <w:rsid w:val="006C1016"/>
    <w:rsid w:val="006D22FE"/>
    <w:rsid w:val="006D2C10"/>
    <w:rsid w:val="006D7184"/>
    <w:rsid w:val="006F7723"/>
    <w:rsid w:val="006F79A1"/>
    <w:rsid w:val="00701BD2"/>
    <w:rsid w:val="007043C6"/>
    <w:rsid w:val="00712247"/>
    <w:rsid w:val="00714D6C"/>
    <w:rsid w:val="0071697F"/>
    <w:rsid w:val="00722649"/>
    <w:rsid w:val="0072276A"/>
    <w:rsid w:val="007303FC"/>
    <w:rsid w:val="00731948"/>
    <w:rsid w:val="0073668E"/>
    <w:rsid w:val="007433C2"/>
    <w:rsid w:val="00744C66"/>
    <w:rsid w:val="00746C1C"/>
    <w:rsid w:val="00750A78"/>
    <w:rsid w:val="00752840"/>
    <w:rsid w:val="00754478"/>
    <w:rsid w:val="007668C4"/>
    <w:rsid w:val="0078186D"/>
    <w:rsid w:val="00781E0B"/>
    <w:rsid w:val="007832E4"/>
    <w:rsid w:val="00791607"/>
    <w:rsid w:val="00795340"/>
    <w:rsid w:val="007B2EC6"/>
    <w:rsid w:val="007B3660"/>
    <w:rsid w:val="007C0ABD"/>
    <w:rsid w:val="007C44CF"/>
    <w:rsid w:val="007D550C"/>
    <w:rsid w:val="007D6973"/>
    <w:rsid w:val="007D7ED9"/>
    <w:rsid w:val="007E46E9"/>
    <w:rsid w:val="007F5A11"/>
    <w:rsid w:val="007F676E"/>
    <w:rsid w:val="008009BC"/>
    <w:rsid w:val="0080344C"/>
    <w:rsid w:val="008137D1"/>
    <w:rsid w:val="00821212"/>
    <w:rsid w:val="008214C3"/>
    <w:rsid w:val="008241F7"/>
    <w:rsid w:val="00837827"/>
    <w:rsid w:val="00846CCD"/>
    <w:rsid w:val="00847E80"/>
    <w:rsid w:val="00850549"/>
    <w:rsid w:val="008553AA"/>
    <w:rsid w:val="008622D9"/>
    <w:rsid w:val="00864175"/>
    <w:rsid w:val="00865F54"/>
    <w:rsid w:val="00866864"/>
    <w:rsid w:val="0086797A"/>
    <w:rsid w:val="00872300"/>
    <w:rsid w:val="00875925"/>
    <w:rsid w:val="00886F28"/>
    <w:rsid w:val="008879C1"/>
    <w:rsid w:val="00887A17"/>
    <w:rsid w:val="00893035"/>
    <w:rsid w:val="00895906"/>
    <w:rsid w:val="00895FB7"/>
    <w:rsid w:val="0089665B"/>
    <w:rsid w:val="008A4374"/>
    <w:rsid w:val="008B3814"/>
    <w:rsid w:val="008B7383"/>
    <w:rsid w:val="008C0BF8"/>
    <w:rsid w:val="008C442E"/>
    <w:rsid w:val="008D7C58"/>
    <w:rsid w:val="008E17A2"/>
    <w:rsid w:val="008E1EB9"/>
    <w:rsid w:val="008E4E53"/>
    <w:rsid w:val="008E5A97"/>
    <w:rsid w:val="008F45F8"/>
    <w:rsid w:val="00911EBC"/>
    <w:rsid w:val="00913571"/>
    <w:rsid w:val="009202AA"/>
    <w:rsid w:val="00921B23"/>
    <w:rsid w:val="009256CD"/>
    <w:rsid w:val="009377B2"/>
    <w:rsid w:val="00937D96"/>
    <w:rsid w:val="00941235"/>
    <w:rsid w:val="00946068"/>
    <w:rsid w:val="00950A1E"/>
    <w:rsid w:val="00950EB6"/>
    <w:rsid w:val="00952106"/>
    <w:rsid w:val="00953E64"/>
    <w:rsid w:val="00953FAC"/>
    <w:rsid w:val="00955116"/>
    <w:rsid w:val="0095680F"/>
    <w:rsid w:val="00961FEA"/>
    <w:rsid w:val="00970749"/>
    <w:rsid w:val="009753BE"/>
    <w:rsid w:val="00976708"/>
    <w:rsid w:val="00977F87"/>
    <w:rsid w:val="009851BF"/>
    <w:rsid w:val="0098697C"/>
    <w:rsid w:val="0098725B"/>
    <w:rsid w:val="0099641C"/>
    <w:rsid w:val="009978D7"/>
    <w:rsid w:val="009A0FC3"/>
    <w:rsid w:val="009A1273"/>
    <w:rsid w:val="009B6927"/>
    <w:rsid w:val="009C13C0"/>
    <w:rsid w:val="009C515E"/>
    <w:rsid w:val="009D0557"/>
    <w:rsid w:val="009D5042"/>
    <w:rsid w:val="009E53D7"/>
    <w:rsid w:val="009E711B"/>
    <w:rsid w:val="009F144C"/>
    <w:rsid w:val="009F1CEA"/>
    <w:rsid w:val="009F3571"/>
    <w:rsid w:val="00A00BE7"/>
    <w:rsid w:val="00A114FA"/>
    <w:rsid w:val="00A1517A"/>
    <w:rsid w:val="00A2222A"/>
    <w:rsid w:val="00A2261B"/>
    <w:rsid w:val="00A3024B"/>
    <w:rsid w:val="00A41B2E"/>
    <w:rsid w:val="00A4491F"/>
    <w:rsid w:val="00A44C03"/>
    <w:rsid w:val="00A4619B"/>
    <w:rsid w:val="00A51EC6"/>
    <w:rsid w:val="00A63E7D"/>
    <w:rsid w:val="00A7356B"/>
    <w:rsid w:val="00A80F7A"/>
    <w:rsid w:val="00A94BB7"/>
    <w:rsid w:val="00AA008D"/>
    <w:rsid w:val="00AA1868"/>
    <w:rsid w:val="00AB2714"/>
    <w:rsid w:val="00AC0027"/>
    <w:rsid w:val="00AC26FF"/>
    <w:rsid w:val="00AC2B8E"/>
    <w:rsid w:val="00AC489F"/>
    <w:rsid w:val="00AD3E73"/>
    <w:rsid w:val="00AE0B6C"/>
    <w:rsid w:val="00B06B20"/>
    <w:rsid w:val="00B0778B"/>
    <w:rsid w:val="00B13C39"/>
    <w:rsid w:val="00B215A3"/>
    <w:rsid w:val="00B218A5"/>
    <w:rsid w:val="00B26F72"/>
    <w:rsid w:val="00B34295"/>
    <w:rsid w:val="00B34B42"/>
    <w:rsid w:val="00B3532C"/>
    <w:rsid w:val="00B35422"/>
    <w:rsid w:val="00B43E76"/>
    <w:rsid w:val="00B53C1E"/>
    <w:rsid w:val="00B5728E"/>
    <w:rsid w:val="00B72621"/>
    <w:rsid w:val="00B734D0"/>
    <w:rsid w:val="00B746AC"/>
    <w:rsid w:val="00B74FE7"/>
    <w:rsid w:val="00B7787B"/>
    <w:rsid w:val="00B811ED"/>
    <w:rsid w:val="00B82980"/>
    <w:rsid w:val="00B84708"/>
    <w:rsid w:val="00B84E2B"/>
    <w:rsid w:val="00B85617"/>
    <w:rsid w:val="00B957BF"/>
    <w:rsid w:val="00B970FB"/>
    <w:rsid w:val="00BA179D"/>
    <w:rsid w:val="00BA63FA"/>
    <w:rsid w:val="00BA74A8"/>
    <w:rsid w:val="00BB248B"/>
    <w:rsid w:val="00BC39B2"/>
    <w:rsid w:val="00BD1788"/>
    <w:rsid w:val="00BD2487"/>
    <w:rsid w:val="00BD3BD4"/>
    <w:rsid w:val="00BD3DE9"/>
    <w:rsid w:val="00BE2BE1"/>
    <w:rsid w:val="00BE5E38"/>
    <w:rsid w:val="00BF09C3"/>
    <w:rsid w:val="00BF16A7"/>
    <w:rsid w:val="00BF3015"/>
    <w:rsid w:val="00BF72C5"/>
    <w:rsid w:val="00C03DC4"/>
    <w:rsid w:val="00C0616C"/>
    <w:rsid w:val="00C101C3"/>
    <w:rsid w:val="00C1049B"/>
    <w:rsid w:val="00C1074B"/>
    <w:rsid w:val="00C12DCC"/>
    <w:rsid w:val="00C16E37"/>
    <w:rsid w:val="00C21D18"/>
    <w:rsid w:val="00C229D8"/>
    <w:rsid w:val="00C31CFB"/>
    <w:rsid w:val="00C329B6"/>
    <w:rsid w:val="00C37064"/>
    <w:rsid w:val="00C401DD"/>
    <w:rsid w:val="00C40EF6"/>
    <w:rsid w:val="00C45B39"/>
    <w:rsid w:val="00C53836"/>
    <w:rsid w:val="00C6285C"/>
    <w:rsid w:val="00C65697"/>
    <w:rsid w:val="00C77B9A"/>
    <w:rsid w:val="00C8123A"/>
    <w:rsid w:val="00C84C8F"/>
    <w:rsid w:val="00C904AA"/>
    <w:rsid w:val="00C91BE8"/>
    <w:rsid w:val="00C941A1"/>
    <w:rsid w:val="00CA2FB0"/>
    <w:rsid w:val="00CA6C2E"/>
    <w:rsid w:val="00CB0530"/>
    <w:rsid w:val="00CB0C85"/>
    <w:rsid w:val="00CB1114"/>
    <w:rsid w:val="00CB75C3"/>
    <w:rsid w:val="00CC10F6"/>
    <w:rsid w:val="00CC1B39"/>
    <w:rsid w:val="00CC4B51"/>
    <w:rsid w:val="00CF132F"/>
    <w:rsid w:val="00CF5326"/>
    <w:rsid w:val="00CF56BB"/>
    <w:rsid w:val="00CF575B"/>
    <w:rsid w:val="00D04E1B"/>
    <w:rsid w:val="00D138BD"/>
    <w:rsid w:val="00D16253"/>
    <w:rsid w:val="00D316D1"/>
    <w:rsid w:val="00D3416B"/>
    <w:rsid w:val="00D346CC"/>
    <w:rsid w:val="00D35B73"/>
    <w:rsid w:val="00D40A4C"/>
    <w:rsid w:val="00D43E0D"/>
    <w:rsid w:val="00D450F9"/>
    <w:rsid w:val="00D514F6"/>
    <w:rsid w:val="00D52411"/>
    <w:rsid w:val="00D543E1"/>
    <w:rsid w:val="00D61E32"/>
    <w:rsid w:val="00D839FA"/>
    <w:rsid w:val="00D93CF7"/>
    <w:rsid w:val="00D95A85"/>
    <w:rsid w:val="00D97562"/>
    <w:rsid w:val="00D97C31"/>
    <w:rsid w:val="00DA20AB"/>
    <w:rsid w:val="00DA3CC9"/>
    <w:rsid w:val="00DA3E40"/>
    <w:rsid w:val="00DC121A"/>
    <w:rsid w:val="00DC44A2"/>
    <w:rsid w:val="00DC5C40"/>
    <w:rsid w:val="00DE555D"/>
    <w:rsid w:val="00DE5563"/>
    <w:rsid w:val="00DF0692"/>
    <w:rsid w:val="00E06CC6"/>
    <w:rsid w:val="00E11517"/>
    <w:rsid w:val="00E149C0"/>
    <w:rsid w:val="00E1633E"/>
    <w:rsid w:val="00E2172B"/>
    <w:rsid w:val="00E2243D"/>
    <w:rsid w:val="00E23413"/>
    <w:rsid w:val="00E23AA3"/>
    <w:rsid w:val="00E24DD0"/>
    <w:rsid w:val="00E262CF"/>
    <w:rsid w:val="00E26969"/>
    <w:rsid w:val="00E33C1D"/>
    <w:rsid w:val="00E45B67"/>
    <w:rsid w:val="00E505F3"/>
    <w:rsid w:val="00E6706D"/>
    <w:rsid w:val="00E75090"/>
    <w:rsid w:val="00E909FF"/>
    <w:rsid w:val="00EB2CEC"/>
    <w:rsid w:val="00EB3307"/>
    <w:rsid w:val="00EB64FE"/>
    <w:rsid w:val="00ED1DC7"/>
    <w:rsid w:val="00ED6A24"/>
    <w:rsid w:val="00ED7847"/>
    <w:rsid w:val="00EE0F03"/>
    <w:rsid w:val="00EE18D2"/>
    <w:rsid w:val="00EE1C35"/>
    <w:rsid w:val="00EE1CDD"/>
    <w:rsid w:val="00EE6AD9"/>
    <w:rsid w:val="00F10314"/>
    <w:rsid w:val="00F1258E"/>
    <w:rsid w:val="00F14DB7"/>
    <w:rsid w:val="00F2145A"/>
    <w:rsid w:val="00F25328"/>
    <w:rsid w:val="00F25D70"/>
    <w:rsid w:val="00F30672"/>
    <w:rsid w:val="00F355F5"/>
    <w:rsid w:val="00F42053"/>
    <w:rsid w:val="00F6181C"/>
    <w:rsid w:val="00F72946"/>
    <w:rsid w:val="00F90009"/>
    <w:rsid w:val="00F906C7"/>
    <w:rsid w:val="00F909E5"/>
    <w:rsid w:val="00F93992"/>
    <w:rsid w:val="00F943DE"/>
    <w:rsid w:val="00F97F15"/>
    <w:rsid w:val="00FA132F"/>
    <w:rsid w:val="00FA79BE"/>
    <w:rsid w:val="00FB1BF3"/>
    <w:rsid w:val="00FB4AF8"/>
    <w:rsid w:val="00FC6192"/>
    <w:rsid w:val="00FD1640"/>
    <w:rsid w:val="00FE39E3"/>
    <w:rsid w:val="00FE5E5E"/>
    <w:rsid w:val="00FE7188"/>
    <w:rsid w:val="00FF3B74"/>
    <w:rsid w:val="00FF3B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201822"/>
  <w15:docId w15:val="{8BBB3416-6853-4655-BBA7-CFB8A832D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2DC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1E32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57419"/>
    <w:pPr>
      <w:keepNext/>
      <w:jc w:val="center"/>
      <w:outlineLvl w:val="1"/>
    </w:pPr>
    <w:rPr>
      <w:rFonts w:eastAsia="Calibri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61E32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61E32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61E32"/>
    <w:pPr>
      <w:tabs>
        <w:tab w:val="num" w:pos="1008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61E32"/>
    <w:pPr>
      <w:tabs>
        <w:tab w:val="num" w:pos="1152"/>
      </w:tabs>
      <w:spacing w:before="240" w:after="60"/>
      <w:ind w:left="1152" w:hanging="1152"/>
      <w:outlineLvl w:val="5"/>
    </w:pPr>
    <w:rPr>
      <w:rFonts w:eastAsia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61E32"/>
    <w:pPr>
      <w:tabs>
        <w:tab w:val="num" w:pos="1296"/>
      </w:tabs>
      <w:spacing w:before="240" w:after="60"/>
      <w:ind w:left="1296" w:hanging="1296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D61E32"/>
    <w:pPr>
      <w:tabs>
        <w:tab w:val="num" w:pos="1440"/>
      </w:tabs>
      <w:spacing w:before="240" w:after="60"/>
      <w:ind w:left="1440" w:hanging="1440"/>
      <w:outlineLvl w:val="7"/>
    </w:pPr>
    <w:rPr>
      <w:rFonts w:eastAsia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D61E32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61E32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65741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D61E3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D61E32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D61E32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D61E32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D61E3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D61E32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D61E32"/>
    <w:rPr>
      <w:rFonts w:ascii="Arial" w:hAnsi="Arial" w:cs="Arial"/>
      <w:lang w:eastAsia="ru-RU"/>
    </w:rPr>
  </w:style>
  <w:style w:type="paragraph" w:customStyle="1" w:styleId="newncpi">
    <w:name w:val="newncpi"/>
    <w:basedOn w:val="a"/>
    <w:uiPriority w:val="99"/>
    <w:rsid w:val="00C12DCC"/>
    <w:pPr>
      <w:ind w:firstLine="567"/>
      <w:jc w:val="both"/>
    </w:pPr>
  </w:style>
  <w:style w:type="paragraph" w:customStyle="1" w:styleId="append">
    <w:name w:val="append"/>
    <w:basedOn w:val="a"/>
    <w:uiPriority w:val="99"/>
    <w:rsid w:val="00C12DCC"/>
    <w:rPr>
      <w:i/>
      <w:iCs/>
      <w:sz w:val="22"/>
      <w:szCs w:val="22"/>
    </w:rPr>
  </w:style>
  <w:style w:type="paragraph" w:customStyle="1" w:styleId="ConsPlusNonformat">
    <w:name w:val="ConsPlusNonformat"/>
    <w:uiPriority w:val="99"/>
    <w:rsid w:val="00C12DC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Normal">
    <w:name w:val="ConsPlusNormal"/>
    <w:rsid w:val="00C12DCC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3">
    <w:name w:val="footnote text"/>
    <w:basedOn w:val="a"/>
    <w:link w:val="a4"/>
    <w:uiPriority w:val="99"/>
    <w:semiHidden/>
    <w:rsid w:val="00C12DCC"/>
    <w:pPr>
      <w:ind w:firstLine="709"/>
      <w:jc w:val="both"/>
    </w:pPr>
    <w:rPr>
      <w:rFonts w:eastAsia="Calibri"/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C12DCC"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uiPriority w:val="99"/>
    <w:semiHidden/>
    <w:rsid w:val="00C12DCC"/>
    <w:rPr>
      <w:vertAlign w:val="superscript"/>
    </w:rPr>
  </w:style>
  <w:style w:type="paragraph" w:styleId="31">
    <w:name w:val="Body Text Indent 3"/>
    <w:basedOn w:val="a"/>
    <w:link w:val="32"/>
    <w:uiPriority w:val="99"/>
    <w:rsid w:val="006C0673"/>
    <w:pPr>
      <w:spacing w:line="312" w:lineRule="auto"/>
      <w:ind w:left="1134" w:firstLine="567"/>
      <w:jc w:val="both"/>
    </w:pPr>
    <w:rPr>
      <w:rFonts w:eastAsia="Calibri"/>
      <w:sz w:val="20"/>
      <w:szCs w:val="20"/>
    </w:rPr>
  </w:style>
  <w:style w:type="character" w:customStyle="1" w:styleId="32">
    <w:name w:val="Основной текст с отступом 3 Знак"/>
    <w:link w:val="31"/>
    <w:uiPriority w:val="99"/>
    <w:locked/>
    <w:rsid w:val="006C0673"/>
    <w:rPr>
      <w:rFonts w:ascii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uiPriority w:val="99"/>
    <w:rsid w:val="00657419"/>
    <w:pPr>
      <w:spacing w:after="120"/>
    </w:pPr>
    <w:rPr>
      <w:rFonts w:eastAsia="Calibri"/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65741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my">
    <w:name w:val="my"/>
    <w:basedOn w:val="a"/>
    <w:rsid w:val="00D61E32"/>
    <w:pPr>
      <w:widowControl w:val="0"/>
      <w:spacing w:after="60"/>
      <w:ind w:left="426" w:hanging="426"/>
      <w:jc w:val="both"/>
    </w:pPr>
    <w:rPr>
      <w:rFonts w:ascii="TimesET" w:hAnsi="TimesET" w:cs="TimesET"/>
      <w:sz w:val="22"/>
      <w:szCs w:val="22"/>
    </w:rPr>
  </w:style>
  <w:style w:type="paragraph" w:customStyle="1" w:styleId="35">
    <w:name w:val="Основной+3 ст"/>
    <w:basedOn w:val="a"/>
    <w:next w:val="a"/>
    <w:uiPriority w:val="99"/>
    <w:rsid w:val="00D61E32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b/>
      <w:bCs/>
      <w:sz w:val="21"/>
      <w:szCs w:val="21"/>
    </w:rPr>
  </w:style>
  <w:style w:type="paragraph" w:styleId="a6">
    <w:name w:val="Body Text"/>
    <w:basedOn w:val="a"/>
    <w:link w:val="a7"/>
    <w:uiPriority w:val="99"/>
    <w:rsid w:val="00D61E32"/>
    <w:pPr>
      <w:spacing w:after="120"/>
    </w:pPr>
    <w:rPr>
      <w:rFonts w:eastAsia="Calibri"/>
    </w:rPr>
  </w:style>
  <w:style w:type="character" w:customStyle="1" w:styleId="a7">
    <w:name w:val="Основной текст Знак"/>
    <w:link w:val="a6"/>
    <w:uiPriority w:val="99"/>
    <w:locked/>
    <w:rsid w:val="00D61E32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4427BA"/>
    <w:pPr>
      <w:spacing w:after="120" w:line="480" w:lineRule="auto"/>
    </w:pPr>
    <w:rPr>
      <w:rFonts w:eastAsia="Calibri"/>
    </w:rPr>
  </w:style>
  <w:style w:type="character" w:customStyle="1" w:styleId="22">
    <w:name w:val="Основной текст 2 Знак"/>
    <w:link w:val="21"/>
    <w:uiPriority w:val="99"/>
    <w:semiHidden/>
    <w:locked/>
    <w:rsid w:val="004427B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lock Text"/>
    <w:basedOn w:val="a"/>
    <w:uiPriority w:val="99"/>
    <w:rsid w:val="004427BA"/>
    <w:pPr>
      <w:ind w:left="1366" w:right="175" w:firstLine="38"/>
      <w:jc w:val="both"/>
    </w:pPr>
    <w:rPr>
      <w:sz w:val="30"/>
      <w:szCs w:val="30"/>
    </w:rPr>
  </w:style>
  <w:style w:type="paragraph" w:customStyle="1" w:styleId="a9">
    <w:name w:val="Знак Знак"/>
    <w:basedOn w:val="a"/>
    <w:uiPriority w:val="99"/>
    <w:rsid w:val="006C093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Plain Text"/>
    <w:basedOn w:val="a"/>
    <w:link w:val="ab"/>
    <w:uiPriority w:val="99"/>
    <w:rsid w:val="00E149C0"/>
    <w:rPr>
      <w:rFonts w:ascii="Courier New" w:eastAsia="Calibri" w:hAnsi="Courier New" w:cs="Courier New"/>
      <w:sz w:val="20"/>
      <w:szCs w:val="20"/>
    </w:rPr>
  </w:style>
  <w:style w:type="character" w:customStyle="1" w:styleId="ab">
    <w:name w:val="Текст Знак"/>
    <w:link w:val="aa"/>
    <w:uiPriority w:val="99"/>
    <w:locked/>
    <w:rsid w:val="00E149C0"/>
    <w:rPr>
      <w:rFonts w:ascii="Courier New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5535E9"/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5535E9"/>
    <w:rPr>
      <w:rFonts w:ascii="Tahoma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99"/>
    <w:qFormat/>
    <w:rsid w:val="00683232"/>
    <w:pPr>
      <w:ind w:left="720"/>
    </w:pPr>
  </w:style>
  <w:style w:type="paragraph" w:styleId="af">
    <w:name w:val="header"/>
    <w:basedOn w:val="a"/>
    <w:link w:val="af0"/>
    <w:uiPriority w:val="99"/>
    <w:unhideWhenUsed/>
    <w:locked/>
    <w:rsid w:val="0004143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4143F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locked/>
    <w:rsid w:val="0004143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4143F"/>
    <w:rPr>
      <w:rFonts w:ascii="Times New Roman" w:eastAsia="Times New Roman" w:hAnsi="Times New Roman"/>
      <w:sz w:val="24"/>
      <w:szCs w:val="24"/>
    </w:rPr>
  </w:style>
  <w:style w:type="paragraph" w:styleId="af3">
    <w:name w:val="No Spacing"/>
    <w:uiPriority w:val="1"/>
    <w:qFormat/>
    <w:rsid w:val="00746C1C"/>
    <w:rPr>
      <w:rFonts w:ascii="Times New Roman" w:eastAsia="Times New Roman" w:hAnsi="Times New Roman"/>
      <w:sz w:val="24"/>
      <w:szCs w:val="24"/>
    </w:rPr>
  </w:style>
  <w:style w:type="table" w:styleId="af4">
    <w:name w:val="Table Grid"/>
    <w:basedOn w:val="a1"/>
    <w:uiPriority w:val="59"/>
    <w:locked/>
    <w:rsid w:val="00F21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uiPriority w:val="99"/>
    <w:rsid w:val="00F2145A"/>
    <w:pPr>
      <w:widowControl w:val="0"/>
      <w:jc w:val="both"/>
    </w:pPr>
    <w:rPr>
      <w:rFonts w:ascii="Times New Roman" w:eastAsia="Times New Roman" w:hAnsi="Times New Roman"/>
      <w:sz w:val="28"/>
    </w:rPr>
  </w:style>
  <w:style w:type="paragraph" w:customStyle="1" w:styleId="36">
    <w:name w:val="Обычный3"/>
    <w:uiPriority w:val="99"/>
    <w:rsid w:val="00F2145A"/>
    <w:pPr>
      <w:widowControl w:val="0"/>
      <w:spacing w:before="20"/>
      <w:jc w:val="both"/>
    </w:pPr>
    <w:rPr>
      <w:rFonts w:ascii="Times New Roman" w:eastAsia="Times New Roman" w:hAnsi="Times New Roman"/>
      <w:sz w:val="24"/>
    </w:rPr>
  </w:style>
  <w:style w:type="character" w:styleId="af5">
    <w:name w:val="Hyperlink"/>
    <w:basedOn w:val="a0"/>
    <w:uiPriority w:val="99"/>
    <w:unhideWhenUsed/>
    <w:locked/>
    <w:rsid w:val="00950EB6"/>
    <w:rPr>
      <w:color w:val="0000FF" w:themeColor="hyperlink"/>
      <w:u w:val="single"/>
    </w:rPr>
  </w:style>
  <w:style w:type="character" w:customStyle="1" w:styleId="topbg">
    <w:name w:val="top_bg"/>
    <w:basedOn w:val="a0"/>
    <w:rsid w:val="00621C67"/>
  </w:style>
  <w:style w:type="character" w:styleId="af6">
    <w:name w:val="Unresolved Mention"/>
    <w:basedOn w:val="a0"/>
    <w:uiPriority w:val="99"/>
    <w:semiHidden/>
    <w:unhideWhenUsed/>
    <w:rsid w:val="00DC44A2"/>
    <w:rPr>
      <w:color w:val="605E5C"/>
      <w:shd w:val="clear" w:color="auto" w:fill="E1DFDD"/>
    </w:rPr>
  </w:style>
  <w:style w:type="character" w:customStyle="1" w:styleId="h-normal">
    <w:name w:val="h-normal"/>
    <w:basedOn w:val="a0"/>
    <w:rsid w:val="00872300"/>
  </w:style>
  <w:style w:type="character" w:styleId="af7">
    <w:name w:val="Emphasis"/>
    <w:basedOn w:val="a0"/>
    <w:uiPriority w:val="20"/>
    <w:qFormat/>
    <w:locked/>
    <w:rsid w:val="00F3067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9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23EC5D0E8D247C1AE714EF1A13E80EF7B6FB4F5DE567ACC3740751BBD5559F46EA7A107CF7CCA5C1EA992EB62gDMEH" TargetMode="External"/><Relationship Id="rId13" Type="http://schemas.openxmlformats.org/officeDocument/2006/relationships/hyperlink" Target="consultantplus://offline/ref=2BD6B579FC8309263C25A418A772E5B30DB90BEDE2924E1907AC83B492F6330D92B44719D513B49601620B1375s3b1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23EC5D0E8D247C1AE714EF1A13E80EF7B6FB4F5DE567ACC3740751BBD5559F46EA7A107CF7CCA5C1EA992EB62gDME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93B87DF7667AA33D81A799B5A132A5FA0BBE2345E1DE9915E4FD2DD5274BBA6A86CBA977A4026C40236537F4FQ0dF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93B87DF7667AA33D81A799B5A132A5FA0BBE2345E1DE9915E4FD2DD5274BBA6A86CBA977A4026C40236537D46Q0d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3EC5D0E8D247C1AE714EF1A13E80EF7B6FB4F5DE567ACC3740751BBD5559F46EA7A107CF7CCA5C1EA992EB62gDMEH" TargetMode="External"/><Relationship Id="rId14" Type="http://schemas.openxmlformats.org/officeDocument/2006/relationships/hyperlink" Target="consultantplus://offline/ref=2BD6B579FC8309263C25A418A772E5B30DB90BEDE2924E1A00AA86B492F6330D92B44719D513B4960162091775s3b1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5F459-CDD7-4397-BBFA-ABF37804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16</Pages>
  <Words>4477</Words>
  <Characters>34293</Characters>
  <Application>Microsoft Office Word</Application>
  <DocSecurity>0</DocSecurity>
  <Lines>285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RCTO</Company>
  <LinksUpToDate>false</LinksUpToDate>
  <CharactersWithSpaces>38693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Кузьменко</dc:creator>
  <cp:lastModifiedBy>Вадим Антонов</cp:lastModifiedBy>
  <cp:revision>29</cp:revision>
  <cp:lastPrinted>2019-04-09T12:59:00Z</cp:lastPrinted>
  <dcterms:created xsi:type="dcterms:W3CDTF">2019-02-06T12:09:00Z</dcterms:created>
  <dcterms:modified xsi:type="dcterms:W3CDTF">2019-04-09T13:24:00Z</dcterms:modified>
</cp:coreProperties>
</file>