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2C" w:rsidRPr="00A37572" w:rsidRDefault="00325A2C" w:rsidP="00325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37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bookmarkEnd w:id="0"/>
    <w:p w:rsidR="00325A2C" w:rsidRPr="00325A2C" w:rsidRDefault="00325A2C" w:rsidP="00325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A2C" w:rsidRPr="00325A2C" w:rsidRDefault="00325A2C" w:rsidP="0032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вентиляционных систем</w:t>
      </w:r>
    </w:p>
    <w:p w:rsidR="00325A2C" w:rsidRPr="00325A2C" w:rsidRDefault="00325A2C" w:rsidP="0032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2C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«Республиканский клинический медицинский центр»</w:t>
      </w:r>
    </w:p>
    <w:p w:rsidR="00325A2C" w:rsidRPr="00325A2C" w:rsidRDefault="00325A2C" w:rsidP="0032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2C">
        <w:rPr>
          <w:rFonts w:ascii="Times New Roman" w:eastAsia="Times New Roman" w:hAnsi="Times New Roman" w:cs="Times New Roman"/>
          <w:sz w:val="24"/>
          <w:szCs w:val="24"/>
          <w:lang w:eastAsia="ru-RU"/>
        </w:rPr>
        <w:t>УД Президента Республики Беларусь</w:t>
      </w:r>
    </w:p>
    <w:p w:rsidR="00325A2C" w:rsidRPr="00574A57" w:rsidRDefault="00325A2C" w:rsidP="00574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574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325A2C" w:rsidRPr="00325A2C" w:rsidRDefault="00325A2C" w:rsidP="00325A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A2C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</w:t>
      </w:r>
      <w:r w:rsidR="005339A6" w:rsidRPr="00325A2C">
        <w:rPr>
          <w:rFonts w:ascii="Times New Roman" w:eastAsia="Calibri" w:hAnsi="Times New Roman" w:cs="Times New Roman"/>
          <w:b/>
          <w:sz w:val="24"/>
          <w:szCs w:val="24"/>
        </w:rPr>
        <w:t>вентиляционных систем,</w:t>
      </w:r>
      <w:r w:rsidRPr="00325A2C">
        <w:rPr>
          <w:rFonts w:ascii="Times New Roman" w:eastAsia="Calibri" w:hAnsi="Times New Roman" w:cs="Times New Roman"/>
          <w:b/>
          <w:sz w:val="24"/>
          <w:szCs w:val="24"/>
        </w:rPr>
        <w:t xml:space="preserve"> расположенных в поликлинике со стационаром по ул. Красноармейская, 15.</w:t>
      </w:r>
    </w:p>
    <w:p w:rsidR="00325A2C" w:rsidRPr="00325A2C" w:rsidRDefault="00325A2C" w:rsidP="00325A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71"/>
        <w:gridCol w:w="5069"/>
        <w:gridCol w:w="1393"/>
        <w:gridCol w:w="40"/>
      </w:tblGrid>
      <w:tr w:rsidR="00325A2C" w:rsidRPr="00325A2C" w:rsidTr="00285A33">
        <w:trPr>
          <w:gridAfter w:val="1"/>
          <w:wAfter w:w="40" w:type="dxa"/>
        </w:trPr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  <w:p w:rsidR="00325A2C" w:rsidRPr="00325A2C" w:rsidRDefault="00325A2C" w:rsidP="0032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обслуживаемого помещения</w:t>
            </w:r>
          </w:p>
        </w:tc>
        <w:tc>
          <w:tcPr>
            <w:tcW w:w="139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</w:p>
          <w:p w:rsidR="00325A2C" w:rsidRPr="00325A2C" w:rsidRDefault="00325A2C" w:rsidP="0032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эл. двигателя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107" w:type="dxa"/>
            <w:shd w:val="clear" w:color="auto" w:fill="auto"/>
            <w:vAlign w:val="bottom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Кабинеты врачей. Крася. 15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Технические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107" w:type="dxa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Помещения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Помещения рентгена. 2-й этаж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Тренажерные залы, мл ЛФК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В7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Палаты дневного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V</w:t>
            </w:r>
            <w:r w:rsidRPr="00325A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P палата. 3-й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В9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Солярий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В10</w:t>
            </w:r>
          </w:p>
        </w:tc>
        <w:tc>
          <w:tcPr>
            <w:tcW w:w="5107" w:type="dxa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Санузлы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В11</w:t>
            </w:r>
          </w:p>
        </w:tc>
        <w:tc>
          <w:tcPr>
            <w:tcW w:w="5107" w:type="dxa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Подсобное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В12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Помещение дня обработки прокладок, 1 этаж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В13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Операционные. 2-й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0.37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В14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Стерилизационная ;2-й этаж)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0.37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В15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Красноармейская 15 VIP палата, 3-й </w:t>
            </w:r>
            <w:proofErr w:type="spellStart"/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аж. Буфет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0.37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В16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Электролизная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0.55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В17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Ингаляторий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0.55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В18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35 Турецкая баня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0.076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В19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Санузлы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0.076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В20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Стерилизационная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0.37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В21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Санузел при 1-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0.016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В22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Кабинеты врачей,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0.016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Кабинеты врачей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Технические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07" w:type="dxa"/>
            <w:shd w:val="clear" w:color="auto" w:fill="auto"/>
            <w:vAlign w:val="bottom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1оликлиника ул. Красноармейская 15 Палаты дневного стационара. 2-й этаж Помещения водолечения, 1 -й этаж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0.75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П5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Палаты дневного стационара, 2-й этаж Помещения рентгена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0.55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П6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Палаты дневного стационара, 3-й этаж Тренажерный зал. ЛФК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П7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Палаты дневного стационара, 3-й этаж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</w:tr>
      <w:tr w:rsidR="00325A2C" w:rsidRPr="00325A2C" w:rsidTr="00285A33">
        <w:tc>
          <w:tcPr>
            <w:tcW w:w="496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5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П8</w:t>
            </w:r>
            <w:r w:rsidRPr="00325A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 </w:t>
            </w: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секцией</w:t>
            </w:r>
            <w:r w:rsidRPr="00325A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охлаждения</w:t>
            </w:r>
          </w:p>
        </w:tc>
        <w:tc>
          <w:tcPr>
            <w:tcW w:w="5107" w:type="dxa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ул. Красноармейская 15 VIP палата, 3-й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5A2C" w:rsidRPr="00325A2C" w:rsidRDefault="00325A2C" w:rsidP="00325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2C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</w:tr>
    </w:tbl>
    <w:p w:rsidR="00325A2C" w:rsidRPr="00325A2C" w:rsidRDefault="00325A2C" w:rsidP="00333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A2C" w:rsidRPr="00325A2C" w:rsidRDefault="00325A2C" w:rsidP="00325A2C">
      <w:pPr>
        <w:spacing w:after="0" w:line="240" w:lineRule="auto"/>
        <w:ind w:left="11340" w:hanging="113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538C" w:rsidRPr="00374331" w:rsidRDefault="002F5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инженер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74331" w:rsidRPr="00374331">
        <w:rPr>
          <w:rFonts w:ascii="Times New Roman" w:hAnsi="Times New Roman" w:cs="Times New Roman"/>
          <w:sz w:val="24"/>
          <w:szCs w:val="24"/>
        </w:rPr>
        <w:t xml:space="preserve"> Н. М. </w:t>
      </w:r>
      <w:proofErr w:type="spellStart"/>
      <w:r w:rsidR="00374331" w:rsidRPr="00374331">
        <w:rPr>
          <w:rFonts w:ascii="Times New Roman" w:hAnsi="Times New Roman" w:cs="Times New Roman"/>
          <w:sz w:val="24"/>
          <w:szCs w:val="24"/>
        </w:rPr>
        <w:t>Кузьмицкий</w:t>
      </w:r>
      <w:proofErr w:type="spellEnd"/>
    </w:p>
    <w:sectPr w:rsidR="00C5538C" w:rsidRPr="0037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550"/>
    <w:multiLevelType w:val="hybridMultilevel"/>
    <w:tmpl w:val="D91818F0"/>
    <w:lvl w:ilvl="0" w:tplc="9F7AA4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E6CAE7A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510781"/>
    <w:multiLevelType w:val="multilevel"/>
    <w:tmpl w:val="B22E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408CB"/>
    <w:multiLevelType w:val="hybridMultilevel"/>
    <w:tmpl w:val="B22E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D7FE4"/>
    <w:multiLevelType w:val="hybridMultilevel"/>
    <w:tmpl w:val="657A6D98"/>
    <w:lvl w:ilvl="0" w:tplc="BD24A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378C5"/>
    <w:multiLevelType w:val="multilevel"/>
    <w:tmpl w:val="61068148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D6208"/>
    <w:multiLevelType w:val="hybridMultilevel"/>
    <w:tmpl w:val="FE300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412FB"/>
    <w:multiLevelType w:val="hybridMultilevel"/>
    <w:tmpl w:val="C18A8398"/>
    <w:lvl w:ilvl="0" w:tplc="C48E0D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72D23"/>
    <w:multiLevelType w:val="hybridMultilevel"/>
    <w:tmpl w:val="26C268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805E18"/>
    <w:multiLevelType w:val="hybridMultilevel"/>
    <w:tmpl w:val="28D26A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0F088D"/>
    <w:multiLevelType w:val="hybridMultilevel"/>
    <w:tmpl w:val="E4F0747E"/>
    <w:lvl w:ilvl="0" w:tplc="40B02584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55471F"/>
    <w:multiLevelType w:val="hybridMultilevel"/>
    <w:tmpl w:val="7A660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EC49D7"/>
    <w:multiLevelType w:val="multilevel"/>
    <w:tmpl w:val="BB9E4B9A"/>
    <w:lvl w:ilvl="0">
      <w:start w:val="1"/>
      <w:numFmt w:val="decimal"/>
      <w:lvlText w:val="2.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47876"/>
    <w:multiLevelType w:val="hybridMultilevel"/>
    <w:tmpl w:val="F348AC4A"/>
    <w:lvl w:ilvl="0" w:tplc="ADDA206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55A55406"/>
    <w:multiLevelType w:val="hybridMultilevel"/>
    <w:tmpl w:val="BC3A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364E9"/>
    <w:multiLevelType w:val="hybridMultilevel"/>
    <w:tmpl w:val="C0E815F4"/>
    <w:lvl w:ilvl="0" w:tplc="16FE8E6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 w15:restartNumberingAfterBreak="0">
    <w:nsid w:val="5FF87F53"/>
    <w:multiLevelType w:val="hybridMultilevel"/>
    <w:tmpl w:val="AEDC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54053"/>
    <w:multiLevelType w:val="hybridMultilevel"/>
    <w:tmpl w:val="39C252B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B26C7"/>
    <w:multiLevelType w:val="hybridMultilevel"/>
    <w:tmpl w:val="E928395A"/>
    <w:lvl w:ilvl="0" w:tplc="DB1A146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96644E7"/>
    <w:multiLevelType w:val="hybridMultilevel"/>
    <w:tmpl w:val="7B6E8CD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2363F4"/>
    <w:multiLevelType w:val="multilevel"/>
    <w:tmpl w:val="FAAAE0C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80156E"/>
    <w:multiLevelType w:val="hybridMultilevel"/>
    <w:tmpl w:val="1B40E3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E367E"/>
    <w:multiLevelType w:val="hybridMultilevel"/>
    <w:tmpl w:val="9EDE5382"/>
    <w:lvl w:ilvl="0" w:tplc="4BD8FA2A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B2259"/>
    <w:multiLevelType w:val="hybridMultilevel"/>
    <w:tmpl w:val="E752E0BE"/>
    <w:lvl w:ilvl="0" w:tplc="114E1B98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FC2771"/>
    <w:multiLevelType w:val="hybridMultilevel"/>
    <w:tmpl w:val="3096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AB1D87"/>
    <w:multiLevelType w:val="multilevel"/>
    <w:tmpl w:val="7A66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9C7228"/>
    <w:multiLevelType w:val="multilevel"/>
    <w:tmpl w:val="567AE9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3A2E4C"/>
    <w:multiLevelType w:val="hybridMultilevel"/>
    <w:tmpl w:val="F42A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23"/>
  </w:num>
  <w:num w:numId="5">
    <w:abstractNumId w:val="5"/>
  </w:num>
  <w:num w:numId="6">
    <w:abstractNumId w:val="3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1"/>
  </w:num>
  <w:num w:numId="15">
    <w:abstractNumId w:val="4"/>
  </w:num>
  <w:num w:numId="16">
    <w:abstractNumId w:val="11"/>
  </w:num>
  <w:num w:numId="17">
    <w:abstractNumId w:val="19"/>
  </w:num>
  <w:num w:numId="18">
    <w:abstractNumId w:val="25"/>
  </w:num>
  <w:num w:numId="19">
    <w:abstractNumId w:val="1"/>
  </w:num>
  <w:num w:numId="20">
    <w:abstractNumId w:val="0"/>
  </w:num>
  <w:num w:numId="21">
    <w:abstractNumId w:val="17"/>
  </w:num>
  <w:num w:numId="22">
    <w:abstractNumId w:val="22"/>
  </w:num>
  <w:num w:numId="23">
    <w:abstractNumId w:val="9"/>
  </w:num>
  <w:num w:numId="24">
    <w:abstractNumId w:val="7"/>
  </w:num>
  <w:num w:numId="25">
    <w:abstractNumId w:val="16"/>
  </w:num>
  <w:num w:numId="26">
    <w:abstractNumId w:val="20"/>
  </w:num>
  <w:num w:numId="27">
    <w:abstractNumId w:val="18"/>
  </w:num>
  <w:num w:numId="28">
    <w:abstractNumId w:val="15"/>
  </w:num>
  <w:num w:numId="29">
    <w:abstractNumId w:val="14"/>
  </w:num>
  <w:num w:numId="30">
    <w:abstractNumId w:val="12"/>
  </w:num>
  <w:num w:numId="31">
    <w:abstractNumId w:val="1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F8"/>
    <w:rsid w:val="0025516C"/>
    <w:rsid w:val="002F5087"/>
    <w:rsid w:val="00325A2C"/>
    <w:rsid w:val="00333029"/>
    <w:rsid w:val="00374331"/>
    <w:rsid w:val="005339A6"/>
    <w:rsid w:val="00574A57"/>
    <w:rsid w:val="00A37572"/>
    <w:rsid w:val="00C5538C"/>
    <w:rsid w:val="00DB6FF8"/>
    <w:rsid w:val="00E3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AB791F-50AD-431A-BF29-0941A28C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25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325A2C"/>
  </w:style>
  <w:style w:type="table" w:styleId="a3">
    <w:name w:val="Table Grid"/>
    <w:basedOn w:val="a1"/>
    <w:rsid w:val="00325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25A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325A2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spacing0">
    <w:name w:val="msonospacing"/>
    <w:rsid w:val="00325A2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325A2C"/>
    <w:rPr>
      <w:b/>
      <w:bCs/>
    </w:rPr>
  </w:style>
  <w:style w:type="character" w:customStyle="1" w:styleId="2">
    <w:name w:val="Основной текст (2)_"/>
    <w:link w:val="21"/>
    <w:locked/>
    <w:rsid w:val="00325A2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5A2C"/>
    <w:pPr>
      <w:widowControl w:val="0"/>
      <w:shd w:val="clear" w:color="auto" w:fill="FFFFFF"/>
      <w:spacing w:after="300" w:line="240" w:lineRule="atLeast"/>
      <w:jc w:val="center"/>
    </w:pPr>
    <w:rPr>
      <w:shd w:val="clear" w:color="auto" w:fill="FFFFFF"/>
    </w:rPr>
  </w:style>
  <w:style w:type="character" w:customStyle="1" w:styleId="a5">
    <w:name w:val="Оглавление_"/>
    <w:link w:val="13"/>
    <w:locked/>
    <w:rsid w:val="00325A2C"/>
    <w:rPr>
      <w:shd w:val="clear" w:color="auto" w:fill="FFFFFF"/>
    </w:rPr>
  </w:style>
  <w:style w:type="paragraph" w:customStyle="1" w:styleId="13">
    <w:name w:val="Оглавление1"/>
    <w:basedOn w:val="a"/>
    <w:link w:val="a5"/>
    <w:rsid w:val="00325A2C"/>
    <w:pPr>
      <w:widowControl w:val="0"/>
      <w:shd w:val="clear" w:color="auto" w:fill="FFFFFF"/>
      <w:spacing w:after="0" w:line="259" w:lineRule="exact"/>
      <w:jc w:val="both"/>
    </w:pPr>
    <w:rPr>
      <w:shd w:val="clear" w:color="auto" w:fill="FFFFFF"/>
    </w:rPr>
  </w:style>
  <w:style w:type="character" w:customStyle="1" w:styleId="2103">
    <w:name w:val="Основной текст (2) + 103"/>
    <w:aliases w:val="5 pt8,Полужирный6"/>
    <w:rsid w:val="00325A2C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a6">
    <w:name w:val="Оглавление"/>
    <w:rsid w:val="00325A2C"/>
    <w:rPr>
      <w:rFonts w:ascii="Times New Roman" w:hAnsi="Times New Roman" w:cs="Times New Roman" w:hint="default"/>
      <w:sz w:val="20"/>
      <w:szCs w:val="20"/>
      <w:u w:val="single"/>
      <w:shd w:val="clear" w:color="auto" w:fill="FFFFFF"/>
    </w:rPr>
  </w:style>
  <w:style w:type="character" w:customStyle="1" w:styleId="26">
    <w:name w:val="Основной текст (2)6"/>
    <w:rsid w:val="00325A2C"/>
  </w:style>
  <w:style w:type="character" w:customStyle="1" w:styleId="2104">
    <w:name w:val="Основной текст (2) + 104"/>
    <w:aliases w:val="5 pt9"/>
    <w:rsid w:val="00325A2C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10pt">
    <w:name w:val="Основной текст (2) + 10 pt"/>
    <w:aliases w:val="Полужирный5,Курсив4"/>
    <w:rsid w:val="00325A2C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paragraph" w:customStyle="1" w:styleId="14">
    <w:name w:val="Абзац списка1"/>
    <w:basedOn w:val="a"/>
    <w:rsid w:val="00325A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5">
    <w:name w:val="Font Style15"/>
    <w:rsid w:val="00325A2C"/>
    <w:rPr>
      <w:rFonts w:ascii="Times New Roman" w:hAnsi="Times New Roman"/>
      <w:b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325A2C"/>
  </w:style>
  <w:style w:type="table" w:customStyle="1" w:styleId="15">
    <w:name w:val="Сетка таблицы1"/>
    <w:basedOn w:val="a1"/>
    <w:next w:val="a3"/>
    <w:uiPriority w:val="59"/>
    <w:rsid w:val="00325A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5pt">
    <w:name w:val="Основной текст (2) + 6.5 pt"/>
    <w:rsid w:val="00325A2C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rsid w:val="00325A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MicrosoftSansSerif55pt">
    <w:name w:val="Основной текст (2) + Microsoft Sans Serif;5.5 pt"/>
    <w:rsid w:val="00325A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table" w:customStyle="1" w:styleId="22">
    <w:name w:val="Сетка таблицы2"/>
    <w:basedOn w:val="a1"/>
    <w:next w:val="a3"/>
    <w:rsid w:val="00325A2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95544C28</Template>
  <TotalTime>8</TotalTime>
  <Pages>2</Pages>
  <Words>363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Пользователь Windows</cp:lastModifiedBy>
  <cp:revision>10</cp:revision>
  <dcterms:created xsi:type="dcterms:W3CDTF">2017-12-07T08:22:00Z</dcterms:created>
  <dcterms:modified xsi:type="dcterms:W3CDTF">2018-11-20T12:18:00Z</dcterms:modified>
</cp:coreProperties>
</file>