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237" w:rsidRDefault="00693237" w:rsidP="00693237">
      <w:pPr>
        <w:pStyle w:val="ConsPlusNonformat"/>
        <w:ind w:left="552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УТВЕРЖДАЮ</w:t>
      </w:r>
    </w:p>
    <w:p w:rsidR="00693237" w:rsidRDefault="00693237" w:rsidP="00693237">
      <w:pPr>
        <w:pStyle w:val="ConsPlusNonformat"/>
        <w:ind w:left="552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Главный врач УЗ «Минская</w:t>
      </w:r>
    </w:p>
    <w:p w:rsidR="00693237" w:rsidRDefault="00693237" w:rsidP="00693237">
      <w:pPr>
        <w:pStyle w:val="ConsPlusNonformat"/>
        <w:ind w:left="552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центральная районная</w:t>
      </w:r>
    </w:p>
    <w:p w:rsidR="00693237" w:rsidRDefault="00693237" w:rsidP="00693237">
      <w:pPr>
        <w:pStyle w:val="ConsPlusNonformat"/>
        <w:ind w:left="552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больница»</w:t>
      </w:r>
    </w:p>
    <w:p w:rsidR="00693237" w:rsidRDefault="00693237" w:rsidP="00693237">
      <w:pPr>
        <w:pStyle w:val="ConsPlusNonforma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__________Г. Т. Барсамян</w:t>
      </w:r>
    </w:p>
    <w:p w:rsidR="00693237" w:rsidRDefault="00693237" w:rsidP="00693237">
      <w:pPr>
        <w:pStyle w:val="ConsPlusNonformat"/>
        <w:ind w:left="552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«___»____________2016г.</w:t>
      </w:r>
    </w:p>
    <w:p w:rsidR="00693237" w:rsidRDefault="00693237" w:rsidP="00693237">
      <w:pPr>
        <w:pStyle w:val="ConsPlusNonformat"/>
        <w:rPr>
          <w:rFonts w:ascii="Times New Roman" w:hAnsi="Times New Roman" w:cs="Times New Roman"/>
          <w:sz w:val="30"/>
          <w:szCs w:val="30"/>
        </w:rPr>
      </w:pPr>
    </w:p>
    <w:p w:rsidR="00693237" w:rsidRDefault="00693237" w:rsidP="00693237">
      <w:pPr>
        <w:pStyle w:val="ConsPlusNonformat"/>
        <w:rPr>
          <w:rFonts w:ascii="Times New Roman" w:hAnsi="Times New Roman" w:cs="Times New Roman"/>
          <w:sz w:val="30"/>
          <w:szCs w:val="30"/>
        </w:rPr>
      </w:pPr>
    </w:p>
    <w:p w:rsidR="00693237" w:rsidRDefault="00693237" w:rsidP="00693237">
      <w:pPr>
        <w:pStyle w:val="ConsPlusNonformat"/>
        <w:jc w:val="center"/>
        <w:rPr>
          <w:rFonts w:ascii="Times New Roman" w:hAnsi="Times New Roman" w:cs="Times New Roman"/>
          <w:b/>
          <w:bCs/>
          <w:caps/>
          <w:sz w:val="30"/>
          <w:szCs w:val="30"/>
        </w:rPr>
      </w:pPr>
      <w:r>
        <w:rPr>
          <w:rFonts w:ascii="Times New Roman" w:hAnsi="Times New Roman" w:cs="Times New Roman"/>
          <w:b/>
          <w:bCs/>
          <w:caps/>
          <w:sz w:val="30"/>
          <w:szCs w:val="30"/>
        </w:rPr>
        <w:t xml:space="preserve">  АУКЦИОННЫЕ ДОКУМЕНТЫ</w:t>
      </w:r>
    </w:p>
    <w:p w:rsidR="00693237" w:rsidRDefault="00693237" w:rsidP="00693237">
      <w:pPr>
        <w:pStyle w:val="ConsPlusNonformat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Учреждение здравоохранения «Минская центральная районная больница»</w:t>
      </w:r>
      <w:r w:rsidR="00BC1904">
        <w:rPr>
          <w:rFonts w:ascii="Times New Roman" w:hAnsi="Times New Roman" w:cs="Times New Roman"/>
          <w:bCs/>
          <w:sz w:val="30"/>
          <w:szCs w:val="30"/>
        </w:rPr>
        <w:t xml:space="preserve"> из </w:t>
      </w:r>
      <w:r w:rsidR="008B6286">
        <w:rPr>
          <w:rFonts w:ascii="Times New Roman" w:hAnsi="Times New Roman" w:cs="Times New Roman"/>
          <w:bCs/>
          <w:sz w:val="30"/>
          <w:szCs w:val="30"/>
        </w:rPr>
        <w:t>5</w:t>
      </w:r>
      <w:r w:rsidR="00BC1904">
        <w:rPr>
          <w:rFonts w:ascii="Times New Roman" w:hAnsi="Times New Roman" w:cs="Times New Roman"/>
          <w:bCs/>
          <w:sz w:val="30"/>
          <w:szCs w:val="30"/>
        </w:rPr>
        <w:t xml:space="preserve"> лотов</w:t>
      </w:r>
    </w:p>
    <w:p w:rsidR="00693237" w:rsidRDefault="00693237" w:rsidP="00693237">
      <w:pPr>
        <w:pStyle w:val="ConsPlusNonformat"/>
        <w:rPr>
          <w:rFonts w:ascii="Times New Roman" w:hAnsi="Times New Roman" w:cs="Times New Roman"/>
        </w:rPr>
      </w:pPr>
    </w:p>
    <w:p w:rsidR="00693237" w:rsidRDefault="00693237" w:rsidP="00693237">
      <w:pPr>
        <w:pStyle w:val="ConsPlusNonformat"/>
        <w:rPr>
          <w:rFonts w:ascii="Times New Roman" w:hAnsi="Times New Roman" w:cs="Times New Roman"/>
          <w:sz w:val="2"/>
          <w:szCs w:val="2"/>
        </w:rPr>
      </w:pPr>
    </w:p>
    <w:tbl>
      <w:tblPr>
        <w:tblW w:w="10548" w:type="dxa"/>
        <w:tblLook w:val="01E0"/>
      </w:tblPr>
      <w:tblGrid>
        <w:gridCol w:w="2890"/>
        <w:gridCol w:w="7377"/>
        <w:gridCol w:w="281"/>
      </w:tblGrid>
      <w:tr w:rsidR="00693237" w:rsidTr="002B5979">
        <w:trPr>
          <w:trHeight w:val="818"/>
        </w:trPr>
        <w:tc>
          <w:tcPr>
            <w:tcW w:w="2890" w:type="dxa"/>
            <w:hideMark/>
          </w:tcPr>
          <w:p w:rsidR="00693237" w:rsidRDefault="00693237" w:rsidP="002B5979">
            <w:pPr>
              <w:pStyle w:val="ConsPlusNonformat"/>
              <w:ind w:right="-10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 электронному аукциону №</w:t>
            </w:r>
          </w:p>
        </w:tc>
        <w:tc>
          <w:tcPr>
            <w:tcW w:w="73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3237" w:rsidRDefault="00693237" w:rsidP="002B5979">
            <w:pPr>
              <w:pStyle w:val="ConsPlusNonforma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1" w:type="dxa"/>
          </w:tcPr>
          <w:p w:rsidR="00693237" w:rsidRDefault="00693237" w:rsidP="002B5979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  <w:vertAlign w:val="superscript"/>
              </w:rPr>
            </w:pPr>
          </w:p>
        </w:tc>
      </w:tr>
      <w:tr w:rsidR="00693237" w:rsidTr="002B5979">
        <w:tc>
          <w:tcPr>
            <w:tcW w:w="2890" w:type="dxa"/>
          </w:tcPr>
          <w:p w:rsidR="00693237" w:rsidRDefault="00693237" w:rsidP="002B5979">
            <w:pPr>
              <w:pStyle w:val="ConsPlusNonformat"/>
              <w:jc w:val="center"/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</w:pPr>
          </w:p>
        </w:tc>
        <w:tc>
          <w:tcPr>
            <w:tcW w:w="73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3237" w:rsidRDefault="00693237" w:rsidP="002B5979">
            <w:pPr>
              <w:pStyle w:val="ConsPlusNonformat"/>
              <w:jc w:val="center"/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</w:pPr>
          </w:p>
        </w:tc>
        <w:tc>
          <w:tcPr>
            <w:tcW w:w="281" w:type="dxa"/>
          </w:tcPr>
          <w:p w:rsidR="00693237" w:rsidRDefault="00693237" w:rsidP="002B5979">
            <w:pPr>
              <w:pStyle w:val="ConsPlusNonformat"/>
              <w:jc w:val="center"/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</w:pPr>
          </w:p>
        </w:tc>
      </w:tr>
    </w:tbl>
    <w:p w:rsidR="00693237" w:rsidRPr="00741159" w:rsidRDefault="00693237" w:rsidP="00693237">
      <w:pPr>
        <w:tabs>
          <w:tab w:val="left" w:pos="48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 xml:space="preserve">на закупку </w:t>
      </w:r>
      <w:r>
        <w:rPr>
          <w:rFonts w:ascii="Times New Roman" w:hAnsi="Times New Roman" w:cs="Times New Roman"/>
          <w:sz w:val="28"/>
          <w:szCs w:val="28"/>
        </w:rPr>
        <w:t>электротехнических материалов</w:t>
      </w:r>
    </w:p>
    <w:p w:rsidR="00693237" w:rsidRDefault="00693237" w:rsidP="00693237">
      <w:pPr>
        <w:pStyle w:val="ConsPlusNonformat"/>
        <w:rPr>
          <w:rFonts w:ascii="Times New Roman" w:hAnsi="Times New Roman" w:cs="Times New Roman"/>
        </w:rPr>
      </w:pPr>
    </w:p>
    <w:p w:rsidR="00693237" w:rsidRDefault="00693237" w:rsidP="00693237">
      <w:pPr>
        <w:pStyle w:val="ConsPlusNonformat"/>
        <w:rPr>
          <w:rFonts w:ascii="Times New Roman" w:hAnsi="Times New Roman" w:cs="Times New Roman"/>
        </w:rPr>
      </w:pPr>
    </w:p>
    <w:p w:rsidR="00693237" w:rsidRDefault="00693237" w:rsidP="00693237">
      <w:pPr>
        <w:pStyle w:val="ConsPlusNonformat"/>
        <w:ind w:firstLine="56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I. Сведения из приглашения</w:t>
      </w:r>
    </w:p>
    <w:tbl>
      <w:tblPr>
        <w:tblW w:w="1006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103"/>
        <w:gridCol w:w="4962"/>
      </w:tblGrid>
      <w:tr w:rsidR="00693237" w:rsidTr="002B597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Default="00693237" w:rsidP="002B5979">
            <w:pPr>
              <w:pStyle w:val="ConsPlusCell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Вид процедуры закупки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Default="00693237" w:rsidP="002B5979">
            <w:pPr>
              <w:pStyle w:val="ConsPlusCell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Электронный аукцион</w:t>
            </w:r>
          </w:p>
        </w:tc>
      </w:tr>
      <w:tr w:rsidR="00693237" w:rsidTr="002B5979">
        <w:trPr>
          <w:trHeight w:val="421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Адрес сайта в глобальной компьютерной сети Интернет, обеспечивающего доступ на электронную торговую площадку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http</w:t>
            </w:r>
            <w:r>
              <w:rPr>
                <w:sz w:val="30"/>
                <w:szCs w:val="30"/>
              </w:rPr>
              <w:t>://</w:t>
            </w:r>
            <w:r>
              <w:rPr>
                <w:sz w:val="30"/>
                <w:szCs w:val="30"/>
                <w:lang w:val="en-US"/>
              </w:rPr>
              <w:t>www</w:t>
            </w:r>
            <w:r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  <w:lang w:val="en-US"/>
              </w:rPr>
              <w:t>zakupki</w:t>
            </w:r>
            <w:r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  <w:lang w:val="en-US"/>
              </w:rPr>
              <w:t>butb</w:t>
            </w:r>
            <w:r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  <w:lang w:val="en-US"/>
              </w:rPr>
              <w:t>by</w:t>
            </w:r>
          </w:p>
        </w:tc>
      </w:tr>
      <w:tr w:rsidR="00693237" w:rsidTr="002B5979"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Default="00693237" w:rsidP="002B5979">
            <w:pPr>
              <w:pStyle w:val="ConsPlusCell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Сведения об операторе электронной торговой площадки</w:t>
            </w:r>
          </w:p>
        </w:tc>
      </w:tr>
      <w:tr w:rsidR="00693237" w:rsidTr="002B5979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Полное наименование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Открытое акционерное общество «Беларусская универсальная товарная биржа»</w:t>
            </w:r>
          </w:p>
        </w:tc>
      </w:tr>
      <w:tr w:rsidR="00693237" w:rsidTr="002B5979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Место нахождения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г. Минск, ул. Казинца, 2</w:t>
            </w:r>
          </w:p>
        </w:tc>
      </w:tr>
      <w:tr w:rsidR="00693237" w:rsidTr="002B5979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УНП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190542056</w:t>
            </w:r>
          </w:p>
        </w:tc>
      </w:tr>
      <w:tr w:rsidR="00693237" w:rsidTr="002B5979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Адрес электронной почты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Default="00693237" w:rsidP="002B5979">
            <w:pPr>
              <w:pStyle w:val="ConsPlusCell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info@butb.by</w:t>
            </w:r>
          </w:p>
        </w:tc>
      </w:tr>
      <w:tr w:rsidR="00693237" w:rsidTr="002B5979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Адрес сайта в глобальной компьютерной сети Интернет </w:t>
            </w:r>
          </w:p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</w:p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</w:p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37" w:rsidRDefault="00222F2A" w:rsidP="002B5979">
            <w:pPr>
              <w:pStyle w:val="ConsPlusCell"/>
              <w:rPr>
                <w:sz w:val="30"/>
                <w:szCs w:val="30"/>
                <w:lang w:val="en-US"/>
              </w:rPr>
            </w:pPr>
            <w:hyperlink r:id="rId8" w:history="1">
              <w:r w:rsidR="00693237">
                <w:rPr>
                  <w:rStyle w:val="a3"/>
                  <w:sz w:val="30"/>
                  <w:szCs w:val="30"/>
                  <w:lang w:val="en-US"/>
                </w:rPr>
                <w:t>http</w:t>
              </w:r>
              <w:r w:rsidR="00693237">
                <w:rPr>
                  <w:rStyle w:val="a3"/>
                  <w:sz w:val="30"/>
                  <w:szCs w:val="30"/>
                </w:rPr>
                <w:t>://</w:t>
              </w:r>
              <w:r w:rsidR="00693237">
                <w:rPr>
                  <w:rStyle w:val="a3"/>
                  <w:sz w:val="30"/>
                  <w:szCs w:val="30"/>
                  <w:lang w:val="en-US"/>
                </w:rPr>
                <w:t>www</w:t>
              </w:r>
              <w:r w:rsidR="00693237">
                <w:rPr>
                  <w:rStyle w:val="a3"/>
                  <w:sz w:val="30"/>
                  <w:szCs w:val="30"/>
                </w:rPr>
                <w:t>.</w:t>
              </w:r>
              <w:r w:rsidR="00693237">
                <w:rPr>
                  <w:rStyle w:val="a3"/>
                  <w:sz w:val="30"/>
                  <w:szCs w:val="30"/>
                  <w:lang w:val="en-US"/>
                </w:rPr>
                <w:t>butb</w:t>
              </w:r>
              <w:r w:rsidR="00693237">
                <w:rPr>
                  <w:rStyle w:val="a3"/>
                  <w:sz w:val="30"/>
                  <w:szCs w:val="30"/>
                </w:rPr>
                <w:t>.</w:t>
              </w:r>
              <w:r w:rsidR="00693237">
                <w:rPr>
                  <w:rStyle w:val="a3"/>
                  <w:sz w:val="30"/>
                  <w:szCs w:val="30"/>
                  <w:lang w:val="en-US"/>
                </w:rPr>
                <w:t>by</w:t>
              </w:r>
            </w:hyperlink>
          </w:p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</w:p>
        </w:tc>
      </w:tr>
      <w:tr w:rsidR="00693237" w:rsidTr="002B5979"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Default="00693237" w:rsidP="002B5979">
            <w:pPr>
              <w:pStyle w:val="ConsPlusCell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Сведения о заказчике</w:t>
            </w:r>
          </w:p>
        </w:tc>
      </w:tr>
      <w:tr w:rsidR="00693237" w:rsidTr="002B5979">
        <w:trPr>
          <w:trHeight w:val="69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Полное наименование (для юридического лица) либо фамилия, собственное имя, отчество (при наличии) (для физического лица, в </w:t>
            </w:r>
            <w:r>
              <w:rPr>
                <w:sz w:val="30"/>
                <w:szCs w:val="30"/>
              </w:rPr>
              <w:lastRenderedPageBreak/>
              <w:t xml:space="preserve">том числе индивидуального предпринимателя)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Учреждение здравоохранения «Минская центральная районная больница»</w:t>
            </w:r>
          </w:p>
        </w:tc>
      </w:tr>
      <w:tr w:rsidR="00693237" w:rsidTr="002B5979">
        <w:trPr>
          <w:trHeight w:val="4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 xml:space="preserve">Место нахождения (для юридического лица) либо место жительства (для физического лица, в том числе индивидуального предпринимателя)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Республика Беларусь, 223053 Минский район, д. Боровляны,</w:t>
            </w:r>
          </w:p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ул. Фрунзенская, 1</w:t>
            </w:r>
          </w:p>
        </w:tc>
      </w:tr>
      <w:tr w:rsidR="00693237" w:rsidTr="002B5979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УНП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600208266</w:t>
            </w:r>
          </w:p>
        </w:tc>
      </w:tr>
      <w:tr w:rsidR="00693237" w:rsidTr="002B5979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Адрес электронной почты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Default="00693237" w:rsidP="002B5979">
            <w:pPr>
              <w:pStyle w:val="ConsPlusCell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mtscrb@mail.ru</w:t>
            </w:r>
          </w:p>
        </w:tc>
      </w:tr>
      <w:tr w:rsidR="00693237" w:rsidTr="002B5979">
        <w:trPr>
          <w:trHeight w:val="17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Адрес сайта в глобальной компьютерной сети Интернет (при наличии)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Default="00693237" w:rsidP="002B5979">
            <w:pPr>
              <w:pStyle w:val="ConsPlusCell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www.mcrb.by</w:t>
            </w:r>
          </w:p>
        </w:tc>
      </w:tr>
      <w:tr w:rsidR="00693237" w:rsidTr="002B5979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Default="00693237" w:rsidP="002B5979">
            <w:pPr>
              <w:pStyle w:val="ConsPlusCell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Сведения о работниках заказчика (организатора)</w:t>
            </w:r>
          </w:p>
        </w:tc>
      </w:tr>
      <w:tr w:rsidR="00693237" w:rsidTr="002B5979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Фамилия, собственное имя, отчество (при наличии)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Храпко Андрей Николаевич</w:t>
            </w:r>
          </w:p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Пунько Надежда Михайловна</w:t>
            </w:r>
          </w:p>
        </w:tc>
      </w:tr>
      <w:tr w:rsidR="00693237" w:rsidTr="002B5979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Телефон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+375 17 505 27 99; +375 17 505 27 88</w:t>
            </w:r>
          </w:p>
        </w:tc>
      </w:tr>
      <w:tr w:rsidR="00693237" w:rsidTr="002B5979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Иные сведения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</w:p>
        </w:tc>
      </w:tr>
      <w:tr w:rsidR="00693237" w:rsidTr="002B5979"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Default="00693237" w:rsidP="002B5979">
            <w:pPr>
              <w:pStyle w:val="ConsPlusCell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Сведения об электронном аукционе</w:t>
            </w:r>
          </w:p>
        </w:tc>
      </w:tr>
      <w:tr w:rsidR="00693237" w:rsidTr="002B5979">
        <w:trPr>
          <w:trHeight w:val="20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Регистрационный номер приглашения на официальном сайте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</w:p>
        </w:tc>
      </w:tr>
      <w:tr w:rsidR="00693237" w:rsidTr="002B5979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Дата размещения приглашения на официальном сайте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</w:p>
        </w:tc>
      </w:tr>
      <w:tr w:rsidR="00693237" w:rsidTr="002B5979">
        <w:trPr>
          <w:trHeight w:val="2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Регистрационный номер приглашения на электронной торговой площадке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</w:p>
        </w:tc>
      </w:tr>
      <w:tr w:rsidR="00693237" w:rsidTr="002B5979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Срок для подготовки и подачи предложений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</w:p>
        </w:tc>
      </w:tr>
      <w:tr w:rsidR="00693237" w:rsidTr="002B5979">
        <w:trPr>
          <w:trHeight w:val="20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Краткое наименование предмета государственной закупки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Default="00693237" w:rsidP="002B5979">
            <w:pPr>
              <w:pStyle w:val="ConsPlusNonforma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Электротехнические материалы</w:t>
            </w:r>
          </w:p>
        </w:tc>
      </w:tr>
      <w:tr w:rsidR="00693237" w:rsidTr="002B5979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Дата торгов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</w:p>
        </w:tc>
      </w:tr>
      <w:tr w:rsidR="00693237" w:rsidTr="002B5979">
        <w:trPr>
          <w:trHeight w:val="25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Принцип формирования начальной цены электронного аукциона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Ориентировочная стоимость государственной закупки</w:t>
            </w:r>
          </w:p>
        </w:tc>
      </w:tr>
      <w:tr w:rsidR="00693237" w:rsidTr="002B5979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Шаг электронного аукциона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0,1% от начальной цены электронного аукциона</w:t>
            </w:r>
          </w:p>
        </w:tc>
      </w:tr>
      <w:tr w:rsidR="00693237" w:rsidTr="002B5979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Ориентировочная стоимость закупки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Pr="002B5A76" w:rsidRDefault="00BA19EA" w:rsidP="002B5979">
            <w:pPr>
              <w:pStyle w:val="ConsPlusCell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</w:rPr>
              <w:t>2360</w:t>
            </w:r>
            <w:r w:rsidR="00693237">
              <w:rPr>
                <w:sz w:val="30"/>
                <w:szCs w:val="30"/>
              </w:rPr>
              <w:t xml:space="preserve"> </w:t>
            </w:r>
            <w:r w:rsidR="00693237">
              <w:rPr>
                <w:sz w:val="30"/>
                <w:szCs w:val="30"/>
                <w:lang w:val="en-US"/>
              </w:rPr>
              <w:t>BYN</w:t>
            </w:r>
          </w:p>
        </w:tc>
      </w:tr>
      <w:tr w:rsidR="00693237" w:rsidTr="002B5979">
        <w:trPr>
          <w:trHeight w:val="2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Размер оплаты услуг оператора электронной торговой площадки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Определяется оператором электронной торговой площадки</w:t>
            </w:r>
          </w:p>
        </w:tc>
      </w:tr>
      <w:tr w:rsidR="00693237" w:rsidTr="002B5979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Требования к составу участников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Pr="004B376E" w:rsidRDefault="00693237" w:rsidP="002B59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76E">
              <w:rPr>
                <w:rFonts w:ascii="Times New Roman" w:hAnsi="Times New Roman" w:cs="Times New Roman"/>
                <w:sz w:val="24"/>
                <w:szCs w:val="24"/>
              </w:rPr>
              <w:t>В соответствии с пунктом 3 статьи 14 Закона Республики Беларусь от 13.07.2012г №419-З «О государственных закупках товаров (работ, услуг)» участником не может быть:</w:t>
            </w:r>
          </w:p>
          <w:p w:rsidR="00693237" w:rsidRPr="004B376E" w:rsidRDefault="00693237" w:rsidP="002B5979">
            <w:pPr>
              <w:widowControl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4B376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в проводимой им процедуре </w:t>
            </w:r>
            <w:r w:rsidRPr="004B37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закупки;</w:t>
            </w:r>
          </w:p>
          <w:p w:rsidR="00693237" w:rsidRPr="004B376E" w:rsidRDefault="00693237" w:rsidP="002B5979">
            <w:pPr>
              <w:widowControl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4B376E">
              <w:rPr>
                <w:rFonts w:ascii="Times New Roman" w:hAnsi="Times New Roman" w:cs="Times New Roman"/>
                <w:sz w:val="24"/>
                <w:szCs w:val="24"/>
              </w:rPr>
              <w:t>эксперт в процедуре государственной закупки, к организации или проведению которой он привлекается для консультаций и (или) получения заключения по рассмотрению, оценке и сравнению предложений;</w:t>
            </w:r>
          </w:p>
          <w:p w:rsidR="00693237" w:rsidRPr="004B376E" w:rsidRDefault="00693237" w:rsidP="002B5979">
            <w:pPr>
              <w:widowControl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4B376E">
              <w:rPr>
                <w:rFonts w:ascii="Times New Roman" w:hAnsi="Times New Roman" w:cs="Times New Roman"/>
                <w:sz w:val="24"/>
                <w:szCs w:val="24"/>
              </w:rPr>
              <w:t>поставщик (подрядчик, исполнитель), включенный в список поставщиков (подрядчиков, исполнителей), временно не допускаемых к участию в процедурах государственных закупок;</w:t>
            </w:r>
          </w:p>
          <w:p w:rsidR="00693237" w:rsidRPr="004B376E" w:rsidRDefault="00693237" w:rsidP="002B5979">
            <w:pPr>
              <w:widowControl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4B376E">
              <w:rPr>
                <w:rFonts w:ascii="Times New Roman" w:hAnsi="Times New Roman" w:cs="Times New Roman"/>
                <w:sz w:val="24"/>
                <w:szCs w:val="24"/>
              </w:rPr>
              <w:t>юридическое лицо и индивидуальный предприниматель, работники (работник) которых оказывали заказчику (организатору) услуги по организации проводимой процедуры государственной закупки, а также физическое лицо, которое оказывало заказчику (организатору) такие услуги;</w:t>
            </w:r>
          </w:p>
          <w:p w:rsidR="00693237" w:rsidRPr="004B376E" w:rsidRDefault="00693237" w:rsidP="002B5979">
            <w:pPr>
              <w:widowControl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4B376E">
              <w:rPr>
                <w:rFonts w:ascii="Times New Roman" w:hAnsi="Times New Roman" w:cs="Times New Roman"/>
                <w:sz w:val="24"/>
                <w:szCs w:val="24"/>
              </w:rPr>
              <w:t>юридическое лицо, находящееся в процессе ликвидации, реорганизации (за исключением юридического лица, к которому присоединяется другое юридическое лицо), и индивидуальный предприниматель, находящийся в стадии прекращения деятельности;</w:t>
            </w:r>
          </w:p>
          <w:p w:rsidR="00693237" w:rsidRPr="004B376E" w:rsidRDefault="00693237" w:rsidP="002B5979">
            <w:pPr>
              <w:widowControl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4B376E">
              <w:rPr>
                <w:rFonts w:ascii="Times New Roman" w:hAnsi="Times New Roman" w:cs="Times New Roman"/>
                <w:sz w:val="24"/>
                <w:szCs w:val="24"/>
              </w:rPr>
              <w:t>юридическое лицо и индивидуальный предприниматель, признанные в установленном законодательством порядке экономически несостоятельными (банкротами), за исключением юридического лица, находящегося в процедуре санации;</w:t>
            </w:r>
          </w:p>
          <w:p w:rsidR="00693237" w:rsidRPr="004B376E" w:rsidRDefault="00693237" w:rsidP="002B5979">
            <w:pPr>
              <w:widowControl w:val="0"/>
              <w:adjustRightIn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4B376E">
              <w:rPr>
                <w:rFonts w:ascii="Times New Roman" w:hAnsi="Times New Roman" w:cs="Times New Roman"/>
                <w:sz w:val="24"/>
                <w:szCs w:val="24"/>
              </w:rPr>
              <w:t>поставщик (подрядчик, исполнитель), договор с которым расторгнут по соглашению сторон, - в процедуре государственной закупки товара (работы, услуги), являвшейся предметом расторгнутого договора;</w:t>
            </w:r>
          </w:p>
          <w:p w:rsidR="00693237" w:rsidRPr="004B376E" w:rsidRDefault="00693237" w:rsidP="002B597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76E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заказчика (организатора).</w:t>
            </w:r>
          </w:p>
        </w:tc>
      </w:tr>
      <w:tr w:rsidR="00693237" w:rsidTr="002B5979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 xml:space="preserve">Требования к квалификационным </w:t>
            </w:r>
            <w:r>
              <w:rPr>
                <w:sz w:val="30"/>
                <w:szCs w:val="30"/>
              </w:rPr>
              <w:lastRenderedPageBreak/>
              <w:t>данным участника</w:t>
            </w:r>
            <w:r>
              <w:rPr>
                <w:b/>
                <w:bCs/>
                <w:sz w:val="30"/>
                <w:szCs w:val="30"/>
                <w:vertAlign w:val="superscript"/>
              </w:rPr>
              <w:t>9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Pr="004B376E" w:rsidRDefault="00693237" w:rsidP="002B59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7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соответствии со статьей 15 Закона Республики Беларусь от 13.07.2012г №419-З </w:t>
            </w:r>
            <w:r w:rsidRPr="004B37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 государственных закупках товаров (работ, услуг)»:</w:t>
            </w:r>
          </w:p>
          <w:p w:rsidR="00693237" w:rsidRPr="004B376E" w:rsidRDefault="00693237" w:rsidP="002B5979">
            <w:pPr>
              <w:numPr>
                <w:ilvl w:val="0"/>
                <w:numId w:val="1"/>
              </w:numPr>
              <w:tabs>
                <w:tab w:val="left" w:pos="-142"/>
                <w:tab w:val="left" w:pos="1134"/>
              </w:tabs>
              <w:autoSpaceDN w:val="0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76E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организации; </w:t>
            </w:r>
          </w:p>
          <w:p w:rsidR="00693237" w:rsidRPr="004B376E" w:rsidRDefault="00693237" w:rsidP="002B5979">
            <w:pPr>
              <w:pStyle w:val="ConsPlusNonformat"/>
              <w:widowControl/>
              <w:numPr>
                <w:ilvl w:val="0"/>
                <w:numId w:val="2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76E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права участника осуществлять соответствующий вид деятельности по поставке или реализации товаров, являющихся предметом закупки;</w:t>
            </w:r>
          </w:p>
          <w:p w:rsidR="00693237" w:rsidRPr="004B376E" w:rsidRDefault="00693237" w:rsidP="002B5979">
            <w:pPr>
              <w:pStyle w:val="ConsPlusNonformat"/>
              <w:widowControl/>
              <w:numPr>
                <w:ilvl w:val="0"/>
                <w:numId w:val="2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76E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применение преференциальной поправки;</w:t>
            </w:r>
          </w:p>
          <w:p w:rsidR="00693237" w:rsidRPr="004B376E" w:rsidRDefault="00693237" w:rsidP="002B5979">
            <w:pPr>
              <w:pStyle w:val="ConsPlusNonformat"/>
              <w:widowControl/>
              <w:numPr>
                <w:ilvl w:val="0"/>
                <w:numId w:val="2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76E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отсутствие задолженности по уплате налогов, сборов (пошлин), просроченной задолженности по бюджетным займам и бюджетным ссудам, задолженности по платежам в бюджет на 1-е число месяца, предшествующего дню подачи предложения.</w:t>
            </w:r>
          </w:p>
          <w:p w:rsidR="00693237" w:rsidRPr="004B376E" w:rsidRDefault="00693237" w:rsidP="002B5979">
            <w:pPr>
              <w:pStyle w:val="ConsPlusNonformat"/>
              <w:widowControl/>
              <w:numPr>
                <w:ilvl w:val="0"/>
                <w:numId w:val="2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Справку из обслуживающего банка на 1-е число месяца предшествующего дню подачи предложения.</w:t>
            </w:r>
            <w:r w:rsidRPr="004B3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3237" w:rsidRPr="004B376E" w:rsidRDefault="00693237" w:rsidP="002B5979">
            <w:pPr>
              <w:pStyle w:val="ConsPlusNonformat"/>
              <w:widowControl/>
              <w:numPr>
                <w:ilvl w:val="0"/>
                <w:numId w:val="2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76E">
              <w:rPr>
                <w:rFonts w:ascii="Times New Roman" w:hAnsi="Times New Roman" w:cs="Times New Roman"/>
                <w:sz w:val="24"/>
                <w:szCs w:val="24"/>
              </w:rPr>
              <w:t>возможность отсрочки платежа до 2-х  месяцев;</w:t>
            </w:r>
          </w:p>
          <w:p w:rsidR="00693237" w:rsidRPr="004B376E" w:rsidRDefault="00693237" w:rsidP="002B5979">
            <w:pPr>
              <w:pStyle w:val="ConsPlusNonformat"/>
              <w:widowControl/>
              <w:numPr>
                <w:ilvl w:val="0"/>
                <w:numId w:val="2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Копию устава организации</w:t>
            </w:r>
          </w:p>
        </w:tc>
      </w:tr>
      <w:tr w:rsidR="00693237" w:rsidTr="002B5979"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Pr="004B376E" w:rsidRDefault="00693237" w:rsidP="002B5979">
            <w:pPr>
              <w:pStyle w:val="ConsPlusCell"/>
              <w:jc w:val="center"/>
              <w:rPr>
                <w:sz w:val="30"/>
                <w:szCs w:val="30"/>
              </w:rPr>
            </w:pPr>
            <w:r w:rsidRPr="004B376E">
              <w:rPr>
                <w:sz w:val="30"/>
                <w:szCs w:val="30"/>
              </w:rPr>
              <w:lastRenderedPageBreak/>
              <w:t>Сведения о предмете закупки</w:t>
            </w:r>
          </w:p>
        </w:tc>
      </w:tr>
      <w:tr w:rsidR="00693237" w:rsidTr="002B5979">
        <w:trPr>
          <w:trHeight w:val="451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237" w:rsidRPr="004B376E" w:rsidRDefault="00693237" w:rsidP="002B5979">
            <w:pPr>
              <w:pStyle w:val="ConsPlusCell"/>
              <w:jc w:val="center"/>
              <w:rPr>
                <w:sz w:val="30"/>
                <w:szCs w:val="30"/>
              </w:rPr>
            </w:pPr>
            <w:r w:rsidRPr="004B376E">
              <w:rPr>
                <w:sz w:val="30"/>
                <w:szCs w:val="30"/>
              </w:rPr>
              <w:t>Лот № 1</w:t>
            </w:r>
          </w:p>
        </w:tc>
      </w:tr>
      <w:tr w:rsidR="00693237" w:rsidTr="002B5979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Наименование товаров (работ,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Pr="004B376E" w:rsidRDefault="00693237" w:rsidP="002B5979">
            <w:pPr>
              <w:tabs>
                <w:tab w:val="left" w:pos="482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Светильники</w:t>
            </w:r>
            <w:r w:rsidR="005064AF">
              <w:rPr>
                <w:rFonts w:ascii="Times New Roman" w:hAnsi="Times New Roman" w:cs="Times New Roman"/>
                <w:sz w:val="28"/>
                <w:szCs w:val="28"/>
              </w:rPr>
              <w:t xml:space="preserve"> люминесцентные</w:t>
            </w:r>
          </w:p>
        </w:tc>
      </w:tr>
      <w:tr w:rsidR="00693237" w:rsidTr="002B5979">
        <w:trPr>
          <w:trHeight w:val="54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37" w:rsidRPr="004B376E" w:rsidRDefault="00693237" w:rsidP="002B5979">
            <w:pPr>
              <w:pStyle w:val="ConsPlusNonformat"/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B376E">
              <w:rPr>
                <w:rFonts w:ascii="Times New Roman" w:hAnsi="Times New Roman" w:cs="Times New Roman"/>
                <w:sz w:val="28"/>
                <w:szCs w:val="28"/>
              </w:rPr>
              <w:t>Согласно технического задания</w:t>
            </w:r>
          </w:p>
          <w:p w:rsidR="00693237" w:rsidRPr="004B376E" w:rsidRDefault="00693237" w:rsidP="002B5979">
            <w:pPr>
              <w:pStyle w:val="ConsPlusCell"/>
              <w:rPr>
                <w:sz w:val="30"/>
                <w:szCs w:val="30"/>
              </w:rPr>
            </w:pPr>
          </w:p>
        </w:tc>
      </w:tr>
      <w:tr w:rsidR="00693237" w:rsidTr="002B5979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Код по ОКРБ 007-2012 (подвид)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Pr="004B376E" w:rsidRDefault="00693237" w:rsidP="002B5979">
            <w:pPr>
              <w:pStyle w:val="ConsPlusCell"/>
              <w:rPr>
                <w:sz w:val="22"/>
              </w:rPr>
            </w:pPr>
            <w:r>
              <w:rPr>
                <w:sz w:val="22"/>
              </w:rPr>
              <w:t>27.40.25.690</w:t>
            </w:r>
          </w:p>
        </w:tc>
      </w:tr>
      <w:tr w:rsidR="00693237" w:rsidTr="002B5979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Наименование в соответствии с ОКРБ 007-2012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Pr="004B376E" w:rsidRDefault="00693237" w:rsidP="002B5979">
            <w:pPr>
              <w:pStyle w:val="ConsPlusCell"/>
              <w:jc w:val="both"/>
              <w:rPr>
                <w:sz w:val="22"/>
              </w:rPr>
            </w:pPr>
            <w:r w:rsidRPr="00175FAE">
              <w:rPr>
                <w:sz w:val="22"/>
              </w:rPr>
              <w:t>Светильники офисные для освещения рабочих мест с прочими лампами</w:t>
            </w:r>
          </w:p>
        </w:tc>
      </w:tr>
      <w:tr w:rsidR="00693237" w:rsidTr="002B5979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Объем (количество)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72 шт.</w:t>
            </w:r>
          </w:p>
        </w:tc>
      </w:tr>
      <w:tr w:rsidR="00693237" w:rsidTr="002B5979">
        <w:trPr>
          <w:trHeight w:val="2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Срок (сроки) поставки товаров (выполнения работ, оказания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2016 г.</w:t>
            </w:r>
          </w:p>
        </w:tc>
      </w:tr>
      <w:tr w:rsidR="00693237" w:rsidTr="002B5979">
        <w:trPr>
          <w:trHeight w:val="26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Место поставки товаров (выполнения работ, оказания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Минский р-н, д. Боровляны, </w:t>
            </w:r>
          </w:p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Фрунзенская, 1</w:t>
            </w:r>
          </w:p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УЗ «Минская ЦРБ»</w:t>
            </w:r>
          </w:p>
        </w:tc>
      </w:tr>
      <w:tr w:rsidR="00693237" w:rsidTr="002B5979">
        <w:trPr>
          <w:trHeight w:val="28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Ориентировочная стоимость государственной закупки по лоту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Pr="00175FAE" w:rsidRDefault="005064AF" w:rsidP="005064AF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1440 </w:t>
            </w:r>
            <w:r w:rsidR="00693237">
              <w:rPr>
                <w:sz w:val="30"/>
                <w:szCs w:val="30"/>
              </w:rPr>
              <w:t>BYN</w:t>
            </w:r>
          </w:p>
        </w:tc>
      </w:tr>
      <w:tr w:rsidR="00693237" w:rsidTr="002B5979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Источник финансирования государственной закупки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Местный бюджет</w:t>
            </w:r>
          </w:p>
        </w:tc>
      </w:tr>
      <w:tr w:rsidR="00693237" w:rsidTr="002B5979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Примечание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</w:p>
        </w:tc>
      </w:tr>
      <w:tr w:rsidR="00693237" w:rsidTr="002B5979">
        <w:trPr>
          <w:trHeight w:val="451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237" w:rsidRPr="004B376E" w:rsidRDefault="00693237" w:rsidP="002B5979">
            <w:pPr>
              <w:pStyle w:val="ConsPlusCell"/>
              <w:jc w:val="center"/>
              <w:rPr>
                <w:sz w:val="30"/>
                <w:szCs w:val="30"/>
              </w:rPr>
            </w:pPr>
            <w:r w:rsidRPr="004B376E">
              <w:rPr>
                <w:sz w:val="30"/>
                <w:szCs w:val="30"/>
              </w:rPr>
              <w:lastRenderedPageBreak/>
              <w:t xml:space="preserve">Лот № </w:t>
            </w:r>
            <w:r>
              <w:rPr>
                <w:sz w:val="30"/>
                <w:szCs w:val="30"/>
              </w:rPr>
              <w:t>2</w:t>
            </w:r>
          </w:p>
        </w:tc>
      </w:tr>
      <w:tr w:rsidR="00693237" w:rsidTr="002B5979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Наименование товаров (работ,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Pr="004B376E" w:rsidRDefault="00693237" w:rsidP="002B5979">
            <w:pPr>
              <w:tabs>
                <w:tab w:val="left" w:pos="482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Светильники </w:t>
            </w:r>
            <w:r w:rsidR="005064AF">
              <w:rPr>
                <w:rFonts w:ascii="Times New Roman" w:hAnsi="Times New Roman" w:cs="Times New Roman"/>
                <w:sz w:val="28"/>
                <w:szCs w:val="28"/>
              </w:rPr>
              <w:t>люминесцентные</w:t>
            </w:r>
          </w:p>
        </w:tc>
      </w:tr>
      <w:tr w:rsidR="00693237" w:rsidTr="002B5979">
        <w:trPr>
          <w:trHeight w:val="54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37" w:rsidRPr="004B376E" w:rsidRDefault="00693237" w:rsidP="002B5979">
            <w:pPr>
              <w:pStyle w:val="ConsPlusNonformat"/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B376E">
              <w:rPr>
                <w:rFonts w:ascii="Times New Roman" w:hAnsi="Times New Roman" w:cs="Times New Roman"/>
                <w:sz w:val="28"/>
                <w:szCs w:val="28"/>
              </w:rPr>
              <w:t>Согласно технического задания</w:t>
            </w:r>
          </w:p>
          <w:p w:rsidR="00693237" w:rsidRPr="004B376E" w:rsidRDefault="00693237" w:rsidP="002B5979">
            <w:pPr>
              <w:pStyle w:val="ConsPlusCell"/>
              <w:rPr>
                <w:sz w:val="30"/>
                <w:szCs w:val="30"/>
              </w:rPr>
            </w:pPr>
          </w:p>
        </w:tc>
      </w:tr>
      <w:tr w:rsidR="00693237" w:rsidTr="002B5979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Код по ОКРБ 007-2012 (подвид)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Pr="004B376E" w:rsidRDefault="00693237" w:rsidP="002B5979">
            <w:pPr>
              <w:pStyle w:val="ConsPlusCell"/>
              <w:rPr>
                <w:sz w:val="22"/>
              </w:rPr>
            </w:pPr>
            <w:r>
              <w:rPr>
                <w:sz w:val="22"/>
              </w:rPr>
              <w:t>27.40.25.670</w:t>
            </w:r>
          </w:p>
        </w:tc>
      </w:tr>
      <w:tr w:rsidR="00693237" w:rsidTr="002B5979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Наименование в соответствии с ОКРБ 007-2012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Pr="004B376E" w:rsidRDefault="00693237" w:rsidP="002B5979">
            <w:pPr>
              <w:pStyle w:val="ConsPlusCell"/>
              <w:jc w:val="both"/>
              <w:rPr>
                <w:sz w:val="22"/>
              </w:rPr>
            </w:pPr>
            <w:r w:rsidRPr="00175FAE">
              <w:rPr>
                <w:sz w:val="22"/>
              </w:rPr>
              <w:t>Светильники офисные для освещения рабочих мест с прочими люминесцентными лампами</w:t>
            </w:r>
          </w:p>
        </w:tc>
      </w:tr>
      <w:tr w:rsidR="00693237" w:rsidTr="002B5979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Объем (количество)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 шт.</w:t>
            </w:r>
          </w:p>
        </w:tc>
      </w:tr>
      <w:tr w:rsidR="00693237" w:rsidTr="002B5979">
        <w:trPr>
          <w:trHeight w:val="2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Срок (сроки) поставки товаров (выполнения работ, оказания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2016 г.</w:t>
            </w:r>
          </w:p>
        </w:tc>
      </w:tr>
      <w:tr w:rsidR="00693237" w:rsidTr="002B5979">
        <w:trPr>
          <w:trHeight w:val="26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Место поставки товаров (выполнения работ, оказания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Минский р-н, д. Боровляны, </w:t>
            </w:r>
          </w:p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Фрунзенская, 1</w:t>
            </w:r>
          </w:p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УЗ «Минская ЦРБ»</w:t>
            </w:r>
          </w:p>
        </w:tc>
      </w:tr>
      <w:tr w:rsidR="00693237" w:rsidTr="002B5979">
        <w:trPr>
          <w:trHeight w:val="28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Ориентировочная стоимость государственной закупки по лоту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Pr="009D42E0" w:rsidRDefault="005064AF" w:rsidP="002B5979">
            <w:pPr>
              <w:pStyle w:val="ConsPlusCell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</w:rPr>
              <w:t xml:space="preserve">160 </w:t>
            </w:r>
            <w:r w:rsidR="00693237">
              <w:rPr>
                <w:sz w:val="30"/>
                <w:szCs w:val="30"/>
              </w:rPr>
              <w:t xml:space="preserve"> BYN</w:t>
            </w:r>
          </w:p>
        </w:tc>
      </w:tr>
      <w:tr w:rsidR="00693237" w:rsidTr="002B5979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Источник финансирования государственной закупки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Местный бюджет</w:t>
            </w:r>
          </w:p>
        </w:tc>
      </w:tr>
      <w:tr w:rsidR="00693237" w:rsidTr="002B5979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Примечание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37" w:rsidRDefault="0069323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Лот для субъектов малого и среднего предпринимательства </w:t>
            </w:r>
          </w:p>
        </w:tc>
      </w:tr>
    </w:tbl>
    <w:p w:rsidR="00693237" w:rsidRDefault="00693237" w:rsidP="00693237">
      <w:pPr>
        <w:pStyle w:val="ConsPlusNonformat"/>
        <w:rPr>
          <w:rFonts w:ascii="Times New Roman" w:hAnsi="Times New Roman" w:cs="Times New Roman"/>
          <w:b/>
          <w:sz w:val="30"/>
          <w:szCs w:val="30"/>
        </w:rPr>
      </w:pPr>
    </w:p>
    <w:tbl>
      <w:tblPr>
        <w:tblW w:w="1006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103"/>
        <w:gridCol w:w="4962"/>
      </w:tblGrid>
      <w:tr w:rsidR="00693237" w:rsidRPr="004B376E" w:rsidTr="005064AF">
        <w:trPr>
          <w:trHeight w:val="751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237" w:rsidRPr="009D42E0" w:rsidRDefault="00693237" w:rsidP="002B5979">
            <w:pPr>
              <w:pStyle w:val="ConsPlusCell"/>
              <w:jc w:val="center"/>
              <w:rPr>
                <w:sz w:val="30"/>
                <w:szCs w:val="30"/>
                <w:lang w:val="en-US"/>
              </w:rPr>
            </w:pPr>
            <w:r w:rsidRPr="004B376E">
              <w:rPr>
                <w:sz w:val="30"/>
                <w:szCs w:val="30"/>
              </w:rPr>
              <w:t xml:space="preserve">Лот № </w:t>
            </w:r>
            <w:r>
              <w:rPr>
                <w:sz w:val="30"/>
                <w:szCs w:val="30"/>
                <w:lang w:val="en-US"/>
              </w:rPr>
              <w:t>3</w:t>
            </w:r>
          </w:p>
        </w:tc>
      </w:tr>
      <w:tr w:rsidR="005064AF" w:rsidRPr="004B376E" w:rsidTr="002B5979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4AF" w:rsidRDefault="005064AF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Наименование товаров (работ,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4AF" w:rsidRPr="009D42E0" w:rsidRDefault="005064AF" w:rsidP="00AB5B95">
            <w:pPr>
              <w:tabs>
                <w:tab w:val="left" w:pos="482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Провод АВВГ 2*2,5</w:t>
            </w:r>
          </w:p>
        </w:tc>
      </w:tr>
      <w:tr w:rsidR="005064AF" w:rsidRPr="004B376E" w:rsidTr="002B5979">
        <w:trPr>
          <w:trHeight w:val="54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4AF" w:rsidRDefault="005064AF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27" w:rsidRPr="004B376E" w:rsidRDefault="00AB2627" w:rsidP="00AB2627">
            <w:pPr>
              <w:pStyle w:val="ConsPlusNonformat"/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B376E">
              <w:rPr>
                <w:rFonts w:ascii="Times New Roman" w:hAnsi="Times New Roman" w:cs="Times New Roman"/>
                <w:sz w:val="28"/>
                <w:szCs w:val="28"/>
              </w:rPr>
              <w:t>Согласно технического задания</w:t>
            </w:r>
          </w:p>
          <w:p w:rsidR="005064AF" w:rsidRPr="004B376E" w:rsidRDefault="005064AF" w:rsidP="00AB5B95">
            <w:pPr>
              <w:pStyle w:val="ConsPlusCell"/>
              <w:rPr>
                <w:sz w:val="22"/>
              </w:rPr>
            </w:pPr>
          </w:p>
        </w:tc>
      </w:tr>
      <w:tr w:rsidR="00AB2627" w:rsidRPr="004B376E" w:rsidTr="002B5979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27" w:rsidRDefault="00AB262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Код по ОКРБ 007-2012 (подвид)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27" w:rsidRPr="004B376E" w:rsidRDefault="00AB2627" w:rsidP="004E15DF">
            <w:pPr>
              <w:pStyle w:val="ConsPlusCell"/>
              <w:rPr>
                <w:sz w:val="22"/>
              </w:rPr>
            </w:pPr>
            <w:r>
              <w:t>27.32.13.740</w:t>
            </w:r>
          </w:p>
        </w:tc>
      </w:tr>
      <w:tr w:rsidR="00AB2627" w:rsidRPr="004B376E" w:rsidTr="002B5979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27" w:rsidRDefault="00AB262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Наименование в соответствии с ОКРБ 007-2012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27" w:rsidRPr="005E4BA9" w:rsidRDefault="00AB2627" w:rsidP="004E15DF">
            <w:pPr>
              <w:pStyle w:val="ConsPlusCell"/>
              <w:jc w:val="both"/>
            </w:pPr>
            <w:r w:rsidRPr="00173BE5">
              <w:t>Проводники электрического тока с алюминиевыми жилами с номинальным напряжением более 80 В, но не более 1000 В, не оснащенные соединительными приспособлениями прочие, кроме огнестойких</w:t>
            </w:r>
          </w:p>
        </w:tc>
      </w:tr>
      <w:tr w:rsidR="00AB2627" w:rsidTr="002B5979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27" w:rsidRDefault="00AB262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Объем (количество)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27" w:rsidRDefault="00AB2627" w:rsidP="004E15DF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100 м.</w:t>
            </w:r>
          </w:p>
        </w:tc>
      </w:tr>
      <w:tr w:rsidR="00AB2627" w:rsidTr="002B5979">
        <w:trPr>
          <w:trHeight w:val="2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27" w:rsidRDefault="00AB262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Срок (сроки) поставки товаров (выполнения работ, оказания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27" w:rsidRDefault="00AB2627" w:rsidP="004E15DF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2016 г.</w:t>
            </w:r>
          </w:p>
        </w:tc>
      </w:tr>
      <w:tr w:rsidR="00AB2627" w:rsidTr="002B5979">
        <w:trPr>
          <w:trHeight w:val="26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27" w:rsidRDefault="00AB262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Место поставки товаров (выполнения работ, оказания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27" w:rsidRDefault="00AB2627" w:rsidP="004E15DF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Минский р-н, д. Боровляны, </w:t>
            </w:r>
          </w:p>
          <w:p w:rsidR="00AB2627" w:rsidRDefault="00AB2627" w:rsidP="004E15DF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Фрунзенская, 1</w:t>
            </w:r>
          </w:p>
          <w:p w:rsidR="00AB2627" w:rsidRDefault="00AB2627" w:rsidP="004E15DF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УЗ «Минская ЦРБ»</w:t>
            </w:r>
          </w:p>
        </w:tc>
      </w:tr>
      <w:tr w:rsidR="00AB2627" w:rsidRPr="009D42E0" w:rsidTr="002B5979">
        <w:trPr>
          <w:trHeight w:val="28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27" w:rsidRDefault="00AB262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Ориентировочная стоимость государственной закупки по лоту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27" w:rsidRPr="009D42E0" w:rsidRDefault="00AB2627" w:rsidP="004E15DF">
            <w:pPr>
              <w:pStyle w:val="ConsPlusCell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</w:rPr>
              <w:t>30  BYN</w:t>
            </w:r>
          </w:p>
        </w:tc>
      </w:tr>
      <w:tr w:rsidR="00AB2627" w:rsidTr="002B5979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27" w:rsidRDefault="00AB262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Источник финансирования государственной закупки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27" w:rsidRDefault="00AB2627" w:rsidP="004E15DF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Местный бюджет</w:t>
            </w:r>
          </w:p>
        </w:tc>
      </w:tr>
      <w:tr w:rsidR="00AB2627" w:rsidTr="002B5979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27" w:rsidRDefault="00AB262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Примечание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27" w:rsidRDefault="00AB2627" w:rsidP="002B5979">
            <w:pPr>
              <w:pStyle w:val="ConsPlusCell"/>
              <w:rPr>
                <w:sz w:val="30"/>
                <w:szCs w:val="30"/>
              </w:rPr>
            </w:pPr>
          </w:p>
        </w:tc>
      </w:tr>
      <w:tr w:rsidR="00AB2627" w:rsidRPr="009D42E0" w:rsidTr="002B5979">
        <w:trPr>
          <w:trHeight w:val="451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627" w:rsidRPr="005E4BA9" w:rsidRDefault="00AB2627" w:rsidP="002B5979">
            <w:pPr>
              <w:pStyle w:val="ConsPlusCell"/>
              <w:jc w:val="center"/>
              <w:rPr>
                <w:sz w:val="30"/>
                <w:szCs w:val="30"/>
              </w:rPr>
            </w:pPr>
            <w:r w:rsidRPr="004B376E">
              <w:rPr>
                <w:sz w:val="30"/>
                <w:szCs w:val="30"/>
              </w:rPr>
              <w:t xml:space="preserve">Лот № </w:t>
            </w:r>
            <w:r>
              <w:rPr>
                <w:sz w:val="30"/>
                <w:szCs w:val="30"/>
              </w:rPr>
              <w:t>4</w:t>
            </w:r>
          </w:p>
        </w:tc>
      </w:tr>
      <w:tr w:rsidR="00AB2627" w:rsidRPr="009D42E0" w:rsidTr="002B5979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27" w:rsidRDefault="00AB262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Наименование товаров (работ,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27" w:rsidRPr="009D42E0" w:rsidRDefault="00AB2627" w:rsidP="00AB5B95">
            <w:pPr>
              <w:tabs>
                <w:tab w:val="left" w:pos="482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Кабель канал ПВХ 20*20</w:t>
            </w:r>
          </w:p>
        </w:tc>
      </w:tr>
      <w:tr w:rsidR="00AB2627" w:rsidRPr="004B376E" w:rsidTr="002B5979">
        <w:trPr>
          <w:trHeight w:val="54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27" w:rsidRDefault="00AB262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27" w:rsidRPr="004B376E" w:rsidRDefault="00AB2627" w:rsidP="00AB5B95">
            <w:pPr>
              <w:pStyle w:val="ConsPlusNonformat"/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B376E">
              <w:rPr>
                <w:rFonts w:ascii="Times New Roman" w:hAnsi="Times New Roman" w:cs="Times New Roman"/>
                <w:sz w:val="28"/>
                <w:szCs w:val="28"/>
              </w:rPr>
              <w:t>Согласно технического задания</w:t>
            </w:r>
          </w:p>
          <w:p w:rsidR="00AB2627" w:rsidRPr="004B376E" w:rsidRDefault="00AB2627" w:rsidP="00AB5B95">
            <w:pPr>
              <w:pStyle w:val="ConsPlusCell"/>
              <w:rPr>
                <w:sz w:val="30"/>
                <w:szCs w:val="30"/>
              </w:rPr>
            </w:pPr>
          </w:p>
        </w:tc>
      </w:tr>
      <w:tr w:rsidR="00AB2627" w:rsidRPr="004B376E" w:rsidTr="002B5979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27" w:rsidRDefault="00AB262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Код по ОКРБ 007-2012 (подвид)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27" w:rsidRPr="004B376E" w:rsidRDefault="00AB2627" w:rsidP="00AB5B95">
            <w:pPr>
              <w:pStyle w:val="ConsPlusCell"/>
              <w:rPr>
                <w:sz w:val="22"/>
              </w:rPr>
            </w:pPr>
            <w:r>
              <w:t>27.32.13.740</w:t>
            </w:r>
          </w:p>
        </w:tc>
      </w:tr>
      <w:tr w:rsidR="00AB2627" w:rsidRPr="005E4BA9" w:rsidTr="002B5979">
        <w:trPr>
          <w:trHeight w:val="73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27" w:rsidRDefault="00AB262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Наименование в соответствии с ОКРБ 007-2012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27" w:rsidRPr="005E4BA9" w:rsidRDefault="00AB2627" w:rsidP="00AB5B95">
            <w:pPr>
              <w:pStyle w:val="ConsPlusCell"/>
              <w:jc w:val="both"/>
            </w:pPr>
            <w:r w:rsidRPr="00173BE5">
              <w:t>Проводники электрического тока с алюминиевыми жилами с номинальным напряжением более 80 В, но не более 1000 В, не оснащенные соединительными приспособлениями прочие, кроме огнестойких</w:t>
            </w:r>
          </w:p>
        </w:tc>
      </w:tr>
      <w:tr w:rsidR="00AB2627" w:rsidTr="002B5979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27" w:rsidRDefault="00AB262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Объем (количество)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27" w:rsidRDefault="00AB2627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80 м.</w:t>
            </w:r>
          </w:p>
        </w:tc>
      </w:tr>
      <w:tr w:rsidR="00AB2627" w:rsidTr="002B5979">
        <w:trPr>
          <w:trHeight w:val="2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27" w:rsidRDefault="00AB262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Срок (сроки) поставки товаров (выполнения работ, оказания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27" w:rsidRDefault="00AB2627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2016 г.</w:t>
            </w:r>
          </w:p>
        </w:tc>
      </w:tr>
      <w:tr w:rsidR="00AB2627" w:rsidTr="002B5979">
        <w:trPr>
          <w:trHeight w:val="26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27" w:rsidRDefault="00AB262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Место поставки товаров (выполнения работ, оказания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27" w:rsidRDefault="00AB2627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Минский р-н, д. Боровляны, </w:t>
            </w:r>
          </w:p>
          <w:p w:rsidR="00AB2627" w:rsidRDefault="00AB2627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Фрунзенская, 1</w:t>
            </w:r>
          </w:p>
          <w:p w:rsidR="00AB2627" w:rsidRDefault="00AB2627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УЗ «Минская ЦРБ»</w:t>
            </w:r>
          </w:p>
        </w:tc>
      </w:tr>
      <w:tr w:rsidR="00AB2627" w:rsidRPr="009D42E0" w:rsidTr="002B5979">
        <w:trPr>
          <w:trHeight w:val="28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27" w:rsidRDefault="00AB262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Ориентировочная стоимость государственной закупки по лоту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27" w:rsidRPr="009D42E0" w:rsidRDefault="00AB2627" w:rsidP="00AB5B95">
            <w:pPr>
              <w:pStyle w:val="ConsPlusCell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</w:rPr>
              <w:t>200  BYN</w:t>
            </w:r>
          </w:p>
        </w:tc>
      </w:tr>
      <w:tr w:rsidR="00AB2627" w:rsidTr="002B5979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27" w:rsidRDefault="00AB262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Источник финансирования государственной закупки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27" w:rsidRDefault="00AB2627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Местный бюджет</w:t>
            </w:r>
          </w:p>
        </w:tc>
      </w:tr>
      <w:tr w:rsidR="00AB2627" w:rsidTr="002B5979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27" w:rsidRDefault="00AB262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Примечание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27" w:rsidRDefault="00AB2627" w:rsidP="002B5979">
            <w:pPr>
              <w:pStyle w:val="ConsPlusCell"/>
              <w:rPr>
                <w:sz w:val="30"/>
                <w:szCs w:val="30"/>
              </w:rPr>
            </w:pPr>
          </w:p>
        </w:tc>
      </w:tr>
      <w:tr w:rsidR="00AB2627" w:rsidRPr="005E4BA9" w:rsidTr="002B5979">
        <w:trPr>
          <w:trHeight w:val="451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627" w:rsidRPr="005E4BA9" w:rsidRDefault="00AB2627" w:rsidP="002B5979">
            <w:pPr>
              <w:pStyle w:val="ConsPlusCell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Лот №5</w:t>
            </w:r>
          </w:p>
        </w:tc>
      </w:tr>
      <w:tr w:rsidR="00AB2627" w:rsidRPr="009D42E0" w:rsidTr="002B5979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27" w:rsidRDefault="00AB262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Наименование товаров (работ,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27" w:rsidRPr="009D42E0" w:rsidRDefault="00AB2627" w:rsidP="00AB5B95">
            <w:pPr>
              <w:tabs>
                <w:tab w:val="left" w:pos="482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Лампы люминесцентные</w:t>
            </w:r>
          </w:p>
        </w:tc>
      </w:tr>
      <w:tr w:rsidR="00AB2627" w:rsidRPr="004B376E" w:rsidTr="002B5979">
        <w:trPr>
          <w:trHeight w:val="54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27" w:rsidRDefault="00AB262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27" w:rsidRPr="004B376E" w:rsidRDefault="00AB2627" w:rsidP="00AB5B95">
            <w:pPr>
              <w:pStyle w:val="ConsPlusNonformat"/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B376E">
              <w:rPr>
                <w:rFonts w:ascii="Times New Roman" w:hAnsi="Times New Roman" w:cs="Times New Roman"/>
                <w:sz w:val="28"/>
                <w:szCs w:val="28"/>
              </w:rPr>
              <w:t>Согласно технического задания</w:t>
            </w:r>
          </w:p>
          <w:p w:rsidR="00AB2627" w:rsidRPr="004B376E" w:rsidRDefault="00AB2627" w:rsidP="00AB5B95">
            <w:pPr>
              <w:pStyle w:val="ConsPlusCell"/>
              <w:rPr>
                <w:sz w:val="30"/>
                <w:szCs w:val="30"/>
              </w:rPr>
            </w:pPr>
          </w:p>
        </w:tc>
      </w:tr>
      <w:tr w:rsidR="00AB2627" w:rsidRPr="004B376E" w:rsidTr="002B5979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27" w:rsidRDefault="00AB262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Код по ОКРБ 007-2012 (подвид)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27" w:rsidRPr="004B376E" w:rsidRDefault="00AB2627" w:rsidP="00AB5B95">
            <w:pPr>
              <w:pStyle w:val="ConsPlusCell"/>
              <w:rPr>
                <w:sz w:val="22"/>
              </w:rPr>
            </w:pPr>
            <w:r>
              <w:t>27.40.12.930</w:t>
            </w:r>
          </w:p>
        </w:tc>
      </w:tr>
      <w:tr w:rsidR="00AB2627" w:rsidRPr="005E4BA9" w:rsidTr="002B5979">
        <w:trPr>
          <w:trHeight w:val="73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27" w:rsidRDefault="00AB262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Наименование в соответствии с ОКРБ 007-2012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27" w:rsidRPr="005E4BA9" w:rsidRDefault="00AB2627" w:rsidP="00AB5B95">
            <w:pPr>
              <w:pStyle w:val="ConsPlusCell"/>
              <w:jc w:val="both"/>
            </w:pPr>
            <w:r w:rsidRPr="007F69B9">
              <w:t>Лампы накаливания галогенные с вольфрамовой нитью прочие с номинальным напряжением более 100 В (кроме ультрафиолетовых или инфракрасных ламп и для моторных транспортных средств)</w:t>
            </w:r>
          </w:p>
        </w:tc>
      </w:tr>
      <w:tr w:rsidR="00AB2627" w:rsidTr="002B5979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27" w:rsidRDefault="00AB262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Объем (количество)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27" w:rsidRDefault="00AB2627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300  шт.</w:t>
            </w:r>
          </w:p>
        </w:tc>
      </w:tr>
      <w:tr w:rsidR="00AB2627" w:rsidTr="002B5979">
        <w:trPr>
          <w:trHeight w:val="2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27" w:rsidRDefault="00AB262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Срок (сроки) поставки товаров (выполнения работ, оказания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27" w:rsidRDefault="00AB2627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2016 г.</w:t>
            </w:r>
          </w:p>
        </w:tc>
      </w:tr>
      <w:tr w:rsidR="00AB2627" w:rsidTr="002B5979">
        <w:trPr>
          <w:trHeight w:val="26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27" w:rsidRDefault="00AB262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Место поставки товаров (выполнения работ, оказания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27" w:rsidRDefault="00AB2627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Минский р-н, д. Боровляны, </w:t>
            </w:r>
          </w:p>
          <w:p w:rsidR="00AB2627" w:rsidRDefault="00AB2627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Фрунзенская, 1</w:t>
            </w:r>
          </w:p>
          <w:p w:rsidR="00AB2627" w:rsidRDefault="00AB2627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УЗ «Минская ЦРБ»</w:t>
            </w:r>
          </w:p>
        </w:tc>
      </w:tr>
      <w:tr w:rsidR="00AB2627" w:rsidRPr="009D42E0" w:rsidTr="002B5979">
        <w:trPr>
          <w:trHeight w:val="28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27" w:rsidRDefault="00AB262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Ориентировочная стоимость государственной закупки по лоту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27" w:rsidRPr="009D42E0" w:rsidRDefault="00AB2627" w:rsidP="00BA19EA">
            <w:pPr>
              <w:pStyle w:val="ConsPlusCell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</w:rPr>
              <w:t>530 BYN</w:t>
            </w:r>
          </w:p>
        </w:tc>
      </w:tr>
      <w:tr w:rsidR="00AB2627" w:rsidTr="002B5979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27" w:rsidRDefault="00AB262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Источник финансирования государственной закупки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27" w:rsidRDefault="00AB2627" w:rsidP="00AB5B95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Местный бюджет</w:t>
            </w:r>
          </w:p>
        </w:tc>
      </w:tr>
      <w:tr w:rsidR="00AB2627" w:rsidTr="002B5979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27" w:rsidRDefault="00AB2627" w:rsidP="002B5979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Примечание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27" w:rsidRDefault="00AB2627" w:rsidP="002B5979">
            <w:pPr>
              <w:pStyle w:val="ConsPlusCell"/>
              <w:rPr>
                <w:sz w:val="30"/>
                <w:szCs w:val="30"/>
              </w:rPr>
            </w:pPr>
          </w:p>
        </w:tc>
      </w:tr>
    </w:tbl>
    <w:p w:rsidR="00693237" w:rsidRDefault="00693237" w:rsidP="00693237">
      <w:pPr>
        <w:pStyle w:val="ConsPlusNonformat"/>
        <w:rPr>
          <w:rFonts w:ascii="Times New Roman" w:hAnsi="Times New Roman" w:cs="Times New Roman"/>
          <w:b/>
          <w:sz w:val="30"/>
          <w:szCs w:val="30"/>
        </w:rPr>
      </w:pPr>
    </w:p>
    <w:p w:rsidR="00693237" w:rsidRPr="008B6286" w:rsidRDefault="00693237" w:rsidP="008B628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628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B6286">
        <w:rPr>
          <w:rFonts w:ascii="Times New Roman" w:hAnsi="Times New Roman" w:cs="Times New Roman"/>
          <w:b/>
          <w:sz w:val="28"/>
          <w:szCs w:val="28"/>
        </w:rPr>
        <w:t>.Срок действия предложения.</w:t>
      </w:r>
    </w:p>
    <w:p w:rsidR="00693237" w:rsidRPr="008B6286" w:rsidRDefault="00693237" w:rsidP="008B62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6286">
        <w:rPr>
          <w:rFonts w:ascii="Times New Roman" w:hAnsi="Times New Roman" w:cs="Times New Roman"/>
          <w:sz w:val="28"/>
          <w:szCs w:val="28"/>
        </w:rPr>
        <w:t xml:space="preserve">Срок действия предложения должен быть не менее </w:t>
      </w:r>
      <w:r w:rsidRPr="008B6286">
        <w:rPr>
          <w:rFonts w:ascii="Times New Roman" w:hAnsi="Times New Roman" w:cs="Times New Roman"/>
          <w:b/>
          <w:sz w:val="28"/>
          <w:szCs w:val="28"/>
        </w:rPr>
        <w:t>60</w:t>
      </w:r>
      <w:r w:rsidRPr="008B6286">
        <w:rPr>
          <w:rFonts w:ascii="Times New Roman" w:hAnsi="Times New Roman" w:cs="Times New Roman"/>
          <w:sz w:val="28"/>
          <w:szCs w:val="28"/>
        </w:rPr>
        <w:t xml:space="preserve"> дней. Предложение, имеющее более короткий срок действия, будет отклонено как не отвечающее требованиям аукционным документов.</w:t>
      </w:r>
    </w:p>
    <w:p w:rsidR="00693237" w:rsidRPr="008B6286" w:rsidRDefault="00693237" w:rsidP="008B628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6286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8B6286">
        <w:rPr>
          <w:rFonts w:ascii="Times New Roman" w:hAnsi="Times New Roman" w:cs="Times New Roman"/>
          <w:b/>
          <w:sz w:val="28"/>
          <w:szCs w:val="28"/>
        </w:rPr>
        <w:t>. Требования к сроку  и (или) объему предоставления гарантий  качества товара (работы, услуги), обслуживанию товара, расходам на эксплуатацию товара.</w:t>
      </w:r>
    </w:p>
    <w:p w:rsidR="00693237" w:rsidRPr="008B6286" w:rsidRDefault="00693237" w:rsidP="008B62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6286">
        <w:rPr>
          <w:rFonts w:ascii="Times New Roman" w:hAnsi="Times New Roman" w:cs="Times New Roman"/>
          <w:sz w:val="28"/>
          <w:szCs w:val="28"/>
        </w:rPr>
        <w:t>В случае предоставления услуг ненадлежащего качества продавец производит бесплатное оказание качественных услуг в замен некачественным.</w:t>
      </w:r>
    </w:p>
    <w:p w:rsidR="00693237" w:rsidRPr="008B6286" w:rsidRDefault="00693237" w:rsidP="008B6286">
      <w:pPr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6286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8B6286">
        <w:rPr>
          <w:rFonts w:ascii="Times New Roman" w:hAnsi="Times New Roman" w:cs="Times New Roman"/>
          <w:b/>
          <w:sz w:val="28"/>
          <w:szCs w:val="28"/>
        </w:rPr>
        <w:t>. Срок заключения договора о государственной закупке.</w:t>
      </w:r>
    </w:p>
    <w:p w:rsidR="00693237" w:rsidRPr="008B6286" w:rsidRDefault="00693237" w:rsidP="008B6286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B6286">
        <w:rPr>
          <w:rFonts w:ascii="Times New Roman" w:hAnsi="Times New Roman" w:cs="Times New Roman"/>
          <w:sz w:val="28"/>
          <w:szCs w:val="28"/>
        </w:rPr>
        <w:t xml:space="preserve">Договор между </w:t>
      </w:r>
      <w:r w:rsidRPr="008B6286">
        <w:rPr>
          <w:rFonts w:ascii="Times New Roman" w:hAnsi="Times New Roman" w:cs="Times New Roman"/>
          <w:sz w:val="28"/>
          <w:szCs w:val="28"/>
          <w:u w:val="single"/>
        </w:rPr>
        <w:t>___УЗ «Минская ЦРБ»___________</w:t>
      </w:r>
    </w:p>
    <w:p w:rsidR="00693237" w:rsidRPr="008B6286" w:rsidRDefault="00693237" w:rsidP="008B6286">
      <w:pPr>
        <w:adjustRightInd w:val="0"/>
        <w:ind w:left="2977"/>
        <w:jc w:val="both"/>
        <w:rPr>
          <w:rFonts w:ascii="Times New Roman" w:hAnsi="Times New Roman" w:cs="Times New Roman"/>
          <w:sz w:val="28"/>
          <w:szCs w:val="28"/>
        </w:rPr>
      </w:pPr>
      <w:r w:rsidRPr="008B6286">
        <w:rPr>
          <w:rFonts w:ascii="Times New Roman" w:hAnsi="Times New Roman" w:cs="Times New Roman"/>
          <w:sz w:val="28"/>
          <w:szCs w:val="28"/>
        </w:rPr>
        <w:t>наименование заказчика</w:t>
      </w:r>
    </w:p>
    <w:p w:rsidR="00693237" w:rsidRPr="008B6286" w:rsidRDefault="00693237" w:rsidP="008B6286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B6286">
        <w:rPr>
          <w:rFonts w:ascii="Times New Roman" w:hAnsi="Times New Roman" w:cs="Times New Roman"/>
          <w:sz w:val="28"/>
          <w:szCs w:val="28"/>
        </w:rPr>
        <w:t xml:space="preserve">и участником-победителем подлежит заключению по истечении </w:t>
      </w:r>
      <w:r w:rsidRPr="008B6286">
        <w:rPr>
          <w:rFonts w:ascii="Times New Roman" w:hAnsi="Times New Roman" w:cs="Times New Roman"/>
          <w:b/>
          <w:sz w:val="28"/>
          <w:szCs w:val="28"/>
        </w:rPr>
        <w:t>10 десяти рабочих дней</w:t>
      </w:r>
      <w:r w:rsidRPr="008B6286">
        <w:rPr>
          <w:rFonts w:ascii="Times New Roman" w:hAnsi="Times New Roman" w:cs="Times New Roman"/>
          <w:sz w:val="28"/>
          <w:szCs w:val="28"/>
        </w:rPr>
        <w:t>, предусмотренных законодательством для обжалования решения о выборе участника-победителя, а если имело место обжалование – после принятия решения по результатам рассмотрения жалобы в течение двадцати календарных  дней.</w:t>
      </w:r>
    </w:p>
    <w:p w:rsidR="00693237" w:rsidRPr="008B6286" w:rsidRDefault="00693237" w:rsidP="008B6286">
      <w:pPr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628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8B6286">
        <w:rPr>
          <w:rFonts w:ascii="Times New Roman" w:hAnsi="Times New Roman" w:cs="Times New Roman"/>
          <w:b/>
          <w:sz w:val="28"/>
          <w:szCs w:val="28"/>
        </w:rPr>
        <w:t>. Сведения, которые должны содержаться в предложении, требования к оформлению предложения.</w:t>
      </w:r>
    </w:p>
    <w:p w:rsidR="00693237" w:rsidRPr="008B6286" w:rsidRDefault="00693237" w:rsidP="008B6286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B6286">
        <w:rPr>
          <w:rFonts w:ascii="Times New Roman" w:hAnsi="Times New Roman" w:cs="Times New Roman"/>
          <w:sz w:val="28"/>
          <w:szCs w:val="28"/>
        </w:rPr>
        <w:t>Предложение участника должно быть оформлено в виде электронного документа в соответствии с требованиями Закона № 419-З Республики Беларусь от 13 июля 2012 года «О государственных закупках товаров (работ, услуг)» и с учетом регламента оператора электронной торговой площадки.</w:t>
      </w:r>
    </w:p>
    <w:p w:rsidR="00693237" w:rsidRPr="008B6286" w:rsidRDefault="00693237" w:rsidP="008B6286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B6286">
        <w:rPr>
          <w:rFonts w:ascii="Times New Roman" w:hAnsi="Times New Roman" w:cs="Times New Roman"/>
          <w:sz w:val="28"/>
          <w:szCs w:val="28"/>
        </w:rPr>
        <w:t>Предложение должно состоять из двух разделов и содержать следующие сведения:</w:t>
      </w:r>
    </w:p>
    <w:p w:rsidR="00693237" w:rsidRPr="0085615E" w:rsidRDefault="00693237" w:rsidP="00693237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5615E">
        <w:rPr>
          <w:rFonts w:ascii="Times New Roman" w:hAnsi="Times New Roman" w:cs="Times New Roman"/>
          <w:b/>
          <w:sz w:val="30"/>
          <w:szCs w:val="30"/>
        </w:rPr>
        <w:lastRenderedPageBreak/>
        <w:t>ПРЕДЛОЖЕНИЕ</w:t>
      </w:r>
    </w:p>
    <w:p w:rsidR="00693237" w:rsidRPr="0085615E" w:rsidRDefault="00693237" w:rsidP="00693237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5615E">
        <w:rPr>
          <w:rFonts w:ascii="Times New Roman" w:hAnsi="Times New Roman" w:cs="Times New Roman"/>
          <w:b/>
          <w:bCs/>
          <w:sz w:val="30"/>
          <w:szCs w:val="30"/>
        </w:rPr>
        <w:t>РАЗДЕЛ</w:t>
      </w:r>
      <w:r w:rsidRPr="0085615E">
        <w:rPr>
          <w:rFonts w:ascii="Times New Roman" w:hAnsi="Times New Roman" w:cs="Times New Roman"/>
          <w:b/>
          <w:sz w:val="30"/>
          <w:szCs w:val="30"/>
        </w:rPr>
        <w:t xml:space="preserve"> I</w:t>
      </w:r>
    </w:p>
    <w:tbl>
      <w:tblPr>
        <w:tblW w:w="9845" w:type="dxa"/>
        <w:tblInd w:w="95" w:type="dxa"/>
        <w:tblLook w:val="04A0"/>
      </w:tblPr>
      <w:tblGrid>
        <w:gridCol w:w="4873"/>
        <w:gridCol w:w="4972"/>
      </w:tblGrid>
      <w:tr w:rsidR="00693237" w:rsidRPr="0085615E" w:rsidTr="002B5979">
        <w:trPr>
          <w:trHeight w:val="220"/>
        </w:trPr>
        <w:tc>
          <w:tcPr>
            <w:tcW w:w="487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93237" w:rsidRPr="0085615E" w:rsidRDefault="00693237" w:rsidP="002B5979">
            <w:pPr>
              <w:autoSpaceDE w:val="0"/>
              <w:autoSpaceDN w:val="0"/>
              <w:spacing w:after="0"/>
              <w:ind w:firstLine="72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93237" w:rsidRPr="0085615E" w:rsidRDefault="00693237" w:rsidP="002B5979">
            <w:pPr>
              <w:autoSpaceDE w:val="0"/>
              <w:autoSpaceDN w:val="0"/>
              <w:ind w:firstLine="72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93237" w:rsidRPr="0085615E" w:rsidTr="002B5979">
        <w:trPr>
          <w:trHeight w:val="255"/>
        </w:trPr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237" w:rsidRPr="0085615E" w:rsidRDefault="00693237" w:rsidP="002B597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Cs w:val="30"/>
              </w:rPr>
            </w:pPr>
            <w:r w:rsidRPr="0085615E">
              <w:rPr>
                <w:rFonts w:ascii="Times New Roman" w:hAnsi="Times New Roman" w:cs="Times New Roman"/>
                <w:bCs/>
                <w:szCs w:val="30"/>
              </w:rPr>
              <w:t xml:space="preserve">Вид процедуры закупки </w:t>
            </w:r>
          </w:p>
        </w:tc>
        <w:tc>
          <w:tcPr>
            <w:tcW w:w="4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93237" w:rsidRPr="0085615E" w:rsidRDefault="00693237" w:rsidP="002B597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Cs w:val="30"/>
              </w:rPr>
            </w:pPr>
            <w:r w:rsidRPr="0085615E">
              <w:rPr>
                <w:rFonts w:ascii="Times New Roman" w:hAnsi="Times New Roman" w:cs="Times New Roman"/>
                <w:szCs w:val="30"/>
              </w:rPr>
              <w:t>Электронный аукцион</w:t>
            </w:r>
          </w:p>
        </w:tc>
      </w:tr>
      <w:tr w:rsidR="00693237" w:rsidRPr="0085615E" w:rsidTr="002B5979">
        <w:trPr>
          <w:trHeight w:val="255"/>
        </w:trPr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237" w:rsidRPr="0085615E" w:rsidRDefault="00693237" w:rsidP="002B597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Cs w:val="30"/>
              </w:rPr>
            </w:pPr>
            <w:r w:rsidRPr="0085615E">
              <w:rPr>
                <w:rFonts w:ascii="Times New Roman" w:hAnsi="Times New Roman" w:cs="Times New Roman"/>
                <w:bCs/>
                <w:szCs w:val="30"/>
              </w:rPr>
              <w:t>Адрес сайта в глобальной компьютерной сети Интернет, обеспечивающего доступ на электронную торговую площадку</w:t>
            </w:r>
          </w:p>
        </w:tc>
        <w:tc>
          <w:tcPr>
            <w:tcW w:w="4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93237" w:rsidRPr="0085615E" w:rsidRDefault="00693237" w:rsidP="002B5979">
            <w:pPr>
              <w:rPr>
                <w:rFonts w:ascii="Times New Roman" w:hAnsi="Times New Roman" w:cs="Times New Roman"/>
              </w:rPr>
            </w:pPr>
          </w:p>
        </w:tc>
      </w:tr>
      <w:tr w:rsidR="00693237" w:rsidRPr="0085615E" w:rsidTr="002B5979">
        <w:trPr>
          <w:trHeight w:val="255"/>
        </w:trPr>
        <w:tc>
          <w:tcPr>
            <w:tcW w:w="9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237" w:rsidRPr="0085615E" w:rsidRDefault="00693237" w:rsidP="002B5979">
            <w:pPr>
              <w:autoSpaceDE w:val="0"/>
              <w:autoSpaceDN w:val="0"/>
              <w:ind w:firstLine="720"/>
              <w:jc w:val="center"/>
              <w:rPr>
                <w:rFonts w:ascii="Times New Roman" w:hAnsi="Times New Roman" w:cs="Times New Roman"/>
                <w:b/>
                <w:bCs/>
                <w:szCs w:val="30"/>
              </w:rPr>
            </w:pPr>
            <w:r w:rsidRPr="0085615E">
              <w:rPr>
                <w:rFonts w:ascii="Times New Roman" w:hAnsi="Times New Roman" w:cs="Times New Roman"/>
                <w:b/>
                <w:bCs/>
                <w:szCs w:val="30"/>
              </w:rPr>
              <w:t>Сведения об электронном аукционе</w:t>
            </w:r>
          </w:p>
        </w:tc>
      </w:tr>
      <w:tr w:rsidR="00693237" w:rsidRPr="0085615E" w:rsidTr="002B5979">
        <w:trPr>
          <w:trHeight w:val="510"/>
        </w:trPr>
        <w:tc>
          <w:tcPr>
            <w:tcW w:w="48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93237" w:rsidRPr="0085615E" w:rsidRDefault="00693237" w:rsidP="002B597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color w:val="000000"/>
                <w:szCs w:val="30"/>
              </w:rPr>
            </w:pPr>
            <w:r w:rsidRPr="0085615E">
              <w:rPr>
                <w:rFonts w:ascii="Times New Roman" w:hAnsi="Times New Roman" w:cs="Times New Roman"/>
                <w:bCs/>
                <w:color w:val="000000"/>
                <w:szCs w:val="30"/>
              </w:rPr>
              <w:t>Регистрационный номер приглашения на электронной торговой площадке</w:t>
            </w:r>
          </w:p>
        </w:tc>
        <w:tc>
          <w:tcPr>
            <w:tcW w:w="49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93237" w:rsidRPr="0085615E" w:rsidRDefault="00693237" w:rsidP="002B5979">
            <w:pPr>
              <w:autoSpaceDE w:val="0"/>
              <w:autoSpaceDN w:val="0"/>
              <w:ind w:firstLine="720"/>
              <w:jc w:val="both"/>
              <w:rPr>
                <w:rFonts w:ascii="Times New Roman" w:hAnsi="Times New Roman" w:cs="Times New Roman"/>
                <w:bCs/>
                <w:szCs w:val="30"/>
              </w:rPr>
            </w:pPr>
          </w:p>
        </w:tc>
      </w:tr>
      <w:tr w:rsidR="00693237" w:rsidRPr="0085615E" w:rsidTr="002B5979">
        <w:trPr>
          <w:trHeight w:val="255"/>
        </w:trPr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93237" w:rsidRPr="0085615E" w:rsidRDefault="00693237" w:rsidP="002B597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color w:val="000000"/>
                <w:szCs w:val="30"/>
              </w:rPr>
            </w:pPr>
            <w:r w:rsidRPr="0085615E">
              <w:rPr>
                <w:rFonts w:ascii="Times New Roman" w:hAnsi="Times New Roman" w:cs="Times New Roman"/>
                <w:bCs/>
                <w:color w:val="000000"/>
                <w:szCs w:val="30"/>
              </w:rPr>
              <w:t>К</w:t>
            </w:r>
            <w:r w:rsidRPr="0085615E">
              <w:rPr>
                <w:rFonts w:ascii="Times New Roman" w:hAnsi="Times New Roman" w:cs="Times New Roman"/>
                <w:bCs/>
                <w:szCs w:val="30"/>
              </w:rPr>
              <w:t>раткое наименование предмета государственной закупки</w:t>
            </w:r>
          </w:p>
        </w:tc>
        <w:tc>
          <w:tcPr>
            <w:tcW w:w="49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93237" w:rsidRPr="0085615E" w:rsidRDefault="00693237" w:rsidP="002B5979">
            <w:pPr>
              <w:autoSpaceDE w:val="0"/>
              <w:autoSpaceDN w:val="0"/>
              <w:ind w:firstLine="720"/>
              <w:jc w:val="both"/>
              <w:rPr>
                <w:rFonts w:ascii="Times New Roman" w:hAnsi="Times New Roman" w:cs="Times New Roman"/>
                <w:bCs/>
                <w:szCs w:val="30"/>
              </w:rPr>
            </w:pPr>
          </w:p>
        </w:tc>
      </w:tr>
      <w:tr w:rsidR="00693237" w:rsidRPr="0085615E" w:rsidTr="002B5979">
        <w:trPr>
          <w:trHeight w:val="255"/>
        </w:trPr>
        <w:tc>
          <w:tcPr>
            <w:tcW w:w="9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237" w:rsidRPr="0085615E" w:rsidRDefault="00693237" w:rsidP="002B5979">
            <w:pPr>
              <w:autoSpaceDE w:val="0"/>
              <w:autoSpaceDN w:val="0"/>
              <w:ind w:firstLine="720"/>
              <w:jc w:val="center"/>
              <w:rPr>
                <w:rFonts w:ascii="Times New Roman" w:hAnsi="Times New Roman" w:cs="Times New Roman"/>
                <w:bCs/>
                <w:szCs w:val="30"/>
                <w:lang w:val="en-US"/>
              </w:rPr>
            </w:pPr>
            <w:r w:rsidRPr="0085615E">
              <w:rPr>
                <w:rFonts w:ascii="Times New Roman" w:hAnsi="Times New Roman" w:cs="Times New Roman"/>
                <w:b/>
                <w:bCs/>
                <w:szCs w:val="30"/>
              </w:rPr>
              <w:t>Сведения о лотах предложения</w:t>
            </w:r>
            <w:r w:rsidRPr="0085615E">
              <w:rPr>
                <w:rStyle w:val="a6"/>
                <w:rFonts w:ascii="Times New Roman" w:hAnsi="Times New Roman" w:cs="Times New Roman"/>
                <w:b/>
                <w:bCs/>
                <w:szCs w:val="30"/>
                <w:lang w:val="en-US"/>
              </w:rPr>
              <w:footnoteReference w:id="2"/>
            </w:r>
          </w:p>
        </w:tc>
      </w:tr>
      <w:tr w:rsidR="00693237" w:rsidRPr="0085615E" w:rsidTr="002B5979">
        <w:trPr>
          <w:trHeight w:val="255"/>
        </w:trPr>
        <w:tc>
          <w:tcPr>
            <w:tcW w:w="984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93237" w:rsidRPr="0085615E" w:rsidRDefault="00693237" w:rsidP="002B59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Cs w:val="30"/>
              </w:rPr>
            </w:pPr>
            <w:r w:rsidRPr="0085615E">
              <w:rPr>
                <w:rFonts w:ascii="Times New Roman" w:hAnsi="Times New Roman" w:cs="Times New Roman"/>
                <w:bCs/>
                <w:color w:val="000000"/>
                <w:szCs w:val="30"/>
              </w:rPr>
              <w:t>Лот №______</w:t>
            </w:r>
          </w:p>
        </w:tc>
      </w:tr>
      <w:tr w:rsidR="00693237" w:rsidRPr="0085615E" w:rsidTr="002B5979">
        <w:trPr>
          <w:trHeight w:val="255"/>
        </w:trPr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237" w:rsidRPr="0085615E" w:rsidRDefault="00693237" w:rsidP="002B597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Cs w:val="30"/>
              </w:rPr>
            </w:pPr>
            <w:r w:rsidRPr="0085615E">
              <w:rPr>
                <w:rFonts w:ascii="Times New Roman" w:hAnsi="Times New Roman" w:cs="Times New Roman"/>
                <w:bCs/>
                <w:szCs w:val="30"/>
              </w:rPr>
              <w:t>Наименование товаров (работ, услуг)</w:t>
            </w:r>
          </w:p>
        </w:tc>
        <w:tc>
          <w:tcPr>
            <w:tcW w:w="4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3237" w:rsidRPr="0085615E" w:rsidRDefault="00693237" w:rsidP="002B597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Cs w:val="30"/>
              </w:rPr>
            </w:pPr>
          </w:p>
        </w:tc>
      </w:tr>
      <w:tr w:rsidR="00693237" w:rsidRPr="0085615E" w:rsidTr="002B5979">
        <w:trPr>
          <w:trHeight w:val="255"/>
        </w:trPr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237" w:rsidRPr="0085615E" w:rsidRDefault="00693237" w:rsidP="002B597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Cs w:val="30"/>
              </w:rPr>
            </w:pPr>
            <w:r w:rsidRPr="0085615E">
              <w:rPr>
                <w:rFonts w:ascii="Times New Roman" w:hAnsi="Times New Roman" w:cs="Times New Roman"/>
                <w:bCs/>
                <w:szCs w:val="30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3237" w:rsidRPr="0085615E" w:rsidRDefault="00693237" w:rsidP="002B597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Cs w:val="30"/>
              </w:rPr>
            </w:pPr>
          </w:p>
        </w:tc>
      </w:tr>
      <w:tr w:rsidR="00693237" w:rsidRPr="0085615E" w:rsidTr="002B5979">
        <w:trPr>
          <w:trHeight w:val="284"/>
        </w:trPr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237" w:rsidRPr="0085615E" w:rsidRDefault="00693237" w:rsidP="002B597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Cs w:val="30"/>
              </w:rPr>
            </w:pPr>
            <w:r w:rsidRPr="0085615E">
              <w:rPr>
                <w:rFonts w:ascii="Times New Roman" w:hAnsi="Times New Roman" w:cs="Times New Roman"/>
                <w:bCs/>
                <w:szCs w:val="30"/>
              </w:rPr>
              <w:t>Объем (количество)</w:t>
            </w:r>
          </w:p>
        </w:tc>
        <w:tc>
          <w:tcPr>
            <w:tcW w:w="4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93237" w:rsidRPr="0085615E" w:rsidRDefault="00693237" w:rsidP="002B5979">
            <w:pPr>
              <w:rPr>
                <w:rFonts w:ascii="Times New Roman" w:hAnsi="Times New Roman" w:cs="Times New Roman"/>
              </w:rPr>
            </w:pPr>
          </w:p>
        </w:tc>
      </w:tr>
      <w:tr w:rsidR="00693237" w:rsidRPr="0085615E" w:rsidTr="002B5979">
        <w:trPr>
          <w:trHeight w:val="284"/>
        </w:trPr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237" w:rsidRPr="0085615E" w:rsidRDefault="00693237" w:rsidP="002B597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Cs w:val="30"/>
              </w:rPr>
            </w:pPr>
            <w:r w:rsidRPr="0085615E">
              <w:rPr>
                <w:rFonts w:ascii="Times New Roman" w:hAnsi="Times New Roman" w:cs="Times New Roman"/>
                <w:bCs/>
                <w:szCs w:val="30"/>
              </w:rPr>
              <w:t>Срок (сроки) поставки товаров (выполнения работ, оказания услуг)</w:t>
            </w:r>
          </w:p>
        </w:tc>
        <w:tc>
          <w:tcPr>
            <w:tcW w:w="4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3237" w:rsidRPr="0085615E" w:rsidRDefault="00693237" w:rsidP="002B597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Cs w:val="30"/>
              </w:rPr>
            </w:pPr>
          </w:p>
        </w:tc>
      </w:tr>
      <w:tr w:rsidR="00693237" w:rsidRPr="0085615E" w:rsidTr="002B5979">
        <w:trPr>
          <w:trHeight w:val="510"/>
        </w:trPr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237" w:rsidRPr="0085615E" w:rsidRDefault="00693237" w:rsidP="002B597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Cs w:val="30"/>
              </w:rPr>
            </w:pPr>
            <w:r w:rsidRPr="0085615E">
              <w:rPr>
                <w:rFonts w:ascii="Times New Roman" w:hAnsi="Times New Roman" w:cs="Times New Roman"/>
                <w:bCs/>
                <w:szCs w:val="30"/>
              </w:rPr>
              <w:t>Место поставки товаров (выполнения работ, оказания услуг)</w:t>
            </w:r>
          </w:p>
        </w:tc>
        <w:tc>
          <w:tcPr>
            <w:tcW w:w="4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3237" w:rsidRPr="0085615E" w:rsidRDefault="00693237" w:rsidP="002B597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Cs w:val="30"/>
              </w:rPr>
            </w:pPr>
          </w:p>
        </w:tc>
      </w:tr>
      <w:tr w:rsidR="00693237" w:rsidRPr="0085615E" w:rsidTr="002B5979">
        <w:trPr>
          <w:trHeight w:val="255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Pr="0085615E" w:rsidRDefault="00693237" w:rsidP="002B597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Cs w:val="30"/>
              </w:rPr>
            </w:pPr>
            <w:r w:rsidRPr="0085615E">
              <w:rPr>
                <w:rFonts w:ascii="Times New Roman" w:hAnsi="Times New Roman" w:cs="Times New Roman"/>
                <w:bCs/>
                <w:szCs w:val="30"/>
              </w:rPr>
              <w:t>Ориентировочная стоимость государственной закупки по лоту</w:t>
            </w:r>
            <w:r w:rsidRPr="0085615E">
              <w:rPr>
                <w:rStyle w:val="a6"/>
                <w:rFonts w:ascii="Times New Roman" w:hAnsi="Times New Roman" w:cs="Times New Roman"/>
                <w:bCs/>
                <w:szCs w:val="30"/>
              </w:rPr>
              <w:footnoteReference w:id="3"/>
            </w:r>
          </w:p>
        </w:tc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3237" w:rsidRPr="0085615E" w:rsidRDefault="00693237" w:rsidP="002B597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Cs w:val="30"/>
              </w:rPr>
            </w:pPr>
          </w:p>
        </w:tc>
      </w:tr>
      <w:tr w:rsidR="00693237" w:rsidRPr="0085615E" w:rsidTr="002B5979">
        <w:trPr>
          <w:trHeight w:val="255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Pr="0085615E" w:rsidRDefault="00693237" w:rsidP="002B597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Cs w:val="30"/>
                <w:lang w:val="en-US"/>
              </w:rPr>
            </w:pPr>
            <w:r w:rsidRPr="0085615E">
              <w:rPr>
                <w:rFonts w:ascii="Times New Roman" w:hAnsi="Times New Roman" w:cs="Times New Roman"/>
                <w:bCs/>
                <w:szCs w:val="30"/>
              </w:rPr>
              <w:t>Цена предложения по лоту</w:t>
            </w:r>
            <w:r w:rsidRPr="0085615E">
              <w:rPr>
                <w:rStyle w:val="a6"/>
                <w:rFonts w:ascii="Times New Roman" w:hAnsi="Times New Roman" w:cs="Times New Roman"/>
                <w:bCs/>
                <w:szCs w:val="30"/>
              </w:rPr>
              <w:footnoteReference w:id="4"/>
            </w:r>
          </w:p>
        </w:tc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3237" w:rsidRPr="0085615E" w:rsidRDefault="00693237" w:rsidP="002B597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Cs w:val="30"/>
              </w:rPr>
            </w:pPr>
          </w:p>
        </w:tc>
      </w:tr>
      <w:tr w:rsidR="00693237" w:rsidRPr="0085615E" w:rsidTr="002B5979">
        <w:trPr>
          <w:trHeight w:val="255"/>
        </w:trPr>
        <w:tc>
          <w:tcPr>
            <w:tcW w:w="4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237" w:rsidRPr="0085615E" w:rsidRDefault="00693237" w:rsidP="002B597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Cs w:val="30"/>
                <w:lang w:val="en-US"/>
              </w:rPr>
            </w:pPr>
            <w:r w:rsidRPr="0085615E">
              <w:rPr>
                <w:rFonts w:ascii="Times New Roman" w:hAnsi="Times New Roman" w:cs="Times New Roman"/>
                <w:bCs/>
                <w:szCs w:val="30"/>
              </w:rPr>
              <w:t>Срок действия предложенияучастника</w:t>
            </w:r>
            <w:r w:rsidRPr="0085615E">
              <w:rPr>
                <w:rStyle w:val="a6"/>
                <w:rFonts w:ascii="Times New Roman" w:hAnsi="Times New Roman" w:cs="Times New Roman"/>
                <w:bCs/>
                <w:szCs w:val="30"/>
              </w:rPr>
              <w:footnoteReference w:id="5"/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3237" w:rsidRPr="0085615E" w:rsidRDefault="00693237" w:rsidP="002B597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Cs w:val="30"/>
              </w:rPr>
            </w:pPr>
          </w:p>
        </w:tc>
      </w:tr>
      <w:tr w:rsidR="00693237" w:rsidRPr="0085615E" w:rsidTr="002B5979">
        <w:trPr>
          <w:trHeight w:val="255"/>
        </w:trPr>
        <w:tc>
          <w:tcPr>
            <w:tcW w:w="4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237" w:rsidRPr="0085615E" w:rsidRDefault="00693237" w:rsidP="002B597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Cs w:val="30"/>
                <w:lang w:val="en-US"/>
              </w:rPr>
            </w:pPr>
            <w:r w:rsidRPr="0085615E">
              <w:rPr>
                <w:rFonts w:ascii="Times New Roman" w:hAnsi="Times New Roman" w:cs="Times New Roman"/>
                <w:bCs/>
                <w:szCs w:val="30"/>
              </w:rPr>
              <w:t>Применение преференциальной поправки</w:t>
            </w:r>
            <w:r w:rsidRPr="0085615E">
              <w:rPr>
                <w:rStyle w:val="a6"/>
                <w:rFonts w:ascii="Times New Roman" w:hAnsi="Times New Roman" w:cs="Times New Roman"/>
                <w:bCs/>
                <w:szCs w:val="30"/>
              </w:rPr>
              <w:footnoteReference w:id="6"/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93237" w:rsidRPr="0085615E" w:rsidRDefault="00693237" w:rsidP="002B5979">
            <w:pPr>
              <w:rPr>
                <w:rFonts w:ascii="Times New Roman" w:hAnsi="Times New Roman" w:cs="Times New Roman"/>
              </w:rPr>
            </w:pPr>
          </w:p>
        </w:tc>
      </w:tr>
      <w:tr w:rsidR="00693237" w:rsidRPr="0085615E" w:rsidTr="002B5979">
        <w:trPr>
          <w:trHeight w:val="255"/>
        </w:trPr>
        <w:tc>
          <w:tcPr>
            <w:tcW w:w="4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237" w:rsidRPr="0085615E" w:rsidRDefault="00693237" w:rsidP="002B597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Cs w:val="30"/>
              </w:rPr>
            </w:pPr>
            <w:r w:rsidRPr="0085615E">
              <w:rPr>
                <w:rFonts w:ascii="Times New Roman" w:hAnsi="Times New Roman" w:cs="Times New Roman"/>
                <w:bCs/>
                <w:szCs w:val="30"/>
              </w:rPr>
              <w:lastRenderedPageBreak/>
              <w:t>Заявление о согласии заключить договор о государственной закупке</w:t>
            </w:r>
            <w:r w:rsidRPr="0085615E">
              <w:rPr>
                <w:rStyle w:val="a6"/>
                <w:rFonts w:ascii="Times New Roman" w:hAnsi="Times New Roman" w:cs="Times New Roman"/>
                <w:bCs/>
                <w:szCs w:val="30"/>
              </w:rPr>
              <w:footnoteReference w:id="7"/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3237" w:rsidRPr="0085615E" w:rsidRDefault="00693237" w:rsidP="002B597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Cs w:val="30"/>
              </w:rPr>
            </w:pPr>
          </w:p>
        </w:tc>
      </w:tr>
      <w:tr w:rsidR="00693237" w:rsidRPr="0085615E" w:rsidTr="002B5979">
        <w:trPr>
          <w:trHeight w:val="255"/>
        </w:trPr>
        <w:tc>
          <w:tcPr>
            <w:tcW w:w="98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237" w:rsidRPr="0085615E" w:rsidRDefault="00693237" w:rsidP="002B59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Cs w:val="30"/>
              </w:rPr>
            </w:pPr>
            <w:r w:rsidRPr="0085615E">
              <w:rPr>
                <w:rFonts w:ascii="Times New Roman" w:hAnsi="Times New Roman" w:cs="Times New Roman"/>
                <w:b/>
                <w:bCs/>
                <w:szCs w:val="30"/>
              </w:rPr>
              <w:t>Сведения об оплате услуг оператора электронной торговой площадки (организатора)</w:t>
            </w:r>
          </w:p>
        </w:tc>
      </w:tr>
      <w:tr w:rsidR="00693237" w:rsidRPr="0085615E" w:rsidTr="002B5979">
        <w:trPr>
          <w:trHeight w:val="255"/>
        </w:trPr>
        <w:tc>
          <w:tcPr>
            <w:tcW w:w="4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237" w:rsidRPr="0085615E" w:rsidRDefault="00693237" w:rsidP="002B597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Cs w:val="30"/>
              </w:rPr>
            </w:pPr>
            <w:r w:rsidRPr="0085615E">
              <w:rPr>
                <w:rFonts w:ascii="Times New Roman" w:hAnsi="Times New Roman" w:cs="Times New Roman"/>
                <w:bCs/>
                <w:szCs w:val="30"/>
              </w:rPr>
              <w:t>Размер оплаты услуг оператора электронной торговой площадки</w:t>
            </w:r>
            <w:r w:rsidRPr="0085615E">
              <w:rPr>
                <w:rStyle w:val="a6"/>
                <w:rFonts w:ascii="Times New Roman" w:hAnsi="Times New Roman" w:cs="Times New Roman"/>
                <w:bCs/>
                <w:szCs w:val="30"/>
              </w:rPr>
              <w:footnoteReference w:id="8"/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3237" w:rsidRPr="0085615E" w:rsidRDefault="00693237" w:rsidP="002B597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Cs w:val="30"/>
              </w:rPr>
            </w:pPr>
          </w:p>
        </w:tc>
      </w:tr>
      <w:tr w:rsidR="00693237" w:rsidRPr="0085615E" w:rsidTr="002B5979">
        <w:trPr>
          <w:trHeight w:val="255"/>
        </w:trPr>
        <w:tc>
          <w:tcPr>
            <w:tcW w:w="4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237" w:rsidRPr="0085615E" w:rsidRDefault="00693237" w:rsidP="002B597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Cs w:val="30"/>
              </w:rPr>
            </w:pPr>
            <w:r w:rsidRPr="0085615E">
              <w:rPr>
                <w:rFonts w:ascii="Times New Roman" w:hAnsi="Times New Roman" w:cs="Times New Roman"/>
                <w:bCs/>
                <w:szCs w:val="30"/>
              </w:rPr>
              <w:t>Валюта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3237" w:rsidRPr="0085615E" w:rsidRDefault="00693237" w:rsidP="002B597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Cs w:val="30"/>
              </w:rPr>
            </w:pPr>
          </w:p>
        </w:tc>
      </w:tr>
      <w:tr w:rsidR="00693237" w:rsidRPr="0085615E" w:rsidTr="002B5979">
        <w:trPr>
          <w:trHeight w:val="255"/>
        </w:trPr>
        <w:tc>
          <w:tcPr>
            <w:tcW w:w="4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237" w:rsidRPr="0085615E" w:rsidRDefault="00693237" w:rsidP="002B597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Cs w:val="30"/>
                <w:lang w:val="en-US"/>
              </w:rPr>
            </w:pPr>
            <w:r w:rsidRPr="0085615E">
              <w:rPr>
                <w:rFonts w:ascii="Times New Roman" w:hAnsi="Times New Roman" w:cs="Times New Roman"/>
                <w:bCs/>
                <w:szCs w:val="30"/>
              </w:rPr>
              <w:t>Размер оплаты услуг организатора</w:t>
            </w:r>
            <w:r w:rsidRPr="0085615E">
              <w:rPr>
                <w:rStyle w:val="a6"/>
                <w:rFonts w:ascii="Times New Roman" w:hAnsi="Times New Roman" w:cs="Times New Roman"/>
                <w:bCs/>
                <w:szCs w:val="30"/>
                <w:lang w:val="en-US"/>
              </w:rPr>
              <w:footnoteReference w:id="9"/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3237" w:rsidRPr="0085615E" w:rsidRDefault="00693237" w:rsidP="002B597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Cs w:val="30"/>
              </w:rPr>
            </w:pPr>
          </w:p>
        </w:tc>
      </w:tr>
      <w:tr w:rsidR="00693237" w:rsidRPr="0085615E" w:rsidTr="002B5979">
        <w:trPr>
          <w:trHeight w:val="255"/>
        </w:trPr>
        <w:tc>
          <w:tcPr>
            <w:tcW w:w="4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237" w:rsidRPr="0085615E" w:rsidRDefault="00693237" w:rsidP="002B597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Cs w:val="30"/>
              </w:rPr>
            </w:pPr>
            <w:r w:rsidRPr="0085615E">
              <w:rPr>
                <w:rFonts w:ascii="Times New Roman" w:hAnsi="Times New Roman" w:cs="Times New Roman"/>
                <w:bCs/>
                <w:szCs w:val="30"/>
              </w:rPr>
              <w:t>Валюта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3237" w:rsidRPr="0085615E" w:rsidRDefault="00693237" w:rsidP="002B597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Cs w:val="30"/>
              </w:rPr>
            </w:pPr>
          </w:p>
        </w:tc>
      </w:tr>
      <w:tr w:rsidR="00693237" w:rsidRPr="0085615E" w:rsidTr="002B5979">
        <w:trPr>
          <w:trHeight w:val="255"/>
        </w:trPr>
        <w:tc>
          <w:tcPr>
            <w:tcW w:w="98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237" w:rsidRPr="0085615E" w:rsidRDefault="00693237" w:rsidP="002B59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Cs w:val="30"/>
              </w:rPr>
            </w:pPr>
            <w:r w:rsidRPr="0085615E">
              <w:rPr>
                <w:rFonts w:ascii="Times New Roman" w:hAnsi="Times New Roman" w:cs="Times New Roman"/>
                <w:b/>
                <w:bCs/>
                <w:szCs w:val="30"/>
              </w:rPr>
              <w:t>Сведения о требуемом аукционном обеспечении</w:t>
            </w:r>
            <w:r w:rsidRPr="0085615E">
              <w:rPr>
                <w:rFonts w:ascii="Times New Roman" w:hAnsi="Times New Roman" w:cs="Times New Roman"/>
                <w:szCs w:val="30"/>
              </w:rPr>
              <w:t>(при необходимости</w:t>
            </w:r>
            <w:r w:rsidRPr="0085615E">
              <w:rPr>
                <w:rFonts w:ascii="Times New Roman" w:hAnsi="Times New Roman" w:cs="Times New Roman"/>
                <w:bCs/>
                <w:szCs w:val="30"/>
              </w:rPr>
              <w:t xml:space="preserve">) </w:t>
            </w:r>
          </w:p>
        </w:tc>
      </w:tr>
      <w:tr w:rsidR="00693237" w:rsidRPr="0085615E" w:rsidTr="002B5979">
        <w:trPr>
          <w:trHeight w:val="255"/>
        </w:trPr>
        <w:tc>
          <w:tcPr>
            <w:tcW w:w="4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237" w:rsidRPr="0085615E" w:rsidRDefault="00693237" w:rsidP="002B597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Cs w:val="30"/>
                <w:lang w:val="en-US"/>
              </w:rPr>
            </w:pPr>
            <w:r w:rsidRPr="0085615E">
              <w:rPr>
                <w:rFonts w:ascii="Times New Roman" w:hAnsi="Times New Roman" w:cs="Times New Roman"/>
                <w:bCs/>
                <w:szCs w:val="30"/>
              </w:rPr>
              <w:t>Размер</w:t>
            </w:r>
            <w:r w:rsidRPr="0085615E">
              <w:rPr>
                <w:rFonts w:ascii="Times New Roman" w:hAnsi="Times New Roman" w:cs="Times New Roman"/>
                <w:bCs/>
                <w:szCs w:val="30"/>
                <w:lang w:val="en-US"/>
              </w:rPr>
              <w:t>, %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3237" w:rsidRPr="0085615E" w:rsidRDefault="00693237" w:rsidP="002B597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Cs w:val="30"/>
              </w:rPr>
            </w:pPr>
          </w:p>
        </w:tc>
      </w:tr>
      <w:tr w:rsidR="00693237" w:rsidRPr="0085615E" w:rsidTr="002B5979">
        <w:trPr>
          <w:trHeight w:val="255"/>
        </w:trPr>
        <w:tc>
          <w:tcPr>
            <w:tcW w:w="4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237" w:rsidRPr="0085615E" w:rsidRDefault="00693237" w:rsidP="002B597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Cs w:val="30"/>
              </w:rPr>
            </w:pPr>
            <w:r w:rsidRPr="0085615E">
              <w:rPr>
                <w:rFonts w:ascii="Times New Roman" w:hAnsi="Times New Roman" w:cs="Times New Roman"/>
                <w:bCs/>
                <w:szCs w:val="30"/>
              </w:rPr>
              <w:t xml:space="preserve">Сумма 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3237" w:rsidRPr="0085615E" w:rsidRDefault="00693237" w:rsidP="002B597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Cs w:val="30"/>
              </w:rPr>
            </w:pPr>
          </w:p>
        </w:tc>
      </w:tr>
      <w:tr w:rsidR="00693237" w:rsidRPr="0085615E" w:rsidTr="002B5979">
        <w:trPr>
          <w:trHeight w:val="255"/>
        </w:trPr>
        <w:tc>
          <w:tcPr>
            <w:tcW w:w="4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237" w:rsidRPr="0085615E" w:rsidRDefault="00693237" w:rsidP="002B597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Cs w:val="30"/>
              </w:rPr>
            </w:pPr>
            <w:r w:rsidRPr="0085615E">
              <w:rPr>
                <w:rFonts w:ascii="Times New Roman" w:hAnsi="Times New Roman" w:cs="Times New Roman"/>
                <w:bCs/>
                <w:szCs w:val="30"/>
              </w:rPr>
              <w:t xml:space="preserve">Валюта 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93237" w:rsidRPr="0085615E" w:rsidRDefault="00693237" w:rsidP="002B597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Cs w:val="30"/>
              </w:rPr>
            </w:pPr>
          </w:p>
        </w:tc>
      </w:tr>
      <w:tr w:rsidR="00693237" w:rsidRPr="0085615E" w:rsidTr="002B5979">
        <w:trPr>
          <w:trHeight w:val="328"/>
        </w:trPr>
        <w:tc>
          <w:tcPr>
            <w:tcW w:w="9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237" w:rsidRPr="0085615E" w:rsidRDefault="00693237" w:rsidP="002B5979">
            <w:pPr>
              <w:autoSpaceDE w:val="0"/>
              <w:autoSpaceDN w:val="0"/>
              <w:ind w:firstLine="720"/>
              <w:jc w:val="center"/>
              <w:rPr>
                <w:rFonts w:ascii="Times New Roman" w:hAnsi="Times New Roman" w:cs="Times New Roman"/>
                <w:bCs/>
                <w:szCs w:val="30"/>
              </w:rPr>
            </w:pPr>
            <w:r w:rsidRPr="0085615E">
              <w:rPr>
                <w:rFonts w:ascii="Times New Roman" w:hAnsi="Times New Roman" w:cs="Times New Roman"/>
                <w:b/>
                <w:bCs/>
                <w:szCs w:val="30"/>
              </w:rPr>
              <w:t>Документы первого раздела предложения</w:t>
            </w:r>
            <w:r w:rsidRPr="0085615E">
              <w:rPr>
                <w:rFonts w:ascii="Times New Roman" w:hAnsi="Times New Roman" w:cs="Times New Roman"/>
                <w:szCs w:val="30"/>
              </w:rPr>
              <w:t>(при необходимости</w:t>
            </w:r>
            <w:r w:rsidRPr="0085615E">
              <w:rPr>
                <w:rFonts w:ascii="Times New Roman" w:hAnsi="Times New Roman" w:cs="Times New Roman"/>
                <w:bCs/>
                <w:szCs w:val="30"/>
              </w:rPr>
              <w:t>)</w:t>
            </w:r>
          </w:p>
        </w:tc>
      </w:tr>
      <w:tr w:rsidR="00693237" w:rsidRPr="0085615E" w:rsidTr="002B5979">
        <w:trPr>
          <w:trHeight w:val="258"/>
        </w:trPr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237" w:rsidRPr="0085615E" w:rsidRDefault="00693237" w:rsidP="002B597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Cs w:val="30"/>
                <w:lang w:val="en-US"/>
              </w:rPr>
            </w:pPr>
            <w:r w:rsidRPr="0085615E">
              <w:rPr>
                <w:rFonts w:ascii="Times New Roman" w:hAnsi="Times New Roman" w:cs="Times New Roman"/>
                <w:bCs/>
                <w:szCs w:val="30"/>
              </w:rPr>
              <w:t>Наименование документа (ов)</w:t>
            </w:r>
            <w:r w:rsidRPr="0085615E">
              <w:rPr>
                <w:rStyle w:val="a6"/>
                <w:rFonts w:ascii="Times New Roman" w:hAnsi="Times New Roman" w:cs="Times New Roman"/>
                <w:bCs/>
                <w:szCs w:val="30"/>
              </w:rPr>
              <w:footnoteReference w:id="10"/>
            </w:r>
          </w:p>
        </w:tc>
        <w:tc>
          <w:tcPr>
            <w:tcW w:w="4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93237" w:rsidRPr="0085615E" w:rsidRDefault="00693237" w:rsidP="002B5979">
            <w:pPr>
              <w:rPr>
                <w:rFonts w:ascii="Times New Roman" w:hAnsi="Times New Roman" w:cs="Times New Roman"/>
              </w:rPr>
            </w:pPr>
          </w:p>
        </w:tc>
      </w:tr>
    </w:tbl>
    <w:p w:rsidR="00693237" w:rsidRDefault="00693237" w:rsidP="008B6286">
      <w:pPr>
        <w:jc w:val="both"/>
        <w:rPr>
          <w:sz w:val="30"/>
          <w:szCs w:val="30"/>
        </w:rPr>
      </w:pPr>
      <w:r w:rsidRPr="008B6286">
        <w:rPr>
          <w:rFonts w:ascii="Times New Roman" w:hAnsi="Times New Roman" w:cs="Times New Roman"/>
          <w:b/>
          <w:sz w:val="28"/>
          <w:szCs w:val="28"/>
        </w:rPr>
        <w:t>В соответствии с абзацем 4 пункт 2 статьи 46 Закона Республики Беларусь от 13.07.2012г. «О государственных закупках товаров (работ, услуг)»</w:t>
      </w:r>
      <w:r w:rsidRPr="008B6286">
        <w:rPr>
          <w:rFonts w:ascii="Times New Roman" w:hAnsi="Times New Roman" w:cs="Times New Roman"/>
          <w:sz w:val="28"/>
          <w:szCs w:val="28"/>
        </w:rPr>
        <w:t xml:space="preserve"> комиссия отклоняет предложение, если его первый раздел не отвечает требованиям аукционных документов либо содержит наименование (фамилию, собственное имя, отчество (при наличии)) участника или иные сведения и документы, идентифицирующие участника, а также вправе отклонить все предложения до выбора участника-победителя в случае отсутствия необходимого объема финансирования, нецелесообразности уменьшения объема</w:t>
      </w:r>
      <w:r w:rsidRPr="008B6286">
        <w:rPr>
          <w:sz w:val="28"/>
          <w:szCs w:val="28"/>
        </w:rPr>
        <w:t xml:space="preserve"> </w:t>
      </w:r>
      <w:r w:rsidRPr="008B6286">
        <w:rPr>
          <w:rFonts w:ascii="Times New Roman" w:hAnsi="Times New Roman" w:cs="Times New Roman"/>
          <w:sz w:val="28"/>
          <w:szCs w:val="28"/>
        </w:rPr>
        <w:t>(количества) предмета государственной закупки, предусмотренного пунктом 4 статьи 20 вышеуказанного Закона.</w:t>
      </w:r>
    </w:p>
    <w:p w:rsidR="00693237" w:rsidRPr="008B6286" w:rsidRDefault="00693237" w:rsidP="0069323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B6286">
        <w:rPr>
          <w:rFonts w:ascii="Times New Roman" w:hAnsi="Times New Roman" w:cs="Times New Roman"/>
          <w:b/>
          <w:bCs/>
          <w:sz w:val="24"/>
          <w:szCs w:val="24"/>
        </w:rPr>
        <w:t>РАЗДЕЛ</w:t>
      </w:r>
      <w:r w:rsidRPr="008B6286">
        <w:rPr>
          <w:rFonts w:ascii="Times New Roman" w:hAnsi="Times New Roman" w:cs="Times New Roman"/>
          <w:b/>
          <w:sz w:val="24"/>
          <w:szCs w:val="24"/>
        </w:rPr>
        <w:t xml:space="preserve"> II</w:t>
      </w:r>
    </w:p>
    <w:tbl>
      <w:tblPr>
        <w:tblW w:w="9609" w:type="dxa"/>
        <w:tblInd w:w="95" w:type="dxa"/>
        <w:tblLook w:val="04A0"/>
      </w:tblPr>
      <w:tblGrid>
        <w:gridCol w:w="4873"/>
        <w:gridCol w:w="4736"/>
      </w:tblGrid>
      <w:tr w:rsidR="00693237" w:rsidRPr="008B6286" w:rsidTr="002B5979">
        <w:trPr>
          <w:trHeight w:val="255"/>
        </w:trPr>
        <w:tc>
          <w:tcPr>
            <w:tcW w:w="487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93237" w:rsidRPr="008B6286" w:rsidRDefault="00693237" w:rsidP="002B5979">
            <w:pPr>
              <w:autoSpaceDE w:val="0"/>
              <w:autoSpaceDN w:val="0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93237" w:rsidRPr="008B6286" w:rsidRDefault="00693237" w:rsidP="002B5979">
            <w:pPr>
              <w:autoSpaceDE w:val="0"/>
              <w:autoSpaceDN w:val="0"/>
              <w:ind w:firstLine="720"/>
              <w:jc w:val="right"/>
              <w:rPr>
                <w:sz w:val="24"/>
                <w:szCs w:val="24"/>
              </w:rPr>
            </w:pPr>
          </w:p>
        </w:tc>
      </w:tr>
      <w:tr w:rsidR="00693237" w:rsidRPr="008B6286" w:rsidTr="002B5979">
        <w:trPr>
          <w:trHeight w:val="255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3237" w:rsidRPr="008B6286" w:rsidRDefault="00693237" w:rsidP="002B5979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</w:rPr>
            </w:pPr>
            <w:r w:rsidRPr="008B6286">
              <w:rPr>
                <w:b/>
                <w:bCs/>
                <w:sz w:val="24"/>
                <w:szCs w:val="24"/>
              </w:rPr>
              <w:t>Сведения об участнике</w:t>
            </w:r>
          </w:p>
        </w:tc>
      </w:tr>
      <w:tr w:rsidR="00693237" w:rsidRPr="008B6286" w:rsidTr="002B5979">
        <w:trPr>
          <w:trHeight w:val="510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Pr="008B6286" w:rsidRDefault="00693237" w:rsidP="002B5979">
            <w:pPr>
              <w:autoSpaceDE w:val="0"/>
              <w:autoSpaceDN w:val="0"/>
              <w:jc w:val="both"/>
              <w:rPr>
                <w:bCs/>
                <w:sz w:val="24"/>
                <w:szCs w:val="24"/>
              </w:rPr>
            </w:pPr>
            <w:r w:rsidRPr="008B6286">
              <w:rPr>
                <w:bCs/>
                <w:sz w:val="24"/>
                <w:szCs w:val="24"/>
              </w:rPr>
              <w:t>Полное наименование (для юридического лица) либо фамилия, собственное имя, отчество (при наличии) (для физического лица, в том числе индивидуального предпринимателя)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37" w:rsidRPr="008B6286" w:rsidRDefault="00693237" w:rsidP="002B5979">
            <w:pPr>
              <w:autoSpaceDE w:val="0"/>
              <w:autoSpaceDN w:val="0"/>
              <w:ind w:firstLine="720"/>
              <w:jc w:val="both"/>
              <w:rPr>
                <w:bCs/>
                <w:sz w:val="24"/>
                <w:szCs w:val="24"/>
              </w:rPr>
            </w:pPr>
          </w:p>
        </w:tc>
      </w:tr>
      <w:tr w:rsidR="00693237" w:rsidRPr="008B6286" w:rsidTr="002B5979">
        <w:trPr>
          <w:trHeight w:val="510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Pr="008B6286" w:rsidRDefault="00693237" w:rsidP="002B5979">
            <w:pPr>
              <w:autoSpaceDE w:val="0"/>
              <w:autoSpaceDN w:val="0"/>
              <w:jc w:val="both"/>
              <w:rPr>
                <w:bCs/>
                <w:sz w:val="24"/>
                <w:szCs w:val="24"/>
              </w:rPr>
            </w:pPr>
            <w:r w:rsidRPr="008B6286">
              <w:rPr>
                <w:bCs/>
                <w:sz w:val="24"/>
                <w:szCs w:val="24"/>
              </w:rPr>
              <w:t>Место нахождения (для юридического лица) либо место жительства (для физического лица, в том числе индивидуального предпринимателя)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37" w:rsidRPr="008B6286" w:rsidRDefault="00693237" w:rsidP="002B5979">
            <w:pPr>
              <w:autoSpaceDE w:val="0"/>
              <w:autoSpaceDN w:val="0"/>
              <w:ind w:firstLine="720"/>
              <w:jc w:val="both"/>
              <w:rPr>
                <w:bCs/>
                <w:sz w:val="24"/>
                <w:szCs w:val="24"/>
              </w:rPr>
            </w:pPr>
          </w:p>
        </w:tc>
      </w:tr>
      <w:tr w:rsidR="00693237" w:rsidRPr="008B6286" w:rsidTr="002B5979">
        <w:trPr>
          <w:trHeight w:val="467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7" w:rsidRPr="008B6286" w:rsidRDefault="00693237" w:rsidP="002B5979">
            <w:pPr>
              <w:autoSpaceDE w:val="0"/>
              <w:autoSpaceDN w:val="0"/>
              <w:jc w:val="both"/>
              <w:rPr>
                <w:bCs/>
                <w:sz w:val="24"/>
                <w:szCs w:val="24"/>
              </w:rPr>
            </w:pPr>
            <w:r w:rsidRPr="008B6286">
              <w:rPr>
                <w:bCs/>
                <w:sz w:val="24"/>
                <w:szCs w:val="24"/>
              </w:rPr>
              <w:t>Учетный номер плательщика (для юридического лица, индивидуального предпринимателя)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37" w:rsidRPr="008B6286" w:rsidRDefault="00693237" w:rsidP="002B5979">
            <w:pPr>
              <w:autoSpaceDE w:val="0"/>
              <w:autoSpaceDN w:val="0"/>
              <w:ind w:firstLine="720"/>
              <w:jc w:val="both"/>
              <w:rPr>
                <w:bCs/>
                <w:sz w:val="24"/>
                <w:szCs w:val="24"/>
              </w:rPr>
            </w:pPr>
          </w:p>
        </w:tc>
      </w:tr>
      <w:tr w:rsidR="00693237" w:rsidRPr="008B6286" w:rsidTr="002B5979">
        <w:trPr>
          <w:trHeight w:val="574"/>
        </w:trPr>
        <w:tc>
          <w:tcPr>
            <w:tcW w:w="4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237" w:rsidRPr="008B6286" w:rsidRDefault="00693237" w:rsidP="002B5979">
            <w:pPr>
              <w:autoSpaceDE w:val="0"/>
              <w:autoSpaceDN w:val="0"/>
              <w:jc w:val="both"/>
              <w:rPr>
                <w:bCs/>
                <w:sz w:val="24"/>
                <w:szCs w:val="24"/>
              </w:rPr>
            </w:pPr>
            <w:r w:rsidRPr="008B6286">
              <w:rPr>
                <w:bCs/>
                <w:sz w:val="24"/>
                <w:szCs w:val="24"/>
              </w:rPr>
              <w:t>Данные документа, удостоверяющего личность (для физического лица, в том числе индивидуального предпринимателя)</w:t>
            </w:r>
          </w:p>
        </w:tc>
        <w:tc>
          <w:tcPr>
            <w:tcW w:w="47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693237" w:rsidRPr="008B6286" w:rsidRDefault="00693237" w:rsidP="002B5979">
            <w:pPr>
              <w:autoSpaceDE w:val="0"/>
              <w:autoSpaceDN w:val="0"/>
              <w:ind w:firstLine="720"/>
              <w:jc w:val="both"/>
              <w:rPr>
                <w:bCs/>
                <w:sz w:val="24"/>
                <w:szCs w:val="24"/>
              </w:rPr>
            </w:pPr>
          </w:p>
        </w:tc>
      </w:tr>
      <w:tr w:rsidR="00693237" w:rsidRPr="008B6286" w:rsidTr="002B5979">
        <w:trPr>
          <w:trHeight w:val="285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237" w:rsidRPr="008B6286" w:rsidRDefault="00693237" w:rsidP="002B5979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</w:rPr>
            </w:pPr>
            <w:r w:rsidRPr="008B6286">
              <w:rPr>
                <w:b/>
                <w:bCs/>
                <w:sz w:val="24"/>
                <w:szCs w:val="24"/>
              </w:rPr>
              <w:t>Сведения о контактных лицах</w:t>
            </w:r>
          </w:p>
        </w:tc>
      </w:tr>
      <w:tr w:rsidR="00693237" w:rsidRPr="008B6286" w:rsidTr="002B5979">
        <w:trPr>
          <w:trHeight w:val="255"/>
        </w:trPr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237" w:rsidRPr="008B6286" w:rsidRDefault="00693237" w:rsidP="002B5979">
            <w:pPr>
              <w:autoSpaceDE w:val="0"/>
              <w:autoSpaceDN w:val="0"/>
              <w:jc w:val="both"/>
              <w:rPr>
                <w:bCs/>
                <w:sz w:val="24"/>
                <w:szCs w:val="24"/>
              </w:rPr>
            </w:pPr>
            <w:r w:rsidRPr="008B6286">
              <w:rPr>
                <w:bCs/>
                <w:sz w:val="24"/>
                <w:szCs w:val="24"/>
              </w:rPr>
              <w:t>Фамилия, собственное имя, отчество (при наличии)</w:t>
            </w:r>
          </w:p>
        </w:tc>
        <w:tc>
          <w:tcPr>
            <w:tcW w:w="47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93237" w:rsidRPr="008B6286" w:rsidRDefault="00693237" w:rsidP="002B5979">
            <w:pPr>
              <w:autoSpaceDE w:val="0"/>
              <w:autoSpaceDN w:val="0"/>
              <w:ind w:firstLine="720"/>
              <w:jc w:val="both"/>
              <w:rPr>
                <w:bCs/>
                <w:sz w:val="24"/>
                <w:szCs w:val="24"/>
              </w:rPr>
            </w:pPr>
          </w:p>
        </w:tc>
      </w:tr>
      <w:tr w:rsidR="00693237" w:rsidRPr="008B6286" w:rsidTr="002B5979">
        <w:trPr>
          <w:trHeight w:val="255"/>
        </w:trPr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237" w:rsidRPr="008B6286" w:rsidRDefault="00693237" w:rsidP="002B5979">
            <w:pPr>
              <w:autoSpaceDE w:val="0"/>
              <w:autoSpaceDN w:val="0"/>
              <w:jc w:val="both"/>
              <w:rPr>
                <w:bCs/>
                <w:sz w:val="24"/>
                <w:szCs w:val="24"/>
              </w:rPr>
            </w:pPr>
            <w:r w:rsidRPr="008B6286">
              <w:rPr>
                <w:bCs/>
                <w:sz w:val="24"/>
                <w:szCs w:val="24"/>
              </w:rPr>
              <w:t>Телефон</w:t>
            </w:r>
          </w:p>
        </w:tc>
        <w:tc>
          <w:tcPr>
            <w:tcW w:w="473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693237" w:rsidRPr="008B6286" w:rsidRDefault="00693237" w:rsidP="002B5979">
            <w:pPr>
              <w:autoSpaceDE w:val="0"/>
              <w:autoSpaceDN w:val="0"/>
              <w:ind w:firstLine="720"/>
              <w:jc w:val="both"/>
              <w:rPr>
                <w:bCs/>
                <w:sz w:val="24"/>
                <w:szCs w:val="24"/>
              </w:rPr>
            </w:pPr>
          </w:p>
        </w:tc>
      </w:tr>
      <w:tr w:rsidR="00693237" w:rsidRPr="008B6286" w:rsidTr="002B5979">
        <w:trPr>
          <w:trHeight w:val="255"/>
        </w:trPr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237" w:rsidRPr="008B6286" w:rsidRDefault="00693237" w:rsidP="002B5979">
            <w:pPr>
              <w:autoSpaceDE w:val="0"/>
              <w:autoSpaceDN w:val="0"/>
              <w:jc w:val="both"/>
              <w:rPr>
                <w:bCs/>
                <w:sz w:val="24"/>
                <w:szCs w:val="24"/>
              </w:rPr>
            </w:pPr>
            <w:r w:rsidRPr="008B6286">
              <w:rPr>
                <w:bCs/>
                <w:sz w:val="24"/>
                <w:szCs w:val="24"/>
              </w:rPr>
              <w:t>иные сведения</w:t>
            </w:r>
          </w:p>
        </w:tc>
        <w:tc>
          <w:tcPr>
            <w:tcW w:w="47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693237" w:rsidRPr="008B6286" w:rsidRDefault="00693237" w:rsidP="002B5979">
            <w:pPr>
              <w:rPr>
                <w:sz w:val="24"/>
                <w:szCs w:val="24"/>
              </w:rPr>
            </w:pPr>
          </w:p>
        </w:tc>
      </w:tr>
      <w:tr w:rsidR="00693237" w:rsidRPr="008B6286" w:rsidTr="002B5979">
        <w:trPr>
          <w:trHeight w:val="255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237" w:rsidRPr="008B6286" w:rsidRDefault="00693237" w:rsidP="002B5979">
            <w:pPr>
              <w:autoSpaceDE w:val="0"/>
              <w:autoSpaceDN w:val="0"/>
              <w:ind w:firstLine="720"/>
              <w:jc w:val="center"/>
              <w:rPr>
                <w:bCs/>
                <w:sz w:val="24"/>
                <w:szCs w:val="24"/>
              </w:rPr>
            </w:pPr>
            <w:r w:rsidRPr="008B6286">
              <w:rPr>
                <w:b/>
                <w:bCs/>
                <w:sz w:val="24"/>
                <w:szCs w:val="24"/>
              </w:rPr>
              <w:t>Документы второго раздела предложения</w:t>
            </w:r>
          </w:p>
        </w:tc>
      </w:tr>
      <w:tr w:rsidR="00693237" w:rsidRPr="008B6286" w:rsidTr="002B5979">
        <w:trPr>
          <w:trHeight w:val="495"/>
        </w:trPr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237" w:rsidRPr="008B6286" w:rsidRDefault="00693237" w:rsidP="002B5979">
            <w:pPr>
              <w:autoSpaceDE w:val="0"/>
              <w:autoSpaceDN w:val="0"/>
              <w:jc w:val="both"/>
              <w:rPr>
                <w:bCs/>
                <w:sz w:val="24"/>
                <w:szCs w:val="24"/>
              </w:rPr>
            </w:pPr>
            <w:r w:rsidRPr="008B6286">
              <w:rPr>
                <w:bCs/>
                <w:sz w:val="24"/>
                <w:szCs w:val="24"/>
              </w:rPr>
              <w:t>Наименование документа (ов), подтверждающих соответствие участника требованиям к составу участников и, при необходимости, квалификационным данным участника, иных документов</w:t>
            </w:r>
          </w:p>
        </w:tc>
        <w:tc>
          <w:tcPr>
            <w:tcW w:w="4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93237" w:rsidRPr="008B6286" w:rsidRDefault="00693237" w:rsidP="002B5979">
            <w:pPr>
              <w:rPr>
                <w:sz w:val="24"/>
                <w:szCs w:val="24"/>
              </w:rPr>
            </w:pPr>
          </w:p>
        </w:tc>
      </w:tr>
    </w:tbl>
    <w:p w:rsidR="00693237" w:rsidRDefault="00693237" w:rsidP="00693237">
      <w:pPr>
        <w:adjustRightInd w:val="0"/>
        <w:ind w:firstLine="540"/>
        <w:rPr>
          <w:sz w:val="20"/>
          <w:szCs w:val="30"/>
        </w:rPr>
      </w:pPr>
    </w:p>
    <w:p w:rsidR="00693237" w:rsidRPr="008B6286" w:rsidRDefault="00693237" w:rsidP="00693237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 w:rsidRPr="008B6286">
        <w:rPr>
          <w:rFonts w:ascii="Times New Roman" w:hAnsi="Times New Roman" w:cs="Times New Roman"/>
          <w:b/>
        </w:rPr>
        <w:t>СПЕЦИФИКАЦИЯ</w:t>
      </w:r>
    </w:p>
    <w:tbl>
      <w:tblPr>
        <w:tblW w:w="10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851"/>
        <w:gridCol w:w="1984"/>
        <w:gridCol w:w="1700"/>
        <w:gridCol w:w="1416"/>
        <w:gridCol w:w="991"/>
        <w:gridCol w:w="1559"/>
        <w:gridCol w:w="1274"/>
      </w:tblGrid>
      <w:tr w:rsidR="00693237" w:rsidRPr="008B6286" w:rsidTr="002B5979"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237" w:rsidRPr="008B6286" w:rsidRDefault="00693237" w:rsidP="002B5979">
            <w:pPr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8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693237" w:rsidRPr="008B6286" w:rsidRDefault="00693237" w:rsidP="002B597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86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237" w:rsidRPr="008B6286" w:rsidRDefault="00693237" w:rsidP="002B597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86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  <w:r w:rsidRPr="008B6286">
              <w:rPr>
                <w:rFonts w:ascii="Times New Roman" w:hAnsi="Times New Roman" w:cs="Times New Roman"/>
                <w:sz w:val="20"/>
                <w:szCs w:val="20"/>
              </w:rPr>
              <w:br/>
              <w:t>лота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237" w:rsidRPr="008B6286" w:rsidRDefault="00693237" w:rsidP="002B597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86">
              <w:rPr>
                <w:rFonts w:ascii="Times New Roman" w:hAnsi="Times New Roman" w:cs="Times New Roman"/>
                <w:sz w:val="20"/>
                <w:szCs w:val="20"/>
              </w:rPr>
              <w:t>Наименование предлагаемых товаров (работ, услуг)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237" w:rsidRPr="008B6286" w:rsidRDefault="00693237" w:rsidP="002B597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86">
              <w:rPr>
                <w:rFonts w:ascii="Times New Roman" w:hAnsi="Times New Roman" w:cs="Times New Roman"/>
                <w:sz w:val="20"/>
                <w:szCs w:val="20"/>
              </w:rPr>
              <w:t>Описание предлагаемых товаров (работ, услуг)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237" w:rsidRPr="008B6286" w:rsidRDefault="00693237" w:rsidP="002B597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86">
              <w:rPr>
                <w:rFonts w:ascii="Times New Roman" w:hAnsi="Times New Roman" w:cs="Times New Roman"/>
                <w:sz w:val="20"/>
                <w:szCs w:val="20"/>
              </w:rPr>
              <w:t>Страна происхож-дения товаров (работ, услуг)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237" w:rsidRPr="008B6286" w:rsidRDefault="00693237" w:rsidP="002B597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86">
              <w:rPr>
                <w:rFonts w:ascii="Times New Roman" w:hAnsi="Times New Roman" w:cs="Times New Roman"/>
                <w:sz w:val="20"/>
                <w:szCs w:val="20"/>
              </w:rPr>
              <w:t>Объем (кол-во), ед.изм.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237" w:rsidRPr="008B6286" w:rsidRDefault="00693237" w:rsidP="002B597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86">
              <w:rPr>
                <w:rFonts w:ascii="Times New Roman" w:hAnsi="Times New Roman" w:cs="Times New Roman"/>
                <w:sz w:val="20"/>
                <w:szCs w:val="20"/>
              </w:rPr>
              <w:t xml:space="preserve">Цена единицы, условия поставки товаров (выполнения работ, оказания услуг), валюта </w:t>
            </w:r>
            <w:r w:rsidRPr="008B62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платежа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237" w:rsidRPr="008B6286" w:rsidRDefault="00693237" w:rsidP="002B597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2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стоимость товаров (работ, услуг)</w:t>
            </w:r>
          </w:p>
        </w:tc>
      </w:tr>
      <w:tr w:rsidR="00693237" w:rsidRPr="008B6286" w:rsidTr="002B5979"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237" w:rsidRPr="008B6286" w:rsidRDefault="00693237" w:rsidP="002B59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237" w:rsidRPr="008B6286" w:rsidRDefault="00693237" w:rsidP="002B59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237" w:rsidRPr="008B6286" w:rsidRDefault="00693237" w:rsidP="002B59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237" w:rsidRPr="008B6286" w:rsidRDefault="00693237" w:rsidP="002B59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237" w:rsidRPr="008B6286" w:rsidRDefault="00693237" w:rsidP="002B59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237" w:rsidRPr="008B6286" w:rsidRDefault="00693237" w:rsidP="002B59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237" w:rsidRPr="008B6286" w:rsidRDefault="00693237" w:rsidP="002B59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237" w:rsidRPr="008B6286" w:rsidRDefault="00693237" w:rsidP="002B59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3237" w:rsidRPr="008B6286" w:rsidTr="002B5979"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237" w:rsidRPr="008B6286" w:rsidRDefault="00693237" w:rsidP="002B59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237" w:rsidRPr="008B6286" w:rsidRDefault="00693237" w:rsidP="002B59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237" w:rsidRPr="008B6286" w:rsidRDefault="00693237" w:rsidP="002B59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237" w:rsidRPr="008B6286" w:rsidRDefault="00693237" w:rsidP="002B59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237" w:rsidRPr="008B6286" w:rsidRDefault="00693237" w:rsidP="002B59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237" w:rsidRPr="008B6286" w:rsidRDefault="00693237" w:rsidP="002B59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237" w:rsidRPr="008B6286" w:rsidRDefault="00693237" w:rsidP="002B59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237" w:rsidRPr="008B6286" w:rsidRDefault="00693237" w:rsidP="002B59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93237" w:rsidRDefault="00693237" w:rsidP="00693237">
      <w:pPr>
        <w:pStyle w:val="ConsPlusNonformat"/>
        <w:jc w:val="both"/>
        <w:rPr>
          <w:rFonts w:ascii="Times New Roman" w:hAnsi="Times New Roman" w:cs="Times New Roman"/>
        </w:rPr>
      </w:pPr>
    </w:p>
    <w:p w:rsidR="00693237" w:rsidRPr="00555065" w:rsidRDefault="00693237" w:rsidP="00693237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5065">
        <w:rPr>
          <w:rFonts w:ascii="Times New Roman" w:hAnsi="Times New Roman" w:cs="Times New Roman"/>
          <w:b/>
          <w:sz w:val="28"/>
          <w:szCs w:val="28"/>
        </w:rPr>
        <w:t xml:space="preserve">Второй раздел аукционных документов в обязательном порядке должен содержать: </w:t>
      </w:r>
    </w:p>
    <w:p w:rsidR="00693237" w:rsidRPr="00555065" w:rsidRDefault="00693237" w:rsidP="00693237">
      <w:pPr>
        <w:numPr>
          <w:ilvl w:val="0"/>
          <w:numId w:val="1"/>
        </w:numPr>
        <w:tabs>
          <w:tab w:val="left" w:pos="-142"/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065">
        <w:rPr>
          <w:rFonts w:ascii="Times New Roman" w:hAnsi="Times New Roman" w:cs="Times New Roman"/>
          <w:sz w:val="28"/>
          <w:szCs w:val="28"/>
        </w:rPr>
        <w:t xml:space="preserve">    свидетельство о государственной регистрации организации; </w:t>
      </w:r>
    </w:p>
    <w:p w:rsidR="00693237" w:rsidRPr="00555065" w:rsidRDefault="00693237" w:rsidP="00693237">
      <w:pPr>
        <w:pStyle w:val="ConsPlusNonformat"/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065">
        <w:rPr>
          <w:rFonts w:ascii="Times New Roman" w:hAnsi="Times New Roman" w:cs="Times New Roman"/>
          <w:sz w:val="28"/>
          <w:szCs w:val="28"/>
        </w:rPr>
        <w:t>документы, подтверждающие права участника осуществлять соответствующий вид деятельности по поставке или реализации товаров, являющихся предметом закупки;</w:t>
      </w:r>
    </w:p>
    <w:p w:rsidR="00693237" w:rsidRPr="00555065" w:rsidRDefault="00693237" w:rsidP="00693237">
      <w:pPr>
        <w:pStyle w:val="ConsPlusNonformat"/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065">
        <w:rPr>
          <w:rFonts w:ascii="Times New Roman" w:hAnsi="Times New Roman" w:cs="Times New Roman"/>
          <w:sz w:val="28"/>
          <w:szCs w:val="28"/>
        </w:rPr>
        <w:t>документы, подтверждающие применение преференциальной поправки;</w:t>
      </w:r>
    </w:p>
    <w:p w:rsidR="00693237" w:rsidRPr="00555065" w:rsidRDefault="00693237" w:rsidP="00693237">
      <w:pPr>
        <w:pStyle w:val="ConsPlusNonformat"/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065">
        <w:rPr>
          <w:rFonts w:ascii="Times New Roman" w:hAnsi="Times New Roman" w:cs="Times New Roman"/>
          <w:sz w:val="28"/>
          <w:szCs w:val="28"/>
        </w:rPr>
        <w:t>документы, подтверждающие отсутствие задолженности по уплате налогов, сборов (пошлин), просроченной задолженности по бюджетным займам и бюджетным ссудам, задолженности по платежам в бюджет на 1-е число месяца, предшествующего дню подачи предложения.</w:t>
      </w:r>
    </w:p>
    <w:p w:rsidR="00693237" w:rsidRPr="00555065" w:rsidRDefault="00693237" w:rsidP="00693237">
      <w:pPr>
        <w:pStyle w:val="ConsPlusNonformat"/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065">
        <w:rPr>
          <w:rFonts w:ascii="Times New Roman" w:hAnsi="Times New Roman" w:cs="Times New Roman"/>
          <w:sz w:val="28"/>
          <w:szCs w:val="28"/>
        </w:rPr>
        <w:t>Копию устава организации</w:t>
      </w:r>
    </w:p>
    <w:p w:rsidR="00693237" w:rsidRPr="00555065" w:rsidRDefault="00693237" w:rsidP="00693237">
      <w:pPr>
        <w:pStyle w:val="ConsPlusNonformat"/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065">
        <w:rPr>
          <w:rFonts w:ascii="Times New Roman" w:hAnsi="Times New Roman" w:cs="Times New Roman"/>
          <w:sz w:val="28"/>
          <w:szCs w:val="28"/>
        </w:rPr>
        <w:t xml:space="preserve">Справку из обслуживающего банка на 1-е число месяца предшествующего дню подачи предложения. </w:t>
      </w:r>
    </w:p>
    <w:p w:rsidR="00693237" w:rsidRPr="00555065" w:rsidRDefault="00693237" w:rsidP="006932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93237" w:rsidRPr="00555065" w:rsidRDefault="00693237" w:rsidP="00693237">
      <w:pPr>
        <w:rPr>
          <w:rFonts w:ascii="Times New Roman" w:hAnsi="Times New Roman" w:cs="Times New Roman"/>
          <w:b/>
          <w:sz w:val="28"/>
          <w:szCs w:val="28"/>
        </w:rPr>
      </w:pPr>
      <w:r w:rsidRPr="00555065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555065">
        <w:rPr>
          <w:rFonts w:ascii="Times New Roman" w:hAnsi="Times New Roman" w:cs="Times New Roman"/>
          <w:b/>
          <w:sz w:val="28"/>
          <w:szCs w:val="28"/>
        </w:rPr>
        <w:t>.Порядок разъяснения аукционных документов</w:t>
      </w:r>
    </w:p>
    <w:p w:rsidR="00693237" w:rsidRPr="00555065" w:rsidRDefault="00693237" w:rsidP="0069323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55065">
        <w:rPr>
          <w:rFonts w:ascii="Times New Roman" w:hAnsi="Times New Roman" w:cs="Times New Roman"/>
          <w:sz w:val="28"/>
          <w:szCs w:val="28"/>
        </w:rPr>
        <w:t xml:space="preserve">Участник электронного аукциона, любое юридическое или физическое лицо, в том числе индивидуальный предприниматель, не позднее пяти рабочих дней до истечения срока для подготовки и подачи предложений вправе обратиться </w:t>
      </w:r>
      <w:r w:rsidRPr="00555065">
        <w:rPr>
          <w:rFonts w:ascii="Times New Roman" w:hAnsi="Times New Roman" w:cs="Times New Roman"/>
          <w:sz w:val="28"/>
          <w:szCs w:val="28"/>
          <w:u w:val="single"/>
        </w:rPr>
        <w:t xml:space="preserve">к специалисту отдела МТС УЗ «Минской ЦРБ» через электронную торговую площадку </w:t>
      </w:r>
      <w:r w:rsidRPr="00555065">
        <w:rPr>
          <w:rFonts w:ascii="Times New Roman" w:hAnsi="Times New Roman" w:cs="Times New Roman"/>
          <w:sz w:val="28"/>
          <w:szCs w:val="28"/>
        </w:rPr>
        <w:t xml:space="preserve">с запросом о разъяснении аукционных документов.  </w:t>
      </w:r>
    </w:p>
    <w:p w:rsidR="00693237" w:rsidRPr="00555065" w:rsidRDefault="00693237" w:rsidP="00693237">
      <w:pPr>
        <w:jc w:val="both"/>
        <w:rPr>
          <w:rFonts w:ascii="Times New Roman" w:hAnsi="Times New Roman" w:cs="Times New Roman"/>
          <w:sz w:val="28"/>
          <w:szCs w:val="28"/>
        </w:rPr>
      </w:pPr>
      <w:r w:rsidRPr="00555065">
        <w:rPr>
          <w:rFonts w:ascii="Times New Roman" w:hAnsi="Times New Roman" w:cs="Times New Roman"/>
          <w:sz w:val="28"/>
          <w:szCs w:val="28"/>
        </w:rPr>
        <w:t xml:space="preserve">УЗ «Минская ЦРБ» не позднее чем за </w:t>
      </w:r>
      <w:r w:rsidRPr="00555065">
        <w:rPr>
          <w:rFonts w:ascii="Times New Roman" w:hAnsi="Times New Roman" w:cs="Times New Roman"/>
          <w:b/>
          <w:sz w:val="28"/>
          <w:szCs w:val="28"/>
        </w:rPr>
        <w:t>3 три рабочих дня</w:t>
      </w:r>
      <w:r w:rsidRPr="00555065">
        <w:rPr>
          <w:rFonts w:ascii="Times New Roman" w:hAnsi="Times New Roman" w:cs="Times New Roman"/>
          <w:sz w:val="28"/>
          <w:szCs w:val="28"/>
        </w:rPr>
        <w:t xml:space="preserve"> до истечения срока для подготовки и подачи предложений размещает в открытом доступе на электронной торговой площадке содержание запроса о разъяснении аукционных документов и ответ на него (без указания лица, направившего запрос).</w:t>
      </w:r>
    </w:p>
    <w:p w:rsidR="00693237" w:rsidRPr="00555065" w:rsidRDefault="00693237" w:rsidP="0069323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55065">
        <w:rPr>
          <w:rFonts w:ascii="Times New Roman" w:hAnsi="Times New Roman" w:cs="Times New Roman"/>
          <w:b/>
          <w:sz w:val="28"/>
          <w:szCs w:val="28"/>
        </w:rPr>
        <w:t>VII. Акты законодательства о государственных закупках, в соответствии с которыми проводится процедура государственной закупки.</w:t>
      </w:r>
    </w:p>
    <w:p w:rsidR="00693237" w:rsidRDefault="00693237" w:rsidP="00693237">
      <w:pPr>
        <w:jc w:val="both"/>
        <w:rPr>
          <w:rFonts w:ascii="Times New Roman" w:hAnsi="Times New Roman" w:cs="Times New Roman"/>
          <w:sz w:val="28"/>
          <w:szCs w:val="28"/>
        </w:rPr>
      </w:pPr>
      <w:r w:rsidRPr="00555065">
        <w:rPr>
          <w:rFonts w:ascii="Times New Roman" w:hAnsi="Times New Roman" w:cs="Times New Roman"/>
          <w:sz w:val="28"/>
          <w:szCs w:val="28"/>
        </w:rPr>
        <w:t>Настоящий электронный аукцион проводится в соответствии с порядком, установленным Законом Республики Беларусь от 13 июля 2012 года «О государственных закупках товаров (работ, услуг)».</w:t>
      </w:r>
    </w:p>
    <w:p w:rsidR="00693237" w:rsidRPr="00555065" w:rsidRDefault="00693237" w:rsidP="00693237">
      <w:pPr>
        <w:rPr>
          <w:rFonts w:ascii="Times New Roman" w:hAnsi="Times New Roman" w:cs="Times New Roman"/>
          <w:b/>
          <w:sz w:val="28"/>
          <w:szCs w:val="28"/>
        </w:rPr>
      </w:pPr>
      <w:r w:rsidRPr="00555065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VIII</w:t>
      </w:r>
      <w:r w:rsidRPr="00555065">
        <w:rPr>
          <w:rFonts w:ascii="Times New Roman" w:hAnsi="Times New Roman" w:cs="Times New Roman"/>
          <w:b/>
          <w:sz w:val="28"/>
          <w:szCs w:val="28"/>
        </w:rPr>
        <w:t>.Требования к аукционному обеспечению и (или) обеспечению исполнения договора.</w:t>
      </w:r>
    </w:p>
    <w:p w:rsidR="00693237" w:rsidRPr="00555065" w:rsidRDefault="00693237" w:rsidP="00693237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555065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693237" w:rsidRPr="00555065" w:rsidRDefault="00693237" w:rsidP="00693237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5065">
        <w:rPr>
          <w:rFonts w:ascii="Times New Roman" w:hAnsi="Times New Roman" w:cs="Times New Roman"/>
          <w:b/>
          <w:color w:val="000000"/>
          <w:sz w:val="28"/>
          <w:szCs w:val="28"/>
        </w:rPr>
        <w:t>IX. Преференциальная поправка</w:t>
      </w:r>
    </w:p>
    <w:p w:rsidR="00693237" w:rsidRPr="00555065" w:rsidRDefault="00693237" w:rsidP="006932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065">
        <w:rPr>
          <w:rFonts w:ascii="Times New Roman" w:hAnsi="Times New Roman" w:cs="Times New Roman"/>
          <w:sz w:val="28"/>
          <w:szCs w:val="28"/>
        </w:rPr>
        <w:t>При проведении электронного аукциона к цене предложения участника применяется преференциальная поправка в размере:</w:t>
      </w:r>
    </w:p>
    <w:p w:rsidR="00693237" w:rsidRPr="00555065" w:rsidRDefault="00693237" w:rsidP="006932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065">
        <w:rPr>
          <w:rFonts w:ascii="Times New Roman" w:hAnsi="Times New Roman" w:cs="Times New Roman"/>
          <w:sz w:val="28"/>
          <w:szCs w:val="28"/>
        </w:rPr>
        <w:t>15 процентов - в случае предложения им товаров (работ, услуг) происхождения Республики Беларусь и (или) стран, которым в Республике Беларусь предоставляется национальный режим в соответствии с международными договорами Республики Беларусь;</w:t>
      </w:r>
    </w:p>
    <w:p w:rsidR="00693237" w:rsidRPr="00555065" w:rsidRDefault="00693237" w:rsidP="006932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065">
        <w:rPr>
          <w:rFonts w:ascii="Times New Roman" w:hAnsi="Times New Roman" w:cs="Times New Roman"/>
          <w:sz w:val="28"/>
          <w:szCs w:val="28"/>
        </w:rPr>
        <w:t>25 процентов - в случае предложения им товаров (работ, услуг) собственного производства организаций, в которых численность инвалидов составляет не менее 50 процентов от списочной численности работников.</w:t>
      </w:r>
    </w:p>
    <w:p w:rsidR="00693237" w:rsidRPr="00555065" w:rsidRDefault="00693237" w:rsidP="00693237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p w:rsidR="00693237" w:rsidRPr="00555065" w:rsidRDefault="00693237" w:rsidP="00693237">
      <w:pPr>
        <w:keepNext/>
        <w:suppressAutoHyphens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55065">
        <w:rPr>
          <w:rFonts w:ascii="Times New Roman" w:hAnsi="Times New Roman" w:cs="Times New Roman"/>
          <w:b/>
          <w:sz w:val="28"/>
          <w:szCs w:val="28"/>
        </w:rPr>
        <w:t>X. Выбор участников  для дальнейшего участия в электронных торгах.</w:t>
      </w:r>
    </w:p>
    <w:p w:rsidR="00693237" w:rsidRPr="00555065" w:rsidRDefault="00693237" w:rsidP="00693237">
      <w:pPr>
        <w:suppressAutoHyphens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5065">
        <w:rPr>
          <w:rFonts w:ascii="Times New Roman" w:hAnsi="Times New Roman" w:cs="Times New Roman"/>
          <w:sz w:val="28"/>
          <w:szCs w:val="28"/>
        </w:rPr>
        <w:t>1. Оценку первых разделов аукционных предложений производит    комиссия, создаваемая приказом заказчика.</w:t>
      </w:r>
    </w:p>
    <w:p w:rsidR="00693237" w:rsidRPr="00555065" w:rsidRDefault="00693237" w:rsidP="00693237">
      <w:pPr>
        <w:tabs>
          <w:tab w:val="left" w:pos="709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065">
        <w:rPr>
          <w:rFonts w:ascii="Times New Roman" w:hAnsi="Times New Roman" w:cs="Times New Roman"/>
          <w:sz w:val="28"/>
          <w:szCs w:val="28"/>
        </w:rPr>
        <w:t>2. К дальнейшему участию в электронных торгах закупочной  комиссией допускаются те участники, чье аукционное предложение соответствует требованиям по характеристикам товара, условиям оплаты, срокам поставки и гарантийным обязательствам, указанным в  аукционных документах.</w:t>
      </w:r>
    </w:p>
    <w:p w:rsidR="00693237" w:rsidRPr="00555065" w:rsidRDefault="00693237" w:rsidP="00693237">
      <w:pPr>
        <w:tabs>
          <w:tab w:val="left" w:pos="709"/>
        </w:tabs>
        <w:suppressAutoHyphens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5065">
        <w:rPr>
          <w:rFonts w:ascii="Times New Roman" w:hAnsi="Times New Roman" w:cs="Times New Roman"/>
          <w:sz w:val="28"/>
          <w:szCs w:val="28"/>
        </w:rPr>
        <w:t xml:space="preserve">3. </w:t>
      </w:r>
      <w:r w:rsidR="008B6286">
        <w:rPr>
          <w:rFonts w:ascii="Times New Roman" w:hAnsi="Times New Roman" w:cs="Times New Roman"/>
          <w:sz w:val="28"/>
          <w:szCs w:val="28"/>
        </w:rPr>
        <w:t>К</w:t>
      </w:r>
      <w:r w:rsidRPr="00555065">
        <w:rPr>
          <w:rFonts w:ascii="Times New Roman" w:hAnsi="Times New Roman" w:cs="Times New Roman"/>
          <w:sz w:val="28"/>
          <w:szCs w:val="28"/>
        </w:rPr>
        <w:t>омиссия вправе отменить процедуру государственной закупки на любом этапе ее проведения в случае отсутствия финансирования, утраты необходимости приобретения товаров (работ, услуг), возникновения необходимости внесения изменений и (или) дополнений в предмет государственной закупки, требования к составу участников, требования к квалификационным данным участников,  а также в случае выявления заказчиком (организатором) нарушений при организации и проведении процедуры государственной закупки.</w:t>
      </w:r>
    </w:p>
    <w:p w:rsidR="00693237" w:rsidRPr="00555065" w:rsidRDefault="00693237" w:rsidP="00693237">
      <w:pPr>
        <w:suppressAutoHyphens/>
        <w:adjustRightInd w:val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55065">
        <w:rPr>
          <w:rFonts w:ascii="Times New Roman" w:hAnsi="Times New Roman" w:cs="Times New Roman"/>
          <w:sz w:val="28"/>
          <w:szCs w:val="28"/>
        </w:rPr>
        <w:t>4. В случае если после проведения экспертной оценки предложений участников остался только один участник, то электронный аукцион признается несостоявшимся.</w:t>
      </w:r>
    </w:p>
    <w:p w:rsidR="00693237" w:rsidRPr="00555065" w:rsidRDefault="00693237" w:rsidP="00693237">
      <w:pPr>
        <w:suppressAutoHyphens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065">
        <w:rPr>
          <w:rFonts w:ascii="Times New Roman" w:hAnsi="Times New Roman" w:cs="Times New Roman"/>
          <w:sz w:val="28"/>
          <w:szCs w:val="28"/>
        </w:rPr>
        <w:t>5. Любые попытки со стороны участника аукциона повлиять на решение комисси</w:t>
      </w:r>
      <w:r w:rsidR="008B6286">
        <w:rPr>
          <w:rFonts w:ascii="Times New Roman" w:hAnsi="Times New Roman" w:cs="Times New Roman"/>
          <w:sz w:val="28"/>
          <w:szCs w:val="28"/>
        </w:rPr>
        <w:t>й</w:t>
      </w:r>
      <w:r w:rsidRPr="00555065">
        <w:rPr>
          <w:rFonts w:ascii="Times New Roman" w:hAnsi="Times New Roman" w:cs="Times New Roman"/>
          <w:sz w:val="28"/>
          <w:szCs w:val="28"/>
        </w:rPr>
        <w:t>, связанные с оценкой и сопоставлением аукционных предложений, могут привести к отклонению предложения этого участника.</w:t>
      </w:r>
    </w:p>
    <w:p w:rsidR="00693237" w:rsidRPr="00555065" w:rsidRDefault="00693237" w:rsidP="00693237">
      <w:pPr>
        <w:suppressAutoHyphens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55065">
        <w:rPr>
          <w:rFonts w:ascii="Times New Roman" w:hAnsi="Times New Roman" w:cs="Times New Roman"/>
          <w:b/>
          <w:sz w:val="28"/>
          <w:szCs w:val="28"/>
        </w:rPr>
        <w:lastRenderedPageBreak/>
        <w:t>XI. Отклонение предложений участников.</w:t>
      </w:r>
    </w:p>
    <w:p w:rsidR="00693237" w:rsidRPr="00555065" w:rsidRDefault="00693237" w:rsidP="00693237">
      <w:pPr>
        <w:suppressAutoHyphens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065">
        <w:rPr>
          <w:rFonts w:ascii="Times New Roman" w:hAnsi="Times New Roman" w:cs="Times New Roman"/>
          <w:sz w:val="28"/>
          <w:szCs w:val="28"/>
        </w:rPr>
        <w:t>1. Аукционное предложение участника отклоняется, если:</w:t>
      </w:r>
    </w:p>
    <w:p w:rsidR="00693237" w:rsidRPr="00555065" w:rsidRDefault="00693237" w:rsidP="00693237">
      <w:pPr>
        <w:suppressAutoHyphens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065">
        <w:rPr>
          <w:rFonts w:ascii="Times New Roman" w:hAnsi="Times New Roman" w:cs="Times New Roman"/>
          <w:sz w:val="28"/>
          <w:szCs w:val="28"/>
        </w:rPr>
        <w:t>- оно не отвечает требованиям аукционных документов;</w:t>
      </w:r>
    </w:p>
    <w:p w:rsidR="00693237" w:rsidRPr="00555065" w:rsidRDefault="00693237" w:rsidP="00693237">
      <w:pPr>
        <w:suppressAutoHyphens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065">
        <w:rPr>
          <w:rFonts w:ascii="Times New Roman" w:hAnsi="Times New Roman" w:cs="Times New Roman"/>
          <w:sz w:val="28"/>
          <w:szCs w:val="28"/>
        </w:rPr>
        <w:t>- после проведения экспертной оценки предложение участника  не соответствует аукционному предложению.</w:t>
      </w:r>
    </w:p>
    <w:p w:rsidR="00693237" w:rsidRPr="00555065" w:rsidRDefault="00693237" w:rsidP="00693237">
      <w:pPr>
        <w:suppressAutoHyphens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065">
        <w:rPr>
          <w:rFonts w:ascii="Times New Roman" w:hAnsi="Times New Roman" w:cs="Times New Roman"/>
          <w:sz w:val="28"/>
          <w:szCs w:val="28"/>
        </w:rPr>
        <w:t>- юридическое лицо, находится в процессе ликвидации, реорганизации или признанное в установленном законодательными актами порядке экономически несостоятельным (банкротом), а также индивидуальный предприниматель, находящийся в стадии прекращения деятельности или признанный в установленном законодательными актами порядке экономически несостоятельным (банкротом);</w:t>
      </w:r>
    </w:p>
    <w:p w:rsidR="00693237" w:rsidRPr="00555065" w:rsidRDefault="00693237" w:rsidP="00693237">
      <w:pPr>
        <w:suppressAutoHyphens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065">
        <w:rPr>
          <w:rFonts w:ascii="Times New Roman" w:hAnsi="Times New Roman" w:cs="Times New Roman"/>
          <w:sz w:val="28"/>
          <w:szCs w:val="28"/>
        </w:rPr>
        <w:t>- юридическое или физическое лицо, представило недостоверную информацию о себе;</w:t>
      </w:r>
    </w:p>
    <w:p w:rsidR="00693237" w:rsidRPr="00555065" w:rsidRDefault="00693237" w:rsidP="00693237">
      <w:pPr>
        <w:suppressAutoHyphens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065">
        <w:rPr>
          <w:rFonts w:ascii="Times New Roman" w:hAnsi="Times New Roman" w:cs="Times New Roman"/>
          <w:sz w:val="28"/>
          <w:szCs w:val="28"/>
        </w:rPr>
        <w:t>- юридическое или физическое лицо, не представило, согласно Главе 2, либо представило неполную (неточную) информацию, касающуюся его квалификационных данных, и отказалось представить соответствующую информацию в установленные Конкурсной комиссией сроки;</w:t>
      </w:r>
    </w:p>
    <w:p w:rsidR="00693237" w:rsidRPr="00555065" w:rsidRDefault="00693237" w:rsidP="00693237">
      <w:pPr>
        <w:suppressAutoHyphens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065">
        <w:rPr>
          <w:rFonts w:ascii="Times New Roman" w:hAnsi="Times New Roman" w:cs="Times New Roman"/>
          <w:sz w:val="28"/>
          <w:szCs w:val="28"/>
        </w:rPr>
        <w:t>- юридическое или физическое лицо, не соответствует квалификационным требованиям;</w:t>
      </w:r>
    </w:p>
    <w:p w:rsidR="00693237" w:rsidRPr="00555065" w:rsidRDefault="00693237" w:rsidP="00693237">
      <w:pPr>
        <w:suppressAutoHyphens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065">
        <w:rPr>
          <w:rFonts w:ascii="Times New Roman" w:hAnsi="Times New Roman" w:cs="Times New Roman"/>
          <w:sz w:val="28"/>
          <w:szCs w:val="28"/>
        </w:rPr>
        <w:t>- юридическое или физическое лицо, не соответствует требованиям, предъявляемым законодательством к осуществлению поставки товаров, являющихся предметом аукциона.</w:t>
      </w:r>
    </w:p>
    <w:p w:rsidR="00693237" w:rsidRPr="00555065" w:rsidRDefault="008B6286" w:rsidP="00693237">
      <w:pPr>
        <w:suppressAutoHyphens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</w:t>
      </w:r>
      <w:r w:rsidR="00693237" w:rsidRPr="00555065">
        <w:rPr>
          <w:rFonts w:ascii="Times New Roman" w:hAnsi="Times New Roman" w:cs="Times New Roman"/>
          <w:sz w:val="28"/>
          <w:szCs w:val="28"/>
        </w:rPr>
        <w:t>омиссия имеет право отклонить все аукционные предложения до выбора наилучшего из них по следующим основаниям:</w:t>
      </w:r>
    </w:p>
    <w:p w:rsidR="00693237" w:rsidRPr="00555065" w:rsidRDefault="00693237" w:rsidP="00693237">
      <w:pPr>
        <w:suppressAutoHyphens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065">
        <w:rPr>
          <w:rFonts w:ascii="Times New Roman" w:hAnsi="Times New Roman" w:cs="Times New Roman"/>
          <w:sz w:val="28"/>
          <w:szCs w:val="28"/>
        </w:rPr>
        <w:t>- в случае утраты заказчиком необходимости приобретения товаров.</w:t>
      </w:r>
    </w:p>
    <w:p w:rsidR="008B6286" w:rsidRDefault="00693237" w:rsidP="008B6286">
      <w:pPr>
        <w:suppressAutoHyphens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065">
        <w:rPr>
          <w:rFonts w:ascii="Times New Roman" w:hAnsi="Times New Roman" w:cs="Times New Roman"/>
          <w:sz w:val="28"/>
          <w:szCs w:val="28"/>
        </w:rPr>
        <w:t>- если все аукционные предложения содержат невыгодные для заказчика предложения или условия.</w:t>
      </w:r>
    </w:p>
    <w:p w:rsidR="00693237" w:rsidRPr="00555065" w:rsidRDefault="00693237" w:rsidP="008B6286">
      <w:pPr>
        <w:suppressAutoHyphens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5065">
        <w:rPr>
          <w:rFonts w:ascii="Times New Roman" w:hAnsi="Times New Roman" w:cs="Times New Roman"/>
          <w:b/>
          <w:sz w:val="28"/>
          <w:szCs w:val="28"/>
        </w:rPr>
        <w:t>XII. Выбор победителя и заключение договора.</w:t>
      </w:r>
    </w:p>
    <w:p w:rsidR="00693237" w:rsidRPr="00555065" w:rsidRDefault="00693237" w:rsidP="00693237">
      <w:pPr>
        <w:tabs>
          <w:tab w:val="left" w:pos="0"/>
        </w:tabs>
        <w:suppressAutoHyphens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55065">
        <w:rPr>
          <w:rFonts w:ascii="Times New Roman" w:hAnsi="Times New Roman" w:cs="Times New Roman"/>
          <w:sz w:val="28"/>
          <w:szCs w:val="28"/>
        </w:rPr>
        <w:t>1. После окончания торгов, комиссия по каждому лоту: проводит оценку квалификационных данных участников, сделавших последнюю и предпоследнюю ставки;</w:t>
      </w:r>
    </w:p>
    <w:p w:rsidR="00693237" w:rsidRPr="00555065" w:rsidRDefault="00693237" w:rsidP="00693237">
      <w:pPr>
        <w:suppressAutoHyphens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55065">
        <w:rPr>
          <w:rFonts w:ascii="Times New Roman" w:hAnsi="Times New Roman" w:cs="Times New Roman"/>
          <w:sz w:val="28"/>
          <w:szCs w:val="28"/>
        </w:rPr>
        <w:lastRenderedPageBreak/>
        <w:t>выбирает победителя электронного аукциона - участника, сделавшего последнюю ставку, при условии его соответствия квалификационным требованиям, либо сделавшего предпоследнюю ставку, при условии его соответствия квалификационным требованиям, в случае, если участник, сделавший последнюю ставку, не соответствует квалификационным требованиям.</w:t>
      </w:r>
    </w:p>
    <w:p w:rsidR="00693237" w:rsidRPr="00555065" w:rsidRDefault="00693237" w:rsidP="00693237">
      <w:pPr>
        <w:suppressAutoHyphens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55065">
        <w:rPr>
          <w:rFonts w:ascii="Times New Roman" w:hAnsi="Times New Roman" w:cs="Times New Roman"/>
          <w:sz w:val="28"/>
          <w:szCs w:val="28"/>
        </w:rPr>
        <w:t>2. По результатам проведения электронного аукциона между заказчиком или уполномоченной организацией и участником, выбранным победителем, заключается договор о государственной закупке в письменной форме, но не позднее чем в двадцатидневный срок после истечения десятидневного срока, предусмотренного на обжалование в соответствии с законодательством.</w:t>
      </w:r>
    </w:p>
    <w:p w:rsidR="00693237" w:rsidRPr="00555065" w:rsidRDefault="00693237" w:rsidP="00693237">
      <w:pPr>
        <w:suppressAutoHyphens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55065">
        <w:rPr>
          <w:rFonts w:ascii="Times New Roman" w:hAnsi="Times New Roman" w:cs="Times New Roman"/>
          <w:sz w:val="28"/>
          <w:szCs w:val="28"/>
        </w:rPr>
        <w:t>3. Договор о государственной закупке с участником, имеющим право на преференциальную поправку, заключается по цене, соответствующей последней ставке этого участника, увеличенной с учетом размера преференциальной поправки. В этом случае цена договора о государственной закупке может превышать начальную цену электронного аукциона.</w:t>
      </w:r>
    </w:p>
    <w:p w:rsidR="00693237" w:rsidRPr="00555065" w:rsidRDefault="00693237" w:rsidP="00693237">
      <w:pPr>
        <w:tabs>
          <w:tab w:val="left" w:pos="709"/>
        </w:tabs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5065">
        <w:rPr>
          <w:rFonts w:ascii="Times New Roman" w:hAnsi="Times New Roman" w:cs="Times New Roman"/>
          <w:sz w:val="28"/>
          <w:szCs w:val="28"/>
        </w:rPr>
        <w:t xml:space="preserve">4. Не допускается передача победителем прав на заключение договора поставки товара (его части) другому юридическому лицу. </w:t>
      </w:r>
    </w:p>
    <w:p w:rsidR="00693237" w:rsidRPr="00555065" w:rsidRDefault="00693237" w:rsidP="00693237">
      <w:pPr>
        <w:tabs>
          <w:tab w:val="left" w:pos="709"/>
        </w:tabs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5065">
        <w:rPr>
          <w:rFonts w:ascii="Times New Roman" w:hAnsi="Times New Roman" w:cs="Times New Roman"/>
          <w:sz w:val="28"/>
          <w:szCs w:val="28"/>
        </w:rPr>
        <w:t>5. В течение 10 дней со дня направления договора выбранному участнику, последний подписывает договор, проставляет на нем дату и возвращает его Заказчику.</w:t>
      </w:r>
    </w:p>
    <w:p w:rsidR="00693237" w:rsidRPr="00555065" w:rsidRDefault="00693237" w:rsidP="00693237">
      <w:pPr>
        <w:tabs>
          <w:tab w:val="left" w:pos="709"/>
        </w:tabs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5065">
        <w:rPr>
          <w:rFonts w:ascii="Times New Roman" w:hAnsi="Times New Roman" w:cs="Times New Roman"/>
          <w:sz w:val="28"/>
          <w:szCs w:val="28"/>
        </w:rPr>
        <w:t>6. Если выбранный участник не подписывает договор в срок, указанный в пункте 5, то он признается отказавшимся от подписания договора и Конкурсная комиссия может выбрать победителем участника, аукционное предложение которого заняло второе место, либо провести повторный аукцион.</w:t>
      </w:r>
    </w:p>
    <w:p w:rsidR="00693237" w:rsidRPr="00555065" w:rsidRDefault="00693237" w:rsidP="00693237">
      <w:p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</w:rPr>
      </w:pPr>
      <w:r w:rsidRPr="00555065">
        <w:rPr>
          <w:rFonts w:ascii="Times New Roman" w:hAnsi="Times New Roman" w:cs="Times New Roman"/>
          <w:b/>
          <w:sz w:val="28"/>
          <w:szCs w:val="28"/>
        </w:rPr>
        <w:t>XIII. Проект договора прилагается в электронной форме.</w:t>
      </w:r>
    </w:p>
    <w:p w:rsidR="00693237" w:rsidRPr="00555065" w:rsidRDefault="00693237" w:rsidP="00693237">
      <w:p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</w:rPr>
      </w:pPr>
    </w:p>
    <w:p w:rsidR="00693237" w:rsidRPr="00555065" w:rsidRDefault="00693237" w:rsidP="00693237">
      <w:pPr>
        <w:adjustRightInd w:val="0"/>
        <w:rPr>
          <w:rFonts w:ascii="Times New Roman" w:hAnsi="Times New Roman" w:cs="Times New Roman"/>
          <w:sz w:val="28"/>
          <w:szCs w:val="28"/>
        </w:rPr>
      </w:pPr>
      <w:r w:rsidRPr="00555065">
        <w:rPr>
          <w:rFonts w:ascii="Times New Roman" w:hAnsi="Times New Roman" w:cs="Times New Roman"/>
          <w:sz w:val="28"/>
          <w:szCs w:val="28"/>
        </w:rPr>
        <w:t>Инженер-энергетик</w:t>
      </w:r>
      <w:r w:rsidRPr="00555065">
        <w:rPr>
          <w:rFonts w:ascii="Times New Roman" w:hAnsi="Times New Roman" w:cs="Times New Roman"/>
          <w:sz w:val="28"/>
          <w:szCs w:val="28"/>
        </w:rPr>
        <w:tab/>
      </w:r>
      <w:r w:rsidRPr="00555065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555065">
        <w:rPr>
          <w:rFonts w:ascii="Times New Roman" w:hAnsi="Times New Roman" w:cs="Times New Roman"/>
          <w:sz w:val="28"/>
          <w:szCs w:val="28"/>
        </w:rPr>
        <w:tab/>
      </w:r>
      <w:r w:rsidRPr="00555065">
        <w:rPr>
          <w:rFonts w:ascii="Times New Roman" w:hAnsi="Times New Roman" w:cs="Times New Roman"/>
          <w:sz w:val="28"/>
          <w:szCs w:val="28"/>
        </w:rPr>
        <w:tab/>
        <w:t xml:space="preserve">                    А.Н. Храпко</w:t>
      </w:r>
    </w:p>
    <w:p w:rsidR="00693237" w:rsidRPr="00555065" w:rsidRDefault="00693237" w:rsidP="00693237">
      <w:pPr>
        <w:adjustRightInd w:val="0"/>
        <w:rPr>
          <w:rFonts w:ascii="Times New Roman" w:hAnsi="Times New Roman" w:cs="Times New Roman"/>
          <w:sz w:val="28"/>
          <w:szCs w:val="28"/>
        </w:rPr>
      </w:pPr>
    </w:p>
    <w:p w:rsidR="00693237" w:rsidRPr="00555065" w:rsidRDefault="00693237" w:rsidP="00693237">
      <w:pPr>
        <w:adjustRightInd w:val="0"/>
        <w:rPr>
          <w:rFonts w:ascii="Times New Roman" w:hAnsi="Times New Roman" w:cs="Times New Roman"/>
          <w:sz w:val="28"/>
          <w:szCs w:val="28"/>
        </w:rPr>
      </w:pPr>
    </w:p>
    <w:p w:rsidR="00693237" w:rsidRPr="00555065" w:rsidRDefault="00693237" w:rsidP="00693237">
      <w:pPr>
        <w:adjustRightInd w:val="0"/>
        <w:rPr>
          <w:rFonts w:ascii="Times New Roman" w:hAnsi="Times New Roman" w:cs="Times New Roman"/>
          <w:sz w:val="28"/>
          <w:szCs w:val="28"/>
        </w:rPr>
      </w:pPr>
      <w:r w:rsidRPr="00555065">
        <w:rPr>
          <w:rFonts w:ascii="Times New Roman" w:hAnsi="Times New Roman" w:cs="Times New Roman"/>
          <w:sz w:val="28"/>
          <w:szCs w:val="28"/>
        </w:rPr>
        <w:t>Начальник ОМТС</w:t>
      </w:r>
      <w:r w:rsidRPr="00555065">
        <w:rPr>
          <w:rFonts w:ascii="Times New Roman" w:hAnsi="Times New Roman" w:cs="Times New Roman"/>
          <w:sz w:val="28"/>
          <w:szCs w:val="28"/>
        </w:rPr>
        <w:tab/>
      </w:r>
      <w:r w:rsidRPr="00555065">
        <w:rPr>
          <w:rFonts w:ascii="Times New Roman" w:hAnsi="Times New Roman" w:cs="Times New Roman"/>
          <w:sz w:val="28"/>
          <w:szCs w:val="28"/>
        </w:rPr>
        <w:tab/>
      </w:r>
      <w:r w:rsidRPr="00555065">
        <w:rPr>
          <w:rFonts w:ascii="Times New Roman" w:hAnsi="Times New Roman" w:cs="Times New Roman"/>
          <w:sz w:val="28"/>
          <w:szCs w:val="28"/>
        </w:rPr>
        <w:tab/>
      </w:r>
      <w:r w:rsidRPr="00555065">
        <w:rPr>
          <w:rFonts w:ascii="Times New Roman" w:hAnsi="Times New Roman" w:cs="Times New Roman"/>
          <w:sz w:val="28"/>
          <w:szCs w:val="28"/>
        </w:rPr>
        <w:tab/>
      </w:r>
      <w:r w:rsidRPr="00555065">
        <w:rPr>
          <w:rFonts w:ascii="Times New Roman" w:hAnsi="Times New Roman" w:cs="Times New Roman"/>
          <w:sz w:val="28"/>
          <w:szCs w:val="28"/>
        </w:rPr>
        <w:tab/>
      </w:r>
      <w:r w:rsidRPr="00555065">
        <w:rPr>
          <w:rFonts w:ascii="Times New Roman" w:hAnsi="Times New Roman" w:cs="Times New Roman"/>
          <w:sz w:val="28"/>
          <w:szCs w:val="28"/>
        </w:rPr>
        <w:tab/>
        <w:t>Н. М. Пунько</w:t>
      </w:r>
    </w:p>
    <w:p w:rsidR="00693237" w:rsidRPr="00555065" w:rsidRDefault="00693237" w:rsidP="00693237">
      <w:pPr>
        <w:adjustRightInd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93237" w:rsidRPr="00555065" w:rsidRDefault="00693237" w:rsidP="006932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93237" w:rsidRPr="00555065" w:rsidRDefault="00693237" w:rsidP="006932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93237" w:rsidRPr="00555065" w:rsidRDefault="00693237" w:rsidP="006932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93237" w:rsidRPr="00555065" w:rsidRDefault="00693237" w:rsidP="006932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93237" w:rsidRPr="00555065" w:rsidRDefault="00693237" w:rsidP="006932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93237" w:rsidRPr="00555065" w:rsidRDefault="00693237" w:rsidP="00693237">
      <w:pPr>
        <w:rPr>
          <w:rFonts w:ascii="Times New Roman" w:hAnsi="Times New Roman" w:cs="Times New Roman"/>
          <w:sz w:val="28"/>
          <w:szCs w:val="28"/>
        </w:rPr>
      </w:pPr>
    </w:p>
    <w:p w:rsidR="00693237" w:rsidRPr="00555065" w:rsidRDefault="00693237" w:rsidP="00693237">
      <w:pPr>
        <w:rPr>
          <w:rFonts w:ascii="Times New Roman" w:hAnsi="Times New Roman" w:cs="Times New Roman"/>
          <w:sz w:val="28"/>
          <w:szCs w:val="28"/>
        </w:rPr>
      </w:pPr>
    </w:p>
    <w:p w:rsidR="00693237" w:rsidRPr="00555065" w:rsidRDefault="00693237" w:rsidP="0069323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93237" w:rsidRPr="00555065" w:rsidRDefault="00693237" w:rsidP="0069323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93237" w:rsidRPr="00555065" w:rsidRDefault="00693237" w:rsidP="00693237">
      <w:pPr>
        <w:rPr>
          <w:rFonts w:ascii="Times New Roman" w:hAnsi="Times New Roman" w:cs="Times New Roman"/>
          <w:sz w:val="28"/>
          <w:szCs w:val="28"/>
        </w:rPr>
      </w:pPr>
    </w:p>
    <w:p w:rsidR="00B562E5" w:rsidRDefault="00B562E5"/>
    <w:sectPr w:rsidR="00B562E5" w:rsidSect="00B64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F05" w:rsidRDefault="003E3F05" w:rsidP="00693237">
      <w:pPr>
        <w:spacing w:after="0" w:line="240" w:lineRule="auto"/>
      </w:pPr>
      <w:r>
        <w:separator/>
      </w:r>
    </w:p>
  </w:endnote>
  <w:endnote w:type="continuationSeparator" w:id="1">
    <w:p w:rsidR="003E3F05" w:rsidRDefault="003E3F05" w:rsidP="00693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F05" w:rsidRDefault="003E3F05" w:rsidP="00693237">
      <w:pPr>
        <w:spacing w:after="0" w:line="240" w:lineRule="auto"/>
      </w:pPr>
      <w:r>
        <w:separator/>
      </w:r>
    </w:p>
  </w:footnote>
  <w:footnote w:type="continuationSeparator" w:id="1">
    <w:p w:rsidR="003E3F05" w:rsidRDefault="003E3F05" w:rsidP="00693237">
      <w:pPr>
        <w:spacing w:after="0" w:line="240" w:lineRule="auto"/>
      </w:pPr>
      <w:r>
        <w:continuationSeparator/>
      </w:r>
    </w:p>
  </w:footnote>
  <w:footnote w:id="2">
    <w:p w:rsidR="00693237" w:rsidRDefault="00693237" w:rsidP="00693237">
      <w:pPr>
        <w:pStyle w:val="a4"/>
      </w:pPr>
      <w:r>
        <w:rPr>
          <w:rStyle w:val="a6"/>
        </w:rPr>
        <w:footnoteRef/>
      </w:r>
      <w:r>
        <w:t>Указываются сведения о частях (лотах), на которые подается предложение.</w:t>
      </w:r>
    </w:p>
  </w:footnote>
  <w:footnote w:id="3">
    <w:p w:rsidR="00693237" w:rsidRDefault="00693237" w:rsidP="00693237">
      <w:pPr>
        <w:pStyle w:val="a4"/>
      </w:pPr>
      <w:r>
        <w:rPr>
          <w:rStyle w:val="a6"/>
        </w:rPr>
        <w:footnoteRef/>
      </w:r>
      <w:r>
        <w:t>Если в качестве начальной цены электронного аукциона заказчиком (организатором) указана ориентировочная стоимость государственной закупки.</w:t>
      </w:r>
    </w:p>
  </w:footnote>
  <w:footnote w:id="4">
    <w:p w:rsidR="00693237" w:rsidRDefault="00693237" w:rsidP="00693237">
      <w:pPr>
        <w:pStyle w:val="a4"/>
      </w:pPr>
      <w:r>
        <w:rPr>
          <w:rStyle w:val="a6"/>
        </w:rPr>
        <w:footnoteRef/>
      </w:r>
      <w:r>
        <w:t>Участник указывает цену предложения по лоту в случае, если начальной ценой электронного аукциона заказчиком (организатором) определена наименьшая цена предложений участников, допущенных к торгам.</w:t>
      </w:r>
    </w:p>
  </w:footnote>
  <w:footnote w:id="5">
    <w:p w:rsidR="00693237" w:rsidRDefault="00693237" w:rsidP="00693237">
      <w:pPr>
        <w:pStyle w:val="a4"/>
      </w:pPr>
      <w:r>
        <w:rPr>
          <w:rStyle w:val="a6"/>
        </w:rPr>
        <w:footnoteRef/>
      </w:r>
      <w:r>
        <w:t>Срок действия предложения участника должен быть не менее срока, указанного заказчиком (организатором) в аукционных документах.</w:t>
      </w:r>
    </w:p>
  </w:footnote>
  <w:footnote w:id="6">
    <w:p w:rsidR="00693237" w:rsidRDefault="00693237" w:rsidP="00693237">
      <w:pPr>
        <w:pStyle w:val="a4"/>
      </w:pPr>
      <w:r>
        <w:rPr>
          <w:rStyle w:val="a6"/>
        </w:rPr>
        <w:footnoteRef/>
      </w:r>
      <w:r>
        <w:t>Указывается размер и основание применения преференциальной поправки, в случае если к цене предложения участника применяется преференциальная поправка, установленная законодательством.</w:t>
      </w:r>
    </w:p>
  </w:footnote>
  <w:footnote w:id="7">
    <w:p w:rsidR="00693237" w:rsidRDefault="00693237" w:rsidP="00693237">
      <w:pPr>
        <w:pStyle w:val="a4"/>
      </w:pPr>
      <w:r>
        <w:rPr>
          <w:rStyle w:val="a6"/>
        </w:rPr>
        <w:footnoteRef/>
      </w:r>
      <w:r>
        <w:t>Подается по форме, определенной регламентом оператора электронной торговой площадки.</w:t>
      </w:r>
    </w:p>
  </w:footnote>
  <w:footnote w:id="8">
    <w:p w:rsidR="00693237" w:rsidRDefault="00693237" w:rsidP="00693237">
      <w:pPr>
        <w:pStyle w:val="a4"/>
      </w:pPr>
      <w:r>
        <w:rPr>
          <w:rStyle w:val="a6"/>
        </w:rPr>
        <w:footnoteRef/>
      </w:r>
      <w:r>
        <w:t>Услуги оператора электронной торговой площадки по организации и проведению электронных аукционов оплачивают участники электронных аукционов. Размер такой оплаты определяется оператором электронной торговой площадки.</w:t>
      </w:r>
    </w:p>
  </w:footnote>
  <w:footnote w:id="9">
    <w:p w:rsidR="00693237" w:rsidRDefault="00693237" w:rsidP="00693237">
      <w:pPr>
        <w:pStyle w:val="a4"/>
      </w:pPr>
      <w:r>
        <w:rPr>
          <w:rStyle w:val="a6"/>
        </w:rPr>
        <w:footnoteRef/>
      </w:r>
      <w:r>
        <w:t>Услуги организатора по организации и проведению процедур государственных закупок оплачивают участники и (или) заказчики в соответствии с порядком, установленным государственным органом (организацией), в подчинении (составе, системе) которого находится организатор либо которому переданы в управление акции (доли в уставных фондах) организатора, находящиеся в государственной собственности. Размер такой оплаты определяется организатором.</w:t>
      </w:r>
    </w:p>
  </w:footnote>
  <w:footnote w:id="10">
    <w:p w:rsidR="00693237" w:rsidRDefault="00693237" w:rsidP="00693237">
      <w:pPr>
        <w:pStyle w:val="a4"/>
      </w:pPr>
      <w:r>
        <w:rPr>
          <w:rStyle w:val="a6"/>
        </w:rPr>
        <w:footnoteRef/>
      </w:r>
      <w:r>
        <w:t>Документы первого раздела могут содержать спецификации, планы, чертежи и эскизы в виде электронных документов.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236F3"/>
    <w:multiLevelType w:val="hybridMultilevel"/>
    <w:tmpl w:val="14764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A191267"/>
    <w:multiLevelType w:val="hybridMultilevel"/>
    <w:tmpl w:val="51D4937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3237"/>
    <w:rsid w:val="000E2A66"/>
    <w:rsid w:val="00222F2A"/>
    <w:rsid w:val="002F1892"/>
    <w:rsid w:val="003E3F05"/>
    <w:rsid w:val="005064AF"/>
    <w:rsid w:val="00547887"/>
    <w:rsid w:val="00555065"/>
    <w:rsid w:val="00693237"/>
    <w:rsid w:val="008B6286"/>
    <w:rsid w:val="00AB2627"/>
    <w:rsid w:val="00B562E5"/>
    <w:rsid w:val="00B60FF5"/>
    <w:rsid w:val="00BA19EA"/>
    <w:rsid w:val="00BC1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3237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69323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693237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onsPlusNonformat">
    <w:name w:val="ConsPlusNonformat"/>
    <w:rsid w:val="006932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6932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6932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footnote reference"/>
    <w:basedOn w:val="a0"/>
    <w:uiPriority w:val="99"/>
    <w:semiHidden/>
    <w:unhideWhenUsed/>
    <w:rsid w:val="0069323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tb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CB45E-66EB-4E38-AB63-620D87A91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15</Pages>
  <Words>3087</Words>
  <Characters>17598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12</cp:revision>
  <cp:lastPrinted>2016-10-25T09:45:00Z</cp:lastPrinted>
  <dcterms:created xsi:type="dcterms:W3CDTF">2016-10-12T12:50:00Z</dcterms:created>
  <dcterms:modified xsi:type="dcterms:W3CDTF">2016-10-25T09:46:00Z</dcterms:modified>
</cp:coreProperties>
</file>