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E7B" w:rsidRPr="00C84B64" w:rsidRDefault="00547E7B" w:rsidP="00E53B8C">
      <w:pPr>
        <w:pStyle w:val="BodyText2"/>
        <w:spacing w:line="280" w:lineRule="exact"/>
        <w:ind w:firstLine="4111"/>
        <w:rPr>
          <w:szCs w:val="24"/>
        </w:rPr>
      </w:pPr>
      <w:r w:rsidRPr="00C84B64">
        <w:rPr>
          <w:szCs w:val="24"/>
        </w:rPr>
        <w:t>УТВЕРЖДАЮ</w:t>
      </w:r>
    </w:p>
    <w:p w:rsidR="00547E7B" w:rsidRPr="00C84B64" w:rsidRDefault="00547E7B" w:rsidP="00E53B8C">
      <w:pPr>
        <w:pStyle w:val="BodyText2"/>
        <w:spacing w:line="280" w:lineRule="exact"/>
        <w:ind w:firstLine="4111"/>
        <w:rPr>
          <w:szCs w:val="24"/>
        </w:rPr>
      </w:pPr>
    </w:p>
    <w:p w:rsidR="00547E7B" w:rsidRPr="00C84B64" w:rsidRDefault="00547E7B" w:rsidP="00E53B8C">
      <w:pPr>
        <w:pStyle w:val="BodyText2"/>
        <w:tabs>
          <w:tab w:val="left" w:pos="9637"/>
        </w:tabs>
        <w:spacing w:line="280" w:lineRule="exact"/>
        <w:ind w:firstLine="4111"/>
        <w:rPr>
          <w:szCs w:val="24"/>
        </w:rPr>
      </w:pPr>
      <w:r w:rsidRPr="00C84B64">
        <w:rPr>
          <w:szCs w:val="24"/>
        </w:rPr>
        <w:t xml:space="preserve">Заместитель Председателя </w:t>
      </w:r>
    </w:p>
    <w:p w:rsidR="00547E7B" w:rsidRPr="00C84B64" w:rsidRDefault="00547E7B" w:rsidP="00E53B8C">
      <w:pPr>
        <w:pStyle w:val="BodyText2"/>
        <w:tabs>
          <w:tab w:val="left" w:pos="9637"/>
        </w:tabs>
        <w:spacing w:line="280" w:lineRule="exact"/>
        <w:ind w:firstLine="4111"/>
        <w:rPr>
          <w:szCs w:val="24"/>
        </w:rPr>
      </w:pPr>
      <w:r w:rsidRPr="00C84B64">
        <w:rPr>
          <w:szCs w:val="24"/>
        </w:rPr>
        <w:t>Государственного пограничного комитета</w:t>
      </w:r>
    </w:p>
    <w:p w:rsidR="00547E7B" w:rsidRPr="00C84B64" w:rsidRDefault="00547E7B" w:rsidP="00E53B8C">
      <w:pPr>
        <w:pStyle w:val="BodyText2"/>
        <w:tabs>
          <w:tab w:val="left" w:pos="9637"/>
        </w:tabs>
        <w:spacing w:line="280" w:lineRule="exact"/>
        <w:ind w:firstLine="4111"/>
        <w:rPr>
          <w:szCs w:val="24"/>
        </w:rPr>
      </w:pPr>
      <w:r w:rsidRPr="00C84B64">
        <w:rPr>
          <w:szCs w:val="24"/>
        </w:rPr>
        <w:t>Республики Беларусь</w:t>
      </w:r>
    </w:p>
    <w:p w:rsidR="00547E7B" w:rsidRPr="00C84B64" w:rsidRDefault="00547E7B" w:rsidP="003D1EE1">
      <w:pPr>
        <w:pStyle w:val="BodyText2"/>
        <w:spacing w:line="280" w:lineRule="exact"/>
        <w:ind w:firstLine="4111"/>
        <w:rPr>
          <w:szCs w:val="24"/>
        </w:rPr>
      </w:pPr>
      <w:r w:rsidRPr="00C84B64">
        <w:rPr>
          <w:szCs w:val="24"/>
        </w:rPr>
        <w:t>генерал-майор                                 С.И.Новиков</w:t>
      </w:r>
    </w:p>
    <w:p w:rsidR="00547E7B" w:rsidRPr="00C84B64" w:rsidRDefault="00547E7B" w:rsidP="003D1EE1">
      <w:pPr>
        <w:pStyle w:val="BodyText2"/>
        <w:spacing w:line="280" w:lineRule="exact"/>
        <w:ind w:firstLine="4111"/>
        <w:rPr>
          <w:szCs w:val="24"/>
        </w:rPr>
      </w:pPr>
      <w:r w:rsidRPr="00C84B64">
        <w:rPr>
          <w:szCs w:val="24"/>
          <w:u w:val="single"/>
        </w:rPr>
        <w:t xml:space="preserve">      </w:t>
      </w:r>
      <w:r w:rsidRPr="00C84B64">
        <w:rPr>
          <w:szCs w:val="24"/>
        </w:rPr>
        <w:t xml:space="preserve"> .  </w:t>
      </w:r>
      <w:r w:rsidRPr="00C84B64">
        <w:rPr>
          <w:szCs w:val="24"/>
          <w:u w:val="single"/>
        </w:rPr>
        <w:t xml:space="preserve">      </w:t>
      </w:r>
      <w:r w:rsidRPr="00C84B64">
        <w:rPr>
          <w:szCs w:val="24"/>
        </w:rPr>
        <w:t xml:space="preserve">2018 </w:t>
      </w:r>
    </w:p>
    <w:p w:rsidR="00547E7B" w:rsidRPr="00C84B64" w:rsidRDefault="00547E7B" w:rsidP="00EB34CA">
      <w:pPr>
        <w:pStyle w:val="newncpi"/>
        <w:ind w:firstLine="4111"/>
      </w:pPr>
    </w:p>
    <w:p w:rsidR="00547E7B" w:rsidRPr="00C84B64" w:rsidRDefault="00547E7B" w:rsidP="00E53B8C">
      <w:pPr>
        <w:pStyle w:val="ConsPlusNormal"/>
        <w:jc w:val="both"/>
        <w:rPr>
          <w:szCs w:val="24"/>
        </w:rPr>
      </w:pPr>
    </w:p>
    <w:p w:rsidR="00547E7B" w:rsidRPr="00C84B64" w:rsidRDefault="00547E7B" w:rsidP="00E53B8C">
      <w:pPr>
        <w:pStyle w:val="ConsPlusNonformat"/>
        <w:jc w:val="center"/>
        <w:rPr>
          <w:rFonts w:ascii="Times New Roman" w:hAnsi="Times New Roman" w:cs="Times New Roman"/>
          <w:color w:val="000000"/>
          <w:sz w:val="24"/>
          <w:szCs w:val="24"/>
        </w:rPr>
      </w:pPr>
      <w:r w:rsidRPr="00C84B64">
        <w:rPr>
          <w:rFonts w:ascii="Times New Roman" w:hAnsi="Times New Roman" w:cs="Times New Roman"/>
          <w:color w:val="000000"/>
          <w:sz w:val="24"/>
          <w:szCs w:val="24"/>
        </w:rPr>
        <w:t>ДОКУМЕНТЫ ПРОЦЕДУРЫ ЗАПРОСА ЦЕНОВЫХ ПРЕДЛОЖЕНИЙ</w:t>
      </w:r>
    </w:p>
    <w:p w:rsidR="00547E7B" w:rsidRDefault="00547E7B" w:rsidP="00E53B8C">
      <w:pPr>
        <w:pStyle w:val="ConsPlusNonformat"/>
        <w:jc w:val="both"/>
      </w:pPr>
    </w:p>
    <w:p w:rsidR="00547E7B" w:rsidRPr="008E01C5" w:rsidRDefault="00547E7B" w:rsidP="00E53B8C">
      <w:pPr>
        <w:pStyle w:val="ConsPlusNonformat"/>
        <w:jc w:val="both"/>
        <w:rPr>
          <w:rFonts w:ascii="Times New Roman" w:hAnsi="Times New Roman" w:cs="Times New Roman"/>
          <w:i/>
          <w:color w:val="000000"/>
          <w:sz w:val="26"/>
          <w:szCs w:val="26"/>
          <w:u w:val="single"/>
        </w:rPr>
      </w:pPr>
      <w:r w:rsidRPr="00E53B8C">
        <w:rPr>
          <w:rFonts w:ascii="Times New Roman" w:hAnsi="Times New Roman" w:cs="Times New Roman"/>
          <w:color w:val="000000"/>
          <w:sz w:val="26"/>
          <w:szCs w:val="26"/>
        </w:rPr>
        <w:t>на закупку</w:t>
      </w:r>
      <w:r>
        <w:t xml:space="preserve">  </w:t>
      </w:r>
      <w:r w:rsidRPr="00E063FE">
        <w:rPr>
          <w:rFonts w:ascii="Times New Roman" w:hAnsi="Times New Roman" w:cs="Times New Roman"/>
          <w:i/>
          <w:color w:val="000000"/>
          <w:sz w:val="24"/>
          <w:szCs w:val="24"/>
          <w:u w:val="single"/>
        </w:rPr>
        <w:t>Картриджей к принтерам</w:t>
      </w:r>
      <w:bookmarkStart w:id="0" w:name="_GoBack"/>
      <w:bookmarkEnd w:id="0"/>
    </w:p>
    <w:p w:rsidR="00547E7B" w:rsidRPr="00E53B8C" w:rsidRDefault="00547E7B" w:rsidP="00E53B8C">
      <w:pPr>
        <w:pStyle w:val="ConsPlusNonformat"/>
        <w:rPr>
          <w:sz w:val="16"/>
          <w:szCs w:val="16"/>
        </w:rPr>
      </w:pPr>
      <w:r>
        <w:t xml:space="preserve">           </w:t>
      </w:r>
      <w:r w:rsidRPr="00E53B8C">
        <w:rPr>
          <w:sz w:val="16"/>
          <w:szCs w:val="16"/>
        </w:rPr>
        <w:t>(указывается краткое наименование предмета</w:t>
      </w:r>
      <w:r>
        <w:rPr>
          <w:sz w:val="16"/>
          <w:szCs w:val="16"/>
        </w:rPr>
        <w:t xml:space="preserve"> </w:t>
      </w:r>
      <w:r w:rsidRPr="00E53B8C">
        <w:rPr>
          <w:sz w:val="16"/>
          <w:szCs w:val="16"/>
        </w:rPr>
        <w:t>государственной закупки)</w:t>
      </w:r>
    </w:p>
    <w:p w:rsidR="00547E7B" w:rsidRDefault="00547E7B" w:rsidP="00E53B8C">
      <w:pPr>
        <w:pStyle w:val="ConsPlusNonformat"/>
        <w:jc w:val="both"/>
        <w:rPr>
          <w:sz w:val="16"/>
          <w:szCs w:val="16"/>
        </w:rPr>
      </w:pPr>
    </w:p>
    <w:p w:rsidR="00547E7B" w:rsidRPr="00E53B8C" w:rsidRDefault="00547E7B" w:rsidP="00E53B8C">
      <w:pPr>
        <w:pStyle w:val="ConsPlusNonformat"/>
        <w:jc w:val="both"/>
        <w:rPr>
          <w:rFonts w:ascii="Times New Roman" w:hAnsi="Times New Roman" w:cs="Times New Roman"/>
          <w:i/>
          <w:color w:val="000000"/>
          <w:sz w:val="26"/>
          <w:szCs w:val="26"/>
          <w:u w:val="single"/>
        </w:rPr>
      </w:pPr>
      <w:r w:rsidRPr="00E53B8C">
        <w:rPr>
          <w:rFonts w:ascii="Times New Roman" w:hAnsi="Times New Roman" w:cs="Times New Roman"/>
          <w:color w:val="000000"/>
          <w:sz w:val="26"/>
          <w:szCs w:val="26"/>
        </w:rPr>
        <w:t>для</w:t>
      </w:r>
      <w:r>
        <w:t xml:space="preserve"> </w:t>
      </w:r>
      <w:r w:rsidRPr="00440930">
        <w:rPr>
          <w:rFonts w:ascii="Times New Roman" w:hAnsi="Times New Roman" w:cs="Times New Roman"/>
          <w:i/>
          <w:color w:val="000000"/>
          <w:sz w:val="24"/>
          <w:szCs w:val="24"/>
          <w:u w:val="single"/>
        </w:rPr>
        <w:t>Государственного пограничного комитета Республики Беларусь</w:t>
      </w:r>
    </w:p>
    <w:p w:rsidR="00547E7B" w:rsidRPr="00E53B8C" w:rsidRDefault="00547E7B" w:rsidP="00E53B8C">
      <w:pPr>
        <w:pStyle w:val="ConsPlusNonformat"/>
        <w:jc w:val="both"/>
        <w:rPr>
          <w:sz w:val="16"/>
          <w:szCs w:val="16"/>
        </w:rPr>
      </w:pPr>
      <w:r>
        <w:t xml:space="preserve">                      </w:t>
      </w:r>
      <w:r w:rsidRPr="00E53B8C">
        <w:rPr>
          <w:sz w:val="16"/>
          <w:szCs w:val="16"/>
        </w:rPr>
        <w:t>(наимено</w:t>
      </w:r>
      <w:r>
        <w:rPr>
          <w:sz w:val="16"/>
          <w:szCs w:val="16"/>
        </w:rPr>
        <w:t>вание организации (организаций)</w:t>
      </w:r>
    </w:p>
    <w:p w:rsidR="00547E7B" w:rsidRDefault="00547E7B" w:rsidP="00E53B8C">
      <w:pPr>
        <w:pStyle w:val="ConsPlusNormal"/>
        <w:jc w:val="both"/>
      </w:pPr>
    </w:p>
    <w:p w:rsidR="00547E7B" w:rsidRDefault="00547E7B" w:rsidP="00E53B8C">
      <w:pPr>
        <w:pStyle w:val="ConsPlusNormal"/>
        <w:jc w:val="center"/>
      </w:pPr>
      <w:r>
        <w:rPr>
          <w:b/>
        </w:rPr>
        <w:t>I. ПРИГЛАШЕНИЕ</w:t>
      </w:r>
    </w:p>
    <w:p w:rsidR="00547E7B" w:rsidRDefault="00547E7B" w:rsidP="00E53B8C">
      <w:pPr>
        <w:pStyle w:val="ConsPlusNormal"/>
        <w:jc w:val="both"/>
      </w:pPr>
    </w:p>
    <w:tbl>
      <w:tblPr>
        <w:tblW w:w="992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12"/>
        <w:gridCol w:w="1984"/>
        <w:gridCol w:w="3828"/>
      </w:tblGrid>
      <w:tr w:rsidR="00547E7B" w:rsidTr="00FA0811">
        <w:tc>
          <w:tcPr>
            <w:tcW w:w="6096" w:type="dxa"/>
            <w:gridSpan w:val="2"/>
            <w:vAlign w:val="center"/>
          </w:tcPr>
          <w:p w:rsidR="00547E7B" w:rsidRDefault="00547E7B" w:rsidP="00D356F1">
            <w:pPr>
              <w:pStyle w:val="ConsPlusNormal"/>
              <w:jc w:val="center"/>
            </w:pPr>
            <w:r>
              <w:t>Вид процедуры закупки</w:t>
            </w:r>
          </w:p>
        </w:tc>
        <w:tc>
          <w:tcPr>
            <w:tcW w:w="3828" w:type="dxa"/>
            <w:vAlign w:val="center"/>
          </w:tcPr>
          <w:p w:rsidR="00547E7B" w:rsidRDefault="00547E7B" w:rsidP="00D356F1">
            <w:pPr>
              <w:pStyle w:val="ConsPlusNormal"/>
              <w:jc w:val="center"/>
            </w:pPr>
            <w:r>
              <w:t>Запрос ценовых предложений</w:t>
            </w:r>
          </w:p>
        </w:tc>
      </w:tr>
      <w:tr w:rsidR="00547E7B" w:rsidTr="00FA0811">
        <w:tc>
          <w:tcPr>
            <w:tcW w:w="6096" w:type="dxa"/>
            <w:gridSpan w:val="2"/>
            <w:vAlign w:val="bottom"/>
          </w:tcPr>
          <w:p w:rsidR="00547E7B" w:rsidRDefault="00547E7B" w:rsidP="00D356F1">
            <w:pPr>
              <w:pStyle w:val="ConsPlusNormal"/>
            </w:pPr>
            <w:r>
              <w:t>Адрес сайта в глобальной компьютерной сети Интернет, обеспечивающего доступ к официальному сайту</w:t>
            </w:r>
          </w:p>
        </w:tc>
        <w:tc>
          <w:tcPr>
            <w:tcW w:w="3828" w:type="dxa"/>
          </w:tcPr>
          <w:p w:rsidR="00547E7B" w:rsidRDefault="00547E7B" w:rsidP="00D356F1">
            <w:pPr>
              <w:pStyle w:val="ConsPlusNormal"/>
            </w:pPr>
            <w:hyperlink r:id="rId7" w:history="1">
              <w:r w:rsidRPr="00E53B8C">
                <w:t>www.zakupki.butb.by</w:t>
              </w:r>
            </w:hyperlink>
          </w:p>
        </w:tc>
      </w:tr>
      <w:tr w:rsidR="00547E7B" w:rsidTr="000A1130">
        <w:tc>
          <w:tcPr>
            <w:tcW w:w="9924" w:type="dxa"/>
            <w:gridSpan w:val="3"/>
            <w:vAlign w:val="center"/>
          </w:tcPr>
          <w:p w:rsidR="00547E7B" w:rsidRDefault="00547E7B" w:rsidP="00D356F1">
            <w:pPr>
              <w:pStyle w:val="ConsPlusNormal"/>
              <w:jc w:val="center"/>
            </w:pPr>
            <w:r>
              <w:rPr>
                <w:b/>
              </w:rPr>
              <w:t>Сведения об операторе электронной торговой площадки</w:t>
            </w:r>
          </w:p>
        </w:tc>
      </w:tr>
      <w:tr w:rsidR="00547E7B" w:rsidTr="00FA0811">
        <w:tc>
          <w:tcPr>
            <w:tcW w:w="6096" w:type="dxa"/>
            <w:gridSpan w:val="2"/>
            <w:vAlign w:val="center"/>
          </w:tcPr>
          <w:p w:rsidR="00547E7B" w:rsidRDefault="00547E7B" w:rsidP="00D356F1">
            <w:pPr>
              <w:pStyle w:val="ConsPlusNormal"/>
            </w:pPr>
            <w:r>
              <w:t>Полное наименование</w:t>
            </w:r>
          </w:p>
        </w:tc>
        <w:tc>
          <w:tcPr>
            <w:tcW w:w="3828" w:type="dxa"/>
          </w:tcPr>
          <w:p w:rsidR="00547E7B" w:rsidRDefault="00547E7B" w:rsidP="00D356F1">
            <w:pPr>
              <w:pStyle w:val="ConsPlusNormal"/>
            </w:pPr>
            <w:r w:rsidRPr="00DA5281">
              <w:rPr>
                <w:bCs/>
              </w:rPr>
              <w:t>Открытое акционерное общество "Белорусская универсальная товарная биржа"</w:t>
            </w:r>
          </w:p>
        </w:tc>
      </w:tr>
      <w:tr w:rsidR="00547E7B" w:rsidTr="00FA0811">
        <w:tc>
          <w:tcPr>
            <w:tcW w:w="6096" w:type="dxa"/>
            <w:gridSpan w:val="2"/>
            <w:vAlign w:val="bottom"/>
          </w:tcPr>
          <w:p w:rsidR="00547E7B" w:rsidRDefault="00547E7B" w:rsidP="00D356F1">
            <w:pPr>
              <w:pStyle w:val="ConsPlusNormal"/>
            </w:pPr>
            <w:r>
              <w:t>Место нахождения</w:t>
            </w:r>
          </w:p>
        </w:tc>
        <w:tc>
          <w:tcPr>
            <w:tcW w:w="3828" w:type="dxa"/>
          </w:tcPr>
          <w:p w:rsidR="00547E7B" w:rsidRDefault="00547E7B" w:rsidP="00D356F1">
            <w:pPr>
              <w:pStyle w:val="ConsPlusNormal"/>
              <w:rPr>
                <w:bCs/>
              </w:rPr>
            </w:pPr>
            <w:smartTag w:uri="urn:schemas-microsoft-com:office:smarttags" w:element="metricconverter">
              <w:smartTagPr>
                <w:attr w:name="ProductID" w:val="220099, г"/>
              </w:smartTagPr>
              <w:r w:rsidRPr="00DA5281">
                <w:rPr>
                  <w:bCs/>
                </w:rPr>
                <w:t>220099, г</w:t>
              </w:r>
            </w:smartTag>
            <w:r w:rsidRPr="00DA5281">
              <w:rPr>
                <w:bCs/>
              </w:rPr>
              <w:t xml:space="preserve">. Минск, </w:t>
            </w:r>
          </w:p>
          <w:p w:rsidR="00547E7B" w:rsidRDefault="00547E7B" w:rsidP="00D356F1">
            <w:pPr>
              <w:pStyle w:val="ConsPlusNormal"/>
            </w:pPr>
            <w:r w:rsidRPr="00DA5281">
              <w:rPr>
                <w:bCs/>
              </w:rPr>
              <w:t>ул. Казинца, 2, 200</w:t>
            </w:r>
          </w:p>
        </w:tc>
      </w:tr>
      <w:tr w:rsidR="00547E7B" w:rsidTr="00FA0811">
        <w:tc>
          <w:tcPr>
            <w:tcW w:w="6096" w:type="dxa"/>
            <w:gridSpan w:val="2"/>
          </w:tcPr>
          <w:p w:rsidR="00547E7B" w:rsidRDefault="00547E7B" w:rsidP="00D356F1">
            <w:pPr>
              <w:pStyle w:val="ConsPlusNormal"/>
            </w:pPr>
            <w:r>
              <w:t>УНП</w:t>
            </w:r>
          </w:p>
        </w:tc>
        <w:tc>
          <w:tcPr>
            <w:tcW w:w="3828" w:type="dxa"/>
          </w:tcPr>
          <w:p w:rsidR="00547E7B" w:rsidRDefault="00547E7B" w:rsidP="00D356F1">
            <w:pPr>
              <w:pStyle w:val="ConsPlusNormal"/>
            </w:pPr>
            <w:r w:rsidRPr="00DA5281">
              <w:rPr>
                <w:bCs/>
              </w:rPr>
              <w:t>190542056</w:t>
            </w:r>
          </w:p>
        </w:tc>
      </w:tr>
      <w:tr w:rsidR="00547E7B" w:rsidTr="00FA0811">
        <w:tc>
          <w:tcPr>
            <w:tcW w:w="6096" w:type="dxa"/>
            <w:gridSpan w:val="2"/>
            <w:vAlign w:val="bottom"/>
          </w:tcPr>
          <w:p w:rsidR="00547E7B" w:rsidRDefault="00547E7B" w:rsidP="00D356F1">
            <w:pPr>
              <w:pStyle w:val="ConsPlusNormal"/>
            </w:pPr>
            <w:r>
              <w:t>Адрес электронной почты</w:t>
            </w:r>
          </w:p>
        </w:tc>
        <w:tc>
          <w:tcPr>
            <w:tcW w:w="3828" w:type="dxa"/>
          </w:tcPr>
          <w:p w:rsidR="00547E7B" w:rsidRDefault="00547E7B" w:rsidP="00D356F1">
            <w:pPr>
              <w:pStyle w:val="ConsPlusNormal"/>
            </w:pPr>
            <w:r>
              <w:t>-</w:t>
            </w:r>
          </w:p>
        </w:tc>
      </w:tr>
      <w:tr w:rsidR="00547E7B" w:rsidTr="00FA0811">
        <w:tc>
          <w:tcPr>
            <w:tcW w:w="6096" w:type="dxa"/>
            <w:gridSpan w:val="2"/>
            <w:vAlign w:val="bottom"/>
          </w:tcPr>
          <w:p w:rsidR="00547E7B" w:rsidRDefault="00547E7B" w:rsidP="00D356F1">
            <w:pPr>
              <w:pStyle w:val="ConsPlusNormal"/>
            </w:pPr>
            <w:r>
              <w:t>Адрес сайта в глобальной компьютерной сети Интернет</w:t>
            </w:r>
          </w:p>
        </w:tc>
        <w:tc>
          <w:tcPr>
            <w:tcW w:w="3828" w:type="dxa"/>
          </w:tcPr>
          <w:p w:rsidR="00547E7B" w:rsidRDefault="00547E7B" w:rsidP="00D356F1">
            <w:pPr>
              <w:pStyle w:val="ConsPlusNormal"/>
            </w:pPr>
            <w:r w:rsidRPr="00DA5281">
              <w:t>www.zakupki.butb.by/</w:t>
            </w:r>
          </w:p>
        </w:tc>
      </w:tr>
      <w:tr w:rsidR="00547E7B" w:rsidTr="00FA0811">
        <w:tc>
          <w:tcPr>
            <w:tcW w:w="6096" w:type="dxa"/>
            <w:gridSpan w:val="2"/>
            <w:vAlign w:val="center"/>
          </w:tcPr>
          <w:p w:rsidR="00547E7B" w:rsidRDefault="00547E7B" w:rsidP="00E53B8C">
            <w:pPr>
              <w:pStyle w:val="ConsPlusNormal"/>
            </w:pPr>
            <w:r>
              <w:t xml:space="preserve">Размер оплаты услуг оператора электронной торговой площадки </w:t>
            </w:r>
          </w:p>
        </w:tc>
        <w:tc>
          <w:tcPr>
            <w:tcW w:w="3828" w:type="dxa"/>
            <w:vAlign w:val="center"/>
          </w:tcPr>
          <w:p w:rsidR="00547E7B" w:rsidRDefault="00547E7B" w:rsidP="0015608B">
            <w:pPr>
              <w:pStyle w:val="ConsPlusNormal"/>
            </w:pPr>
            <w:r>
              <w:t>определяется оператором электронной торговой площадки</w:t>
            </w:r>
          </w:p>
        </w:tc>
      </w:tr>
      <w:tr w:rsidR="00547E7B" w:rsidTr="000A1130">
        <w:tc>
          <w:tcPr>
            <w:tcW w:w="9924" w:type="dxa"/>
            <w:gridSpan w:val="3"/>
            <w:vAlign w:val="center"/>
          </w:tcPr>
          <w:p w:rsidR="00547E7B" w:rsidRDefault="00547E7B" w:rsidP="00D356F1">
            <w:pPr>
              <w:pStyle w:val="ConsPlusNormal"/>
              <w:jc w:val="center"/>
            </w:pPr>
            <w:r>
              <w:rPr>
                <w:b/>
              </w:rPr>
              <w:t>Сведения о заказчике</w:t>
            </w:r>
          </w:p>
        </w:tc>
      </w:tr>
      <w:tr w:rsidR="00547E7B" w:rsidTr="00FA0811">
        <w:tc>
          <w:tcPr>
            <w:tcW w:w="6096" w:type="dxa"/>
            <w:gridSpan w:val="2"/>
            <w:vAlign w:val="bottom"/>
          </w:tcPr>
          <w:p w:rsidR="00547E7B" w:rsidRDefault="00547E7B" w:rsidP="00D356F1">
            <w:pPr>
              <w:pStyle w:val="ConsPlusNormal"/>
            </w:pPr>
            <w:r>
              <w:t>Полное наименование (для юридического лица) либо фамилия, собственное имя, отчество (при наличии) (для физического лица, в том числе индивидуального предпринимателя)</w:t>
            </w:r>
          </w:p>
        </w:tc>
        <w:tc>
          <w:tcPr>
            <w:tcW w:w="3828" w:type="dxa"/>
          </w:tcPr>
          <w:p w:rsidR="00547E7B" w:rsidRDefault="00547E7B" w:rsidP="00D356F1">
            <w:pPr>
              <w:pStyle w:val="ConsPlusNormal"/>
            </w:pPr>
            <w:r w:rsidRPr="0015608B">
              <w:t>Государственный пограничный комитет Республики Беларусь</w:t>
            </w:r>
          </w:p>
        </w:tc>
      </w:tr>
      <w:tr w:rsidR="00547E7B" w:rsidTr="00FA0811">
        <w:tc>
          <w:tcPr>
            <w:tcW w:w="6096" w:type="dxa"/>
            <w:gridSpan w:val="2"/>
            <w:vAlign w:val="bottom"/>
          </w:tcPr>
          <w:p w:rsidR="00547E7B" w:rsidRDefault="00547E7B" w:rsidP="00D356F1">
            <w:pPr>
              <w:pStyle w:val="ConsPlusNormal"/>
            </w:pPr>
            <w:r>
              <w:t>Место нахождения (для юридического лица) либо место жительства (для физического лица, в том числе индивидуального предпринимателя)</w:t>
            </w:r>
          </w:p>
        </w:tc>
        <w:tc>
          <w:tcPr>
            <w:tcW w:w="3828" w:type="dxa"/>
          </w:tcPr>
          <w:p w:rsidR="00547E7B" w:rsidRDefault="00547E7B" w:rsidP="00D356F1">
            <w:pPr>
              <w:pStyle w:val="ConsPlusNormal"/>
            </w:pPr>
            <w:smartTag w:uri="urn:schemas-microsoft-com:office:smarttags" w:element="metricconverter">
              <w:smartTagPr>
                <w:attr w:name="ProductID" w:val="220050, г"/>
              </w:smartTagPr>
              <w:r w:rsidRPr="0015608B">
                <w:t>220050, г</w:t>
              </w:r>
            </w:smartTag>
            <w:r w:rsidRPr="0015608B">
              <w:t xml:space="preserve">. Минск, </w:t>
            </w:r>
          </w:p>
          <w:p w:rsidR="00547E7B" w:rsidRDefault="00547E7B" w:rsidP="00D356F1">
            <w:pPr>
              <w:pStyle w:val="ConsPlusNormal"/>
            </w:pPr>
            <w:r w:rsidRPr="0015608B">
              <w:t>ул. Володарского,24</w:t>
            </w:r>
          </w:p>
        </w:tc>
      </w:tr>
      <w:tr w:rsidR="00547E7B" w:rsidTr="00FA0811">
        <w:tc>
          <w:tcPr>
            <w:tcW w:w="6096" w:type="dxa"/>
            <w:gridSpan w:val="2"/>
            <w:vAlign w:val="bottom"/>
          </w:tcPr>
          <w:p w:rsidR="00547E7B" w:rsidRDefault="00547E7B" w:rsidP="00D356F1">
            <w:pPr>
              <w:pStyle w:val="ConsPlusNormal"/>
            </w:pPr>
            <w:r>
              <w:t>УНП</w:t>
            </w:r>
          </w:p>
        </w:tc>
        <w:tc>
          <w:tcPr>
            <w:tcW w:w="3828" w:type="dxa"/>
          </w:tcPr>
          <w:p w:rsidR="00547E7B" w:rsidRDefault="00547E7B" w:rsidP="00D356F1">
            <w:pPr>
              <w:pStyle w:val="ConsPlusNormal"/>
            </w:pPr>
            <w:r w:rsidRPr="00DA5281">
              <w:rPr>
                <w:bCs/>
              </w:rPr>
              <w:t>100678044</w:t>
            </w:r>
          </w:p>
        </w:tc>
      </w:tr>
      <w:tr w:rsidR="00547E7B" w:rsidTr="00FA0811">
        <w:tc>
          <w:tcPr>
            <w:tcW w:w="6096" w:type="dxa"/>
            <w:gridSpan w:val="2"/>
            <w:vAlign w:val="bottom"/>
          </w:tcPr>
          <w:p w:rsidR="00547E7B" w:rsidRDefault="00547E7B" w:rsidP="00D356F1">
            <w:pPr>
              <w:pStyle w:val="ConsPlusNormal"/>
            </w:pPr>
            <w:r>
              <w:t>Адрес электронной почты</w:t>
            </w:r>
          </w:p>
        </w:tc>
        <w:tc>
          <w:tcPr>
            <w:tcW w:w="3828" w:type="dxa"/>
          </w:tcPr>
          <w:p w:rsidR="00547E7B" w:rsidRPr="00132E8A" w:rsidRDefault="00547E7B" w:rsidP="00D356F1">
            <w:pPr>
              <w:pStyle w:val="ConsPlusNormal"/>
              <w:rPr>
                <w:sz w:val="20"/>
              </w:rPr>
            </w:pPr>
            <w:r w:rsidRPr="00132E8A">
              <w:t>нет</w:t>
            </w:r>
          </w:p>
        </w:tc>
      </w:tr>
      <w:tr w:rsidR="00547E7B" w:rsidTr="00FA0811">
        <w:tc>
          <w:tcPr>
            <w:tcW w:w="6096" w:type="dxa"/>
            <w:gridSpan w:val="2"/>
            <w:vAlign w:val="bottom"/>
          </w:tcPr>
          <w:p w:rsidR="00547E7B" w:rsidRDefault="00547E7B" w:rsidP="00D356F1">
            <w:pPr>
              <w:pStyle w:val="ConsPlusNormal"/>
            </w:pPr>
            <w:r>
              <w:t>Адрес сайта в глобальной компьютерной сети Интернет (при наличии)</w:t>
            </w:r>
          </w:p>
        </w:tc>
        <w:tc>
          <w:tcPr>
            <w:tcW w:w="3828" w:type="dxa"/>
          </w:tcPr>
          <w:p w:rsidR="00547E7B" w:rsidRDefault="00547E7B" w:rsidP="00D356F1">
            <w:pPr>
              <w:pStyle w:val="ConsPlusNormal"/>
            </w:pPr>
            <w:r w:rsidRPr="00DA5281">
              <w:rPr>
                <w:bCs/>
                <w:lang w:val="en-US"/>
              </w:rPr>
              <w:t>www</w:t>
            </w:r>
            <w:r w:rsidRPr="00DA5281">
              <w:rPr>
                <w:bCs/>
              </w:rPr>
              <w:t>.</w:t>
            </w:r>
            <w:r w:rsidRPr="00DA5281">
              <w:rPr>
                <w:bCs/>
                <w:lang w:val="en-US"/>
              </w:rPr>
              <w:t>gpk.gov.by</w:t>
            </w:r>
          </w:p>
        </w:tc>
      </w:tr>
      <w:tr w:rsidR="00547E7B" w:rsidTr="000A1130">
        <w:tc>
          <w:tcPr>
            <w:tcW w:w="9924" w:type="dxa"/>
            <w:gridSpan w:val="3"/>
            <w:vAlign w:val="center"/>
          </w:tcPr>
          <w:p w:rsidR="00547E7B" w:rsidRDefault="00547E7B" w:rsidP="0015608B">
            <w:pPr>
              <w:pStyle w:val="ConsPlusNormal"/>
              <w:jc w:val="center"/>
            </w:pPr>
            <w:r>
              <w:rPr>
                <w:b/>
              </w:rPr>
              <w:t>Сведения об организаторе</w:t>
            </w:r>
            <w:r>
              <w:t xml:space="preserve"> </w:t>
            </w:r>
          </w:p>
        </w:tc>
      </w:tr>
      <w:tr w:rsidR="00547E7B" w:rsidTr="00FA0811">
        <w:tc>
          <w:tcPr>
            <w:tcW w:w="6096" w:type="dxa"/>
            <w:gridSpan w:val="2"/>
          </w:tcPr>
          <w:p w:rsidR="00547E7B" w:rsidRDefault="00547E7B" w:rsidP="00D356F1">
            <w:pPr>
              <w:pStyle w:val="ConsPlusNormal"/>
            </w:pPr>
            <w:r>
              <w:t>Полное наименование</w:t>
            </w:r>
          </w:p>
        </w:tc>
        <w:tc>
          <w:tcPr>
            <w:tcW w:w="3828" w:type="dxa"/>
          </w:tcPr>
          <w:p w:rsidR="00547E7B" w:rsidRDefault="00547E7B" w:rsidP="00D356F1">
            <w:pPr>
              <w:pStyle w:val="ConsPlusNormal"/>
            </w:pPr>
            <w:r>
              <w:t>-</w:t>
            </w:r>
          </w:p>
        </w:tc>
      </w:tr>
      <w:tr w:rsidR="00547E7B" w:rsidTr="00FA0811">
        <w:tc>
          <w:tcPr>
            <w:tcW w:w="6096" w:type="dxa"/>
            <w:gridSpan w:val="2"/>
            <w:vAlign w:val="bottom"/>
          </w:tcPr>
          <w:p w:rsidR="00547E7B" w:rsidRDefault="00547E7B" w:rsidP="00D356F1">
            <w:pPr>
              <w:pStyle w:val="ConsPlusNormal"/>
            </w:pPr>
            <w:r>
              <w:t>Место нахождения</w:t>
            </w:r>
          </w:p>
        </w:tc>
        <w:tc>
          <w:tcPr>
            <w:tcW w:w="3828" w:type="dxa"/>
          </w:tcPr>
          <w:p w:rsidR="00547E7B" w:rsidRDefault="00547E7B" w:rsidP="00D356F1">
            <w:pPr>
              <w:pStyle w:val="ConsPlusNormal"/>
            </w:pPr>
            <w:r>
              <w:t>-</w:t>
            </w:r>
          </w:p>
        </w:tc>
      </w:tr>
      <w:tr w:rsidR="00547E7B" w:rsidTr="00FA0811">
        <w:tc>
          <w:tcPr>
            <w:tcW w:w="6096" w:type="dxa"/>
            <w:gridSpan w:val="2"/>
            <w:vAlign w:val="bottom"/>
          </w:tcPr>
          <w:p w:rsidR="00547E7B" w:rsidRDefault="00547E7B" w:rsidP="00D356F1">
            <w:pPr>
              <w:pStyle w:val="ConsPlusNormal"/>
            </w:pPr>
            <w:r>
              <w:t>УНП</w:t>
            </w:r>
          </w:p>
        </w:tc>
        <w:tc>
          <w:tcPr>
            <w:tcW w:w="3828" w:type="dxa"/>
          </w:tcPr>
          <w:p w:rsidR="00547E7B" w:rsidRDefault="00547E7B" w:rsidP="00D356F1">
            <w:pPr>
              <w:pStyle w:val="ConsPlusNormal"/>
            </w:pPr>
            <w:r>
              <w:t>-</w:t>
            </w:r>
          </w:p>
        </w:tc>
      </w:tr>
      <w:tr w:rsidR="00547E7B" w:rsidTr="00FA0811">
        <w:tc>
          <w:tcPr>
            <w:tcW w:w="6096" w:type="dxa"/>
            <w:gridSpan w:val="2"/>
            <w:vAlign w:val="bottom"/>
          </w:tcPr>
          <w:p w:rsidR="00547E7B" w:rsidRDefault="00547E7B" w:rsidP="00D356F1">
            <w:pPr>
              <w:pStyle w:val="ConsPlusNormal"/>
            </w:pPr>
            <w:r>
              <w:t>Адрес электронной почты</w:t>
            </w:r>
          </w:p>
        </w:tc>
        <w:tc>
          <w:tcPr>
            <w:tcW w:w="3828" w:type="dxa"/>
          </w:tcPr>
          <w:p w:rsidR="00547E7B" w:rsidRDefault="00547E7B" w:rsidP="00D356F1">
            <w:pPr>
              <w:pStyle w:val="ConsPlusNormal"/>
            </w:pPr>
            <w:r>
              <w:t>-</w:t>
            </w:r>
          </w:p>
        </w:tc>
      </w:tr>
      <w:tr w:rsidR="00547E7B" w:rsidTr="00FA0811">
        <w:tc>
          <w:tcPr>
            <w:tcW w:w="6096" w:type="dxa"/>
            <w:gridSpan w:val="2"/>
            <w:vAlign w:val="bottom"/>
          </w:tcPr>
          <w:p w:rsidR="00547E7B" w:rsidRDefault="00547E7B" w:rsidP="00D356F1">
            <w:pPr>
              <w:pStyle w:val="ConsPlusNormal"/>
            </w:pPr>
            <w:r>
              <w:t>Адрес сайта в глобальной компьютерной сети Интернет (при наличии)</w:t>
            </w:r>
          </w:p>
        </w:tc>
        <w:tc>
          <w:tcPr>
            <w:tcW w:w="3828" w:type="dxa"/>
          </w:tcPr>
          <w:p w:rsidR="00547E7B" w:rsidRDefault="00547E7B" w:rsidP="00D356F1">
            <w:pPr>
              <w:pStyle w:val="ConsPlusNormal"/>
            </w:pPr>
            <w:r>
              <w:t>-</w:t>
            </w:r>
          </w:p>
        </w:tc>
      </w:tr>
      <w:tr w:rsidR="00547E7B" w:rsidTr="00FA0811">
        <w:tc>
          <w:tcPr>
            <w:tcW w:w="6096" w:type="dxa"/>
            <w:gridSpan w:val="2"/>
          </w:tcPr>
          <w:p w:rsidR="00547E7B" w:rsidRDefault="00547E7B" w:rsidP="0015608B">
            <w:pPr>
              <w:pStyle w:val="ConsPlusNormal"/>
            </w:pPr>
            <w:r>
              <w:t xml:space="preserve">Размер оплаты услуг организатора </w:t>
            </w:r>
          </w:p>
        </w:tc>
        <w:tc>
          <w:tcPr>
            <w:tcW w:w="3828" w:type="dxa"/>
          </w:tcPr>
          <w:p w:rsidR="00547E7B" w:rsidRDefault="00547E7B" w:rsidP="00D356F1">
            <w:pPr>
              <w:pStyle w:val="ConsPlusNormal"/>
            </w:pPr>
            <w:r>
              <w:t>-</w:t>
            </w:r>
          </w:p>
        </w:tc>
      </w:tr>
      <w:tr w:rsidR="00547E7B" w:rsidTr="000A1130">
        <w:tc>
          <w:tcPr>
            <w:tcW w:w="9924" w:type="dxa"/>
            <w:gridSpan w:val="3"/>
            <w:vAlign w:val="center"/>
          </w:tcPr>
          <w:p w:rsidR="00547E7B" w:rsidRDefault="00547E7B" w:rsidP="0015608B">
            <w:pPr>
              <w:pStyle w:val="ConsPlusNormal"/>
              <w:jc w:val="center"/>
            </w:pPr>
            <w:r>
              <w:rPr>
                <w:b/>
              </w:rPr>
              <w:t>Сведения о работниках заказчика (организатора</w:t>
            </w:r>
            <w:r>
              <w:t xml:space="preserve">) </w:t>
            </w:r>
          </w:p>
        </w:tc>
      </w:tr>
      <w:tr w:rsidR="00547E7B" w:rsidTr="00FA0811">
        <w:tc>
          <w:tcPr>
            <w:tcW w:w="6096" w:type="dxa"/>
            <w:gridSpan w:val="2"/>
            <w:vAlign w:val="center"/>
          </w:tcPr>
          <w:p w:rsidR="00547E7B" w:rsidRDefault="00547E7B" w:rsidP="00D356F1">
            <w:pPr>
              <w:pStyle w:val="ConsPlusNormal"/>
            </w:pPr>
            <w:r>
              <w:t>Фамилия, собственное имя, отчество (при наличии), контактный телефон</w:t>
            </w:r>
          </w:p>
        </w:tc>
        <w:tc>
          <w:tcPr>
            <w:tcW w:w="3828" w:type="dxa"/>
          </w:tcPr>
          <w:p w:rsidR="00547E7B" w:rsidRPr="007D2C9E" w:rsidRDefault="00547E7B" w:rsidP="008E01C5">
            <w:pPr>
              <w:pStyle w:val="ConsPlusNormal"/>
              <w:rPr>
                <w:bCs/>
                <w:i/>
                <w:sz w:val="22"/>
                <w:szCs w:val="22"/>
              </w:rPr>
            </w:pPr>
            <w:r w:rsidRPr="007D2C9E">
              <w:rPr>
                <w:bCs/>
                <w:i/>
                <w:sz w:val="22"/>
                <w:szCs w:val="22"/>
              </w:rPr>
              <w:t xml:space="preserve">По вопросам проведения процедуры закупки и заключения договора – Долженкова Ирина Васильевна, </w:t>
            </w:r>
          </w:p>
          <w:p w:rsidR="00547E7B" w:rsidRPr="007D2C9E" w:rsidRDefault="00547E7B" w:rsidP="008E01C5">
            <w:pPr>
              <w:pStyle w:val="ConsPlusNormal"/>
              <w:rPr>
                <w:bCs/>
                <w:i/>
                <w:sz w:val="22"/>
                <w:szCs w:val="22"/>
              </w:rPr>
            </w:pPr>
            <w:r w:rsidRPr="007D2C9E">
              <w:rPr>
                <w:bCs/>
                <w:i/>
                <w:sz w:val="22"/>
                <w:szCs w:val="22"/>
              </w:rPr>
              <w:t>тел.: 287-06-94.</w:t>
            </w:r>
          </w:p>
          <w:p w:rsidR="00547E7B" w:rsidRPr="008E01C5" w:rsidRDefault="00547E7B" w:rsidP="00132E8A">
            <w:pPr>
              <w:pStyle w:val="ConsPlusNormal"/>
              <w:rPr>
                <w:bCs/>
                <w:sz w:val="22"/>
                <w:szCs w:val="22"/>
              </w:rPr>
            </w:pPr>
            <w:r w:rsidRPr="007D2C9E">
              <w:rPr>
                <w:bCs/>
                <w:i/>
                <w:sz w:val="22"/>
                <w:szCs w:val="22"/>
              </w:rPr>
              <w:t>По техническим вопросам предмета закупки – Опалинский Игорь Александрович, тел.: 329-18-06.</w:t>
            </w:r>
          </w:p>
        </w:tc>
      </w:tr>
      <w:tr w:rsidR="00547E7B" w:rsidTr="000A1130">
        <w:tc>
          <w:tcPr>
            <w:tcW w:w="9924" w:type="dxa"/>
            <w:gridSpan w:val="3"/>
            <w:vAlign w:val="center"/>
          </w:tcPr>
          <w:p w:rsidR="00547E7B" w:rsidRDefault="00547E7B" w:rsidP="00D356F1">
            <w:pPr>
              <w:pStyle w:val="ConsPlusNormal"/>
              <w:jc w:val="center"/>
            </w:pPr>
            <w:r>
              <w:rPr>
                <w:b/>
              </w:rPr>
              <w:t>Сведения о процедуре запроса ценовых предложений</w:t>
            </w:r>
          </w:p>
        </w:tc>
      </w:tr>
      <w:tr w:rsidR="00547E7B" w:rsidTr="000A1130">
        <w:tc>
          <w:tcPr>
            <w:tcW w:w="4112" w:type="dxa"/>
            <w:vAlign w:val="bottom"/>
          </w:tcPr>
          <w:p w:rsidR="00547E7B" w:rsidRDefault="00547E7B" w:rsidP="00D356F1">
            <w:pPr>
              <w:pStyle w:val="ConsPlusNormal"/>
            </w:pPr>
            <w:r>
              <w:t>Срок для подготовки и подачи предложений</w:t>
            </w:r>
          </w:p>
        </w:tc>
        <w:tc>
          <w:tcPr>
            <w:tcW w:w="5812" w:type="dxa"/>
            <w:gridSpan w:val="2"/>
          </w:tcPr>
          <w:p w:rsidR="00547E7B" w:rsidRDefault="00547E7B" w:rsidP="00A84311">
            <w:pPr>
              <w:pStyle w:val="ConsPlusNormal"/>
            </w:pPr>
          </w:p>
        </w:tc>
      </w:tr>
      <w:tr w:rsidR="00547E7B" w:rsidTr="000A1130">
        <w:tc>
          <w:tcPr>
            <w:tcW w:w="4112" w:type="dxa"/>
            <w:vAlign w:val="bottom"/>
          </w:tcPr>
          <w:p w:rsidR="00547E7B" w:rsidRDefault="00547E7B" w:rsidP="00D356F1">
            <w:pPr>
              <w:pStyle w:val="ConsPlusNormal"/>
            </w:pPr>
            <w:r>
              <w:t>Наименование валюты, в которой должна быть выражена цена предложения</w:t>
            </w:r>
          </w:p>
        </w:tc>
        <w:tc>
          <w:tcPr>
            <w:tcW w:w="5812" w:type="dxa"/>
            <w:gridSpan w:val="2"/>
            <w:vAlign w:val="center"/>
          </w:tcPr>
          <w:p w:rsidR="00547E7B" w:rsidRDefault="00547E7B" w:rsidP="00A84311">
            <w:pPr>
              <w:pStyle w:val="ConsPlusNormal"/>
            </w:pPr>
            <w:r>
              <w:t>белорусский рубль</w:t>
            </w:r>
          </w:p>
        </w:tc>
      </w:tr>
      <w:tr w:rsidR="00547E7B" w:rsidTr="000A1130">
        <w:tc>
          <w:tcPr>
            <w:tcW w:w="4112" w:type="dxa"/>
            <w:vAlign w:val="bottom"/>
          </w:tcPr>
          <w:p w:rsidR="00547E7B" w:rsidRDefault="00547E7B" w:rsidP="00D356F1">
            <w:pPr>
              <w:pStyle w:val="ConsPlusNormal"/>
              <w:jc w:val="both"/>
            </w:pPr>
            <w:r>
              <w:t>Наименование валюты (обменный курс), которые будут использованы для оценки предложений</w:t>
            </w:r>
          </w:p>
        </w:tc>
        <w:tc>
          <w:tcPr>
            <w:tcW w:w="5812" w:type="dxa"/>
            <w:gridSpan w:val="2"/>
            <w:vAlign w:val="center"/>
          </w:tcPr>
          <w:p w:rsidR="00547E7B" w:rsidRDefault="00547E7B" w:rsidP="00A84311">
            <w:pPr>
              <w:pStyle w:val="ConsPlusNormal"/>
            </w:pPr>
            <w:r w:rsidRPr="00B52454">
              <w:t>белорусский рубль</w:t>
            </w:r>
          </w:p>
        </w:tc>
      </w:tr>
      <w:tr w:rsidR="00547E7B" w:rsidTr="000A1130">
        <w:tc>
          <w:tcPr>
            <w:tcW w:w="4112" w:type="dxa"/>
            <w:vAlign w:val="center"/>
          </w:tcPr>
          <w:p w:rsidR="00547E7B" w:rsidRDefault="00547E7B" w:rsidP="00D356F1">
            <w:pPr>
              <w:pStyle w:val="ConsPlusNormal"/>
            </w:pPr>
            <w:r>
              <w:t>Ориентировочная стоимость государственной закупки</w:t>
            </w:r>
          </w:p>
        </w:tc>
        <w:tc>
          <w:tcPr>
            <w:tcW w:w="5812" w:type="dxa"/>
            <w:gridSpan w:val="2"/>
            <w:vAlign w:val="center"/>
          </w:tcPr>
          <w:p w:rsidR="00547E7B" w:rsidRDefault="00547E7B" w:rsidP="00BB7096">
            <w:pPr>
              <w:pStyle w:val="ConsPlusNormal"/>
            </w:pPr>
            <w:r>
              <w:rPr>
                <w:b/>
              </w:rPr>
              <w:t>л</w:t>
            </w:r>
            <w:r w:rsidRPr="00BB7096">
              <w:rPr>
                <w:b/>
              </w:rPr>
              <w:t>от №1</w:t>
            </w:r>
            <w:r>
              <w:t xml:space="preserve">- 100 бел. рублей, </w:t>
            </w:r>
            <w:r w:rsidRPr="00BB7096">
              <w:rPr>
                <w:b/>
              </w:rPr>
              <w:t>лот №2</w:t>
            </w:r>
            <w:r>
              <w:t xml:space="preserve">- 1 700 бел. рублей, </w:t>
            </w:r>
            <w:r w:rsidRPr="00BB7096">
              <w:rPr>
                <w:b/>
              </w:rPr>
              <w:t>лот №3</w:t>
            </w:r>
            <w:r>
              <w:t xml:space="preserve">- 500 бел. рублей, </w:t>
            </w:r>
            <w:r w:rsidRPr="00BB7096">
              <w:rPr>
                <w:b/>
              </w:rPr>
              <w:t>лот №4</w:t>
            </w:r>
            <w:r>
              <w:t xml:space="preserve"> -14 000 бел. рублей, </w:t>
            </w:r>
            <w:r w:rsidRPr="00BB7096">
              <w:rPr>
                <w:b/>
              </w:rPr>
              <w:t>лот №5</w:t>
            </w:r>
            <w:r>
              <w:t xml:space="preserve">-1 700 бел. рублей, </w:t>
            </w:r>
            <w:r w:rsidRPr="00BB7096">
              <w:rPr>
                <w:b/>
              </w:rPr>
              <w:t>лот№6</w:t>
            </w:r>
            <w:r>
              <w:t xml:space="preserve">-500 бел. рублей, </w:t>
            </w:r>
            <w:r w:rsidRPr="00BB7096">
              <w:rPr>
                <w:b/>
              </w:rPr>
              <w:t>лот №7</w:t>
            </w:r>
            <w:r>
              <w:t xml:space="preserve">-500 бел. рублей, </w:t>
            </w:r>
            <w:r w:rsidRPr="00BB7096">
              <w:rPr>
                <w:b/>
              </w:rPr>
              <w:t>лот №8</w:t>
            </w:r>
            <w:r>
              <w:t xml:space="preserve">-300 бел. рублей, </w:t>
            </w:r>
            <w:r w:rsidRPr="00BB7096">
              <w:rPr>
                <w:b/>
              </w:rPr>
              <w:t>лот №9</w:t>
            </w:r>
            <w:r>
              <w:t xml:space="preserve">-2 400 бел. рублей, </w:t>
            </w:r>
            <w:r w:rsidRPr="00BB7096">
              <w:rPr>
                <w:b/>
              </w:rPr>
              <w:t>лот №10</w:t>
            </w:r>
            <w:r>
              <w:t xml:space="preserve">-800 бел. рублей, </w:t>
            </w:r>
            <w:r w:rsidRPr="00BB7096">
              <w:rPr>
                <w:b/>
              </w:rPr>
              <w:t>лот №11</w:t>
            </w:r>
            <w:r>
              <w:t>-560 бел. рублей.</w:t>
            </w:r>
          </w:p>
        </w:tc>
      </w:tr>
      <w:tr w:rsidR="00547E7B" w:rsidTr="007D2C9E">
        <w:trPr>
          <w:trHeight w:val="2445"/>
        </w:trPr>
        <w:tc>
          <w:tcPr>
            <w:tcW w:w="4112" w:type="dxa"/>
            <w:vAlign w:val="center"/>
          </w:tcPr>
          <w:p w:rsidR="00547E7B" w:rsidRDefault="00547E7B" w:rsidP="005E2CD1">
            <w:pPr>
              <w:pStyle w:val="ConsPlusNormal"/>
            </w:pPr>
            <w:r>
              <w:t xml:space="preserve">Требования к составу участников </w:t>
            </w:r>
          </w:p>
        </w:tc>
        <w:tc>
          <w:tcPr>
            <w:tcW w:w="5812" w:type="dxa"/>
            <w:gridSpan w:val="2"/>
          </w:tcPr>
          <w:p w:rsidR="00547E7B" w:rsidRPr="007D2C9E" w:rsidRDefault="00547E7B" w:rsidP="0038334B">
            <w:pPr>
              <w:spacing w:line="280" w:lineRule="exact"/>
            </w:pPr>
            <w:r w:rsidRPr="007D2C9E">
              <w:t>К участию в процедуре запроса ценовых предложений допускаются юридические или физические лица, в том числе индивидуальные предприниматели в соответствии со статьей 14 Закона Республики Беларусь от 13 июля 2012 года «О государственных закупках товаров (работ, услуг)»,  подпунктом 1.18 пункта 1 Указа Президента  Республики Беларусь от  31 декабря 2013 года № 590 «О некоторых вопросах государственных закупок товаров (работ, услуг)».</w:t>
            </w:r>
          </w:p>
        </w:tc>
      </w:tr>
      <w:tr w:rsidR="00547E7B" w:rsidTr="000A1130">
        <w:tc>
          <w:tcPr>
            <w:tcW w:w="4112" w:type="dxa"/>
            <w:vAlign w:val="center"/>
          </w:tcPr>
          <w:p w:rsidR="00547E7B" w:rsidRDefault="00547E7B" w:rsidP="00134144">
            <w:pPr>
              <w:pStyle w:val="ConsPlusNormal"/>
            </w:pPr>
          </w:p>
          <w:p w:rsidR="00547E7B" w:rsidRDefault="00547E7B" w:rsidP="00134144">
            <w:pPr>
              <w:pStyle w:val="ConsPlusNormal"/>
            </w:pPr>
            <w:r>
              <w:t>Требования к квалификационным данным участника</w:t>
            </w:r>
          </w:p>
        </w:tc>
        <w:tc>
          <w:tcPr>
            <w:tcW w:w="5812" w:type="dxa"/>
            <w:gridSpan w:val="2"/>
          </w:tcPr>
          <w:p w:rsidR="00547E7B" w:rsidRDefault="00547E7B" w:rsidP="00FA0811">
            <w:pPr>
              <w:pStyle w:val="point"/>
              <w:spacing w:line="240" w:lineRule="exact"/>
              <w:rPr>
                <w:color w:val="auto"/>
                <w:lang w:val="ru-RU"/>
              </w:rPr>
            </w:pPr>
          </w:p>
          <w:p w:rsidR="00547E7B" w:rsidRPr="005379B3" w:rsidRDefault="00547E7B" w:rsidP="00FA0811">
            <w:pPr>
              <w:pStyle w:val="point"/>
              <w:spacing w:line="240" w:lineRule="exact"/>
              <w:rPr>
                <w:color w:val="auto"/>
                <w:lang w:val="ru-RU"/>
              </w:rPr>
            </w:pPr>
            <w:r w:rsidRPr="005379B3">
              <w:rPr>
                <w:color w:val="auto"/>
                <w:lang w:val="ru-RU"/>
              </w:rPr>
              <w:t>Участник должен предоставить:</w:t>
            </w:r>
          </w:p>
          <w:p w:rsidR="00547E7B" w:rsidRPr="005379B3" w:rsidRDefault="00547E7B" w:rsidP="00FA0811">
            <w:pPr>
              <w:pStyle w:val="point"/>
              <w:spacing w:line="240" w:lineRule="exact"/>
              <w:ind w:hanging="62"/>
              <w:rPr>
                <w:color w:val="auto"/>
                <w:lang w:val="ru-RU"/>
              </w:rPr>
            </w:pPr>
            <w:r w:rsidRPr="005379B3">
              <w:rPr>
                <w:color w:val="auto"/>
                <w:lang w:val="ru-RU"/>
              </w:rPr>
              <w:t>- копию свидетельства о государственной регистрации;</w:t>
            </w:r>
          </w:p>
          <w:p w:rsidR="00547E7B" w:rsidRDefault="00547E7B" w:rsidP="005379B3">
            <w:pPr>
              <w:pStyle w:val="newncpi"/>
              <w:ind w:firstLine="0"/>
              <w:rPr>
                <w:b/>
                <w:lang w:eastAsia="en-US"/>
              </w:rPr>
            </w:pPr>
            <w:r>
              <w:rPr>
                <w:lang w:eastAsia="en-US"/>
              </w:rPr>
              <w:t xml:space="preserve">- справку из обслуживающего банка об отсутствии картотеки к внебалансовому счету </w:t>
            </w:r>
            <w:r w:rsidRPr="00C936D4">
              <w:rPr>
                <w:b/>
                <w:lang w:eastAsia="en-US"/>
              </w:rPr>
              <w:t>(в случае предложения  к поставке товара на условиях предоплаты</w:t>
            </w:r>
            <w:r>
              <w:rPr>
                <w:b/>
                <w:lang w:eastAsia="en-US"/>
              </w:rPr>
              <w:t>);</w:t>
            </w:r>
          </w:p>
          <w:p w:rsidR="00547E7B" w:rsidRDefault="00547E7B" w:rsidP="00EE3B6D">
            <w:pPr>
              <w:pStyle w:val="newncpi"/>
              <w:ind w:firstLine="0"/>
              <w:rPr>
                <w:b/>
                <w:lang w:eastAsia="en-US"/>
              </w:rPr>
            </w:pPr>
            <w:r>
              <w:rPr>
                <w:lang w:eastAsia="en-US"/>
              </w:rPr>
              <w:t>- заявление участника об отсутствии задолженности по уплате налогов, сборов (пошлин);</w:t>
            </w:r>
          </w:p>
          <w:p w:rsidR="00547E7B" w:rsidRPr="006E085A" w:rsidRDefault="00547E7B" w:rsidP="00EE3B6D">
            <w:pPr>
              <w:pStyle w:val="NoSpacing"/>
              <w:spacing w:line="240" w:lineRule="exact"/>
              <w:jc w:val="both"/>
              <w:rPr>
                <w:b/>
                <w:i/>
                <w:u w:val="single"/>
                <w:lang w:val="be-BY"/>
              </w:rPr>
            </w:pPr>
            <w:r>
              <w:rPr>
                <w:color w:val="auto"/>
                <w:sz w:val="22"/>
                <w:lang w:eastAsia="ru-RU"/>
              </w:rPr>
              <w:t>-документы и информация, подтверждающие возможность участника обеспечить на территории Республики Беларусь техническое обслуживание предлагаемых к поставке товаров, их ремонт, наличие запасных частей и расходных материалов.</w:t>
            </w:r>
          </w:p>
        </w:tc>
      </w:tr>
      <w:tr w:rsidR="00547E7B" w:rsidTr="000A1130">
        <w:tc>
          <w:tcPr>
            <w:tcW w:w="9924" w:type="dxa"/>
            <w:gridSpan w:val="3"/>
            <w:vAlign w:val="center"/>
          </w:tcPr>
          <w:p w:rsidR="00547E7B" w:rsidRDefault="00547E7B" w:rsidP="00D356F1">
            <w:pPr>
              <w:pStyle w:val="ConsPlusNormal"/>
              <w:jc w:val="center"/>
            </w:pPr>
            <w:r>
              <w:rPr>
                <w:b/>
              </w:rPr>
              <w:t>Сведения о предмете государственной закупки</w:t>
            </w:r>
          </w:p>
        </w:tc>
      </w:tr>
      <w:tr w:rsidR="00547E7B" w:rsidTr="009D4351">
        <w:trPr>
          <w:trHeight w:val="496"/>
        </w:trPr>
        <w:tc>
          <w:tcPr>
            <w:tcW w:w="9924" w:type="dxa"/>
            <w:gridSpan w:val="3"/>
            <w:vAlign w:val="center"/>
          </w:tcPr>
          <w:p w:rsidR="00547E7B" w:rsidRDefault="00547E7B" w:rsidP="00FF63AD">
            <w:pPr>
              <w:pStyle w:val="ConsPlusNormal"/>
              <w:jc w:val="center"/>
            </w:pPr>
            <w:r>
              <w:t>Лот N 1</w:t>
            </w:r>
          </w:p>
        </w:tc>
      </w:tr>
      <w:tr w:rsidR="00547E7B" w:rsidTr="000A1130">
        <w:tc>
          <w:tcPr>
            <w:tcW w:w="4112" w:type="dxa"/>
            <w:vAlign w:val="center"/>
          </w:tcPr>
          <w:p w:rsidR="00547E7B" w:rsidRDefault="00547E7B" w:rsidP="00D356F1">
            <w:pPr>
              <w:pStyle w:val="ConsPlusNormal"/>
            </w:pPr>
            <w:r>
              <w:t>Наименование товаров (работ, услуг)</w:t>
            </w:r>
          </w:p>
        </w:tc>
        <w:tc>
          <w:tcPr>
            <w:tcW w:w="5812" w:type="dxa"/>
            <w:gridSpan w:val="2"/>
          </w:tcPr>
          <w:p w:rsidR="00547E7B" w:rsidRDefault="00547E7B" w:rsidP="00415A6B">
            <w:pPr>
              <w:pStyle w:val="ConsPlusNormal"/>
            </w:pPr>
            <w:r>
              <w:t xml:space="preserve">Картриджи  к принтерам  </w:t>
            </w:r>
            <w:r>
              <w:rPr>
                <w:lang w:val="en-US"/>
              </w:rPr>
              <w:t>KYOSERA</w:t>
            </w:r>
          </w:p>
          <w:p w:rsidR="00547E7B" w:rsidRDefault="00547E7B" w:rsidP="005C1CF2">
            <w:pPr>
              <w:shd w:val="clear" w:color="auto" w:fill="FFFFFF"/>
            </w:pPr>
          </w:p>
        </w:tc>
      </w:tr>
      <w:tr w:rsidR="00547E7B" w:rsidTr="000A1130">
        <w:tc>
          <w:tcPr>
            <w:tcW w:w="4112" w:type="dxa"/>
            <w:vAlign w:val="center"/>
          </w:tcPr>
          <w:p w:rsidR="00547E7B" w:rsidRDefault="00547E7B" w:rsidP="00B07F12">
            <w:pPr>
              <w:pStyle w:val="ConsPlusNormal"/>
            </w:pPr>
            <w:r>
              <w:t xml:space="preserve">Описание потребительских, технических и экономических показателей (характеристик) предмета государственной закупки </w:t>
            </w:r>
          </w:p>
        </w:tc>
        <w:tc>
          <w:tcPr>
            <w:tcW w:w="5812" w:type="dxa"/>
            <w:gridSpan w:val="2"/>
          </w:tcPr>
          <w:p w:rsidR="00547E7B" w:rsidRDefault="00547E7B" w:rsidP="006B24CE">
            <w:r>
              <w:t>к</w:t>
            </w:r>
            <w:r w:rsidRPr="005C1CF2">
              <w:t>артридж ТК – 1110 или аналог.</w:t>
            </w:r>
          </w:p>
          <w:p w:rsidR="00547E7B" w:rsidRDefault="00547E7B" w:rsidP="006B24CE"/>
          <w:p w:rsidR="00547E7B" w:rsidRPr="00855768" w:rsidRDefault="00547E7B" w:rsidP="006B24CE">
            <w:pPr>
              <w:rPr>
                <w:b/>
                <w:bCs/>
              </w:rPr>
            </w:pPr>
            <w:r w:rsidRPr="00855768">
              <w:rPr>
                <w:b/>
                <w:bCs/>
              </w:rPr>
              <w:t xml:space="preserve">Гарантийный срок на </w:t>
            </w:r>
            <w:r>
              <w:rPr>
                <w:b/>
                <w:bCs/>
              </w:rPr>
              <w:t>поставляемый</w:t>
            </w:r>
            <w:r w:rsidRPr="00855768">
              <w:rPr>
                <w:b/>
                <w:bCs/>
              </w:rPr>
              <w:t xml:space="preserve"> </w:t>
            </w:r>
            <w:r>
              <w:rPr>
                <w:b/>
                <w:bCs/>
              </w:rPr>
              <w:t>товар</w:t>
            </w:r>
            <w:r w:rsidRPr="00855768">
              <w:rPr>
                <w:b/>
                <w:bCs/>
              </w:rPr>
              <w:t xml:space="preserve"> должен составлять не менее </w:t>
            </w:r>
            <w:r>
              <w:rPr>
                <w:b/>
                <w:bCs/>
              </w:rPr>
              <w:t>12</w:t>
            </w:r>
            <w:r w:rsidRPr="00855768">
              <w:rPr>
                <w:b/>
                <w:bCs/>
              </w:rPr>
              <w:t xml:space="preserve"> месяцев.</w:t>
            </w:r>
          </w:p>
        </w:tc>
      </w:tr>
      <w:tr w:rsidR="00547E7B" w:rsidTr="000A1130">
        <w:tc>
          <w:tcPr>
            <w:tcW w:w="4112" w:type="dxa"/>
            <w:vAlign w:val="bottom"/>
          </w:tcPr>
          <w:p w:rsidR="00547E7B" w:rsidRDefault="00547E7B" w:rsidP="004E7E6B">
            <w:pPr>
              <w:pStyle w:val="ConsPlusNormal"/>
            </w:pPr>
            <w:r>
              <w:t xml:space="preserve">Код по </w:t>
            </w:r>
            <w:hyperlink r:id="rId8" w:history="1">
              <w:r w:rsidRPr="004E7E6B">
                <w:t>ОКРБ</w:t>
              </w:r>
            </w:hyperlink>
            <w:r>
              <w:t xml:space="preserve"> 007-2012  (подвид)</w:t>
            </w:r>
          </w:p>
        </w:tc>
        <w:tc>
          <w:tcPr>
            <w:tcW w:w="5812" w:type="dxa"/>
            <w:gridSpan w:val="2"/>
          </w:tcPr>
          <w:p w:rsidR="00547E7B" w:rsidRPr="004E7E6B" w:rsidRDefault="00547E7B" w:rsidP="00D356F1">
            <w:pPr>
              <w:pStyle w:val="ConsPlusNormal"/>
            </w:pPr>
            <w:r>
              <w:rPr>
                <w:szCs w:val="24"/>
              </w:rPr>
              <w:t>28.23.26.000</w:t>
            </w:r>
            <w:r w:rsidRPr="004E7E6B">
              <w:rPr>
                <w:szCs w:val="24"/>
              </w:rPr>
              <w:t xml:space="preserve">  </w:t>
            </w:r>
          </w:p>
        </w:tc>
      </w:tr>
      <w:tr w:rsidR="00547E7B" w:rsidTr="000A1130">
        <w:tc>
          <w:tcPr>
            <w:tcW w:w="4112" w:type="dxa"/>
            <w:vAlign w:val="center"/>
          </w:tcPr>
          <w:p w:rsidR="00547E7B" w:rsidRDefault="00547E7B" w:rsidP="00D356F1">
            <w:pPr>
              <w:pStyle w:val="ConsPlusNormal"/>
            </w:pPr>
            <w:r>
              <w:t xml:space="preserve">Наименование в соответствии с </w:t>
            </w:r>
            <w:hyperlink r:id="rId9" w:history="1">
              <w:r w:rsidRPr="004E7E6B">
                <w:t>ОКРБ</w:t>
              </w:r>
            </w:hyperlink>
            <w:r>
              <w:t xml:space="preserve"> 007-2012</w:t>
            </w:r>
          </w:p>
        </w:tc>
        <w:tc>
          <w:tcPr>
            <w:tcW w:w="5812" w:type="dxa"/>
            <w:gridSpan w:val="2"/>
          </w:tcPr>
          <w:p w:rsidR="00547E7B" w:rsidRDefault="00547E7B" w:rsidP="0099229F">
            <w:pPr>
              <w:autoSpaceDE w:val="0"/>
              <w:autoSpaceDN w:val="0"/>
              <w:adjustRightInd w:val="0"/>
            </w:pPr>
            <w:r>
              <w:t xml:space="preserve">Части и принадлежности офисных машин и оборудования </w:t>
            </w:r>
            <w:hyperlink w:anchor="P21521" w:history="1">
              <w:r>
                <w:rPr>
                  <w:color w:val="0000FF"/>
                </w:rPr>
                <w:t>подкатегорий 28.23.21</w:t>
              </w:r>
            </w:hyperlink>
            <w:r>
              <w:t xml:space="preserve">  и </w:t>
            </w:r>
            <w:hyperlink w:anchor="P21533" w:history="1">
              <w:r>
                <w:rPr>
                  <w:color w:val="0000FF"/>
                </w:rPr>
                <w:t>28.23.22</w:t>
              </w:r>
            </w:hyperlink>
            <w:r>
              <w:t xml:space="preserve"> </w:t>
            </w:r>
          </w:p>
        </w:tc>
      </w:tr>
      <w:tr w:rsidR="00547E7B" w:rsidTr="000A1130">
        <w:tc>
          <w:tcPr>
            <w:tcW w:w="4112" w:type="dxa"/>
            <w:vAlign w:val="bottom"/>
          </w:tcPr>
          <w:p w:rsidR="00547E7B" w:rsidRDefault="00547E7B" w:rsidP="00D356F1">
            <w:pPr>
              <w:pStyle w:val="ConsPlusNormal"/>
            </w:pPr>
            <w:r>
              <w:t>Объем (количество)</w:t>
            </w:r>
          </w:p>
        </w:tc>
        <w:tc>
          <w:tcPr>
            <w:tcW w:w="5812" w:type="dxa"/>
            <w:gridSpan w:val="2"/>
          </w:tcPr>
          <w:p w:rsidR="00547E7B" w:rsidRDefault="00547E7B" w:rsidP="00D356F1">
            <w:pPr>
              <w:pStyle w:val="ConsPlusNormal"/>
            </w:pPr>
            <w:r>
              <w:rPr>
                <w:szCs w:val="24"/>
              </w:rPr>
              <w:t>5 шт.</w:t>
            </w:r>
          </w:p>
        </w:tc>
      </w:tr>
      <w:tr w:rsidR="00547E7B" w:rsidTr="000A1130">
        <w:tc>
          <w:tcPr>
            <w:tcW w:w="4112" w:type="dxa"/>
            <w:vAlign w:val="center"/>
          </w:tcPr>
          <w:p w:rsidR="00547E7B" w:rsidRDefault="00547E7B" w:rsidP="00D356F1">
            <w:pPr>
              <w:pStyle w:val="ConsPlusNormal"/>
            </w:pPr>
            <w:r>
              <w:t>Срок (сроки) поставки товаров (выполнения работ, оказания услуг)</w:t>
            </w:r>
          </w:p>
        </w:tc>
        <w:tc>
          <w:tcPr>
            <w:tcW w:w="5812" w:type="dxa"/>
            <w:gridSpan w:val="2"/>
          </w:tcPr>
          <w:p w:rsidR="00547E7B" w:rsidRDefault="00547E7B" w:rsidP="00094E8A">
            <w:pPr>
              <w:pStyle w:val="ConsPlusNormal"/>
              <w:spacing w:line="240" w:lineRule="exact"/>
              <w:jc w:val="both"/>
              <w:rPr>
                <w:kern w:val="28"/>
                <w:szCs w:val="24"/>
              </w:rPr>
            </w:pPr>
            <w:r w:rsidRPr="002F69E0">
              <w:rPr>
                <w:b/>
                <w:kern w:val="28"/>
                <w:szCs w:val="24"/>
              </w:rPr>
              <w:t>Вариант 1:</w:t>
            </w:r>
            <w:r>
              <w:rPr>
                <w:kern w:val="28"/>
                <w:szCs w:val="24"/>
              </w:rPr>
              <w:t xml:space="preserve"> в течение 30 календарных дней с даты подписания договора.</w:t>
            </w:r>
          </w:p>
          <w:p w:rsidR="00547E7B" w:rsidRDefault="00547E7B" w:rsidP="00094E8A">
            <w:pPr>
              <w:pStyle w:val="ConsPlusNormal"/>
              <w:spacing w:line="240" w:lineRule="exact"/>
              <w:jc w:val="both"/>
            </w:pPr>
            <w:r w:rsidRPr="002F69E0">
              <w:rPr>
                <w:b/>
                <w:kern w:val="28"/>
                <w:szCs w:val="24"/>
              </w:rPr>
              <w:t>Вариант 2:</w:t>
            </w:r>
            <w:r>
              <w:rPr>
                <w:kern w:val="28"/>
                <w:szCs w:val="24"/>
              </w:rPr>
              <w:t xml:space="preserve"> в течение 5 (пяти) рабочих дней со дня зачисления денежных средств на расчетный счет Поставщика.</w:t>
            </w:r>
          </w:p>
        </w:tc>
      </w:tr>
      <w:tr w:rsidR="00547E7B" w:rsidTr="000A1130">
        <w:tc>
          <w:tcPr>
            <w:tcW w:w="4112" w:type="dxa"/>
            <w:vAlign w:val="center"/>
          </w:tcPr>
          <w:p w:rsidR="00547E7B" w:rsidRDefault="00547E7B" w:rsidP="00D356F1">
            <w:pPr>
              <w:pStyle w:val="ConsPlusNormal"/>
            </w:pPr>
            <w:r>
              <w:t>Условия и сроки оплаты товара (работы, услуги)</w:t>
            </w:r>
          </w:p>
        </w:tc>
        <w:tc>
          <w:tcPr>
            <w:tcW w:w="5812" w:type="dxa"/>
            <w:gridSpan w:val="2"/>
          </w:tcPr>
          <w:p w:rsidR="00547E7B" w:rsidRDefault="00547E7B" w:rsidP="00094E8A">
            <w:pPr>
              <w:pStyle w:val="ConsPlusNormal"/>
              <w:rPr>
                <w:kern w:val="28"/>
                <w:szCs w:val="24"/>
              </w:rPr>
            </w:pPr>
            <w:r w:rsidRPr="002137C0">
              <w:rPr>
                <w:b/>
                <w:kern w:val="28"/>
                <w:szCs w:val="24"/>
              </w:rPr>
              <w:t>Вариант 1</w:t>
            </w:r>
            <w:r>
              <w:rPr>
                <w:kern w:val="28"/>
                <w:szCs w:val="24"/>
              </w:rPr>
              <w:t>: в течение 20 рабочих дней со дня поставки товара.</w:t>
            </w:r>
          </w:p>
          <w:p w:rsidR="00547E7B" w:rsidRPr="00B52454" w:rsidRDefault="00547E7B" w:rsidP="00094E8A">
            <w:r w:rsidRPr="002137C0">
              <w:rPr>
                <w:b/>
                <w:kern w:val="28"/>
              </w:rPr>
              <w:t>Вариант 2</w:t>
            </w:r>
            <w:r>
              <w:rPr>
                <w:kern w:val="28"/>
              </w:rPr>
              <w:t>: в размере 100% предоплаты, после получения письменного уведомления от Поставщика о готовности товара к отгрузке.</w:t>
            </w:r>
          </w:p>
        </w:tc>
      </w:tr>
      <w:tr w:rsidR="00547E7B" w:rsidTr="000A1130">
        <w:tc>
          <w:tcPr>
            <w:tcW w:w="4112" w:type="dxa"/>
            <w:vAlign w:val="center"/>
          </w:tcPr>
          <w:p w:rsidR="00547E7B" w:rsidRDefault="00547E7B" w:rsidP="00D356F1">
            <w:pPr>
              <w:pStyle w:val="ConsPlusNormal"/>
            </w:pPr>
            <w:r>
              <w:t>Место поставки товаров (выполнения работ, оказания услуг)</w:t>
            </w:r>
          </w:p>
        </w:tc>
        <w:tc>
          <w:tcPr>
            <w:tcW w:w="5812" w:type="dxa"/>
            <w:gridSpan w:val="2"/>
          </w:tcPr>
          <w:p w:rsidR="00547E7B" w:rsidRDefault="00547E7B" w:rsidP="00373E6A">
            <w:pPr>
              <w:pStyle w:val="Title"/>
              <w:tabs>
                <w:tab w:val="left" w:pos="567"/>
              </w:tabs>
              <w:ind w:firstLine="58"/>
              <w:jc w:val="both"/>
            </w:pPr>
            <w:r w:rsidRPr="008E4D4B">
              <w:rPr>
                <w:b w:val="0"/>
                <w:sz w:val="24"/>
                <w:szCs w:val="24"/>
                <w:lang w:eastAsia="en-US"/>
              </w:rPr>
              <w:t>Минская область, г. Дзержинск, ул. Минская,1</w:t>
            </w:r>
          </w:p>
        </w:tc>
      </w:tr>
      <w:tr w:rsidR="00547E7B" w:rsidTr="000A1130">
        <w:tc>
          <w:tcPr>
            <w:tcW w:w="4112" w:type="dxa"/>
            <w:vAlign w:val="bottom"/>
          </w:tcPr>
          <w:p w:rsidR="00547E7B" w:rsidRDefault="00547E7B" w:rsidP="00D356F1">
            <w:pPr>
              <w:pStyle w:val="ConsPlusNormal"/>
            </w:pPr>
            <w:r>
              <w:t>Ориентировочная стоимость государственной закупки по лоту</w:t>
            </w:r>
          </w:p>
        </w:tc>
        <w:tc>
          <w:tcPr>
            <w:tcW w:w="5812" w:type="dxa"/>
            <w:gridSpan w:val="2"/>
            <w:vAlign w:val="center"/>
          </w:tcPr>
          <w:p w:rsidR="00547E7B" w:rsidRDefault="00547E7B" w:rsidP="00D356F1">
            <w:pPr>
              <w:pStyle w:val="ConsPlusNormal"/>
            </w:pPr>
            <w:r>
              <w:t>100 бел. рублей.</w:t>
            </w:r>
          </w:p>
        </w:tc>
      </w:tr>
      <w:tr w:rsidR="00547E7B" w:rsidTr="000A1130">
        <w:tc>
          <w:tcPr>
            <w:tcW w:w="4112" w:type="dxa"/>
            <w:vAlign w:val="center"/>
          </w:tcPr>
          <w:p w:rsidR="00547E7B" w:rsidRDefault="00547E7B" w:rsidP="00D356F1">
            <w:pPr>
              <w:pStyle w:val="ConsPlusNormal"/>
            </w:pPr>
            <w:r>
              <w:t>Источник финансирования государственной закупки по лоту</w:t>
            </w:r>
          </w:p>
        </w:tc>
        <w:tc>
          <w:tcPr>
            <w:tcW w:w="5812" w:type="dxa"/>
            <w:gridSpan w:val="2"/>
          </w:tcPr>
          <w:p w:rsidR="00547E7B" w:rsidRDefault="00547E7B" w:rsidP="00D356F1">
            <w:pPr>
              <w:pStyle w:val="ConsPlusNormal"/>
            </w:pPr>
            <w:r>
              <w:rPr>
                <w:color w:val="000000"/>
                <w:szCs w:val="24"/>
                <w:lang w:eastAsia="en-US"/>
              </w:rPr>
              <w:t>Р</w:t>
            </w:r>
            <w:r w:rsidRPr="005E7789">
              <w:rPr>
                <w:color w:val="000000"/>
                <w:szCs w:val="24"/>
                <w:lang w:eastAsia="en-US"/>
              </w:rPr>
              <w:t>еспубликанский бюджет</w:t>
            </w:r>
          </w:p>
        </w:tc>
      </w:tr>
      <w:tr w:rsidR="00547E7B" w:rsidTr="00731D99">
        <w:trPr>
          <w:trHeight w:val="496"/>
        </w:trPr>
        <w:tc>
          <w:tcPr>
            <w:tcW w:w="9924" w:type="dxa"/>
            <w:gridSpan w:val="3"/>
            <w:vAlign w:val="center"/>
          </w:tcPr>
          <w:p w:rsidR="00547E7B" w:rsidRDefault="00547E7B" w:rsidP="00123006">
            <w:pPr>
              <w:pStyle w:val="ConsPlusNormal"/>
              <w:jc w:val="center"/>
            </w:pPr>
          </w:p>
          <w:p w:rsidR="00547E7B" w:rsidRDefault="00547E7B" w:rsidP="00123006">
            <w:pPr>
              <w:pStyle w:val="ConsPlusNormal"/>
              <w:jc w:val="center"/>
            </w:pPr>
          </w:p>
          <w:p w:rsidR="00547E7B" w:rsidRDefault="00547E7B" w:rsidP="00123006">
            <w:pPr>
              <w:pStyle w:val="ConsPlusNormal"/>
              <w:jc w:val="center"/>
            </w:pPr>
          </w:p>
          <w:p w:rsidR="00547E7B" w:rsidRDefault="00547E7B" w:rsidP="00123006">
            <w:pPr>
              <w:pStyle w:val="ConsPlusNormal"/>
              <w:jc w:val="center"/>
            </w:pPr>
          </w:p>
          <w:p w:rsidR="00547E7B" w:rsidRDefault="00547E7B" w:rsidP="00123006">
            <w:pPr>
              <w:pStyle w:val="ConsPlusNormal"/>
              <w:jc w:val="center"/>
            </w:pPr>
            <w:r>
              <w:t>Лот N 2</w:t>
            </w:r>
          </w:p>
        </w:tc>
      </w:tr>
      <w:tr w:rsidR="00547E7B" w:rsidTr="00731D99">
        <w:tc>
          <w:tcPr>
            <w:tcW w:w="4112" w:type="dxa"/>
            <w:vAlign w:val="center"/>
          </w:tcPr>
          <w:p w:rsidR="00547E7B" w:rsidRDefault="00547E7B" w:rsidP="00731D99">
            <w:pPr>
              <w:pStyle w:val="ConsPlusNormal"/>
            </w:pPr>
            <w:r>
              <w:t>Наименование товаров (работ, услуг)</w:t>
            </w:r>
          </w:p>
        </w:tc>
        <w:tc>
          <w:tcPr>
            <w:tcW w:w="5812" w:type="dxa"/>
            <w:gridSpan w:val="2"/>
          </w:tcPr>
          <w:p w:rsidR="00547E7B" w:rsidRDefault="00547E7B" w:rsidP="00C91A7E">
            <w:pPr>
              <w:pStyle w:val="ConsPlusNormal"/>
            </w:pPr>
            <w:r>
              <w:t xml:space="preserve">Картриджи к принтеру </w:t>
            </w:r>
            <w:r>
              <w:rPr>
                <w:lang w:val="en-US"/>
              </w:rPr>
              <w:t>OKI</w:t>
            </w:r>
            <w:r w:rsidRPr="00123006">
              <w:t xml:space="preserve"> </w:t>
            </w:r>
          </w:p>
        </w:tc>
      </w:tr>
      <w:tr w:rsidR="00547E7B" w:rsidRPr="00855768" w:rsidTr="00731D99">
        <w:tc>
          <w:tcPr>
            <w:tcW w:w="4112" w:type="dxa"/>
            <w:vAlign w:val="center"/>
          </w:tcPr>
          <w:p w:rsidR="00547E7B" w:rsidRDefault="00547E7B" w:rsidP="00731D99">
            <w:pPr>
              <w:pStyle w:val="ConsPlusNormal"/>
            </w:pPr>
            <w:r>
              <w:t xml:space="preserve">Описание потребительских, технических и экономических показателей (характеристик) предмета государственной закупки </w:t>
            </w:r>
          </w:p>
        </w:tc>
        <w:tc>
          <w:tcPr>
            <w:tcW w:w="5812" w:type="dxa"/>
            <w:gridSpan w:val="2"/>
          </w:tcPr>
          <w:p w:rsidR="00547E7B" w:rsidRDefault="00547E7B" w:rsidP="00731D99">
            <w:pPr>
              <w:shd w:val="clear" w:color="auto" w:fill="FFFFFF"/>
            </w:pPr>
            <w:r>
              <w:t>картриджи к</w:t>
            </w:r>
            <w:r w:rsidRPr="00C91A7E">
              <w:t xml:space="preserve"> принтеру</w:t>
            </w:r>
            <w:r w:rsidRPr="00B42E28">
              <w:t xml:space="preserve"> </w:t>
            </w:r>
            <w:r>
              <w:rPr>
                <w:lang w:val="en-US"/>
              </w:rPr>
              <w:t>OKI</w:t>
            </w:r>
            <w:r w:rsidRPr="00B42E28">
              <w:t xml:space="preserve"> </w:t>
            </w:r>
            <w:r>
              <w:rPr>
                <w:lang w:val="en-US"/>
              </w:rPr>
              <w:t>C</w:t>
            </w:r>
            <w:r w:rsidRPr="00123006">
              <w:t>301</w:t>
            </w:r>
            <w:r>
              <w:rPr>
                <w:lang w:val="en-US"/>
              </w:rPr>
              <w:t>dn</w:t>
            </w:r>
            <w:r>
              <w:t>:</w:t>
            </w:r>
          </w:p>
          <w:p w:rsidR="00547E7B" w:rsidRPr="00C91A7E" w:rsidRDefault="00547E7B" w:rsidP="00731D99">
            <w:pPr>
              <w:shd w:val="clear" w:color="auto" w:fill="FFFFFF"/>
              <w:rPr>
                <w:b/>
              </w:rPr>
            </w:pPr>
          </w:p>
          <w:p w:rsidR="00547E7B" w:rsidRPr="00E95410" w:rsidRDefault="00547E7B" w:rsidP="00E95410">
            <w:pPr>
              <w:shd w:val="clear" w:color="auto" w:fill="FFFFFF"/>
            </w:pPr>
            <w:r>
              <w:t>1.К</w:t>
            </w:r>
            <w:r w:rsidRPr="00E95410">
              <w:t xml:space="preserve">артридж С301/321/310/330 </w:t>
            </w:r>
            <w:r w:rsidRPr="00E95410">
              <w:rPr>
                <w:lang w:val="en-US"/>
              </w:rPr>
              <w:t>BK</w:t>
            </w:r>
            <w:r w:rsidRPr="00E95410">
              <w:t xml:space="preserve"> (черный) или аналог - 11 штук.</w:t>
            </w:r>
          </w:p>
          <w:p w:rsidR="00547E7B" w:rsidRPr="00E95410" w:rsidRDefault="00547E7B" w:rsidP="00E95410">
            <w:pPr>
              <w:shd w:val="clear" w:color="auto" w:fill="FFFFFF"/>
            </w:pPr>
            <w:r>
              <w:t>2.К</w:t>
            </w:r>
            <w:r w:rsidRPr="00E95410">
              <w:t xml:space="preserve">артридж С301/321/310/330 </w:t>
            </w:r>
            <w:r w:rsidRPr="00E95410">
              <w:rPr>
                <w:lang w:val="en-US"/>
              </w:rPr>
              <w:t>M</w:t>
            </w:r>
            <w:r w:rsidRPr="00E95410">
              <w:t xml:space="preserve"> (пурпурный) или аналог – 10 штук.</w:t>
            </w:r>
          </w:p>
          <w:p w:rsidR="00547E7B" w:rsidRPr="00E95410" w:rsidRDefault="00547E7B" w:rsidP="00E95410">
            <w:pPr>
              <w:shd w:val="clear" w:color="auto" w:fill="FFFFFF"/>
            </w:pPr>
            <w:r>
              <w:t>3.К</w:t>
            </w:r>
            <w:r w:rsidRPr="00E95410">
              <w:t xml:space="preserve">артридж С301/321/310/330 </w:t>
            </w:r>
            <w:r w:rsidRPr="00E95410">
              <w:rPr>
                <w:lang w:val="en-US"/>
              </w:rPr>
              <w:t>C</w:t>
            </w:r>
            <w:r w:rsidRPr="00E95410">
              <w:t xml:space="preserve"> (голубой) или аналог – 10 штук.</w:t>
            </w:r>
          </w:p>
          <w:p w:rsidR="00547E7B" w:rsidRPr="00E95410" w:rsidRDefault="00547E7B" w:rsidP="00E95410">
            <w:pPr>
              <w:shd w:val="clear" w:color="auto" w:fill="FFFFFF"/>
            </w:pPr>
            <w:r>
              <w:t>4.К</w:t>
            </w:r>
            <w:r w:rsidRPr="00E95410">
              <w:t xml:space="preserve">артридж С301/321/310/330 </w:t>
            </w:r>
            <w:r w:rsidRPr="00E95410">
              <w:rPr>
                <w:lang w:val="en-US"/>
              </w:rPr>
              <w:t>Y</w:t>
            </w:r>
            <w:r w:rsidRPr="00E95410">
              <w:t xml:space="preserve"> (желтый) или аналог – 14 штук.</w:t>
            </w:r>
          </w:p>
          <w:p w:rsidR="00547E7B" w:rsidRPr="00855768" w:rsidRDefault="00547E7B" w:rsidP="002953E4">
            <w:pPr>
              <w:ind w:firstLine="708"/>
              <w:rPr>
                <w:b/>
                <w:bCs/>
              </w:rPr>
            </w:pPr>
            <w:r w:rsidRPr="00855768">
              <w:rPr>
                <w:b/>
                <w:bCs/>
              </w:rPr>
              <w:t xml:space="preserve">Гарантийный срок на </w:t>
            </w:r>
            <w:r>
              <w:rPr>
                <w:b/>
                <w:bCs/>
              </w:rPr>
              <w:t>поставляемый</w:t>
            </w:r>
            <w:r w:rsidRPr="00855768">
              <w:rPr>
                <w:b/>
                <w:bCs/>
              </w:rPr>
              <w:t xml:space="preserve"> </w:t>
            </w:r>
            <w:r>
              <w:rPr>
                <w:b/>
                <w:bCs/>
              </w:rPr>
              <w:t>товар</w:t>
            </w:r>
            <w:r w:rsidRPr="00855768">
              <w:rPr>
                <w:b/>
                <w:bCs/>
              </w:rPr>
              <w:t xml:space="preserve"> должен составлять не менее </w:t>
            </w:r>
            <w:r>
              <w:rPr>
                <w:b/>
                <w:bCs/>
              </w:rPr>
              <w:t>12</w:t>
            </w:r>
            <w:r w:rsidRPr="00855768">
              <w:rPr>
                <w:b/>
                <w:bCs/>
              </w:rPr>
              <w:t xml:space="preserve"> месяцев.</w:t>
            </w:r>
          </w:p>
        </w:tc>
      </w:tr>
      <w:tr w:rsidR="00547E7B" w:rsidRPr="004E7E6B" w:rsidTr="00731D99">
        <w:tc>
          <w:tcPr>
            <w:tcW w:w="4112" w:type="dxa"/>
            <w:vAlign w:val="bottom"/>
          </w:tcPr>
          <w:p w:rsidR="00547E7B" w:rsidRDefault="00547E7B" w:rsidP="00731D99">
            <w:pPr>
              <w:pStyle w:val="ConsPlusNormal"/>
            </w:pPr>
            <w:r>
              <w:t xml:space="preserve">Код по </w:t>
            </w:r>
            <w:hyperlink r:id="rId10" w:history="1">
              <w:r w:rsidRPr="004E7E6B">
                <w:t>ОКРБ</w:t>
              </w:r>
            </w:hyperlink>
            <w:r>
              <w:t xml:space="preserve"> 007-2012  (подвид)</w:t>
            </w:r>
          </w:p>
        </w:tc>
        <w:tc>
          <w:tcPr>
            <w:tcW w:w="5812" w:type="dxa"/>
            <w:gridSpan w:val="2"/>
          </w:tcPr>
          <w:p w:rsidR="00547E7B" w:rsidRPr="004E7E6B" w:rsidRDefault="00547E7B" w:rsidP="00731D99">
            <w:pPr>
              <w:pStyle w:val="ConsPlusNormal"/>
            </w:pPr>
            <w:r>
              <w:rPr>
                <w:szCs w:val="24"/>
              </w:rPr>
              <w:t>28.23.26.000</w:t>
            </w:r>
            <w:r w:rsidRPr="004E7E6B">
              <w:rPr>
                <w:szCs w:val="24"/>
              </w:rPr>
              <w:t xml:space="preserve">  </w:t>
            </w:r>
          </w:p>
        </w:tc>
      </w:tr>
      <w:tr w:rsidR="00547E7B" w:rsidTr="00731D99">
        <w:tc>
          <w:tcPr>
            <w:tcW w:w="4112" w:type="dxa"/>
            <w:vAlign w:val="center"/>
          </w:tcPr>
          <w:p w:rsidR="00547E7B" w:rsidRDefault="00547E7B" w:rsidP="00731D99">
            <w:pPr>
              <w:pStyle w:val="ConsPlusNormal"/>
            </w:pPr>
            <w:r>
              <w:t xml:space="preserve">Наименование в соответствии с </w:t>
            </w:r>
            <w:hyperlink r:id="rId11" w:history="1">
              <w:r w:rsidRPr="004E7E6B">
                <w:t>ОКРБ</w:t>
              </w:r>
            </w:hyperlink>
            <w:r>
              <w:t xml:space="preserve"> 007-2012</w:t>
            </w:r>
          </w:p>
        </w:tc>
        <w:tc>
          <w:tcPr>
            <w:tcW w:w="5812" w:type="dxa"/>
            <w:gridSpan w:val="2"/>
          </w:tcPr>
          <w:p w:rsidR="00547E7B" w:rsidRDefault="00547E7B" w:rsidP="00731D99">
            <w:pPr>
              <w:autoSpaceDE w:val="0"/>
              <w:autoSpaceDN w:val="0"/>
              <w:adjustRightInd w:val="0"/>
            </w:pPr>
            <w:r>
              <w:t xml:space="preserve">Части и принадлежности офисных машин и оборудования </w:t>
            </w:r>
            <w:hyperlink w:anchor="P21521" w:history="1">
              <w:r>
                <w:rPr>
                  <w:color w:val="0000FF"/>
                </w:rPr>
                <w:t>подкатегорий 28.23.21</w:t>
              </w:r>
            </w:hyperlink>
            <w:r>
              <w:t xml:space="preserve">  и </w:t>
            </w:r>
            <w:hyperlink w:anchor="P21533" w:history="1">
              <w:r>
                <w:rPr>
                  <w:color w:val="0000FF"/>
                </w:rPr>
                <w:t>28.23.22</w:t>
              </w:r>
            </w:hyperlink>
            <w:r>
              <w:t xml:space="preserve"> </w:t>
            </w:r>
          </w:p>
        </w:tc>
      </w:tr>
      <w:tr w:rsidR="00547E7B" w:rsidTr="00731D99">
        <w:tc>
          <w:tcPr>
            <w:tcW w:w="4112" w:type="dxa"/>
            <w:vAlign w:val="bottom"/>
          </w:tcPr>
          <w:p w:rsidR="00547E7B" w:rsidRDefault="00547E7B" w:rsidP="00731D99">
            <w:pPr>
              <w:pStyle w:val="ConsPlusNormal"/>
            </w:pPr>
            <w:r>
              <w:t>Объем (количество)</w:t>
            </w:r>
          </w:p>
        </w:tc>
        <w:tc>
          <w:tcPr>
            <w:tcW w:w="5812" w:type="dxa"/>
            <w:gridSpan w:val="2"/>
          </w:tcPr>
          <w:p w:rsidR="00547E7B" w:rsidRDefault="00547E7B" w:rsidP="00731D99">
            <w:pPr>
              <w:pStyle w:val="ConsPlusNormal"/>
            </w:pPr>
            <w:r>
              <w:rPr>
                <w:szCs w:val="24"/>
              </w:rPr>
              <w:t>45 штук.</w:t>
            </w:r>
          </w:p>
        </w:tc>
      </w:tr>
      <w:tr w:rsidR="00547E7B" w:rsidTr="00731D99">
        <w:tc>
          <w:tcPr>
            <w:tcW w:w="4112" w:type="dxa"/>
            <w:vAlign w:val="center"/>
          </w:tcPr>
          <w:p w:rsidR="00547E7B" w:rsidRDefault="00547E7B" w:rsidP="00731D99">
            <w:pPr>
              <w:pStyle w:val="ConsPlusNormal"/>
            </w:pPr>
            <w:r>
              <w:t>Срок (сроки) поставки товаров (выполнения работ, оказания услуг)</w:t>
            </w:r>
          </w:p>
        </w:tc>
        <w:tc>
          <w:tcPr>
            <w:tcW w:w="5812" w:type="dxa"/>
            <w:gridSpan w:val="2"/>
          </w:tcPr>
          <w:p w:rsidR="00547E7B" w:rsidRDefault="00547E7B" w:rsidP="002953E4">
            <w:pPr>
              <w:pStyle w:val="ConsPlusNormal"/>
              <w:spacing w:line="240" w:lineRule="exact"/>
              <w:jc w:val="both"/>
              <w:rPr>
                <w:kern w:val="28"/>
                <w:szCs w:val="24"/>
              </w:rPr>
            </w:pPr>
            <w:r w:rsidRPr="002F69E0">
              <w:rPr>
                <w:b/>
                <w:kern w:val="28"/>
                <w:szCs w:val="24"/>
              </w:rPr>
              <w:t>Вариант 1:</w:t>
            </w:r>
            <w:r>
              <w:rPr>
                <w:kern w:val="28"/>
                <w:szCs w:val="24"/>
              </w:rPr>
              <w:t xml:space="preserve"> в течение 30 календарных дней с даты подписания договора.</w:t>
            </w:r>
          </w:p>
          <w:p w:rsidR="00547E7B" w:rsidRDefault="00547E7B" w:rsidP="002953E4">
            <w:pPr>
              <w:pStyle w:val="newncpi0"/>
            </w:pPr>
            <w:r w:rsidRPr="002F69E0">
              <w:rPr>
                <w:b/>
                <w:kern w:val="28"/>
              </w:rPr>
              <w:t>Вариант 2:</w:t>
            </w:r>
            <w:r>
              <w:rPr>
                <w:kern w:val="28"/>
              </w:rPr>
              <w:t xml:space="preserve"> в течение 5 (пяти) рабочих дней со дня зачисления денежных средств на расчетный счет Поставщика.</w:t>
            </w:r>
          </w:p>
        </w:tc>
      </w:tr>
      <w:tr w:rsidR="00547E7B" w:rsidRPr="00B52454" w:rsidTr="00731D99">
        <w:tc>
          <w:tcPr>
            <w:tcW w:w="4112" w:type="dxa"/>
            <w:vAlign w:val="center"/>
          </w:tcPr>
          <w:p w:rsidR="00547E7B" w:rsidRDefault="00547E7B" w:rsidP="00731D99">
            <w:pPr>
              <w:pStyle w:val="ConsPlusNormal"/>
            </w:pPr>
            <w:r>
              <w:t>Условия и сроки оплаты товара (работы, услуги)</w:t>
            </w:r>
          </w:p>
        </w:tc>
        <w:tc>
          <w:tcPr>
            <w:tcW w:w="5812" w:type="dxa"/>
            <w:gridSpan w:val="2"/>
          </w:tcPr>
          <w:p w:rsidR="00547E7B" w:rsidRDefault="00547E7B" w:rsidP="002953E4">
            <w:pPr>
              <w:pStyle w:val="ConsPlusNormal"/>
              <w:rPr>
                <w:kern w:val="28"/>
                <w:szCs w:val="24"/>
              </w:rPr>
            </w:pPr>
            <w:r w:rsidRPr="002137C0">
              <w:rPr>
                <w:b/>
                <w:kern w:val="28"/>
                <w:szCs w:val="24"/>
              </w:rPr>
              <w:t>Вариант 1</w:t>
            </w:r>
            <w:r>
              <w:rPr>
                <w:kern w:val="28"/>
                <w:szCs w:val="24"/>
              </w:rPr>
              <w:t>: в течение 20 рабочих дней со дня поставки товара.</w:t>
            </w:r>
          </w:p>
          <w:p w:rsidR="00547E7B" w:rsidRPr="00B52454" w:rsidRDefault="00547E7B" w:rsidP="002953E4">
            <w:r w:rsidRPr="002137C0">
              <w:rPr>
                <w:b/>
                <w:kern w:val="28"/>
              </w:rPr>
              <w:t>Вариант 2</w:t>
            </w:r>
            <w:r>
              <w:rPr>
                <w:kern w:val="28"/>
              </w:rPr>
              <w:t>: в размере 100% предоплаты, после получения письменного уведомления от Поставщика о готовности товара к отгрузке.</w:t>
            </w:r>
          </w:p>
        </w:tc>
      </w:tr>
      <w:tr w:rsidR="00547E7B" w:rsidTr="00731D99">
        <w:tc>
          <w:tcPr>
            <w:tcW w:w="4112" w:type="dxa"/>
            <w:vAlign w:val="center"/>
          </w:tcPr>
          <w:p w:rsidR="00547E7B" w:rsidRDefault="00547E7B" w:rsidP="00731D99">
            <w:pPr>
              <w:pStyle w:val="ConsPlusNormal"/>
            </w:pPr>
            <w:r>
              <w:t>Место поставки товаров (выполнения работ, оказания услуг)</w:t>
            </w:r>
          </w:p>
        </w:tc>
        <w:tc>
          <w:tcPr>
            <w:tcW w:w="5812" w:type="dxa"/>
            <w:gridSpan w:val="2"/>
          </w:tcPr>
          <w:p w:rsidR="00547E7B" w:rsidRDefault="00547E7B" w:rsidP="00731D99">
            <w:pPr>
              <w:pStyle w:val="Title"/>
              <w:tabs>
                <w:tab w:val="left" w:pos="567"/>
              </w:tabs>
              <w:ind w:firstLine="58"/>
              <w:jc w:val="both"/>
            </w:pPr>
            <w:r w:rsidRPr="008E4D4B">
              <w:rPr>
                <w:b w:val="0"/>
                <w:sz w:val="24"/>
                <w:szCs w:val="24"/>
                <w:lang w:eastAsia="en-US"/>
              </w:rPr>
              <w:t>Минская область, г. Дзержинск, ул. Минская,1</w:t>
            </w:r>
          </w:p>
        </w:tc>
      </w:tr>
      <w:tr w:rsidR="00547E7B" w:rsidTr="00731D99">
        <w:tc>
          <w:tcPr>
            <w:tcW w:w="4112" w:type="dxa"/>
            <w:vAlign w:val="bottom"/>
          </w:tcPr>
          <w:p w:rsidR="00547E7B" w:rsidRDefault="00547E7B" w:rsidP="00731D99">
            <w:pPr>
              <w:pStyle w:val="ConsPlusNormal"/>
            </w:pPr>
            <w:r>
              <w:t>Ориентировочная стоимость государственной закупки по лоту</w:t>
            </w:r>
          </w:p>
        </w:tc>
        <w:tc>
          <w:tcPr>
            <w:tcW w:w="5812" w:type="dxa"/>
            <w:gridSpan w:val="2"/>
            <w:vAlign w:val="center"/>
          </w:tcPr>
          <w:p w:rsidR="00547E7B" w:rsidRDefault="00547E7B" w:rsidP="00731D99">
            <w:pPr>
              <w:pStyle w:val="ConsPlusNormal"/>
            </w:pPr>
            <w:r>
              <w:t>1 700 бел.рублей.</w:t>
            </w:r>
          </w:p>
        </w:tc>
      </w:tr>
      <w:tr w:rsidR="00547E7B" w:rsidTr="00731D99">
        <w:tc>
          <w:tcPr>
            <w:tcW w:w="4112" w:type="dxa"/>
            <w:vAlign w:val="center"/>
          </w:tcPr>
          <w:p w:rsidR="00547E7B" w:rsidRDefault="00547E7B" w:rsidP="00731D99">
            <w:pPr>
              <w:pStyle w:val="ConsPlusNormal"/>
            </w:pPr>
            <w:r>
              <w:t>Источник финансирования государственной закупки по лоту</w:t>
            </w:r>
          </w:p>
        </w:tc>
        <w:tc>
          <w:tcPr>
            <w:tcW w:w="5812" w:type="dxa"/>
            <w:gridSpan w:val="2"/>
          </w:tcPr>
          <w:p w:rsidR="00547E7B" w:rsidRDefault="00547E7B" w:rsidP="00731D99">
            <w:pPr>
              <w:pStyle w:val="ConsPlusNormal"/>
            </w:pPr>
            <w:r>
              <w:rPr>
                <w:color w:val="000000"/>
                <w:szCs w:val="24"/>
                <w:lang w:eastAsia="en-US"/>
              </w:rPr>
              <w:t>Р</w:t>
            </w:r>
            <w:r w:rsidRPr="005E7789">
              <w:rPr>
                <w:color w:val="000000"/>
                <w:szCs w:val="24"/>
                <w:lang w:eastAsia="en-US"/>
              </w:rPr>
              <w:t>еспубликанский бюджет</w:t>
            </w:r>
          </w:p>
        </w:tc>
      </w:tr>
      <w:tr w:rsidR="00547E7B" w:rsidTr="00731D99">
        <w:trPr>
          <w:trHeight w:val="496"/>
        </w:trPr>
        <w:tc>
          <w:tcPr>
            <w:tcW w:w="9924" w:type="dxa"/>
            <w:gridSpan w:val="3"/>
            <w:vAlign w:val="center"/>
          </w:tcPr>
          <w:p w:rsidR="00547E7B" w:rsidRDefault="00547E7B" w:rsidP="00566DA0">
            <w:pPr>
              <w:pStyle w:val="ConsPlusNormal"/>
              <w:jc w:val="center"/>
            </w:pPr>
            <w:r>
              <w:t xml:space="preserve">Лот N </w:t>
            </w:r>
            <w:r>
              <w:rPr>
                <w:lang w:val="en-US"/>
              </w:rPr>
              <w:t>3</w:t>
            </w:r>
          </w:p>
        </w:tc>
      </w:tr>
      <w:tr w:rsidR="00547E7B" w:rsidTr="00731D99">
        <w:tc>
          <w:tcPr>
            <w:tcW w:w="4112" w:type="dxa"/>
            <w:vAlign w:val="center"/>
          </w:tcPr>
          <w:p w:rsidR="00547E7B" w:rsidRDefault="00547E7B" w:rsidP="00731D99">
            <w:pPr>
              <w:pStyle w:val="ConsPlusNormal"/>
            </w:pPr>
            <w:r>
              <w:t>Наименование товаров (работ, услуг)</w:t>
            </w:r>
          </w:p>
        </w:tc>
        <w:tc>
          <w:tcPr>
            <w:tcW w:w="5812" w:type="dxa"/>
            <w:gridSpan w:val="2"/>
          </w:tcPr>
          <w:p w:rsidR="00547E7B" w:rsidRDefault="00547E7B" w:rsidP="000A4BC3">
            <w:pPr>
              <w:pStyle w:val="ConsPlusNormal"/>
            </w:pPr>
            <w:r>
              <w:t xml:space="preserve">Картриджи к принтеру </w:t>
            </w:r>
            <w:r>
              <w:rPr>
                <w:lang w:val="en-US"/>
              </w:rPr>
              <w:t>HP</w:t>
            </w:r>
            <w:r w:rsidRPr="00566DA0">
              <w:t xml:space="preserve"> </w:t>
            </w:r>
          </w:p>
        </w:tc>
      </w:tr>
      <w:tr w:rsidR="00547E7B" w:rsidRPr="00855768" w:rsidTr="00731D99">
        <w:tc>
          <w:tcPr>
            <w:tcW w:w="4112" w:type="dxa"/>
            <w:vAlign w:val="center"/>
          </w:tcPr>
          <w:p w:rsidR="00547E7B" w:rsidRDefault="00547E7B" w:rsidP="00731D99">
            <w:pPr>
              <w:pStyle w:val="ConsPlusNormal"/>
            </w:pPr>
            <w:r>
              <w:t xml:space="preserve">Описание потребительских, технических и экономических показателей (характеристик) предмета государственной закупки </w:t>
            </w:r>
          </w:p>
        </w:tc>
        <w:tc>
          <w:tcPr>
            <w:tcW w:w="5812" w:type="dxa"/>
            <w:gridSpan w:val="2"/>
          </w:tcPr>
          <w:p w:rsidR="00547E7B" w:rsidRDefault="00547E7B" w:rsidP="00B42E28">
            <w:pPr>
              <w:shd w:val="clear" w:color="auto" w:fill="FFFFFF"/>
            </w:pPr>
            <w:r>
              <w:t xml:space="preserve">картриджи к принтеру </w:t>
            </w:r>
            <w:r w:rsidRPr="00B42E28">
              <w:rPr>
                <w:lang w:val="en-US"/>
              </w:rPr>
              <w:t>HP</w:t>
            </w:r>
            <w:r w:rsidRPr="00566DA0">
              <w:t xml:space="preserve"> </w:t>
            </w:r>
            <w:r w:rsidRPr="00B42E28">
              <w:rPr>
                <w:lang w:val="en-US"/>
              </w:rPr>
              <w:t>Color</w:t>
            </w:r>
            <w:r w:rsidRPr="00566DA0">
              <w:t xml:space="preserve"> </w:t>
            </w:r>
            <w:r w:rsidRPr="00B42E28">
              <w:rPr>
                <w:lang w:val="en-US"/>
              </w:rPr>
              <w:t>LJ</w:t>
            </w:r>
            <w:r w:rsidRPr="00566DA0">
              <w:t xml:space="preserve"> 2600</w:t>
            </w:r>
            <w:r w:rsidRPr="00B42E28">
              <w:rPr>
                <w:lang w:val="en-US"/>
              </w:rPr>
              <w:t>n</w:t>
            </w:r>
          </w:p>
          <w:p w:rsidR="00547E7B" w:rsidRPr="000A4BC3" w:rsidRDefault="00547E7B" w:rsidP="00C91A7E">
            <w:pPr>
              <w:pStyle w:val="ListParagraph"/>
              <w:shd w:val="clear" w:color="auto" w:fill="FFFFFF"/>
            </w:pPr>
          </w:p>
          <w:p w:rsidR="00547E7B" w:rsidRDefault="00547E7B" w:rsidP="000A4BC3">
            <w:pPr>
              <w:shd w:val="clear" w:color="auto" w:fill="FFFFFF"/>
            </w:pPr>
            <w:r>
              <w:t xml:space="preserve">1.Картридж </w:t>
            </w:r>
            <w:r w:rsidRPr="000A4BC3">
              <w:rPr>
                <w:lang w:val="en-US"/>
              </w:rPr>
              <w:t>Q</w:t>
            </w:r>
            <w:r w:rsidRPr="00566DA0">
              <w:t>6000</w:t>
            </w:r>
            <w:r w:rsidRPr="000A4BC3">
              <w:rPr>
                <w:lang w:val="en-US"/>
              </w:rPr>
              <w:t>A</w:t>
            </w:r>
            <w:r>
              <w:t xml:space="preserve"> или аналог – 1 штука.</w:t>
            </w:r>
          </w:p>
          <w:p w:rsidR="00547E7B" w:rsidRDefault="00547E7B" w:rsidP="000A4BC3">
            <w:pPr>
              <w:shd w:val="clear" w:color="auto" w:fill="FFFFFF"/>
            </w:pPr>
            <w:r>
              <w:t xml:space="preserve">2.Картридж </w:t>
            </w:r>
            <w:r w:rsidRPr="000A4BC3">
              <w:rPr>
                <w:lang w:val="en-US"/>
              </w:rPr>
              <w:t>Q</w:t>
            </w:r>
            <w:r w:rsidRPr="00566DA0">
              <w:t>600</w:t>
            </w:r>
            <w:r>
              <w:t>1</w:t>
            </w:r>
            <w:r w:rsidRPr="000A4BC3">
              <w:rPr>
                <w:lang w:val="en-US"/>
              </w:rPr>
              <w:t>A</w:t>
            </w:r>
            <w:r>
              <w:t xml:space="preserve"> или аналог – 2 штуки.</w:t>
            </w:r>
          </w:p>
          <w:p w:rsidR="00547E7B" w:rsidRPr="00731D99" w:rsidRDefault="00547E7B" w:rsidP="000A4BC3">
            <w:pPr>
              <w:shd w:val="clear" w:color="auto" w:fill="FFFFFF"/>
            </w:pPr>
            <w:r>
              <w:t xml:space="preserve">3.Картридж </w:t>
            </w:r>
            <w:r w:rsidRPr="000A4BC3">
              <w:rPr>
                <w:lang w:val="en-US"/>
              </w:rPr>
              <w:t>Q</w:t>
            </w:r>
            <w:r w:rsidRPr="00566DA0">
              <w:t>600</w:t>
            </w:r>
            <w:r>
              <w:t>2</w:t>
            </w:r>
            <w:r w:rsidRPr="000A4BC3">
              <w:rPr>
                <w:lang w:val="en-US"/>
              </w:rPr>
              <w:t>A</w:t>
            </w:r>
            <w:r>
              <w:t xml:space="preserve"> или аналог – 3 штуки.</w:t>
            </w:r>
          </w:p>
          <w:p w:rsidR="00547E7B" w:rsidRDefault="00547E7B" w:rsidP="000A4BC3">
            <w:pPr>
              <w:shd w:val="clear" w:color="auto" w:fill="FFFFFF"/>
            </w:pPr>
            <w:r>
              <w:t>4.картридж</w:t>
            </w:r>
            <w:r w:rsidRPr="00731D99">
              <w:t xml:space="preserve"> </w:t>
            </w:r>
            <w:r w:rsidRPr="000A4BC3">
              <w:rPr>
                <w:lang w:val="en-US"/>
              </w:rPr>
              <w:t>Q</w:t>
            </w:r>
            <w:r w:rsidRPr="00566DA0">
              <w:t>600</w:t>
            </w:r>
            <w:r>
              <w:t>3</w:t>
            </w:r>
            <w:r w:rsidRPr="000A4BC3">
              <w:rPr>
                <w:lang w:val="en-US"/>
              </w:rPr>
              <w:t>A</w:t>
            </w:r>
            <w:r>
              <w:t xml:space="preserve"> или аналог – 1 штука.</w:t>
            </w:r>
          </w:p>
          <w:p w:rsidR="00547E7B" w:rsidRPr="00855768" w:rsidRDefault="00547E7B" w:rsidP="000A4BC3">
            <w:pPr>
              <w:rPr>
                <w:b/>
                <w:bCs/>
              </w:rPr>
            </w:pPr>
            <w:r w:rsidRPr="00855768">
              <w:rPr>
                <w:b/>
                <w:bCs/>
              </w:rPr>
              <w:t xml:space="preserve">Гарантийный срок на </w:t>
            </w:r>
            <w:r>
              <w:rPr>
                <w:b/>
                <w:bCs/>
              </w:rPr>
              <w:t>поставляемый товар</w:t>
            </w:r>
            <w:r w:rsidRPr="00855768">
              <w:rPr>
                <w:b/>
                <w:bCs/>
              </w:rPr>
              <w:t xml:space="preserve"> должен составлять не менее </w:t>
            </w:r>
            <w:r>
              <w:rPr>
                <w:b/>
                <w:bCs/>
              </w:rPr>
              <w:t>12</w:t>
            </w:r>
            <w:r w:rsidRPr="00855768">
              <w:rPr>
                <w:b/>
                <w:bCs/>
              </w:rPr>
              <w:t xml:space="preserve"> месяцев.</w:t>
            </w:r>
          </w:p>
        </w:tc>
      </w:tr>
      <w:tr w:rsidR="00547E7B" w:rsidRPr="004E7E6B" w:rsidTr="00731D99">
        <w:tc>
          <w:tcPr>
            <w:tcW w:w="4112" w:type="dxa"/>
            <w:vAlign w:val="bottom"/>
          </w:tcPr>
          <w:p w:rsidR="00547E7B" w:rsidRDefault="00547E7B" w:rsidP="00731D99">
            <w:pPr>
              <w:pStyle w:val="ConsPlusNormal"/>
            </w:pPr>
            <w:r>
              <w:t xml:space="preserve">Код по </w:t>
            </w:r>
            <w:hyperlink r:id="rId12" w:history="1">
              <w:r w:rsidRPr="004E7E6B">
                <w:t>ОКРБ</w:t>
              </w:r>
            </w:hyperlink>
            <w:r>
              <w:t xml:space="preserve"> 007-2012  (подвид)</w:t>
            </w:r>
          </w:p>
        </w:tc>
        <w:tc>
          <w:tcPr>
            <w:tcW w:w="5812" w:type="dxa"/>
            <w:gridSpan w:val="2"/>
          </w:tcPr>
          <w:p w:rsidR="00547E7B" w:rsidRPr="004E7E6B" w:rsidRDefault="00547E7B" w:rsidP="00731D99">
            <w:pPr>
              <w:pStyle w:val="ConsPlusNormal"/>
            </w:pPr>
            <w:r>
              <w:rPr>
                <w:szCs w:val="24"/>
              </w:rPr>
              <w:t>28.23.26.000</w:t>
            </w:r>
            <w:r w:rsidRPr="004E7E6B">
              <w:rPr>
                <w:szCs w:val="24"/>
              </w:rPr>
              <w:t xml:space="preserve">  </w:t>
            </w:r>
          </w:p>
        </w:tc>
      </w:tr>
      <w:tr w:rsidR="00547E7B" w:rsidTr="00731D99">
        <w:tc>
          <w:tcPr>
            <w:tcW w:w="4112" w:type="dxa"/>
            <w:vAlign w:val="center"/>
          </w:tcPr>
          <w:p w:rsidR="00547E7B" w:rsidRDefault="00547E7B" w:rsidP="00731D99">
            <w:pPr>
              <w:pStyle w:val="ConsPlusNormal"/>
            </w:pPr>
            <w:r>
              <w:t xml:space="preserve">Наименование в соответствии с </w:t>
            </w:r>
            <w:hyperlink r:id="rId13" w:history="1">
              <w:r w:rsidRPr="004E7E6B">
                <w:t>ОКРБ</w:t>
              </w:r>
            </w:hyperlink>
            <w:r>
              <w:t xml:space="preserve"> 007-2012</w:t>
            </w:r>
          </w:p>
        </w:tc>
        <w:tc>
          <w:tcPr>
            <w:tcW w:w="5812" w:type="dxa"/>
            <w:gridSpan w:val="2"/>
          </w:tcPr>
          <w:p w:rsidR="00547E7B" w:rsidRDefault="00547E7B" w:rsidP="00731D99">
            <w:pPr>
              <w:autoSpaceDE w:val="0"/>
              <w:autoSpaceDN w:val="0"/>
              <w:adjustRightInd w:val="0"/>
            </w:pPr>
            <w:r>
              <w:t xml:space="preserve">Части и принадлежности офисных машин и оборудования </w:t>
            </w:r>
            <w:hyperlink w:anchor="P21521" w:history="1">
              <w:r>
                <w:rPr>
                  <w:color w:val="0000FF"/>
                </w:rPr>
                <w:t>подкатегорий 28.23.21</w:t>
              </w:r>
            </w:hyperlink>
            <w:r>
              <w:t xml:space="preserve">  и </w:t>
            </w:r>
            <w:hyperlink w:anchor="P21533" w:history="1">
              <w:r>
                <w:rPr>
                  <w:color w:val="0000FF"/>
                </w:rPr>
                <w:t>28.23.22</w:t>
              </w:r>
            </w:hyperlink>
            <w:r>
              <w:t xml:space="preserve"> </w:t>
            </w:r>
          </w:p>
          <w:p w:rsidR="00547E7B" w:rsidRDefault="00547E7B" w:rsidP="00731D99">
            <w:pPr>
              <w:autoSpaceDE w:val="0"/>
              <w:autoSpaceDN w:val="0"/>
              <w:adjustRightInd w:val="0"/>
            </w:pPr>
          </w:p>
        </w:tc>
      </w:tr>
      <w:tr w:rsidR="00547E7B" w:rsidTr="00731D99">
        <w:tc>
          <w:tcPr>
            <w:tcW w:w="4112" w:type="dxa"/>
            <w:vAlign w:val="bottom"/>
          </w:tcPr>
          <w:p w:rsidR="00547E7B" w:rsidRDefault="00547E7B" w:rsidP="00731D99">
            <w:pPr>
              <w:pStyle w:val="ConsPlusNormal"/>
            </w:pPr>
            <w:r>
              <w:t>Объем (количество)</w:t>
            </w:r>
          </w:p>
        </w:tc>
        <w:tc>
          <w:tcPr>
            <w:tcW w:w="5812" w:type="dxa"/>
            <w:gridSpan w:val="2"/>
          </w:tcPr>
          <w:p w:rsidR="00547E7B" w:rsidRDefault="00547E7B" w:rsidP="00731D99">
            <w:pPr>
              <w:pStyle w:val="ConsPlusNormal"/>
            </w:pPr>
            <w:r>
              <w:rPr>
                <w:szCs w:val="24"/>
              </w:rPr>
              <w:t>7 штук.</w:t>
            </w:r>
          </w:p>
        </w:tc>
      </w:tr>
      <w:tr w:rsidR="00547E7B" w:rsidTr="00731D99">
        <w:tc>
          <w:tcPr>
            <w:tcW w:w="4112" w:type="dxa"/>
            <w:vAlign w:val="center"/>
          </w:tcPr>
          <w:p w:rsidR="00547E7B" w:rsidRDefault="00547E7B" w:rsidP="00731D99">
            <w:pPr>
              <w:pStyle w:val="ConsPlusNormal"/>
            </w:pPr>
            <w:r>
              <w:t>Срок (сроки) поставки товаров (выполнения работ, оказания услуг)</w:t>
            </w:r>
          </w:p>
        </w:tc>
        <w:tc>
          <w:tcPr>
            <w:tcW w:w="5812" w:type="dxa"/>
            <w:gridSpan w:val="2"/>
          </w:tcPr>
          <w:p w:rsidR="00547E7B" w:rsidRDefault="00547E7B" w:rsidP="002953E4">
            <w:pPr>
              <w:pStyle w:val="ConsPlusNormal"/>
              <w:spacing w:line="240" w:lineRule="exact"/>
              <w:jc w:val="both"/>
              <w:rPr>
                <w:kern w:val="28"/>
                <w:szCs w:val="24"/>
              </w:rPr>
            </w:pPr>
            <w:r w:rsidRPr="002F69E0">
              <w:rPr>
                <w:b/>
                <w:kern w:val="28"/>
                <w:szCs w:val="24"/>
              </w:rPr>
              <w:t>Вариант 1:</w:t>
            </w:r>
            <w:r>
              <w:rPr>
                <w:kern w:val="28"/>
                <w:szCs w:val="24"/>
              </w:rPr>
              <w:t xml:space="preserve"> в течение 30 календарных дней с даты подписания договора.</w:t>
            </w:r>
          </w:p>
          <w:p w:rsidR="00547E7B" w:rsidRDefault="00547E7B" w:rsidP="002953E4">
            <w:pPr>
              <w:pStyle w:val="newncpi0"/>
            </w:pPr>
            <w:r w:rsidRPr="002F69E0">
              <w:rPr>
                <w:b/>
                <w:kern w:val="28"/>
              </w:rPr>
              <w:t>Вариант 2:</w:t>
            </w:r>
            <w:r>
              <w:rPr>
                <w:kern w:val="28"/>
              </w:rPr>
              <w:t xml:space="preserve"> в течение 5 (пяти) рабочих дней со дня зачисления денежных средств на расчетный счет Поставщика.</w:t>
            </w:r>
          </w:p>
        </w:tc>
      </w:tr>
      <w:tr w:rsidR="00547E7B" w:rsidRPr="00B52454" w:rsidTr="00731D99">
        <w:tc>
          <w:tcPr>
            <w:tcW w:w="4112" w:type="dxa"/>
            <w:vAlign w:val="center"/>
          </w:tcPr>
          <w:p w:rsidR="00547E7B" w:rsidRDefault="00547E7B" w:rsidP="00731D99">
            <w:pPr>
              <w:pStyle w:val="ConsPlusNormal"/>
            </w:pPr>
            <w:r>
              <w:t>Условия и сроки оплаты товара (работы, услуги)</w:t>
            </w:r>
          </w:p>
        </w:tc>
        <w:tc>
          <w:tcPr>
            <w:tcW w:w="5812" w:type="dxa"/>
            <w:gridSpan w:val="2"/>
          </w:tcPr>
          <w:p w:rsidR="00547E7B" w:rsidRDefault="00547E7B" w:rsidP="002953E4">
            <w:pPr>
              <w:pStyle w:val="ConsPlusNormal"/>
              <w:rPr>
                <w:kern w:val="28"/>
                <w:szCs w:val="24"/>
              </w:rPr>
            </w:pPr>
            <w:r w:rsidRPr="002137C0">
              <w:rPr>
                <w:b/>
                <w:kern w:val="28"/>
                <w:szCs w:val="24"/>
              </w:rPr>
              <w:t>Вариант 1</w:t>
            </w:r>
            <w:r>
              <w:rPr>
                <w:kern w:val="28"/>
                <w:szCs w:val="24"/>
              </w:rPr>
              <w:t>: в течение 20 рабочих дней со дня поставки товара.</w:t>
            </w:r>
          </w:p>
          <w:p w:rsidR="00547E7B" w:rsidRPr="00B52454" w:rsidRDefault="00547E7B" w:rsidP="002953E4">
            <w:r w:rsidRPr="002137C0">
              <w:rPr>
                <w:b/>
                <w:kern w:val="28"/>
              </w:rPr>
              <w:t>Вариант 2</w:t>
            </w:r>
            <w:r>
              <w:rPr>
                <w:kern w:val="28"/>
              </w:rPr>
              <w:t>: в размере 100% предоплаты, после получения письменного уведомления от Поставщика о готовности товара к отгрузке.</w:t>
            </w:r>
          </w:p>
        </w:tc>
      </w:tr>
      <w:tr w:rsidR="00547E7B" w:rsidTr="00731D99">
        <w:tc>
          <w:tcPr>
            <w:tcW w:w="4112" w:type="dxa"/>
            <w:vAlign w:val="center"/>
          </w:tcPr>
          <w:p w:rsidR="00547E7B" w:rsidRDefault="00547E7B" w:rsidP="00731D99">
            <w:pPr>
              <w:pStyle w:val="ConsPlusNormal"/>
            </w:pPr>
            <w:r>
              <w:t>Место поставки товаров (выполнения работ, оказания услуг)</w:t>
            </w:r>
          </w:p>
        </w:tc>
        <w:tc>
          <w:tcPr>
            <w:tcW w:w="5812" w:type="dxa"/>
            <w:gridSpan w:val="2"/>
          </w:tcPr>
          <w:p w:rsidR="00547E7B" w:rsidRDefault="00547E7B" w:rsidP="00731D99">
            <w:pPr>
              <w:pStyle w:val="Title"/>
              <w:tabs>
                <w:tab w:val="left" w:pos="567"/>
              </w:tabs>
              <w:ind w:firstLine="58"/>
              <w:jc w:val="both"/>
            </w:pPr>
            <w:r w:rsidRPr="008E4D4B">
              <w:rPr>
                <w:b w:val="0"/>
                <w:sz w:val="24"/>
                <w:szCs w:val="24"/>
                <w:lang w:eastAsia="en-US"/>
              </w:rPr>
              <w:t>Минская область, г. Дзержинск, ул. Минская,1</w:t>
            </w:r>
          </w:p>
        </w:tc>
      </w:tr>
      <w:tr w:rsidR="00547E7B" w:rsidTr="00731D99">
        <w:tc>
          <w:tcPr>
            <w:tcW w:w="4112" w:type="dxa"/>
            <w:vAlign w:val="bottom"/>
          </w:tcPr>
          <w:p w:rsidR="00547E7B" w:rsidRDefault="00547E7B" w:rsidP="00731D99">
            <w:pPr>
              <w:pStyle w:val="ConsPlusNormal"/>
            </w:pPr>
            <w:r>
              <w:t>Ориентировочная стоимость государственной закупки по лоту</w:t>
            </w:r>
          </w:p>
        </w:tc>
        <w:tc>
          <w:tcPr>
            <w:tcW w:w="5812" w:type="dxa"/>
            <w:gridSpan w:val="2"/>
            <w:vAlign w:val="center"/>
          </w:tcPr>
          <w:p w:rsidR="00547E7B" w:rsidRDefault="00547E7B" w:rsidP="00731D99">
            <w:pPr>
              <w:pStyle w:val="ConsPlusNormal"/>
            </w:pPr>
            <w:r>
              <w:t>500 бел. рублей.</w:t>
            </w:r>
          </w:p>
        </w:tc>
      </w:tr>
      <w:tr w:rsidR="00547E7B" w:rsidTr="00731D99">
        <w:tc>
          <w:tcPr>
            <w:tcW w:w="4112" w:type="dxa"/>
            <w:vAlign w:val="center"/>
          </w:tcPr>
          <w:p w:rsidR="00547E7B" w:rsidRDefault="00547E7B" w:rsidP="00731D99">
            <w:pPr>
              <w:pStyle w:val="ConsPlusNormal"/>
            </w:pPr>
            <w:r>
              <w:t>Источник финансирования государственной закупки по лоту</w:t>
            </w:r>
          </w:p>
        </w:tc>
        <w:tc>
          <w:tcPr>
            <w:tcW w:w="5812" w:type="dxa"/>
            <w:gridSpan w:val="2"/>
          </w:tcPr>
          <w:p w:rsidR="00547E7B" w:rsidRDefault="00547E7B" w:rsidP="00731D99">
            <w:pPr>
              <w:pStyle w:val="ConsPlusNormal"/>
            </w:pPr>
            <w:r>
              <w:rPr>
                <w:color w:val="000000"/>
                <w:szCs w:val="24"/>
                <w:lang w:eastAsia="en-US"/>
              </w:rPr>
              <w:t>Р</w:t>
            </w:r>
            <w:r w:rsidRPr="005E7789">
              <w:rPr>
                <w:color w:val="000000"/>
                <w:szCs w:val="24"/>
                <w:lang w:eastAsia="en-US"/>
              </w:rPr>
              <w:t>еспубликанский бюджет</w:t>
            </w:r>
          </w:p>
        </w:tc>
      </w:tr>
      <w:tr w:rsidR="00547E7B" w:rsidTr="00731D99">
        <w:trPr>
          <w:trHeight w:val="496"/>
        </w:trPr>
        <w:tc>
          <w:tcPr>
            <w:tcW w:w="9924" w:type="dxa"/>
            <w:gridSpan w:val="3"/>
            <w:vAlign w:val="center"/>
          </w:tcPr>
          <w:p w:rsidR="00547E7B" w:rsidRDefault="00547E7B" w:rsidP="00731D99">
            <w:pPr>
              <w:pStyle w:val="ConsPlusNormal"/>
              <w:jc w:val="center"/>
            </w:pPr>
            <w:r>
              <w:t>Лот N 4</w:t>
            </w:r>
          </w:p>
        </w:tc>
      </w:tr>
      <w:tr w:rsidR="00547E7B" w:rsidTr="00731D99">
        <w:tc>
          <w:tcPr>
            <w:tcW w:w="4112" w:type="dxa"/>
            <w:vAlign w:val="center"/>
          </w:tcPr>
          <w:p w:rsidR="00547E7B" w:rsidRDefault="00547E7B" w:rsidP="00731D99">
            <w:pPr>
              <w:pStyle w:val="ConsPlusNormal"/>
            </w:pPr>
            <w:r>
              <w:t>Наименование товаров (работ, услуг)</w:t>
            </w:r>
          </w:p>
        </w:tc>
        <w:tc>
          <w:tcPr>
            <w:tcW w:w="5812" w:type="dxa"/>
            <w:gridSpan w:val="2"/>
          </w:tcPr>
          <w:p w:rsidR="00547E7B" w:rsidRDefault="00547E7B" w:rsidP="000A4BC3">
            <w:pPr>
              <w:pStyle w:val="ConsPlusNormal"/>
            </w:pPr>
            <w:r>
              <w:t xml:space="preserve">Картриджи к принтеру </w:t>
            </w:r>
            <w:r>
              <w:rPr>
                <w:lang w:val="en-US"/>
              </w:rPr>
              <w:t>EPSON</w:t>
            </w:r>
            <w:r w:rsidRPr="00731D99">
              <w:t xml:space="preserve"> </w:t>
            </w:r>
          </w:p>
        </w:tc>
      </w:tr>
      <w:tr w:rsidR="00547E7B" w:rsidRPr="00855768" w:rsidTr="00731D99">
        <w:tc>
          <w:tcPr>
            <w:tcW w:w="4112" w:type="dxa"/>
            <w:vAlign w:val="center"/>
          </w:tcPr>
          <w:p w:rsidR="00547E7B" w:rsidRDefault="00547E7B" w:rsidP="00731D99">
            <w:pPr>
              <w:pStyle w:val="ConsPlusNormal"/>
            </w:pPr>
            <w:r>
              <w:t xml:space="preserve">Описание потребительских, технических и экономических показателей (характеристик) предмета государственной закупки </w:t>
            </w:r>
          </w:p>
        </w:tc>
        <w:tc>
          <w:tcPr>
            <w:tcW w:w="5812" w:type="dxa"/>
            <w:gridSpan w:val="2"/>
          </w:tcPr>
          <w:p w:rsidR="00547E7B" w:rsidRDefault="00547E7B" w:rsidP="00B42E28">
            <w:pPr>
              <w:shd w:val="clear" w:color="auto" w:fill="FFFFFF"/>
            </w:pPr>
            <w:r>
              <w:t xml:space="preserve">картриджи к принтеру </w:t>
            </w:r>
            <w:r>
              <w:rPr>
                <w:lang w:val="en-US"/>
              </w:rPr>
              <w:t>EPSON</w:t>
            </w:r>
            <w:r w:rsidRPr="00731D99">
              <w:t xml:space="preserve"> </w:t>
            </w:r>
            <w:r>
              <w:rPr>
                <w:lang w:val="en-US"/>
              </w:rPr>
              <w:t>SureColor</w:t>
            </w:r>
            <w:r w:rsidRPr="00731D99">
              <w:t xml:space="preserve"> </w:t>
            </w:r>
            <w:r>
              <w:t>ТЗ200</w:t>
            </w:r>
          </w:p>
          <w:p w:rsidR="00547E7B" w:rsidRDefault="00547E7B" w:rsidP="000A4BC3">
            <w:pPr>
              <w:shd w:val="clear" w:color="auto" w:fill="FFFFFF"/>
              <w:ind w:left="360"/>
            </w:pPr>
          </w:p>
          <w:p w:rsidR="00547E7B" w:rsidRDefault="00547E7B" w:rsidP="000A4BC3">
            <w:pPr>
              <w:shd w:val="clear" w:color="auto" w:fill="FFFFFF"/>
            </w:pPr>
            <w:r>
              <w:t xml:space="preserve">1.Картридж </w:t>
            </w:r>
            <w:r w:rsidRPr="000A4BC3">
              <w:rPr>
                <w:lang w:val="en-US"/>
              </w:rPr>
              <w:t>T</w:t>
            </w:r>
            <w:r w:rsidRPr="00731D99">
              <w:t xml:space="preserve">6942 </w:t>
            </w:r>
            <w:r w:rsidRPr="000A4BC3">
              <w:rPr>
                <w:lang w:val="en-US"/>
              </w:rPr>
              <w:t>C</w:t>
            </w:r>
            <w:r>
              <w:t xml:space="preserve"> или аналог – 5 штук.</w:t>
            </w:r>
          </w:p>
          <w:p w:rsidR="00547E7B" w:rsidRDefault="00547E7B" w:rsidP="000A4BC3">
            <w:pPr>
              <w:shd w:val="clear" w:color="auto" w:fill="FFFFFF"/>
            </w:pPr>
            <w:r>
              <w:t xml:space="preserve">2.Картридж </w:t>
            </w:r>
            <w:r w:rsidRPr="000A4BC3">
              <w:rPr>
                <w:lang w:val="en-US"/>
              </w:rPr>
              <w:t>T</w:t>
            </w:r>
            <w:r w:rsidRPr="00731D99">
              <w:t>694</w:t>
            </w:r>
            <w:r>
              <w:t>3</w:t>
            </w:r>
            <w:r w:rsidRPr="00731D99">
              <w:t xml:space="preserve"> </w:t>
            </w:r>
            <w:r w:rsidRPr="000A4BC3">
              <w:rPr>
                <w:lang w:val="en-US"/>
              </w:rPr>
              <w:t>M</w:t>
            </w:r>
            <w:r>
              <w:t xml:space="preserve"> или аналог – 5 штук. </w:t>
            </w:r>
          </w:p>
          <w:p w:rsidR="00547E7B" w:rsidRDefault="00547E7B" w:rsidP="000A4BC3">
            <w:pPr>
              <w:shd w:val="clear" w:color="auto" w:fill="FFFFFF"/>
            </w:pPr>
            <w:r>
              <w:t xml:space="preserve">3.Картридж </w:t>
            </w:r>
            <w:r w:rsidRPr="000A4BC3">
              <w:rPr>
                <w:lang w:val="en-US"/>
              </w:rPr>
              <w:t>T</w:t>
            </w:r>
            <w:r w:rsidRPr="00731D99">
              <w:t xml:space="preserve">6944 </w:t>
            </w:r>
            <w:r w:rsidRPr="000A4BC3">
              <w:rPr>
                <w:lang w:val="en-US"/>
              </w:rPr>
              <w:t>Y</w:t>
            </w:r>
            <w:r>
              <w:t xml:space="preserve"> или аналог – 5 штук.</w:t>
            </w:r>
          </w:p>
          <w:p w:rsidR="00547E7B" w:rsidRPr="00DB1682" w:rsidRDefault="00547E7B" w:rsidP="000A4BC3">
            <w:pPr>
              <w:shd w:val="clear" w:color="auto" w:fill="FFFFFF"/>
            </w:pPr>
            <w:r>
              <w:t xml:space="preserve">4.Картридж </w:t>
            </w:r>
            <w:r w:rsidRPr="000A4BC3">
              <w:rPr>
                <w:lang w:val="en-US"/>
              </w:rPr>
              <w:t>T</w:t>
            </w:r>
            <w:r>
              <w:t>694</w:t>
            </w:r>
            <w:r w:rsidRPr="00DB1682">
              <w:t>5</w:t>
            </w:r>
            <w:r w:rsidRPr="00731D99">
              <w:t xml:space="preserve"> </w:t>
            </w:r>
            <w:r w:rsidRPr="000A4BC3">
              <w:rPr>
                <w:lang w:val="en-US"/>
              </w:rPr>
              <w:t>MK</w:t>
            </w:r>
            <w:r>
              <w:t xml:space="preserve"> или аналог – 5 штук. </w:t>
            </w:r>
          </w:p>
          <w:p w:rsidR="00547E7B" w:rsidRDefault="00547E7B" w:rsidP="000A4BC3">
            <w:pPr>
              <w:shd w:val="clear" w:color="auto" w:fill="FFFFFF"/>
            </w:pPr>
            <w:r>
              <w:t xml:space="preserve">5.Картридж </w:t>
            </w:r>
            <w:r w:rsidRPr="000A4BC3">
              <w:rPr>
                <w:lang w:val="en-US"/>
              </w:rPr>
              <w:t>T</w:t>
            </w:r>
            <w:r w:rsidRPr="00DB1682">
              <w:t xml:space="preserve">6941 </w:t>
            </w:r>
            <w:r w:rsidRPr="000A4BC3">
              <w:rPr>
                <w:lang w:val="en-US"/>
              </w:rPr>
              <w:t>PK</w:t>
            </w:r>
            <w:r>
              <w:t xml:space="preserve"> или аналог – 5 штук.</w:t>
            </w:r>
          </w:p>
          <w:p w:rsidR="00547E7B" w:rsidRPr="00855768" w:rsidRDefault="00547E7B" w:rsidP="000A4BC3">
            <w:pPr>
              <w:rPr>
                <w:b/>
                <w:bCs/>
              </w:rPr>
            </w:pPr>
            <w:r w:rsidRPr="00855768">
              <w:rPr>
                <w:b/>
                <w:bCs/>
              </w:rPr>
              <w:t>Гарантийный срок на п</w:t>
            </w:r>
            <w:r>
              <w:rPr>
                <w:b/>
                <w:bCs/>
              </w:rPr>
              <w:t xml:space="preserve">оставляемый </w:t>
            </w:r>
            <w:r w:rsidRPr="00855768">
              <w:rPr>
                <w:b/>
                <w:bCs/>
              </w:rPr>
              <w:t xml:space="preserve"> </w:t>
            </w:r>
            <w:r>
              <w:rPr>
                <w:b/>
                <w:bCs/>
              </w:rPr>
              <w:t>товар</w:t>
            </w:r>
            <w:r w:rsidRPr="00855768">
              <w:rPr>
                <w:b/>
                <w:bCs/>
              </w:rPr>
              <w:t xml:space="preserve"> должен составлять не менее </w:t>
            </w:r>
            <w:r>
              <w:rPr>
                <w:b/>
                <w:bCs/>
              </w:rPr>
              <w:t>12</w:t>
            </w:r>
            <w:r w:rsidRPr="00855768">
              <w:rPr>
                <w:b/>
                <w:bCs/>
              </w:rPr>
              <w:t xml:space="preserve"> месяцев.</w:t>
            </w:r>
          </w:p>
        </w:tc>
      </w:tr>
      <w:tr w:rsidR="00547E7B" w:rsidRPr="004E7E6B" w:rsidTr="00731D99">
        <w:tc>
          <w:tcPr>
            <w:tcW w:w="4112" w:type="dxa"/>
            <w:vAlign w:val="bottom"/>
          </w:tcPr>
          <w:p w:rsidR="00547E7B" w:rsidRDefault="00547E7B" w:rsidP="00731D99">
            <w:pPr>
              <w:pStyle w:val="ConsPlusNormal"/>
            </w:pPr>
            <w:r>
              <w:t xml:space="preserve">Код по </w:t>
            </w:r>
            <w:hyperlink r:id="rId14" w:history="1">
              <w:r w:rsidRPr="004E7E6B">
                <w:t>ОКРБ</w:t>
              </w:r>
            </w:hyperlink>
            <w:r>
              <w:t xml:space="preserve"> 007-2012  (подвид)</w:t>
            </w:r>
          </w:p>
        </w:tc>
        <w:tc>
          <w:tcPr>
            <w:tcW w:w="5812" w:type="dxa"/>
            <w:gridSpan w:val="2"/>
          </w:tcPr>
          <w:p w:rsidR="00547E7B" w:rsidRPr="004E7E6B" w:rsidRDefault="00547E7B" w:rsidP="00731D99">
            <w:pPr>
              <w:pStyle w:val="ConsPlusNormal"/>
            </w:pPr>
            <w:r>
              <w:rPr>
                <w:szCs w:val="24"/>
              </w:rPr>
              <w:t>28.23.26.000</w:t>
            </w:r>
            <w:r w:rsidRPr="004E7E6B">
              <w:rPr>
                <w:szCs w:val="24"/>
              </w:rPr>
              <w:t xml:space="preserve">  </w:t>
            </w:r>
          </w:p>
        </w:tc>
      </w:tr>
      <w:tr w:rsidR="00547E7B" w:rsidTr="00731D99">
        <w:tc>
          <w:tcPr>
            <w:tcW w:w="4112" w:type="dxa"/>
            <w:vAlign w:val="center"/>
          </w:tcPr>
          <w:p w:rsidR="00547E7B" w:rsidRDefault="00547E7B" w:rsidP="00731D99">
            <w:pPr>
              <w:pStyle w:val="ConsPlusNormal"/>
            </w:pPr>
            <w:r>
              <w:t xml:space="preserve">Наименование в соответствии с </w:t>
            </w:r>
            <w:hyperlink r:id="rId15" w:history="1">
              <w:r w:rsidRPr="004E7E6B">
                <w:t>ОКРБ</w:t>
              </w:r>
            </w:hyperlink>
            <w:r>
              <w:t xml:space="preserve"> 007-2012</w:t>
            </w:r>
          </w:p>
        </w:tc>
        <w:tc>
          <w:tcPr>
            <w:tcW w:w="5812" w:type="dxa"/>
            <w:gridSpan w:val="2"/>
          </w:tcPr>
          <w:p w:rsidR="00547E7B" w:rsidRDefault="00547E7B" w:rsidP="00731D99">
            <w:pPr>
              <w:autoSpaceDE w:val="0"/>
              <w:autoSpaceDN w:val="0"/>
              <w:adjustRightInd w:val="0"/>
            </w:pPr>
            <w:r>
              <w:t xml:space="preserve">Части и принадлежности офисных машин и оборудования </w:t>
            </w:r>
            <w:hyperlink w:anchor="P21521" w:history="1">
              <w:r>
                <w:rPr>
                  <w:color w:val="0000FF"/>
                </w:rPr>
                <w:t>подкатегорий 28.23.21</w:t>
              </w:r>
            </w:hyperlink>
            <w:r>
              <w:t xml:space="preserve">  и </w:t>
            </w:r>
            <w:hyperlink w:anchor="P21533" w:history="1">
              <w:r>
                <w:rPr>
                  <w:color w:val="0000FF"/>
                </w:rPr>
                <w:t>28.23.22</w:t>
              </w:r>
            </w:hyperlink>
            <w:r>
              <w:t xml:space="preserve"> </w:t>
            </w:r>
          </w:p>
        </w:tc>
      </w:tr>
      <w:tr w:rsidR="00547E7B" w:rsidTr="00731D99">
        <w:tc>
          <w:tcPr>
            <w:tcW w:w="4112" w:type="dxa"/>
            <w:vAlign w:val="bottom"/>
          </w:tcPr>
          <w:p w:rsidR="00547E7B" w:rsidRDefault="00547E7B" w:rsidP="00731D99">
            <w:pPr>
              <w:pStyle w:val="ConsPlusNormal"/>
            </w:pPr>
            <w:r>
              <w:t>Объем (количество)</w:t>
            </w:r>
          </w:p>
        </w:tc>
        <w:tc>
          <w:tcPr>
            <w:tcW w:w="5812" w:type="dxa"/>
            <w:gridSpan w:val="2"/>
          </w:tcPr>
          <w:p w:rsidR="00547E7B" w:rsidRPr="00DB1682" w:rsidRDefault="00547E7B" w:rsidP="00731D99">
            <w:pPr>
              <w:pStyle w:val="ConsPlusNormal"/>
            </w:pPr>
            <w:r>
              <w:rPr>
                <w:szCs w:val="24"/>
                <w:lang w:val="en-US"/>
              </w:rPr>
              <w:t>25</w:t>
            </w:r>
            <w:r>
              <w:rPr>
                <w:szCs w:val="24"/>
              </w:rPr>
              <w:t xml:space="preserve"> штук.</w:t>
            </w:r>
          </w:p>
        </w:tc>
      </w:tr>
      <w:tr w:rsidR="00547E7B" w:rsidTr="00731D99">
        <w:tc>
          <w:tcPr>
            <w:tcW w:w="4112" w:type="dxa"/>
            <w:vAlign w:val="center"/>
          </w:tcPr>
          <w:p w:rsidR="00547E7B" w:rsidRDefault="00547E7B" w:rsidP="00731D99">
            <w:pPr>
              <w:pStyle w:val="ConsPlusNormal"/>
            </w:pPr>
            <w:r>
              <w:t>Срок (сроки) поставки товаров (выполнения работ, оказания услуг)</w:t>
            </w:r>
          </w:p>
        </w:tc>
        <w:tc>
          <w:tcPr>
            <w:tcW w:w="5812" w:type="dxa"/>
            <w:gridSpan w:val="2"/>
          </w:tcPr>
          <w:p w:rsidR="00547E7B" w:rsidRDefault="00547E7B" w:rsidP="002953E4">
            <w:pPr>
              <w:pStyle w:val="ConsPlusNormal"/>
              <w:spacing w:line="240" w:lineRule="exact"/>
              <w:jc w:val="both"/>
              <w:rPr>
                <w:kern w:val="28"/>
                <w:szCs w:val="24"/>
              </w:rPr>
            </w:pPr>
            <w:r w:rsidRPr="002F69E0">
              <w:rPr>
                <w:b/>
                <w:kern w:val="28"/>
                <w:szCs w:val="24"/>
              </w:rPr>
              <w:t>Вариант 1:</w:t>
            </w:r>
            <w:r>
              <w:rPr>
                <w:kern w:val="28"/>
                <w:szCs w:val="24"/>
              </w:rPr>
              <w:t xml:space="preserve"> в течение 30 календарных дней с даты подписания договора.</w:t>
            </w:r>
          </w:p>
          <w:p w:rsidR="00547E7B" w:rsidRDefault="00547E7B" w:rsidP="002953E4">
            <w:pPr>
              <w:pStyle w:val="newncpi0"/>
            </w:pPr>
            <w:r w:rsidRPr="002F69E0">
              <w:rPr>
                <w:b/>
                <w:kern w:val="28"/>
              </w:rPr>
              <w:t>Вариант 2:</w:t>
            </w:r>
            <w:r>
              <w:rPr>
                <w:kern w:val="28"/>
              </w:rPr>
              <w:t xml:space="preserve"> в течение 5 (пяти) рабочих дней со дня зачисления денежных средств на расчетный счет Поставщика.</w:t>
            </w:r>
          </w:p>
        </w:tc>
      </w:tr>
      <w:tr w:rsidR="00547E7B" w:rsidRPr="00B52454" w:rsidTr="00731D99">
        <w:tc>
          <w:tcPr>
            <w:tcW w:w="4112" w:type="dxa"/>
            <w:vAlign w:val="center"/>
          </w:tcPr>
          <w:p w:rsidR="00547E7B" w:rsidRDefault="00547E7B" w:rsidP="00731D99">
            <w:pPr>
              <w:pStyle w:val="ConsPlusNormal"/>
            </w:pPr>
            <w:r>
              <w:t>Условия и сроки оплаты товара (работы, услуги)</w:t>
            </w:r>
          </w:p>
        </w:tc>
        <w:tc>
          <w:tcPr>
            <w:tcW w:w="5812" w:type="dxa"/>
            <w:gridSpan w:val="2"/>
          </w:tcPr>
          <w:p w:rsidR="00547E7B" w:rsidRDefault="00547E7B" w:rsidP="002953E4">
            <w:pPr>
              <w:pStyle w:val="ConsPlusNormal"/>
              <w:rPr>
                <w:kern w:val="28"/>
                <w:szCs w:val="24"/>
              </w:rPr>
            </w:pPr>
            <w:r w:rsidRPr="002137C0">
              <w:rPr>
                <w:b/>
                <w:kern w:val="28"/>
                <w:szCs w:val="24"/>
              </w:rPr>
              <w:t>Вариант 1</w:t>
            </w:r>
            <w:r>
              <w:rPr>
                <w:kern w:val="28"/>
                <w:szCs w:val="24"/>
              </w:rPr>
              <w:t>: в течение 20 рабочих дней со дня поставки товара.</w:t>
            </w:r>
          </w:p>
          <w:p w:rsidR="00547E7B" w:rsidRPr="00B52454" w:rsidRDefault="00547E7B" w:rsidP="002953E4">
            <w:r w:rsidRPr="002137C0">
              <w:rPr>
                <w:b/>
                <w:kern w:val="28"/>
              </w:rPr>
              <w:t>Вариант 2</w:t>
            </w:r>
            <w:r>
              <w:rPr>
                <w:kern w:val="28"/>
              </w:rPr>
              <w:t>: в размере 100% предоплаты, после получения письменного уведомления от Поставщика о готовности товара к отгрузке.</w:t>
            </w:r>
          </w:p>
        </w:tc>
      </w:tr>
      <w:tr w:rsidR="00547E7B" w:rsidTr="00731D99">
        <w:tc>
          <w:tcPr>
            <w:tcW w:w="4112" w:type="dxa"/>
            <w:vAlign w:val="center"/>
          </w:tcPr>
          <w:p w:rsidR="00547E7B" w:rsidRDefault="00547E7B" w:rsidP="00731D99">
            <w:pPr>
              <w:pStyle w:val="ConsPlusNormal"/>
            </w:pPr>
            <w:r>
              <w:t>Место поставки товаров (выполнения работ, оказания услуг)</w:t>
            </w:r>
          </w:p>
        </w:tc>
        <w:tc>
          <w:tcPr>
            <w:tcW w:w="5812" w:type="dxa"/>
            <w:gridSpan w:val="2"/>
          </w:tcPr>
          <w:p w:rsidR="00547E7B" w:rsidRDefault="00547E7B" w:rsidP="00731D99">
            <w:pPr>
              <w:pStyle w:val="Title"/>
              <w:tabs>
                <w:tab w:val="left" w:pos="567"/>
              </w:tabs>
              <w:ind w:firstLine="58"/>
              <w:jc w:val="both"/>
            </w:pPr>
            <w:r w:rsidRPr="008E4D4B">
              <w:rPr>
                <w:b w:val="0"/>
                <w:sz w:val="24"/>
                <w:szCs w:val="24"/>
                <w:lang w:eastAsia="en-US"/>
              </w:rPr>
              <w:t>Минская область, г. Дзержинск, ул. Минская,1</w:t>
            </w:r>
          </w:p>
        </w:tc>
      </w:tr>
      <w:tr w:rsidR="00547E7B" w:rsidTr="00731D99">
        <w:tc>
          <w:tcPr>
            <w:tcW w:w="4112" w:type="dxa"/>
            <w:vAlign w:val="bottom"/>
          </w:tcPr>
          <w:p w:rsidR="00547E7B" w:rsidRDefault="00547E7B" w:rsidP="00731D99">
            <w:pPr>
              <w:pStyle w:val="ConsPlusNormal"/>
            </w:pPr>
            <w:r>
              <w:t>Ориентировочная стоимость государственной закупки по лоту</w:t>
            </w:r>
          </w:p>
        </w:tc>
        <w:tc>
          <w:tcPr>
            <w:tcW w:w="5812" w:type="dxa"/>
            <w:gridSpan w:val="2"/>
            <w:vAlign w:val="center"/>
          </w:tcPr>
          <w:p w:rsidR="00547E7B" w:rsidRDefault="00547E7B" w:rsidP="00731D99">
            <w:pPr>
              <w:pStyle w:val="ConsPlusNormal"/>
            </w:pPr>
            <w:r>
              <w:t>14 000 бел.рублей.</w:t>
            </w:r>
          </w:p>
        </w:tc>
      </w:tr>
      <w:tr w:rsidR="00547E7B" w:rsidTr="00731D99">
        <w:tc>
          <w:tcPr>
            <w:tcW w:w="4112" w:type="dxa"/>
            <w:vAlign w:val="center"/>
          </w:tcPr>
          <w:p w:rsidR="00547E7B" w:rsidRDefault="00547E7B" w:rsidP="00731D99">
            <w:pPr>
              <w:pStyle w:val="ConsPlusNormal"/>
            </w:pPr>
            <w:r>
              <w:t>Источник финансирования государственной закупки по лоту</w:t>
            </w:r>
          </w:p>
        </w:tc>
        <w:tc>
          <w:tcPr>
            <w:tcW w:w="5812" w:type="dxa"/>
            <w:gridSpan w:val="2"/>
          </w:tcPr>
          <w:p w:rsidR="00547E7B" w:rsidRDefault="00547E7B" w:rsidP="00731D99">
            <w:pPr>
              <w:pStyle w:val="ConsPlusNormal"/>
            </w:pPr>
            <w:r>
              <w:rPr>
                <w:color w:val="000000"/>
                <w:szCs w:val="24"/>
                <w:lang w:eastAsia="en-US"/>
              </w:rPr>
              <w:t>Р</w:t>
            </w:r>
            <w:r w:rsidRPr="005E7789">
              <w:rPr>
                <w:color w:val="000000"/>
                <w:szCs w:val="24"/>
                <w:lang w:eastAsia="en-US"/>
              </w:rPr>
              <w:t>еспубликанский бюджет</w:t>
            </w:r>
          </w:p>
        </w:tc>
      </w:tr>
      <w:tr w:rsidR="00547E7B" w:rsidTr="00731D99">
        <w:trPr>
          <w:trHeight w:val="496"/>
        </w:trPr>
        <w:tc>
          <w:tcPr>
            <w:tcW w:w="9924" w:type="dxa"/>
            <w:gridSpan w:val="3"/>
            <w:vAlign w:val="center"/>
          </w:tcPr>
          <w:p w:rsidR="00547E7B" w:rsidRDefault="00547E7B" w:rsidP="00731D99">
            <w:pPr>
              <w:pStyle w:val="ConsPlusNormal"/>
              <w:jc w:val="center"/>
            </w:pPr>
            <w:r>
              <w:t xml:space="preserve">Лот N </w:t>
            </w:r>
            <w:r>
              <w:rPr>
                <w:lang w:val="en-US"/>
              </w:rPr>
              <w:t>5</w:t>
            </w:r>
          </w:p>
        </w:tc>
      </w:tr>
      <w:tr w:rsidR="00547E7B" w:rsidTr="00731D99">
        <w:tc>
          <w:tcPr>
            <w:tcW w:w="4112" w:type="dxa"/>
            <w:vAlign w:val="center"/>
          </w:tcPr>
          <w:p w:rsidR="00547E7B" w:rsidRDefault="00547E7B" w:rsidP="00731D99">
            <w:pPr>
              <w:pStyle w:val="ConsPlusNormal"/>
            </w:pPr>
            <w:r>
              <w:t>Наименование товаров (работ, услуг)</w:t>
            </w:r>
          </w:p>
        </w:tc>
        <w:tc>
          <w:tcPr>
            <w:tcW w:w="5812" w:type="dxa"/>
            <w:gridSpan w:val="2"/>
          </w:tcPr>
          <w:p w:rsidR="00547E7B" w:rsidRDefault="00547E7B" w:rsidP="000A4BC3">
            <w:pPr>
              <w:pStyle w:val="ConsPlusNormal"/>
            </w:pPr>
            <w:r>
              <w:t xml:space="preserve">Картриджи к принтеру </w:t>
            </w:r>
            <w:r>
              <w:rPr>
                <w:lang w:val="en-US"/>
              </w:rPr>
              <w:t>XEROX</w:t>
            </w:r>
            <w:r w:rsidRPr="00057B69">
              <w:t xml:space="preserve"> </w:t>
            </w:r>
          </w:p>
        </w:tc>
      </w:tr>
      <w:tr w:rsidR="00547E7B" w:rsidRPr="00855768" w:rsidTr="00731D99">
        <w:tc>
          <w:tcPr>
            <w:tcW w:w="4112" w:type="dxa"/>
            <w:vAlign w:val="center"/>
          </w:tcPr>
          <w:p w:rsidR="00547E7B" w:rsidRDefault="00547E7B" w:rsidP="00731D99">
            <w:pPr>
              <w:pStyle w:val="ConsPlusNormal"/>
            </w:pPr>
            <w:r>
              <w:t xml:space="preserve">Описание потребительских, технических и экономических показателей (характеристик) предмета государственной закупки </w:t>
            </w:r>
          </w:p>
        </w:tc>
        <w:tc>
          <w:tcPr>
            <w:tcW w:w="5812" w:type="dxa"/>
            <w:gridSpan w:val="2"/>
          </w:tcPr>
          <w:p w:rsidR="00547E7B" w:rsidRDefault="00547E7B" w:rsidP="00B42E28">
            <w:pPr>
              <w:shd w:val="clear" w:color="auto" w:fill="FFFFFF"/>
            </w:pPr>
            <w:r>
              <w:t xml:space="preserve">картриджи к принтеру </w:t>
            </w:r>
            <w:r>
              <w:rPr>
                <w:lang w:val="en-US"/>
              </w:rPr>
              <w:t>XEROX</w:t>
            </w:r>
            <w:r w:rsidRPr="00057B69">
              <w:t xml:space="preserve"> </w:t>
            </w:r>
            <w:r>
              <w:rPr>
                <w:lang w:val="en-US"/>
              </w:rPr>
              <w:t>Phaser</w:t>
            </w:r>
            <w:r w:rsidRPr="00057B69">
              <w:t xml:space="preserve"> 7100</w:t>
            </w:r>
          </w:p>
          <w:p w:rsidR="00547E7B" w:rsidRDefault="00547E7B" w:rsidP="000A4BC3">
            <w:pPr>
              <w:shd w:val="clear" w:color="auto" w:fill="FFFFFF"/>
              <w:ind w:left="360"/>
            </w:pPr>
          </w:p>
          <w:p w:rsidR="00547E7B" w:rsidRDefault="00547E7B" w:rsidP="000A4BC3">
            <w:pPr>
              <w:shd w:val="clear" w:color="auto" w:fill="FFFFFF"/>
            </w:pPr>
            <w:r>
              <w:t>1.Картридж 2609 или аналог – 5 штук.</w:t>
            </w:r>
          </w:p>
          <w:p w:rsidR="00547E7B" w:rsidRDefault="00547E7B" w:rsidP="000A4BC3">
            <w:pPr>
              <w:shd w:val="clear" w:color="auto" w:fill="FFFFFF"/>
            </w:pPr>
            <w:r>
              <w:t xml:space="preserve">2.Картридж 2610 или аналог – 5 штук </w:t>
            </w:r>
          </w:p>
          <w:p w:rsidR="00547E7B" w:rsidRDefault="00547E7B" w:rsidP="000A4BC3">
            <w:pPr>
              <w:shd w:val="clear" w:color="auto" w:fill="FFFFFF"/>
            </w:pPr>
            <w:r>
              <w:t xml:space="preserve">3.Картридж 2611 или аналог – 5 штук </w:t>
            </w:r>
          </w:p>
          <w:p w:rsidR="00547E7B" w:rsidRDefault="00547E7B" w:rsidP="000A4BC3">
            <w:pPr>
              <w:shd w:val="clear" w:color="auto" w:fill="FFFFFF"/>
            </w:pPr>
            <w:r>
              <w:t xml:space="preserve">4.Картридж 2612 или аналог – 6 штук </w:t>
            </w:r>
          </w:p>
          <w:p w:rsidR="00547E7B" w:rsidRPr="00855768" w:rsidRDefault="00547E7B" w:rsidP="000A4BC3">
            <w:pPr>
              <w:rPr>
                <w:b/>
                <w:bCs/>
              </w:rPr>
            </w:pPr>
            <w:r w:rsidRPr="00855768">
              <w:rPr>
                <w:b/>
                <w:bCs/>
              </w:rPr>
              <w:t>Гарантийный срок на п</w:t>
            </w:r>
            <w:r>
              <w:rPr>
                <w:b/>
                <w:bCs/>
              </w:rPr>
              <w:t>оставляемый</w:t>
            </w:r>
            <w:r w:rsidRPr="00855768">
              <w:rPr>
                <w:b/>
                <w:bCs/>
              </w:rPr>
              <w:t xml:space="preserve"> </w:t>
            </w:r>
            <w:r>
              <w:rPr>
                <w:b/>
                <w:bCs/>
              </w:rPr>
              <w:t>товар</w:t>
            </w:r>
            <w:r w:rsidRPr="00855768">
              <w:rPr>
                <w:b/>
                <w:bCs/>
              </w:rPr>
              <w:t xml:space="preserve"> должен составлять не менее </w:t>
            </w:r>
            <w:r>
              <w:rPr>
                <w:b/>
                <w:bCs/>
              </w:rPr>
              <w:t>12</w:t>
            </w:r>
            <w:r w:rsidRPr="00855768">
              <w:rPr>
                <w:b/>
                <w:bCs/>
              </w:rPr>
              <w:t xml:space="preserve"> месяцев.</w:t>
            </w:r>
          </w:p>
        </w:tc>
      </w:tr>
      <w:tr w:rsidR="00547E7B" w:rsidRPr="004E7E6B" w:rsidTr="00731D99">
        <w:tc>
          <w:tcPr>
            <w:tcW w:w="4112" w:type="dxa"/>
            <w:vAlign w:val="bottom"/>
          </w:tcPr>
          <w:p w:rsidR="00547E7B" w:rsidRDefault="00547E7B" w:rsidP="00731D99">
            <w:pPr>
              <w:pStyle w:val="ConsPlusNormal"/>
            </w:pPr>
            <w:r>
              <w:t xml:space="preserve">Код по </w:t>
            </w:r>
            <w:hyperlink r:id="rId16" w:history="1">
              <w:r w:rsidRPr="004E7E6B">
                <w:t>ОКРБ</w:t>
              </w:r>
            </w:hyperlink>
            <w:r>
              <w:t xml:space="preserve"> 007-2012  (подвид)</w:t>
            </w:r>
          </w:p>
        </w:tc>
        <w:tc>
          <w:tcPr>
            <w:tcW w:w="5812" w:type="dxa"/>
            <w:gridSpan w:val="2"/>
          </w:tcPr>
          <w:p w:rsidR="00547E7B" w:rsidRPr="004E7E6B" w:rsidRDefault="00547E7B" w:rsidP="00731D99">
            <w:pPr>
              <w:pStyle w:val="ConsPlusNormal"/>
            </w:pPr>
            <w:r>
              <w:rPr>
                <w:szCs w:val="24"/>
              </w:rPr>
              <w:t>28.23.26.000</w:t>
            </w:r>
            <w:r w:rsidRPr="004E7E6B">
              <w:rPr>
                <w:szCs w:val="24"/>
              </w:rPr>
              <w:t xml:space="preserve">  </w:t>
            </w:r>
          </w:p>
        </w:tc>
      </w:tr>
      <w:tr w:rsidR="00547E7B" w:rsidTr="00731D99">
        <w:tc>
          <w:tcPr>
            <w:tcW w:w="4112" w:type="dxa"/>
            <w:vAlign w:val="center"/>
          </w:tcPr>
          <w:p w:rsidR="00547E7B" w:rsidRDefault="00547E7B" w:rsidP="00731D99">
            <w:pPr>
              <w:pStyle w:val="ConsPlusNormal"/>
            </w:pPr>
            <w:r>
              <w:t xml:space="preserve">Наименование в соответствии с </w:t>
            </w:r>
            <w:hyperlink r:id="rId17" w:history="1">
              <w:r w:rsidRPr="004E7E6B">
                <w:t>ОКРБ</w:t>
              </w:r>
            </w:hyperlink>
            <w:r>
              <w:t xml:space="preserve"> 007-2012</w:t>
            </w:r>
          </w:p>
        </w:tc>
        <w:tc>
          <w:tcPr>
            <w:tcW w:w="5812" w:type="dxa"/>
            <w:gridSpan w:val="2"/>
          </w:tcPr>
          <w:p w:rsidR="00547E7B" w:rsidRDefault="00547E7B" w:rsidP="00731D99">
            <w:pPr>
              <w:autoSpaceDE w:val="0"/>
              <w:autoSpaceDN w:val="0"/>
              <w:adjustRightInd w:val="0"/>
            </w:pPr>
            <w:r>
              <w:t xml:space="preserve">Части и принадлежности офисных машин и оборудования </w:t>
            </w:r>
            <w:hyperlink w:anchor="P21521" w:history="1">
              <w:r>
                <w:rPr>
                  <w:color w:val="0000FF"/>
                </w:rPr>
                <w:t>подкатегорий 28.23.21</w:t>
              </w:r>
            </w:hyperlink>
            <w:r>
              <w:t xml:space="preserve">  и </w:t>
            </w:r>
            <w:hyperlink w:anchor="P21533" w:history="1">
              <w:r>
                <w:rPr>
                  <w:color w:val="0000FF"/>
                </w:rPr>
                <w:t>28.23.22</w:t>
              </w:r>
            </w:hyperlink>
            <w:r>
              <w:t xml:space="preserve"> </w:t>
            </w:r>
          </w:p>
        </w:tc>
      </w:tr>
      <w:tr w:rsidR="00547E7B" w:rsidRPr="00731D99" w:rsidTr="00731D99">
        <w:tc>
          <w:tcPr>
            <w:tcW w:w="4112" w:type="dxa"/>
            <w:vAlign w:val="bottom"/>
          </w:tcPr>
          <w:p w:rsidR="00547E7B" w:rsidRDefault="00547E7B" w:rsidP="00731D99">
            <w:pPr>
              <w:pStyle w:val="ConsPlusNormal"/>
            </w:pPr>
            <w:r>
              <w:t>Объем (количество)</w:t>
            </w:r>
          </w:p>
        </w:tc>
        <w:tc>
          <w:tcPr>
            <w:tcW w:w="5812" w:type="dxa"/>
            <w:gridSpan w:val="2"/>
          </w:tcPr>
          <w:p w:rsidR="00547E7B" w:rsidRPr="00057B69" w:rsidRDefault="00547E7B" w:rsidP="00731D99">
            <w:pPr>
              <w:pStyle w:val="ConsPlusNormal"/>
            </w:pPr>
            <w:r>
              <w:rPr>
                <w:szCs w:val="24"/>
                <w:lang w:val="en-US"/>
              </w:rPr>
              <w:t>2</w:t>
            </w:r>
            <w:r>
              <w:rPr>
                <w:szCs w:val="24"/>
              </w:rPr>
              <w:t>1 штука.</w:t>
            </w:r>
          </w:p>
        </w:tc>
      </w:tr>
      <w:tr w:rsidR="00547E7B" w:rsidTr="00731D99">
        <w:tc>
          <w:tcPr>
            <w:tcW w:w="4112" w:type="dxa"/>
            <w:vAlign w:val="center"/>
          </w:tcPr>
          <w:p w:rsidR="00547E7B" w:rsidRDefault="00547E7B" w:rsidP="00731D99">
            <w:pPr>
              <w:pStyle w:val="ConsPlusNormal"/>
            </w:pPr>
            <w:r>
              <w:t>Срок (сроки) поставки товаров (выполнения работ, оказания услуг)</w:t>
            </w:r>
          </w:p>
        </w:tc>
        <w:tc>
          <w:tcPr>
            <w:tcW w:w="5812" w:type="dxa"/>
            <w:gridSpan w:val="2"/>
          </w:tcPr>
          <w:p w:rsidR="00547E7B" w:rsidRDefault="00547E7B" w:rsidP="00DB1682">
            <w:pPr>
              <w:pStyle w:val="ConsPlusNormal"/>
              <w:spacing w:line="240" w:lineRule="exact"/>
              <w:jc w:val="both"/>
              <w:rPr>
                <w:kern w:val="28"/>
                <w:szCs w:val="24"/>
              </w:rPr>
            </w:pPr>
            <w:r w:rsidRPr="002F69E0">
              <w:rPr>
                <w:b/>
                <w:kern w:val="28"/>
                <w:szCs w:val="24"/>
              </w:rPr>
              <w:t>Вариант 1:</w:t>
            </w:r>
            <w:r>
              <w:rPr>
                <w:kern w:val="28"/>
                <w:szCs w:val="24"/>
              </w:rPr>
              <w:t xml:space="preserve"> в течение 30 календарных дней с даты подписания договора.</w:t>
            </w:r>
          </w:p>
          <w:p w:rsidR="00547E7B" w:rsidRDefault="00547E7B" w:rsidP="00DB1682">
            <w:pPr>
              <w:pStyle w:val="newncpi0"/>
            </w:pPr>
            <w:r w:rsidRPr="002F69E0">
              <w:rPr>
                <w:b/>
                <w:kern w:val="28"/>
              </w:rPr>
              <w:t>Вариант 2:</w:t>
            </w:r>
            <w:r>
              <w:rPr>
                <w:kern w:val="28"/>
              </w:rPr>
              <w:t xml:space="preserve"> в течение 5 (пяти) рабочих дней со дня зачисления денежных средств на расчетный счет Поставщика.</w:t>
            </w:r>
          </w:p>
        </w:tc>
      </w:tr>
      <w:tr w:rsidR="00547E7B" w:rsidRPr="00B52454" w:rsidTr="00731D99">
        <w:tc>
          <w:tcPr>
            <w:tcW w:w="4112" w:type="dxa"/>
            <w:vAlign w:val="center"/>
          </w:tcPr>
          <w:p w:rsidR="00547E7B" w:rsidRDefault="00547E7B" w:rsidP="00731D99">
            <w:pPr>
              <w:pStyle w:val="ConsPlusNormal"/>
            </w:pPr>
            <w:r>
              <w:t>Условия и сроки оплаты товара (работы, услуги)</w:t>
            </w:r>
          </w:p>
        </w:tc>
        <w:tc>
          <w:tcPr>
            <w:tcW w:w="5812" w:type="dxa"/>
            <w:gridSpan w:val="2"/>
          </w:tcPr>
          <w:p w:rsidR="00547E7B" w:rsidRDefault="00547E7B" w:rsidP="00DB1682">
            <w:pPr>
              <w:pStyle w:val="ConsPlusNormal"/>
              <w:rPr>
                <w:kern w:val="28"/>
                <w:szCs w:val="24"/>
              </w:rPr>
            </w:pPr>
            <w:r w:rsidRPr="002137C0">
              <w:rPr>
                <w:b/>
                <w:kern w:val="28"/>
                <w:szCs w:val="24"/>
              </w:rPr>
              <w:t>Вариант 1</w:t>
            </w:r>
            <w:r>
              <w:rPr>
                <w:kern w:val="28"/>
                <w:szCs w:val="24"/>
              </w:rPr>
              <w:t>: в течение 20 рабочих дней со дня поставки товара.</w:t>
            </w:r>
          </w:p>
          <w:p w:rsidR="00547E7B" w:rsidRPr="00B52454" w:rsidRDefault="00547E7B" w:rsidP="00DB1682">
            <w:r w:rsidRPr="002137C0">
              <w:rPr>
                <w:b/>
                <w:kern w:val="28"/>
              </w:rPr>
              <w:t>Вариант 2</w:t>
            </w:r>
            <w:r>
              <w:rPr>
                <w:kern w:val="28"/>
              </w:rPr>
              <w:t>: в размере 100% предоплаты, после получения письменного уведомления от Поставщика о готовности товара к отгрузке.</w:t>
            </w:r>
          </w:p>
        </w:tc>
      </w:tr>
      <w:tr w:rsidR="00547E7B" w:rsidTr="00731D99">
        <w:tc>
          <w:tcPr>
            <w:tcW w:w="4112" w:type="dxa"/>
            <w:vAlign w:val="center"/>
          </w:tcPr>
          <w:p w:rsidR="00547E7B" w:rsidRDefault="00547E7B" w:rsidP="00731D99">
            <w:pPr>
              <w:pStyle w:val="ConsPlusNormal"/>
            </w:pPr>
            <w:r>
              <w:t>Место поставки товаров (выполнения работ, оказания услуг)</w:t>
            </w:r>
          </w:p>
        </w:tc>
        <w:tc>
          <w:tcPr>
            <w:tcW w:w="5812" w:type="dxa"/>
            <w:gridSpan w:val="2"/>
          </w:tcPr>
          <w:p w:rsidR="00547E7B" w:rsidRDefault="00547E7B" w:rsidP="00731D99">
            <w:pPr>
              <w:pStyle w:val="Title"/>
              <w:tabs>
                <w:tab w:val="left" w:pos="567"/>
              </w:tabs>
              <w:ind w:firstLine="58"/>
              <w:jc w:val="both"/>
            </w:pPr>
            <w:r w:rsidRPr="008E4D4B">
              <w:rPr>
                <w:b w:val="0"/>
                <w:sz w:val="24"/>
                <w:szCs w:val="24"/>
                <w:lang w:eastAsia="en-US"/>
              </w:rPr>
              <w:t>Минская область, г. Дзержинск, ул. Минская,1</w:t>
            </w:r>
          </w:p>
        </w:tc>
      </w:tr>
      <w:tr w:rsidR="00547E7B" w:rsidTr="00731D99">
        <w:tc>
          <w:tcPr>
            <w:tcW w:w="4112" w:type="dxa"/>
            <w:vAlign w:val="bottom"/>
          </w:tcPr>
          <w:p w:rsidR="00547E7B" w:rsidRDefault="00547E7B" w:rsidP="00731D99">
            <w:pPr>
              <w:pStyle w:val="ConsPlusNormal"/>
            </w:pPr>
            <w:r>
              <w:t>Ориентировочная стоимость государственной закупки по лоту</w:t>
            </w:r>
          </w:p>
        </w:tc>
        <w:tc>
          <w:tcPr>
            <w:tcW w:w="5812" w:type="dxa"/>
            <w:gridSpan w:val="2"/>
            <w:vAlign w:val="center"/>
          </w:tcPr>
          <w:p w:rsidR="00547E7B" w:rsidRDefault="00547E7B" w:rsidP="00731D99">
            <w:pPr>
              <w:pStyle w:val="ConsPlusNormal"/>
            </w:pPr>
            <w:r>
              <w:t>1 700 бел.рублей.</w:t>
            </w:r>
          </w:p>
        </w:tc>
      </w:tr>
      <w:tr w:rsidR="00547E7B" w:rsidTr="00731D99">
        <w:tc>
          <w:tcPr>
            <w:tcW w:w="4112" w:type="dxa"/>
            <w:vAlign w:val="center"/>
          </w:tcPr>
          <w:p w:rsidR="00547E7B" w:rsidRDefault="00547E7B" w:rsidP="00731D99">
            <w:pPr>
              <w:pStyle w:val="ConsPlusNormal"/>
            </w:pPr>
            <w:r>
              <w:t>Источник финансирования государственной закупки по лоту</w:t>
            </w:r>
          </w:p>
        </w:tc>
        <w:tc>
          <w:tcPr>
            <w:tcW w:w="5812" w:type="dxa"/>
            <w:gridSpan w:val="2"/>
          </w:tcPr>
          <w:p w:rsidR="00547E7B" w:rsidRDefault="00547E7B" w:rsidP="00731D99">
            <w:pPr>
              <w:pStyle w:val="ConsPlusNormal"/>
            </w:pPr>
            <w:r>
              <w:rPr>
                <w:color w:val="000000"/>
                <w:szCs w:val="24"/>
                <w:lang w:eastAsia="en-US"/>
              </w:rPr>
              <w:t>Р</w:t>
            </w:r>
            <w:r w:rsidRPr="005E7789">
              <w:rPr>
                <w:color w:val="000000"/>
                <w:szCs w:val="24"/>
                <w:lang w:eastAsia="en-US"/>
              </w:rPr>
              <w:t>еспубликанский бюджет</w:t>
            </w:r>
          </w:p>
        </w:tc>
      </w:tr>
      <w:tr w:rsidR="00547E7B" w:rsidTr="001E524A">
        <w:trPr>
          <w:trHeight w:val="496"/>
        </w:trPr>
        <w:tc>
          <w:tcPr>
            <w:tcW w:w="9924" w:type="dxa"/>
            <w:gridSpan w:val="3"/>
            <w:vAlign w:val="center"/>
          </w:tcPr>
          <w:p w:rsidR="00547E7B" w:rsidRDefault="00547E7B" w:rsidP="00057B69">
            <w:pPr>
              <w:pStyle w:val="ConsPlusNormal"/>
              <w:jc w:val="center"/>
            </w:pPr>
          </w:p>
          <w:p w:rsidR="00547E7B" w:rsidRPr="00E25CC3" w:rsidRDefault="00547E7B" w:rsidP="00057B69">
            <w:pPr>
              <w:pStyle w:val="ConsPlusNormal"/>
              <w:jc w:val="center"/>
            </w:pPr>
            <w:r w:rsidRPr="00E25CC3">
              <w:t>Лот N 6</w:t>
            </w:r>
          </w:p>
        </w:tc>
      </w:tr>
      <w:tr w:rsidR="00547E7B" w:rsidTr="001E524A">
        <w:tc>
          <w:tcPr>
            <w:tcW w:w="4112" w:type="dxa"/>
            <w:vAlign w:val="center"/>
          </w:tcPr>
          <w:p w:rsidR="00547E7B" w:rsidRDefault="00547E7B" w:rsidP="001E524A">
            <w:pPr>
              <w:pStyle w:val="ConsPlusNormal"/>
            </w:pPr>
            <w:r>
              <w:t>Наименование товаров (работ, услуг)</w:t>
            </w:r>
          </w:p>
        </w:tc>
        <w:tc>
          <w:tcPr>
            <w:tcW w:w="5812" w:type="dxa"/>
            <w:gridSpan w:val="2"/>
          </w:tcPr>
          <w:p w:rsidR="00547E7B" w:rsidRPr="009529BD" w:rsidRDefault="00547E7B" w:rsidP="009529BD">
            <w:pPr>
              <w:pStyle w:val="ConsPlusNormal"/>
            </w:pPr>
            <w:r w:rsidRPr="009529BD">
              <w:t>Картридж</w:t>
            </w:r>
            <w:r>
              <w:t>и</w:t>
            </w:r>
            <w:r w:rsidRPr="009529BD">
              <w:t xml:space="preserve"> к принтеру </w:t>
            </w:r>
            <w:r w:rsidRPr="009529BD">
              <w:rPr>
                <w:lang w:val="en-US"/>
              </w:rPr>
              <w:t>CANON</w:t>
            </w:r>
            <w:r w:rsidRPr="009529BD">
              <w:t xml:space="preserve"> </w:t>
            </w:r>
          </w:p>
        </w:tc>
      </w:tr>
      <w:tr w:rsidR="00547E7B" w:rsidRPr="00855768" w:rsidTr="001E524A">
        <w:tc>
          <w:tcPr>
            <w:tcW w:w="4112" w:type="dxa"/>
            <w:vAlign w:val="center"/>
          </w:tcPr>
          <w:p w:rsidR="00547E7B" w:rsidRDefault="00547E7B" w:rsidP="001E524A">
            <w:pPr>
              <w:pStyle w:val="ConsPlusNormal"/>
            </w:pPr>
            <w:r>
              <w:t xml:space="preserve">Описание потребительских, технических и экономических показателей (характеристик) предмета государственной закупки </w:t>
            </w:r>
          </w:p>
        </w:tc>
        <w:tc>
          <w:tcPr>
            <w:tcW w:w="5812" w:type="dxa"/>
            <w:gridSpan w:val="2"/>
          </w:tcPr>
          <w:p w:rsidR="00547E7B" w:rsidRPr="009529BD" w:rsidRDefault="00547E7B" w:rsidP="009529BD">
            <w:pPr>
              <w:pStyle w:val="ConsPlusNormal"/>
            </w:pPr>
            <w:r>
              <w:t>к</w:t>
            </w:r>
            <w:r w:rsidRPr="009529BD">
              <w:t>артридж</w:t>
            </w:r>
            <w:r>
              <w:t>и</w:t>
            </w:r>
            <w:r w:rsidRPr="009529BD">
              <w:t xml:space="preserve"> к принтеру </w:t>
            </w:r>
            <w:r w:rsidRPr="009529BD">
              <w:rPr>
                <w:lang w:val="en-US"/>
              </w:rPr>
              <w:t>CANON</w:t>
            </w:r>
            <w:r w:rsidRPr="009529BD">
              <w:t xml:space="preserve">  </w:t>
            </w:r>
            <w:r w:rsidRPr="009529BD">
              <w:rPr>
                <w:lang w:val="en-US"/>
              </w:rPr>
              <w:t>IR</w:t>
            </w:r>
            <w:r w:rsidRPr="009529BD">
              <w:t xml:space="preserve">2520 (картридж </w:t>
            </w:r>
            <w:r w:rsidRPr="009529BD">
              <w:rPr>
                <w:lang w:val="en-US"/>
              </w:rPr>
              <w:t>C</w:t>
            </w:r>
            <w:r w:rsidRPr="009529BD">
              <w:t>-</w:t>
            </w:r>
            <w:r w:rsidRPr="009529BD">
              <w:rPr>
                <w:lang w:val="en-US"/>
              </w:rPr>
              <w:t>EXV</w:t>
            </w:r>
            <w:r w:rsidRPr="009529BD">
              <w:t>33).</w:t>
            </w:r>
          </w:p>
          <w:p w:rsidR="00547E7B" w:rsidRDefault="00547E7B" w:rsidP="00E83BDE">
            <w:pPr>
              <w:rPr>
                <w:b/>
                <w:bCs/>
              </w:rPr>
            </w:pPr>
            <w:r w:rsidRPr="00855768">
              <w:rPr>
                <w:b/>
                <w:bCs/>
              </w:rPr>
              <w:t>Гарантийный срок на п</w:t>
            </w:r>
            <w:r>
              <w:rPr>
                <w:b/>
                <w:bCs/>
              </w:rPr>
              <w:t>оставляемый</w:t>
            </w:r>
            <w:r w:rsidRPr="00855768">
              <w:rPr>
                <w:b/>
                <w:bCs/>
              </w:rPr>
              <w:t xml:space="preserve"> </w:t>
            </w:r>
            <w:r>
              <w:rPr>
                <w:b/>
                <w:bCs/>
              </w:rPr>
              <w:t>товар</w:t>
            </w:r>
            <w:r w:rsidRPr="00855768">
              <w:rPr>
                <w:b/>
                <w:bCs/>
              </w:rPr>
              <w:t xml:space="preserve"> должен составлять не менее </w:t>
            </w:r>
            <w:r>
              <w:rPr>
                <w:b/>
                <w:bCs/>
              </w:rPr>
              <w:t>12</w:t>
            </w:r>
            <w:r w:rsidRPr="00855768">
              <w:rPr>
                <w:b/>
                <w:bCs/>
              </w:rPr>
              <w:t xml:space="preserve"> месяцев.</w:t>
            </w:r>
          </w:p>
          <w:p w:rsidR="00547E7B" w:rsidRPr="00A73FC0" w:rsidRDefault="00547E7B" w:rsidP="00E25CC3">
            <w:pPr>
              <w:rPr>
                <w:bCs/>
              </w:rPr>
            </w:pPr>
            <w:r w:rsidRPr="00A73FC0">
              <w:rPr>
                <w:bCs/>
              </w:rPr>
              <w:t>Закупка товара по лоту №6 обусловлена необходимостью совместимости с ранее закупленным оборудованием в период его гарантийного срока эксплуатации (п.3 ст.20 Закона Республики Беларусь от 13 июля 2012 года «О государственных закупках товаров (работ, услуг)».</w:t>
            </w:r>
          </w:p>
        </w:tc>
      </w:tr>
      <w:tr w:rsidR="00547E7B" w:rsidRPr="004E7E6B" w:rsidTr="001E524A">
        <w:tc>
          <w:tcPr>
            <w:tcW w:w="4112" w:type="dxa"/>
            <w:vAlign w:val="bottom"/>
          </w:tcPr>
          <w:p w:rsidR="00547E7B" w:rsidRDefault="00547E7B" w:rsidP="001E524A">
            <w:pPr>
              <w:pStyle w:val="ConsPlusNormal"/>
            </w:pPr>
            <w:r>
              <w:t xml:space="preserve">Код по </w:t>
            </w:r>
            <w:hyperlink r:id="rId18" w:history="1">
              <w:r w:rsidRPr="004E7E6B">
                <w:t>ОКРБ</w:t>
              </w:r>
            </w:hyperlink>
            <w:r>
              <w:t xml:space="preserve"> 007-2012  (подвид)</w:t>
            </w:r>
          </w:p>
        </w:tc>
        <w:tc>
          <w:tcPr>
            <w:tcW w:w="5812" w:type="dxa"/>
            <w:gridSpan w:val="2"/>
          </w:tcPr>
          <w:p w:rsidR="00547E7B" w:rsidRPr="004E7E6B" w:rsidRDefault="00547E7B" w:rsidP="001E524A">
            <w:pPr>
              <w:pStyle w:val="ConsPlusNormal"/>
            </w:pPr>
            <w:r>
              <w:rPr>
                <w:szCs w:val="24"/>
              </w:rPr>
              <w:t>28.23.26.000</w:t>
            </w:r>
            <w:r w:rsidRPr="004E7E6B">
              <w:rPr>
                <w:szCs w:val="24"/>
              </w:rPr>
              <w:t xml:space="preserve">  </w:t>
            </w:r>
          </w:p>
        </w:tc>
      </w:tr>
      <w:tr w:rsidR="00547E7B" w:rsidTr="001E524A">
        <w:tc>
          <w:tcPr>
            <w:tcW w:w="4112" w:type="dxa"/>
            <w:vAlign w:val="center"/>
          </w:tcPr>
          <w:p w:rsidR="00547E7B" w:rsidRDefault="00547E7B" w:rsidP="001E524A">
            <w:pPr>
              <w:pStyle w:val="ConsPlusNormal"/>
            </w:pPr>
            <w:r>
              <w:t xml:space="preserve">Наименование в соответствии с </w:t>
            </w:r>
            <w:hyperlink r:id="rId19" w:history="1">
              <w:r w:rsidRPr="004E7E6B">
                <w:t>ОКРБ</w:t>
              </w:r>
            </w:hyperlink>
            <w:r>
              <w:t xml:space="preserve"> 007-2012</w:t>
            </w:r>
          </w:p>
        </w:tc>
        <w:tc>
          <w:tcPr>
            <w:tcW w:w="5812" w:type="dxa"/>
            <w:gridSpan w:val="2"/>
          </w:tcPr>
          <w:p w:rsidR="00547E7B" w:rsidRDefault="00547E7B" w:rsidP="001E524A">
            <w:pPr>
              <w:autoSpaceDE w:val="0"/>
              <w:autoSpaceDN w:val="0"/>
              <w:adjustRightInd w:val="0"/>
            </w:pPr>
            <w:r>
              <w:t xml:space="preserve">Части и принадлежности офисных машин и оборудования </w:t>
            </w:r>
            <w:hyperlink w:anchor="P21521" w:history="1">
              <w:r>
                <w:rPr>
                  <w:color w:val="0000FF"/>
                </w:rPr>
                <w:t>подкатегорий 28.23.21</w:t>
              </w:r>
            </w:hyperlink>
            <w:r>
              <w:t xml:space="preserve">  и </w:t>
            </w:r>
            <w:hyperlink w:anchor="P21533" w:history="1">
              <w:r>
                <w:rPr>
                  <w:color w:val="0000FF"/>
                </w:rPr>
                <w:t>28.23.22</w:t>
              </w:r>
            </w:hyperlink>
            <w:r>
              <w:t xml:space="preserve"> </w:t>
            </w:r>
          </w:p>
        </w:tc>
      </w:tr>
      <w:tr w:rsidR="00547E7B" w:rsidRPr="00057B69" w:rsidTr="001E524A">
        <w:tc>
          <w:tcPr>
            <w:tcW w:w="4112" w:type="dxa"/>
            <w:vAlign w:val="bottom"/>
          </w:tcPr>
          <w:p w:rsidR="00547E7B" w:rsidRDefault="00547E7B" w:rsidP="001E524A">
            <w:pPr>
              <w:pStyle w:val="ConsPlusNormal"/>
            </w:pPr>
            <w:r>
              <w:t>Объем (количество)</w:t>
            </w:r>
          </w:p>
        </w:tc>
        <w:tc>
          <w:tcPr>
            <w:tcW w:w="5812" w:type="dxa"/>
            <w:gridSpan w:val="2"/>
          </w:tcPr>
          <w:p w:rsidR="00547E7B" w:rsidRPr="00057B69" w:rsidRDefault="00547E7B" w:rsidP="001E524A">
            <w:pPr>
              <w:pStyle w:val="ConsPlusNormal"/>
            </w:pPr>
            <w:r>
              <w:rPr>
                <w:szCs w:val="24"/>
                <w:lang w:val="en-US"/>
              </w:rPr>
              <w:t xml:space="preserve">5 </w:t>
            </w:r>
            <w:r>
              <w:rPr>
                <w:szCs w:val="24"/>
              </w:rPr>
              <w:t>штук</w:t>
            </w:r>
          </w:p>
        </w:tc>
      </w:tr>
      <w:tr w:rsidR="00547E7B" w:rsidTr="001E524A">
        <w:tc>
          <w:tcPr>
            <w:tcW w:w="4112" w:type="dxa"/>
            <w:vAlign w:val="center"/>
          </w:tcPr>
          <w:p w:rsidR="00547E7B" w:rsidRDefault="00547E7B" w:rsidP="001E524A">
            <w:pPr>
              <w:pStyle w:val="ConsPlusNormal"/>
            </w:pPr>
            <w:r>
              <w:t>Срок (сроки) поставки товаров (выполнения работ, оказания услуг)</w:t>
            </w:r>
          </w:p>
        </w:tc>
        <w:tc>
          <w:tcPr>
            <w:tcW w:w="5812" w:type="dxa"/>
            <w:gridSpan w:val="2"/>
          </w:tcPr>
          <w:p w:rsidR="00547E7B" w:rsidRDefault="00547E7B" w:rsidP="00B2516E">
            <w:pPr>
              <w:pStyle w:val="ConsPlusNormal"/>
              <w:spacing w:line="240" w:lineRule="exact"/>
              <w:jc w:val="both"/>
              <w:rPr>
                <w:kern w:val="28"/>
                <w:szCs w:val="24"/>
              </w:rPr>
            </w:pPr>
            <w:r w:rsidRPr="002F69E0">
              <w:rPr>
                <w:b/>
                <w:kern w:val="28"/>
                <w:szCs w:val="24"/>
              </w:rPr>
              <w:t>Вариант 1:</w:t>
            </w:r>
            <w:r>
              <w:rPr>
                <w:kern w:val="28"/>
                <w:szCs w:val="24"/>
              </w:rPr>
              <w:t xml:space="preserve"> в течение 30 календарных дней с даты подписания договора.</w:t>
            </w:r>
          </w:p>
          <w:p w:rsidR="00547E7B" w:rsidRDefault="00547E7B" w:rsidP="00B2516E">
            <w:pPr>
              <w:pStyle w:val="newncpi0"/>
            </w:pPr>
            <w:r w:rsidRPr="002F69E0">
              <w:rPr>
                <w:b/>
                <w:kern w:val="28"/>
              </w:rPr>
              <w:t>Вариант 2:</w:t>
            </w:r>
            <w:r>
              <w:rPr>
                <w:kern w:val="28"/>
              </w:rPr>
              <w:t xml:space="preserve"> в течение 5 (пяти) рабочих дней со дня зачисления денежных средств на расчетный счет Поставщика.</w:t>
            </w:r>
          </w:p>
        </w:tc>
      </w:tr>
      <w:tr w:rsidR="00547E7B" w:rsidRPr="00B52454" w:rsidTr="001E524A">
        <w:tc>
          <w:tcPr>
            <w:tcW w:w="4112" w:type="dxa"/>
            <w:vAlign w:val="center"/>
          </w:tcPr>
          <w:p w:rsidR="00547E7B" w:rsidRDefault="00547E7B" w:rsidP="001E524A">
            <w:pPr>
              <w:pStyle w:val="ConsPlusNormal"/>
            </w:pPr>
            <w:r>
              <w:t>Условия и сроки оплаты товара (работы, услуги)</w:t>
            </w:r>
          </w:p>
        </w:tc>
        <w:tc>
          <w:tcPr>
            <w:tcW w:w="5812" w:type="dxa"/>
            <w:gridSpan w:val="2"/>
          </w:tcPr>
          <w:p w:rsidR="00547E7B" w:rsidRDefault="00547E7B" w:rsidP="00B2516E">
            <w:pPr>
              <w:pStyle w:val="ConsPlusNormal"/>
              <w:rPr>
                <w:kern w:val="28"/>
                <w:szCs w:val="24"/>
              </w:rPr>
            </w:pPr>
            <w:r w:rsidRPr="002137C0">
              <w:rPr>
                <w:b/>
                <w:kern w:val="28"/>
                <w:szCs w:val="24"/>
              </w:rPr>
              <w:t>Вариант 1</w:t>
            </w:r>
            <w:r>
              <w:rPr>
                <w:kern w:val="28"/>
                <w:szCs w:val="24"/>
              </w:rPr>
              <w:t>: в течение 20 рабочих дней со дня поставки товара.</w:t>
            </w:r>
          </w:p>
          <w:p w:rsidR="00547E7B" w:rsidRPr="00B52454" w:rsidRDefault="00547E7B" w:rsidP="00B2516E">
            <w:r w:rsidRPr="002137C0">
              <w:rPr>
                <w:b/>
                <w:kern w:val="28"/>
              </w:rPr>
              <w:t>Вариант 2</w:t>
            </w:r>
            <w:r>
              <w:rPr>
                <w:kern w:val="28"/>
              </w:rPr>
              <w:t>: в размере 100% предоплаты, после получения письменного уведомления от Поставщика о готовности товара к отгрузке.</w:t>
            </w:r>
          </w:p>
        </w:tc>
      </w:tr>
      <w:tr w:rsidR="00547E7B" w:rsidTr="001E524A">
        <w:tc>
          <w:tcPr>
            <w:tcW w:w="4112" w:type="dxa"/>
            <w:vAlign w:val="center"/>
          </w:tcPr>
          <w:p w:rsidR="00547E7B" w:rsidRDefault="00547E7B" w:rsidP="001E524A">
            <w:pPr>
              <w:pStyle w:val="ConsPlusNormal"/>
            </w:pPr>
            <w:r>
              <w:t>Место поставки товаров (выполнения работ, оказания услуг)</w:t>
            </w:r>
          </w:p>
        </w:tc>
        <w:tc>
          <w:tcPr>
            <w:tcW w:w="5812" w:type="dxa"/>
            <w:gridSpan w:val="2"/>
          </w:tcPr>
          <w:p w:rsidR="00547E7B" w:rsidRDefault="00547E7B" w:rsidP="001E524A">
            <w:pPr>
              <w:pStyle w:val="Title"/>
              <w:tabs>
                <w:tab w:val="left" w:pos="567"/>
              </w:tabs>
              <w:ind w:firstLine="58"/>
              <w:jc w:val="both"/>
            </w:pPr>
            <w:r w:rsidRPr="008E4D4B">
              <w:rPr>
                <w:b w:val="0"/>
                <w:sz w:val="24"/>
                <w:szCs w:val="24"/>
                <w:lang w:eastAsia="en-US"/>
              </w:rPr>
              <w:t>Минская область, г. Дзержинск, ул. Минская,1</w:t>
            </w:r>
          </w:p>
        </w:tc>
      </w:tr>
      <w:tr w:rsidR="00547E7B" w:rsidTr="001E524A">
        <w:tc>
          <w:tcPr>
            <w:tcW w:w="4112" w:type="dxa"/>
            <w:vAlign w:val="bottom"/>
          </w:tcPr>
          <w:p w:rsidR="00547E7B" w:rsidRDefault="00547E7B" w:rsidP="001E524A">
            <w:pPr>
              <w:pStyle w:val="ConsPlusNormal"/>
            </w:pPr>
            <w:r>
              <w:t>Ориентировочная стоимость государственной закупки по лоту</w:t>
            </w:r>
          </w:p>
        </w:tc>
        <w:tc>
          <w:tcPr>
            <w:tcW w:w="5812" w:type="dxa"/>
            <w:gridSpan w:val="2"/>
            <w:vAlign w:val="center"/>
          </w:tcPr>
          <w:p w:rsidR="00547E7B" w:rsidRPr="009529BD" w:rsidRDefault="00547E7B" w:rsidP="001E524A">
            <w:pPr>
              <w:pStyle w:val="ConsPlusNormal"/>
            </w:pPr>
            <w:r>
              <w:rPr>
                <w:lang w:val="en-US"/>
              </w:rPr>
              <w:t xml:space="preserve">500 </w:t>
            </w:r>
            <w:r>
              <w:t>бел. рублей.</w:t>
            </w:r>
          </w:p>
        </w:tc>
      </w:tr>
      <w:tr w:rsidR="00547E7B" w:rsidTr="001E524A">
        <w:tc>
          <w:tcPr>
            <w:tcW w:w="4112" w:type="dxa"/>
            <w:vAlign w:val="center"/>
          </w:tcPr>
          <w:p w:rsidR="00547E7B" w:rsidRDefault="00547E7B" w:rsidP="001E524A">
            <w:pPr>
              <w:pStyle w:val="ConsPlusNormal"/>
            </w:pPr>
            <w:r>
              <w:t>Источник финансирования государственной закупки по лоту</w:t>
            </w:r>
          </w:p>
        </w:tc>
        <w:tc>
          <w:tcPr>
            <w:tcW w:w="5812" w:type="dxa"/>
            <w:gridSpan w:val="2"/>
          </w:tcPr>
          <w:p w:rsidR="00547E7B" w:rsidRDefault="00547E7B" w:rsidP="001E524A">
            <w:pPr>
              <w:pStyle w:val="ConsPlusNormal"/>
            </w:pPr>
            <w:r>
              <w:rPr>
                <w:color w:val="000000"/>
                <w:szCs w:val="24"/>
                <w:lang w:eastAsia="en-US"/>
              </w:rPr>
              <w:t>Р</w:t>
            </w:r>
            <w:r w:rsidRPr="005E7789">
              <w:rPr>
                <w:color w:val="000000"/>
                <w:szCs w:val="24"/>
                <w:lang w:eastAsia="en-US"/>
              </w:rPr>
              <w:t>еспубликанский бюджет</w:t>
            </w:r>
          </w:p>
        </w:tc>
      </w:tr>
      <w:tr w:rsidR="00547E7B" w:rsidTr="001E524A">
        <w:trPr>
          <w:trHeight w:val="496"/>
        </w:trPr>
        <w:tc>
          <w:tcPr>
            <w:tcW w:w="9924" w:type="dxa"/>
            <w:gridSpan w:val="3"/>
            <w:vAlign w:val="center"/>
          </w:tcPr>
          <w:p w:rsidR="00547E7B" w:rsidRPr="00E25CC3" w:rsidRDefault="00547E7B" w:rsidP="00057B69">
            <w:pPr>
              <w:pStyle w:val="ConsPlusNormal"/>
              <w:jc w:val="center"/>
            </w:pPr>
            <w:r w:rsidRPr="00E25CC3">
              <w:t>Лот N 7</w:t>
            </w:r>
          </w:p>
        </w:tc>
      </w:tr>
      <w:tr w:rsidR="00547E7B" w:rsidTr="001E524A">
        <w:tc>
          <w:tcPr>
            <w:tcW w:w="4112" w:type="dxa"/>
            <w:vAlign w:val="center"/>
          </w:tcPr>
          <w:p w:rsidR="00547E7B" w:rsidRDefault="00547E7B" w:rsidP="001E524A">
            <w:pPr>
              <w:pStyle w:val="ConsPlusNormal"/>
            </w:pPr>
            <w:r>
              <w:t>Наименование товаров (работ, услуг)</w:t>
            </w:r>
          </w:p>
        </w:tc>
        <w:tc>
          <w:tcPr>
            <w:tcW w:w="5812" w:type="dxa"/>
            <w:gridSpan w:val="2"/>
          </w:tcPr>
          <w:p w:rsidR="00547E7B" w:rsidRDefault="00547E7B" w:rsidP="00E83BDE">
            <w:r>
              <w:t xml:space="preserve">Картриджи  к принтеру </w:t>
            </w:r>
            <w:r>
              <w:rPr>
                <w:lang w:val="en-US"/>
              </w:rPr>
              <w:t>RICON</w:t>
            </w:r>
            <w:r w:rsidRPr="009529BD">
              <w:t xml:space="preserve"> </w:t>
            </w:r>
          </w:p>
          <w:p w:rsidR="00547E7B" w:rsidRPr="00E83BDE" w:rsidRDefault="00547E7B" w:rsidP="005E4470">
            <w:pPr>
              <w:shd w:val="clear" w:color="auto" w:fill="FFFFFF"/>
            </w:pPr>
          </w:p>
        </w:tc>
      </w:tr>
      <w:tr w:rsidR="00547E7B" w:rsidRPr="00855768" w:rsidTr="001E524A">
        <w:tc>
          <w:tcPr>
            <w:tcW w:w="4112" w:type="dxa"/>
            <w:vAlign w:val="center"/>
          </w:tcPr>
          <w:p w:rsidR="00547E7B" w:rsidRDefault="00547E7B" w:rsidP="001E524A">
            <w:pPr>
              <w:pStyle w:val="ConsPlusNormal"/>
            </w:pPr>
            <w:r>
              <w:t xml:space="preserve">Описание потребительских, технических и экономических показателей (характеристик) предмета государственной закупки </w:t>
            </w:r>
          </w:p>
        </w:tc>
        <w:tc>
          <w:tcPr>
            <w:tcW w:w="5812" w:type="dxa"/>
            <w:gridSpan w:val="2"/>
          </w:tcPr>
          <w:p w:rsidR="00547E7B" w:rsidRDefault="00547E7B" w:rsidP="00B2516E">
            <w:r>
              <w:t xml:space="preserve">картриджи к принтеру </w:t>
            </w:r>
            <w:r>
              <w:rPr>
                <w:lang w:val="en-US"/>
              </w:rPr>
              <w:t>RICON</w:t>
            </w:r>
            <w:r w:rsidRPr="009529BD">
              <w:t xml:space="preserve"> </w:t>
            </w:r>
            <w:r>
              <w:rPr>
                <w:lang w:val="en-US"/>
              </w:rPr>
              <w:t>SP</w:t>
            </w:r>
            <w:r w:rsidRPr="00057B69">
              <w:t>325</w:t>
            </w:r>
            <w:r>
              <w:rPr>
                <w:lang w:val="en-US"/>
              </w:rPr>
              <w:t>SNW</w:t>
            </w:r>
            <w:r>
              <w:t xml:space="preserve">, (картридж   </w:t>
            </w:r>
            <w:r w:rsidRPr="00B2516E">
              <w:rPr>
                <w:lang w:val="en-US"/>
              </w:rPr>
              <w:t>SP</w:t>
            </w:r>
            <w:r w:rsidRPr="001E524A">
              <w:t xml:space="preserve"> 311</w:t>
            </w:r>
            <w:r>
              <w:rPr>
                <w:lang w:val="en-US"/>
              </w:rPr>
              <w:t>HE</w:t>
            </w:r>
            <w:r>
              <w:t>).</w:t>
            </w:r>
          </w:p>
          <w:p w:rsidR="00547E7B" w:rsidRDefault="00547E7B" w:rsidP="00B2516E">
            <w:pPr>
              <w:rPr>
                <w:b/>
                <w:bCs/>
              </w:rPr>
            </w:pPr>
            <w:r w:rsidRPr="00855768">
              <w:rPr>
                <w:b/>
                <w:bCs/>
              </w:rPr>
              <w:t>Гарантийный срок на п</w:t>
            </w:r>
            <w:r>
              <w:rPr>
                <w:b/>
                <w:bCs/>
              </w:rPr>
              <w:t xml:space="preserve">оставляемый </w:t>
            </w:r>
            <w:r w:rsidRPr="00855768">
              <w:rPr>
                <w:b/>
                <w:bCs/>
              </w:rPr>
              <w:t xml:space="preserve"> </w:t>
            </w:r>
            <w:r>
              <w:rPr>
                <w:b/>
                <w:bCs/>
              </w:rPr>
              <w:t>товар</w:t>
            </w:r>
            <w:r w:rsidRPr="00855768">
              <w:rPr>
                <w:b/>
                <w:bCs/>
              </w:rPr>
              <w:t xml:space="preserve"> должен составлять не менее </w:t>
            </w:r>
            <w:r>
              <w:rPr>
                <w:b/>
                <w:bCs/>
              </w:rPr>
              <w:t>12</w:t>
            </w:r>
            <w:r w:rsidRPr="00855768">
              <w:rPr>
                <w:b/>
                <w:bCs/>
              </w:rPr>
              <w:t xml:space="preserve"> месяцев.</w:t>
            </w:r>
          </w:p>
          <w:p w:rsidR="00547E7B" w:rsidRPr="00A73FC0" w:rsidRDefault="00547E7B" w:rsidP="00B2516E">
            <w:pPr>
              <w:rPr>
                <w:bCs/>
              </w:rPr>
            </w:pPr>
            <w:r w:rsidRPr="00A73FC0">
              <w:rPr>
                <w:bCs/>
              </w:rPr>
              <w:t>Закупка товара по лоту №7 обусловлена необходимостью совместимости с ранее закупленным оборудованием в период его гарантийного срока эксплуатации (п.3 ст.20 Закона Республики Беларусь от 13 июля 2012 года «О государственных закупках товаров (работ, услуг)».</w:t>
            </w:r>
          </w:p>
        </w:tc>
      </w:tr>
      <w:tr w:rsidR="00547E7B" w:rsidRPr="004E7E6B" w:rsidTr="001E524A">
        <w:tc>
          <w:tcPr>
            <w:tcW w:w="4112" w:type="dxa"/>
            <w:vAlign w:val="bottom"/>
          </w:tcPr>
          <w:p w:rsidR="00547E7B" w:rsidRDefault="00547E7B" w:rsidP="001E524A">
            <w:pPr>
              <w:pStyle w:val="ConsPlusNormal"/>
            </w:pPr>
            <w:r>
              <w:t xml:space="preserve">Код по </w:t>
            </w:r>
            <w:hyperlink r:id="rId20" w:history="1">
              <w:r w:rsidRPr="004E7E6B">
                <w:t>ОКРБ</w:t>
              </w:r>
            </w:hyperlink>
            <w:r>
              <w:t xml:space="preserve"> 007-2012  (подвид)</w:t>
            </w:r>
          </w:p>
        </w:tc>
        <w:tc>
          <w:tcPr>
            <w:tcW w:w="5812" w:type="dxa"/>
            <w:gridSpan w:val="2"/>
          </w:tcPr>
          <w:p w:rsidR="00547E7B" w:rsidRPr="004E7E6B" w:rsidRDefault="00547E7B" w:rsidP="001E524A">
            <w:pPr>
              <w:pStyle w:val="ConsPlusNormal"/>
            </w:pPr>
            <w:r>
              <w:rPr>
                <w:szCs w:val="24"/>
              </w:rPr>
              <w:t>28.23.26.000</w:t>
            </w:r>
            <w:r w:rsidRPr="004E7E6B">
              <w:rPr>
                <w:szCs w:val="24"/>
              </w:rPr>
              <w:t xml:space="preserve">  </w:t>
            </w:r>
          </w:p>
        </w:tc>
      </w:tr>
      <w:tr w:rsidR="00547E7B" w:rsidTr="001E524A">
        <w:tc>
          <w:tcPr>
            <w:tcW w:w="4112" w:type="dxa"/>
            <w:vAlign w:val="center"/>
          </w:tcPr>
          <w:p w:rsidR="00547E7B" w:rsidRDefault="00547E7B" w:rsidP="001E524A">
            <w:pPr>
              <w:pStyle w:val="ConsPlusNormal"/>
            </w:pPr>
            <w:r>
              <w:t xml:space="preserve">Наименование в соответствии с </w:t>
            </w:r>
            <w:hyperlink r:id="rId21" w:history="1">
              <w:r w:rsidRPr="004E7E6B">
                <w:t>ОКРБ</w:t>
              </w:r>
            </w:hyperlink>
            <w:r>
              <w:t xml:space="preserve"> 007-2012</w:t>
            </w:r>
          </w:p>
        </w:tc>
        <w:tc>
          <w:tcPr>
            <w:tcW w:w="5812" w:type="dxa"/>
            <w:gridSpan w:val="2"/>
          </w:tcPr>
          <w:p w:rsidR="00547E7B" w:rsidRDefault="00547E7B" w:rsidP="001E524A">
            <w:pPr>
              <w:autoSpaceDE w:val="0"/>
              <w:autoSpaceDN w:val="0"/>
              <w:adjustRightInd w:val="0"/>
            </w:pPr>
            <w:r>
              <w:t xml:space="preserve">Части и принадлежности офисных машин и оборудования </w:t>
            </w:r>
            <w:hyperlink w:anchor="P21521" w:history="1">
              <w:r>
                <w:rPr>
                  <w:color w:val="0000FF"/>
                </w:rPr>
                <w:t>подкатегорий 28.23.21</w:t>
              </w:r>
            </w:hyperlink>
            <w:r>
              <w:t xml:space="preserve">  и </w:t>
            </w:r>
            <w:hyperlink w:anchor="P21533" w:history="1">
              <w:r>
                <w:rPr>
                  <w:color w:val="0000FF"/>
                </w:rPr>
                <w:t>28.23.22</w:t>
              </w:r>
            </w:hyperlink>
            <w:r>
              <w:t xml:space="preserve"> </w:t>
            </w:r>
          </w:p>
        </w:tc>
      </w:tr>
      <w:tr w:rsidR="00547E7B" w:rsidRPr="00057B69" w:rsidTr="001E524A">
        <w:tc>
          <w:tcPr>
            <w:tcW w:w="4112" w:type="dxa"/>
            <w:vAlign w:val="bottom"/>
          </w:tcPr>
          <w:p w:rsidR="00547E7B" w:rsidRDefault="00547E7B" w:rsidP="001E524A">
            <w:pPr>
              <w:pStyle w:val="ConsPlusNormal"/>
            </w:pPr>
            <w:r>
              <w:t>Объем (количество)</w:t>
            </w:r>
          </w:p>
        </w:tc>
        <w:tc>
          <w:tcPr>
            <w:tcW w:w="5812" w:type="dxa"/>
            <w:gridSpan w:val="2"/>
          </w:tcPr>
          <w:p w:rsidR="00547E7B" w:rsidRPr="00057B69" w:rsidRDefault="00547E7B" w:rsidP="001E524A">
            <w:pPr>
              <w:pStyle w:val="ConsPlusNormal"/>
            </w:pPr>
            <w:r>
              <w:rPr>
                <w:szCs w:val="24"/>
                <w:lang w:val="en-US"/>
              </w:rPr>
              <w:t xml:space="preserve">5 </w:t>
            </w:r>
            <w:r>
              <w:rPr>
                <w:szCs w:val="24"/>
              </w:rPr>
              <w:t>штук</w:t>
            </w:r>
          </w:p>
        </w:tc>
      </w:tr>
      <w:tr w:rsidR="00547E7B" w:rsidTr="001E524A">
        <w:tc>
          <w:tcPr>
            <w:tcW w:w="4112" w:type="dxa"/>
            <w:vAlign w:val="center"/>
          </w:tcPr>
          <w:p w:rsidR="00547E7B" w:rsidRDefault="00547E7B" w:rsidP="001E524A">
            <w:pPr>
              <w:pStyle w:val="ConsPlusNormal"/>
            </w:pPr>
            <w:r>
              <w:t>Срок (сроки) поставки товаров (выполнения работ, оказания услуг)</w:t>
            </w:r>
          </w:p>
        </w:tc>
        <w:tc>
          <w:tcPr>
            <w:tcW w:w="5812" w:type="dxa"/>
            <w:gridSpan w:val="2"/>
          </w:tcPr>
          <w:p w:rsidR="00547E7B" w:rsidRDefault="00547E7B" w:rsidP="00B2516E">
            <w:pPr>
              <w:pStyle w:val="ConsPlusNormal"/>
              <w:spacing w:line="240" w:lineRule="exact"/>
              <w:jc w:val="both"/>
              <w:rPr>
                <w:kern w:val="28"/>
                <w:szCs w:val="24"/>
              </w:rPr>
            </w:pPr>
            <w:r w:rsidRPr="002F69E0">
              <w:rPr>
                <w:b/>
                <w:kern w:val="28"/>
                <w:szCs w:val="24"/>
              </w:rPr>
              <w:t>Вариант 1:</w:t>
            </w:r>
            <w:r>
              <w:rPr>
                <w:kern w:val="28"/>
                <w:szCs w:val="24"/>
              </w:rPr>
              <w:t xml:space="preserve"> в течение 30 календарных дней с даты подписания договора.</w:t>
            </w:r>
          </w:p>
          <w:p w:rsidR="00547E7B" w:rsidRDefault="00547E7B" w:rsidP="00B2516E">
            <w:pPr>
              <w:pStyle w:val="newncpi0"/>
            </w:pPr>
            <w:r w:rsidRPr="002F69E0">
              <w:rPr>
                <w:b/>
                <w:kern w:val="28"/>
              </w:rPr>
              <w:t>Вариант 2:</w:t>
            </w:r>
            <w:r>
              <w:rPr>
                <w:kern w:val="28"/>
              </w:rPr>
              <w:t xml:space="preserve"> в течение 5 (пяти) рабочих дней со дня зачисления денежных средств на расчетный счет Поставщика.</w:t>
            </w:r>
          </w:p>
        </w:tc>
      </w:tr>
      <w:tr w:rsidR="00547E7B" w:rsidRPr="00B52454" w:rsidTr="001E524A">
        <w:tc>
          <w:tcPr>
            <w:tcW w:w="4112" w:type="dxa"/>
            <w:vAlign w:val="center"/>
          </w:tcPr>
          <w:p w:rsidR="00547E7B" w:rsidRDefault="00547E7B" w:rsidP="001E524A">
            <w:pPr>
              <w:pStyle w:val="ConsPlusNormal"/>
            </w:pPr>
            <w:r>
              <w:t>Условия и сроки оплаты товара (работы, услуги)</w:t>
            </w:r>
          </w:p>
        </w:tc>
        <w:tc>
          <w:tcPr>
            <w:tcW w:w="5812" w:type="dxa"/>
            <w:gridSpan w:val="2"/>
          </w:tcPr>
          <w:p w:rsidR="00547E7B" w:rsidRDefault="00547E7B" w:rsidP="00B2516E">
            <w:pPr>
              <w:pStyle w:val="ConsPlusNormal"/>
              <w:rPr>
                <w:kern w:val="28"/>
                <w:szCs w:val="24"/>
              </w:rPr>
            </w:pPr>
            <w:r w:rsidRPr="002137C0">
              <w:rPr>
                <w:b/>
                <w:kern w:val="28"/>
                <w:szCs w:val="24"/>
              </w:rPr>
              <w:t>Вариант 1</w:t>
            </w:r>
            <w:r>
              <w:rPr>
                <w:kern w:val="28"/>
                <w:szCs w:val="24"/>
              </w:rPr>
              <w:t>: в течение 20 рабочих дней со дня поставки товара.</w:t>
            </w:r>
          </w:p>
          <w:p w:rsidR="00547E7B" w:rsidRPr="00B52454" w:rsidRDefault="00547E7B" w:rsidP="00B2516E">
            <w:r w:rsidRPr="002137C0">
              <w:rPr>
                <w:b/>
                <w:kern w:val="28"/>
              </w:rPr>
              <w:t>Вариант 2</w:t>
            </w:r>
            <w:r>
              <w:rPr>
                <w:kern w:val="28"/>
              </w:rPr>
              <w:t>: в размере 100% предоплаты, после получения письменного уведомления от Поставщика о готовности товара к отгрузке.</w:t>
            </w:r>
          </w:p>
        </w:tc>
      </w:tr>
      <w:tr w:rsidR="00547E7B" w:rsidTr="001E524A">
        <w:tc>
          <w:tcPr>
            <w:tcW w:w="4112" w:type="dxa"/>
            <w:vAlign w:val="center"/>
          </w:tcPr>
          <w:p w:rsidR="00547E7B" w:rsidRDefault="00547E7B" w:rsidP="001E524A">
            <w:pPr>
              <w:pStyle w:val="ConsPlusNormal"/>
            </w:pPr>
            <w:r>
              <w:t>Место поставки товаров (выполнения работ, оказания услуг)</w:t>
            </w:r>
          </w:p>
        </w:tc>
        <w:tc>
          <w:tcPr>
            <w:tcW w:w="5812" w:type="dxa"/>
            <w:gridSpan w:val="2"/>
          </w:tcPr>
          <w:p w:rsidR="00547E7B" w:rsidRDefault="00547E7B" w:rsidP="001E524A">
            <w:pPr>
              <w:pStyle w:val="Title"/>
              <w:tabs>
                <w:tab w:val="left" w:pos="567"/>
              </w:tabs>
              <w:ind w:firstLine="58"/>
              <w:jc w:val="both"/>
            </w:pPr>
            <w:r w:rsidRPr="008E4D4B">
              <w:rPr>
                <w:b w:val="0"/>
                <w:sz w:val="24"/>
                <w:szCs w:val="24"/>
                <w:lang w:eastAsia="en-US"/>
              </w:rPr>
              <w:t>Минская область, г. Дзержинск, ул. Минская,1</w:t>
            </w:r>
          </w:p>
        </w:tc>
      </w:tr>
      <w:tr w:rsidR="00547E7B" w:rsidTr="001E524A">
        <w:tc>
          <w:tcPr>
            <w:tcW w:w="4112" w:type="dxa"/>
            <w:vAlign w:val="bottom"/>
          </w:tcPr>
          <w:p w:rsidR="00547E7B" w:rsidRDefault="00547E7B" w:rsidP="001E524A">
            <w:pPr>
              <w:pStyle w:val="ConsPlusNormal"/>
            </w:pPr>
            <w:r>
              <w:t>Ориентировочная стоимость государственной закупки по лоту</w:t>
            </w:r>
          </w:p>
        </w:tc>
        <w:tc>
          <w:tcPr>
            <w:tcW w:w="5812" w:type="dxa"/>
            <w:gridSpan w:val="2"/>
            <w:vAlign w:val="center"/>
          </w:tcPr>
          <w:p w:rsidR="00547E7B" w:rsidRDefault="00547E7B" w:rsidP="001E524A">
            <w:pPr>
              <w:pStyle w:val="ConsPlusNormal"/>
            </w:pPr>
            <w:r>
              <w:t>500 бел. рублей.</w:t>
            </w:r>
          </w:p>
        </w:tc>
      </w:tr>
      <w:tr w:rsidR="00547E7B" w:rsidTr="001E524A">
        <w:tc>
          <w:tcPr>
            <w:tcW w:w="4112" w:type="dxa"/>
            <w:vAlign w:val="center"/>
          </w:tcPr>
          <w:p w:rsidR="00547E7B" w:rsidRDefault="00547E7B" w:rsidP="001E524A">
            <w:pPr>
              <w:pStyle w:val="ConsPlusNormal"/>
            </w:pPr>
            <w:r>
              <w:t>Источник финансирования государственной закупки по лоту</w:t>
            </w:r>
          </w:p>
        </w:tc>
        <w:tc>
          <w:tcPr>
            <w:tcW w:w="5812" w:type="dxa"/>
            <w:gridSpan w:val="2"/>
          </w:tcPr>
          <w:p w:rsidR="00547E7B" w:rsidRDefault="00547E7B" w:rsidP="001E524A">
            <w:pPr>
              <w:pStyle w:val="ConsPlusNormal"/>
            </w:pPr>
            <w:r>
              <w:rPr>
                <w:color w:val="000000"/>
                <w:szCs w:val="24"/>
                <w:lang w:eastAsia="en-US"/>
              </w:rPr>
              <w:t>Р</w:t>
            </w:r>
            <w:r w:rsidRPr="005E7789">
              <w:rPr>
                <w:color w:val="000000"/>
                <w:szCs w:val="24"/>
                <w:lang w:eastAsia="en-US"/>
              </w:rPr>
              <w:t>еспубликанский бюджет</w:t>
            </w:r>
          </w:p>
        </w:tc>
      </w:tr>
      <w:tr w:rsidR="00547E7B" w:rsidTr="00DB1682">
        <w:trPr>
          <w:trHeight w:val="496"/>
        </w:trPr>
        <w:tc>
          <w:tcPr>
            <w:tcW w:w="9924" w:type="dxa"/>
            <w:gridSpan w:val="3"/>
            <w:vAlign w:val="center"/>
          </w:tcPr>
          <w:p w:rsidR="00547E7B" w:rsidRDefault="00547E7B" w:rsidP="006F465A">
            <w:pPr>
              <w:pStyle w:val="ConsPlusNormal"/>
              <w:jc w:val="center"/>
            </w:pPr>
            <w:r>
              <w:t>Лот N 8</w:t>
            </w:r>
          </w:p>
        </w:tc>
      </w:tr>
      <w:tr w:rsidR="00547E7B" w:rsidTr="00DB1682">
        <w:tc>
          <w:tcPr>
            <w:tcW w:w="4112" w:type="dxa"/>
            <w:vAlign w:val="center"/>
          </w:tcPr>
          <w:p w:rsidR="00547E7B" w:rsidRDefault="00547E7B" w:rsidP="00DB1682">
            <w:pPr>
              <w:pStyle w:val="ConsPlusNormal"/>
            </w:pPr>
            <w:r>
              <w:t>Наименование товаров (работ, услуг)</w:t>
            </w:r>
          </w:p>
        </w:tc>
        <w:tc>
          <w:tcPr>
            <w:tcW w:w="5812" w:type="dxa"/>
            <w:gridSpan w:val="2"/>
          </w:tcPr>
          <w:p w:rsidR="00547E7B" w:rsidRDefault="00547E7B" w:rsidP="00A73FC0">
            <w:pPr>
              <w:pStyle w:val="ConsPlusNormal"/>
            </w:pPr>
            <w:r>
              <w:t xml:space="preserve">Картридж для отработанных чернил к принтеру </w:t>
            </w:r>
            <w:r>
              <w:rPr>
                <w:lang w:val="en-US"/>
              </w:rPr>
              <w:t>EPSON</w:t>
            </w:r>
            <w:r w:rsidRPr="006F465A">
              <w:t xml:space="preserve"> </w:t>
            </w:r>
          </w:p>
        </w:tc>
      </w:tr>
      <w:tr w:rsidR="00547E7B" w:rsidRPr="00855768" w:rsidTr="00DB1682">
        <w:tc>
          <w:tcPr>
            <w:tcW w:w="4112" w:type="dxa"/>
            <w:vAlign w:val="center"/>
          </w:tcPr>
          <w:p w:rsidR="00547E7B" w:rsidRDefault="00547E7B" w:rsidP="00DB1682">
            <w:pPr>
              <w:pStyle w:val="ConsPlusNormal"/>
            </w:pPr>
            <w:r>
              <w:t xml:space="preserve">Описание потребительских, технических и экономических показателей (характеристик) предмета государственной закупки </w:t>
            </w:r>
          </w:p>
        </w:tc>
        <w:tc>
          <w:tcPr>
            <w:tcW w:w="5812" w:type="dxa"/>
            <w:gridSpan w:val="2"/>
          </w:tcPr>
          <w:p w:rsidR="00547E7B" w:rsidRDefault="00547E7B" w:rsidP="0045243E">
            <w:pPr>
              <w:rPr>
                <w:b/>
                <w:bCs/>
              </w:rPr>
            </w:pPr>
            <w:r>
              <w:rPr>
                <w:bCs/>
              </w:rPr>
              <w:t>к</w:t>
            </w:r>
            <w:r w:rsidRPr="00EC442E">
              <w:rPr>
                <w:bCs/>
              </w:rPr>
              <w:t>артриджи для отработанных чернил к принтеру</w:t>
            </w:r>
            <w:r w:rsidRPr="00A73FC0">
              <w:t xml:space="preserve"> </w:t>
            </w:r>
            <w:r>
              <w:rPr>
                <w:lang w:val="en-US"/>
              </w:rPr>
              <w:t>EPSON</w:t>
            </w:r>
            <w:r>
              <w:rPr>
                <w:b/>
                <w:bCs/>
              </w:rPr>
              <w:t xml:space="preserve"> </w:t>
            </w:r>
            <w:r>
              <w:rPr>
                <w:lang w:val="en-US"/>
              </w:rPr>
              <w:t>SureColor</w:t>
            </w:r>
            <w:r w:rsidRPr="006F465A">
              <w:t xml:space="preserve"> </w:t>
            </w:r>
            <w:r>
              <w:rPr>
                <w:lang w:val="en-US"/>
              </w:rPr>
              <w:t>SC</w:t>
            </w:r>
            <w:r>
              <w:t>-</w:t>
            </w:r>
            <w:r>
              <w:rPr>
                <w:lang w:val="en-US"/>
              </w:rPr>
              <w:t>T</w:t>
            </w:r>
            <w:r>
              <w:t xml:space="preserve">3200 </w:t>
            </w:r>
            <w:r w:rsidRPr="006F465A">
              <w:t>(</w:t>
            </w:r>
            <w:r>
              <w:rPr>
                <w:lang w:val="en-US"/>
              </w:rPr>
              <w:t>C</w:t>
            </w:r>
            <w:r w:rsidRPr="006F465A">
              <w:t>13</w:t>
            </w:r>
            <w:r>
              <w:rPr>
                <w:lang w:val="en-US"/>
              </w:rPr>
              <w:t>T</w:t>
            </w:r>
            <w:r w:rsidRPr="006F465A">
              <w:t xml:space="preserve">619300 </w:t>
            </w:r>
            <w:r>
              <w:t>или аналог).</w:t>
            </w:r>
          </w:p>
          <w:p w:rsidR="00547E7B" w:rsidRPr="00855768" w:rsidRDefault="00547E7B" w:rsidP="0045243E">
            <w:pPr>
              <w:rPr>
                <w:b/>
                <w:bCs/>
              </w:rPr>
            </w:pPr>
            <w:r w:rsidRPr="00855768">
              <w:rPr>
                <w:b/>
                <w:bCs/>
              </w:rPr>
              <w:t>Гарантийный срок на п</w:t>
            </w:r>
            <w:r>
              <w:rPr>
                <w:b/>
                <w:bCs/>
              </w:rPr>
              <w:t>оставляемый</w:t>
            </w:r>
            <w:r w:rsidRPr="00855768">
              <w:rPr>
                <w:b/>
                <w:bCs/>
              </w:rPr>
              <w:t xml:space="preserve"> </w:t>
            </w:r>
            <w:r>
              <w:rPr>
                <w:b/>
                <w:bCs/>
              </w:rPr>
              <w:t>товар</w:t>
            </w:r>
            <w:r w:rsidRPr="00855768">
              <w:rPr>
                <w:b/>
                <w:bCs/>
              </w:rPr>
              <w:t xml:space="preserve"> должен составлять не менее </w:t>
            </w:r>
            <w:r>
              <w:rPr>
                <w:b/>
                <w:bCs/>
              </w:rPr>
              <w:t>12</w:t>
            </w:r>
            <w:r w:rsidRPr="00855768">
              <w:rPr>
                <w:b/>
                <w:bCs/>
              </w:rPr>
              <w:t xml:space="preserve"> месяцев.</w:t>
            </w:r>
          </w:p>
        </w:tc>
      </w:tr>
      <w:tr w:rsidR="00547E7B" w:rsidRPr="004E7E6B" w:rsidTr="00DB1682">
        <w:tc>
          <w:tcPr>
            <w:tcW w:w="4112" w:type="dxa"/>
            <w:vAlign w:val="bottom"/>
          </w:tcPr>
          <w:p w:rsidR="00547E7B" w:rsidRDefault="00547E7B" w:rsidP="00DB1682">
            <w:pPr>
              <w:pStyle w:val="ConsPlusNormal"/>
            </w:pPr>
            <w:r>
              <w:t xml:space="preserve">Код по </w:t>
            </w:r>
            <w:hyperlink r:id="rId22" w:history="1">
              <w:r w:rsidRPr="004E7E6B">
                <w:t>ОКРБ</w:t>
              </w:r>
            </w:hyperlink>
            <w:r>
              <w:t xml:space="preserve"> 007-2012  (подвид)</w:t>
            </w:r>
          </w:p>
        </w:tc>
        <w:tc>
          <w:tcPr>
            <w:tcW w:w="5812" w:type="dxa"/>
            <w:gridSpan w:val="2"/>
          </w:tcPr>
          <w:p w:rsidR="00547E7B" w:rsidRPr="004E7E6B" w:rsidRDefault="00547E7B" w:rsidP="00DB1682">
            <w:pPr>
              <w:pStyle w:val="ConsPlusNormal"/>
            </w:pPr>
            <w:r>
              <w:rPr>
                <w:szCs w:val="24"/>
              </w:rPr>
              <w:t>28.23.26.000</w:t>
            </w:r>
            <w:r w:rsidRPr="004E7E6B">
              <w:rPr>
                <w:szCs w:val="24"/>
              </w:rPr>
              <w:t xml:space="preserve">  </w:t>
            </w:r>
          </w:p>
        </w:tc>
      </w:tr>
      <w:tr w:rsidR="00547E7B" w:rsidTr="00DB1682">
        <w:tc>
          <w:tcPr>
            <w:tcW w:w="4112" w:type="dxa"/>
            <w:vAlign w:val="center"/>
          </w:tcPr>
          <w:p w:rsidR="00547E7B" w:rsidRDefault="00547E7B" w:rsidP="00DB1682">
            <w:pPr>
              <w:pStyle w:val="ConsPlusNormal"/>
            </w:pPr>
            <w:r>
              <w:t xml:space="preserve">Наименование в соответствии с </w:t>
            </w:r>
            <w:hyperlink r:id="rId23" w:history="1">
              <w:r w:rsidRPr="004E7E6B">
                <w:t>ОКРБ</w:t>
              </w:r>
            </w:hyperlink>
            <w:r>
              <w:t xml:space="preserve"> 007-2012</w:t>
            </w:r>
          </w:p>
        </w:tc>
        <w:tc>
          <w:tcPr>
            <w:tcW w:w="5812" w:type="dxa"/>
            <w:gridSpan w:val="2"/>
          </w:tcPr>
          <w:p w:rsidR="00547E7B" w:rsidRDefault="00547E7B" w:rsidP="00DB1682">
            <w:pPr>
              <w:autoSpaceDE w:val="0"/>
              <w:autoSpaceDN w:val="0"/>
              <w:adjustRightInd w:val="0"/>
            </w:pPr>
            <w:r>
              <w:t xml:space="preserve">Части и принадлежности офисных машин и оборудования </w:t>
            </w:r>
            <w:hyperlink w:anchor="P21521" w:history="1">
              <w:r>
                <w:rPr>
                  <w:color w:val="0000FF"/>
                </w:rPr>
                <w:t>подкатегорий 28.23.21</w:t>
              </w:r>
            </w:hyperlink>
            <w:r>
              <w:t xml:space="preserve">  и </w:t>
            </w:r>
            <w:hyperlink w:anchor="P21533" w:history="1">
              <w:r>
                <w:rPr>
                  <w:color w:val="0000FF"/>
                </w:rPr>
                <w:t>28.23.22</w:t>
              </w:r>
            </w:hyperlink>
            <w:r>
              <w:t xml:space="preserve"> </w:t>
            </w:r>
          </w:p>
        </w:tc>
      </w:tr>
      <w:tr w:rsidR="00547E7B" w:rsidRPr="00057B69" w:rsidTr="00DB1682">
        <w:tc>
          <w:tcPr>
            <w:tcW w:w="4112" w:type="dxa"/>
            <w:vAlign w:val="bottom"/>
          </w:tcPr>
          <w:p w:rsidR="00547E7B" w:rsidRDefault="00547E7B" w:rsidP="00DB1682">
            <w:pPr>
              <w:pStyle w:val="ConsPlusNormal"/>
            </w:pPr>
            <w:r>
              <w:t>Объем (количество)</w:t>
            </w:r>
          </w:p>
        </w:tc>
        <w:tc>
          <w:tcPr>
            <w:tcW w:w="5812" w:type="dxa"/>
            <w:gridSpan w:val="2"/>
          </w:tcPr>
          <w:p w:rsidR="00547E7B" w:rsidRPr="00057B69" w:rsidRDefault="00547E7B" w:rsidP="00DB1682">
            <w:pPr>
              <w:pStyle w:val="ConsPlusNormal"/>
            </w:pPr>
            <w:r>
              <w:rPr>
                <w:szCs w:val="24"/>
              </w:rPr>
              <w:t>2</w:t>
            </w:r>
            <w:r>
              <w:rPr>
                <w:szCs w:val="24"/>
                <w:lang w:val="en-US"/>
              </w:rPr>
              <w:t xml:space="preserve"> </w:t>
            </w:r>
            <w:r>
              <w:rPr>
                <w:szCs w:val="24"/>
              </w:rPr>
              <w:t>штуки</w:t>
            </w:r>
          </w:p>
        </w:tc>
      </w:tr>
      <w:tr w:rsidR="00547E7B" w:rsidTr="00DB1682">
        <w:tc>
          <w:tcPr>
            <w:tcW w:w="4112" w:type="dxa"/>
            <w:vAlign w:val="center"/>
          </w:tcPr>
          <w:p w:rsidR="00547E7B" w:rsidRDefault="00547E7B" w:rsidP="00DB1682">
            <w:pPr>
              <w:pStyle w:val="ConsPlusNormal"/>
            </w:pPr>
            <w:r>
              <w:t>Срок (сроки) поставки товаров (выполнения работ, оказания услуг)</w:t>
            </w:r>
          </w:p>
        </w:tc>
        <w:tc>
          <w:tcPr>
            <w:tcW w:w="5812" w:type="dxa"/>
            <w:gridSpan w:val="2"/>
          </w:tcPr>
          <w:p w:rsidR="00547E7B" w:rsidRDefault="00547E7B" w:rsidP="00B2516E">
            <w:pPr>
              <w:pStyle w:val="ConsPlusNormal"/>
              <w:spacing w:line="240" w:lineRule="exact"/>
              <w:jc w:val="both"/>
              <w:rPr>
                <w:kern w:val="28"/>
                <w:szCs w:val="24"/>
              </w:rPr>
            </w:pPr>
            <w:r w:rsidRPr="002F69E0">
              <w:rPr>
                <w:b/>
                <w:kern w:val="28"/>
                <w:szCs w:val="24"/>
              </w:rPr>
              <w:t>Вариант 1:</w:t>
            </w:r>
            <w:r>
              <w:rPr>
                <w:kern w:val="28"/>
                <w:szCs w:val="24"/>
              </w:rPr>
              <w:t xml:space="preserve"> в течение 30 календарных дней с даты подписания договора.</w:t>
            </w:r>
          </w:p>
          <w:p w:rsidR="00547E7B" w:rsidRDefault="00547E7B" w:rsidP="00B2516E">
            <w:pPr>
              <w:pStyle w:val="newncpi0"/>
            </w:pPr>
            <w:r w:rsidRPr="002F69E0">
              <w:rPr>
                <w:b/>
                <w:kern w:val="28"/>
              </w:rPr>
              <w:t>Вариант 2:</w:t>
            </w:r>
            <w:r>
              <w:rPr>
                <w:kern w:val="28"/>
              </w:rPr>
              <w:t xml:space="preserve"> в течение 5 (пяти) рабочих дней со дня зачисления денежных средств на расчетный счет Поставщика.</w:t>
            </w:r>
          </w:p>
        </w:tc>
      </w:tr>
      <w:tr w:rsidR="00547E7B" w:rsidRPr="00B52454" w:rsidTr="00DB1682">
        <w:tc>
          <w:tcPr>
            <w:tcW w:w="4112" w:type="dxa"/>
            <w:vAlign w:val="center"/>
          </w:tcPr>
          <w:p w:rsidR="00547E7B" w:rsidRDefault="00547E7B" w:rsidP="00DB1682">
            <w:pPr>
              <w:pStyle w:val="ConsPlusNormal"/>
            </w:pPr>
            <w:r>
              <w:t>Условия и сроки оплаты товара (работы, услуги)</w:t>
            </w:r>
          </w:p>
        </w:tc>
        <w:tc>
          <w:tcPr>
            <w:tcW w:w="5812" w:type="dxa"/>
            <w:gridSpan w:val="2"/>
          </w:tcPr>
          <w:p w:rsidR="00547E7B" w:rsidRDefault="00547E7B" w:rsidP="00B2516E">
            <w:pPr>
              <w:pStyle w:val="ConsPlusNormal"/>
              <w:rPr>
                <w:kern w:val="28"/>
                <w:szCs w:val="24"/>
              </w:rPr>
            </w:pPr>
            <w:r w:rsidRPr="002137C0">
              <w:rPr>
                <w:b/>
                <w:kern w:val="28"/>
                <w:szCs w:val="24"/>
              </w:rPr>
              <w:t>Вариант 1</w:t>
            </w:r>
            <w:r>
              <w:rPr>
                <w:kern w:val="28"/>
                <w:szCs w:val="24"/>
              </w:rPr>
              <w:t>: в течение 20 рабочих дней со дня поставки товара.</w:t>
            </w:r>
          </w:p>
          <w:p w:rsidR="00547E7B" w:rsidRPr="00B52454" w:rsidRDefault="00547E7B" w:rsidP="00B2516E">
            <w:r w:rsidRPr="002137C0">
              <w:rPr>
                <w:b/>
                <w:kern w:val="28"/>
              </w:rPr>
              <w:t>Вариант 2</w:t>
            </w:r>
            <w:r>
              <w:rPr>
                <w:kern w:val="28"/>
              </w:rPr>
              <w:t>: в размере 100% предоплаты, после получения письменного уведомления от Поставщика о готовности товара к отгрузке.</w:t>
            </w:r>
          </w:p>
        </w:tc>
      </w:tr>
      <w:tr w:rsidR="00547E7B" w:rsidTr="00DB1682">
        <w:tc>
          <w:tcPr>
            <w:tcW w:w="4112" w:type="dxa"/>
            <w:vAlign w:val="center"/>
          </w:tcPr>
          <w:p w:rsidR="00547E7B" w:rsidRDefault="00547E7B" w:rsidP="00DB1682">
            <w:pPr>
              <w:pStyle w:val="ConsPlusNormal"/>
            </w:pPr>
            <w:r>
              <w:t>Место поставки товаров (выполнения работ, оказания услуг)</w:t>
            </w:r>
          </w:p>
        </w:tc>
        <w:tc>
          <w:tcPr>
            <w:tcW w:w="5812" w:type="dxa"/>
            <w:gridSpan w:val="2"/>
          </w:tcPr>
          <w:p w:rsidR="00547E7B" w:rsidRDefault="00547E7B" w:rsidP="00DB1682">
            <w:pPr>
              <w:pStyle w:val="Title"/>
              <w:tabs>
                <w:tab w:val="left" w:pos="567"/>
              </w:tabs>
              <w:ind w:firstLine="58"/>
              <w:jc w:val="both"/>
            </w:pPr>
            <w:r w:rsidRPr="008E4D4B">
              <w:rPr>
                <w:b w:val="0"/>
                <w:sz w:val="24"/>
                <w:szCs w:val="24"/>
                <w:lang w:eastAsia="en-US"/>
              </w:rPr>
              <w:t>Минская область, г. Дзержинск, ул. Минская,1</w:t>
            </w:r>
          </w:p>
        </w:tc>
      </w:tr>
      <w:tr w:rsidR="00547E7B" w:rsidTr="00DB1682">
        <w:tc>
          <w:tcPr>
            <w:tcW w:w="4112" w:type="dxa"/>
            <w:vAlign w:val="bottom"/>
          </w:tcPr>
          <w:p w:rsidR="00547E7B" w:rsidRDefault="00547E7B" w:rsidP="00DB1682">
            <w:pPr>
              <w:pStyle w:val="ConsPlusNormal"/>
            </w:pPr>
            <w:r>
              <w:t>Ориентировочная стоимость государственной закупки по лоту</w:t>
            </w:r>
          </w:p>
        </w:tc>
        <w:tc>
          <w:tcPr>
            <w:tcW w:w="5812" w:type="dxa"/>
            <w:gridSpan w:val="2"/>
            <w:vAlign w:val="center"/>
          </w:tcPr>
          <w:p w:rsidR="00547E7B" w:rsidRDefault="00547E7B" w:rsidP="00DB1682">
            <w:pPr>
              <w:pStyle w:val="ConsPlusNormal"/>
            </w:pPr>
            <w:r>
              <w:t>300 бел. рублей.</w:t>
            </w:r>
          </w:p>
        </w:tc>
      </w:tr>
      <w:tr w:rsidR="00547E7B" w:rsidTr="00DB1682">
        <w:tc>
          <w:tcPr>
            <w:tcW w:w="4112" w:type="dxa"/>
            <w:vAlign w:val="center"/>
          </w:tcPr>
          <w:p w:rsidR="00547E7B" w:rsidRDefault="00547E7B" w:rsidP="00DB1682">
            <w:pPr>
              <w:pStyle w:val="ConsPlusNormal"/>
            </w:pPr>
            <w:r>
              <w:t>Источник финансирования государственной закупки по лоту</w:t>
            </w:r>
          </w:p>
        </w:tc>
        <w:tc>
          <w:tcPr>
            <w:tcW w:w="5812" w:type="dxa"/>
            <w:gridSpan w:val="2"/>
          </w:tcPr>
          <w:p w:rsidR="00547E7B" w:rsidRDefault="00547E7B" w:rsidP="00DB1682">
            <w:pPr>
              <w:pStyle w:val="ConsPlusNormal"/>
            </w:pPr>
            <w:r>
              <w:rPr>
                <w:color w:val="000000"/>
                <w:szCs w:val="24"/>
                <w:lang w:eastAsia="en-US"/>
              </w:rPr>
              <w:t>Р</w:t>
            </w:r>
            <w:r w:rsidRPr="005E7789">
              <w:rPr>
                <w:color w:val="000000"/>
                <w:szCs w:val="24"/>
                <w:lang w:eastAsia="en-US"/>
              </w:rPr>
              <w:t>еспубликанский бюджет</w:t>
            </w:r>
          </w:p>
        </w:tc>
      </w:tr>
      <w:tr w:rsidR="00547E7B" w:rsidTr="00DB1682">
        <w:trPr>
          <w:trHeight w:val="496"/>
        </w:trPr>
        <w:tc>
          <w:tcPr>
            <w:tcW w:w="9924" w:type="dxa"/>
            <w:gridSpan w:val="3"/>
            <w:vAlign w:val="center"/>
          </w:tcPr>
          <w:p w:rsidR="00547E7B" w:rsidRDefault="00547E7B" w:rsidP="006F465A">
            <w:pPr>
              <w:pStyle w:val="ConsPlusNormal"/>
              <w:jc w:val="center"/>
            </w:pPr>
            <w:r>
              <w:t>Лот N 9</w:t>
            </w:r>
          </w:p>
        </w:tc>
      </w:tr>
      <w:tr w:rsidR="00547E7B" w:rsidTr="00DB1682">
        <w:tc>
          <w:tcPr>
            <w:tcW w:w="4112" w:type="dxa"/>
            <w:vAlign w:val="center"/>
          </w:tcPr>
          <w:p w:rsidR="00547E7B" w:rsidRDefault="00547E7B" w:rsidP="00DB1682">
            <w:pPr>
              <w:pStyle w:val="ConsPlusNormal"/>
            </w:pPr>
            <w:r>
              <w:t>Наименование товаров (работ, услуг)</w:t>
            </w:r>
          </w:p>
        </w:tc>
        <w:tc>
          <w:tcPr>
            <w:tcW w:w="5812" w:type="dxa"/>
            <w:gridSpan w:val="2"/>
          </w:tcPr>
          <w:p w:rsidR="00547E7B" w:rsidRDefault="00547E7B" w:rsidP="00EC442E">
            <w:pPr>
              <w:pStyle w:val="ConsPlusNormal"/>
            </w:pPr>
            <w:r>
              <w:t xml:space="preserve">Картриджи к принтеру </w:t>
            </w:r>
            <w:r>
              <w:rPr>
                <w:lang w:val="en-US"/>
              </w:rPr>
              <w:t>Lexmark</w:t>
            </w:r>
            <w:r w:rsidRPr="006F465A">
              <w:t xml:space="preserve"> </w:t>
            </w:r>
          </w:p>
          <w:p w:rsidR="00547E7B" w:rsidRDefault="00547E7B" w:rsidP="006F465A">
            <w:pPr>
              <w:pStyle w:val="ConsPlusNormal"/>
            </w:pPr>
          </w:p>
        </w:tc>
      </w:tr>
      <w:tr w:rsidR="00547E7B" w:rsidRPr="00855768" w:rsidTr="00DB1682">
        <w:tc>
          <w:tcPr>
            <w:tcW w:w="4112" w:type="dxa"/>
            <w:vAlign w:val="center"/>
          </w:tcPr>
          <w:p w:rsidR="00547E7B" w:rsidRDefault="00547E7B" w:rsidP="00DB1682">
            <w:pPr>
              <w:pStyle w:val="ConsPlusNormal"/>
            </w:pPr>
            <w:r>
              <w:t xml:space="preserve">Описание потребительских, технических и экономических показателей (характеристик) предмета государственной закупки </w:t>
            </w:r>
          </w:p>
        </w:tc>
        <w:tc>
          <w:tcPr>
            <w:tcW w:w="5812" w:type="dxa"/>
            <w:gridSpan w:val="2"/>
          </w:tcPr>
          <w:p w:rsidR="00547E7B" w:rsidRPr="006F465A" w:rsidRDefault="00547E7B" w:rsidP="00EC442E">
            <w:pPr>
              <w:pStyle w:val="ConsPlusNormal"/>
            </w:pPr>
            <w:r>
              <w:t xml:space="preserve">картриджи к принтеру </w:t>
            </w:r>
            <w:r>
              <w:rPr>
                <w:lang w:val="en-US"/>
              </w:rPr>
              <w:t>Lexmark</w:t>
            </w:r>
            <w:r w:rsidRPr="006F465A">
              <w:t xml:space="preserve"> </w:t>
            </w:r>
            <w:r>
              <w:rPr>
                <w:lang w:val="en-US"/>
              </w:rPr>
              <w:t>MS</w:t>
            </w:r>
            <w:r w:rsidRPr="006F465A">
              <w:t>312</w:t>
            </w:r>
            <w:r>
              <w:rPr>
                <w:lang w:val="en-US"/>
              </w:rPr>
              <w:t>dn</w:t>
            </w:r>
            <w:r>
              <w:t>: картридж</w:t>
            </w:r>
          </w:p>
          <w:p w:rsidR="00547E7B" w:rsidRDefault="00547E7B" w:rsidP="007F1E3A">
            <w:pPr>
              <w:rPr>
                <w:b/>
                <w:bCs/>
              </w:rPr>
            </w:pPr>
            <w:r>
              <w:t>510</w:t>
            </w:r>
            <w:r>
              <w:rPr>
                <w:lang w:val="en-US"/>
              </w:rPr>
              <w:t>HA</w:t>
            </w:r>
            <w:r>
              <w:t>(или аналог).</w:t>
            </w:r>
          </w:p>
          <w:p w:rsidR="00547E7B" w:rsidRPr="00855768" w:rsidRDefault="00547E7B" w:rsidP="007F1E3A">
            <w:pPr>
              <w:rPr>
                <w:b/>
                <w:bCs/>
              </w:rPr>
            </w:pPr>
            <w:r w:rsidRPr="00855768">
              <w:rPr>
                <w:b/>
                <w:bCs/>
              </w:rPr>
              <w:t>Гарантийный срок на п</w:t>
            </w:r>
            <w:r>
              <w:rPr>
                <w:b/>
                <w:bCs/>
              </w:rPr>
              <w:t xml:space="preserve">оставляемый </w:t>
            </w:r>
            <w:r w:rsidRPr="00855768">
              <w:rPr>
                <w:b/>
                <w:bCs/>
              </w:rPr>
              <w:t xml:space="preserve"> </w:t>
            </w:r>
            <w:r>
              <w:rPr>
                <w:b/>
                <w:bCs/>
              </w:rPr>
              <w:t>товар</w:t>
            </w:r>
            <w:r w:rsidRPr="00855768">
              <w:rPr>
                <w:b/>
                <w:bCs/>
              </w:rPr>
              <w:t xml:space="preserve"> должен составлять не менее </w:t>
            </w:r>
            <w:r>
              <w:rPr>
                <w:b/>
                <w:bCs/>
              </w:rPr>
              <w:t>12</w:t>
            </w:r>
            <w:r w:rsidRPr="00855768">
              <w:rPr>
                <w:b/>
                <w:bCs/>
              </w:rPr>
              <w:t xml:space="preserve"> месяцев.</w:t>
            </w:r>
          </w:p>
        </w:tc>
      </w:tr>
      <w:tr w:rsidR="00547E7B" w:rsidRPr="004E7E6B" w:rsidTr="00DB1682">
        <w:tc>
          <w:tcPr>
            <w:tcW w:w="4112" w:type="dxa"/>
            <w:vAlign w:val="bottom"/>
          </w:tcPr>
          <w:p w:rsidR="00547E7B" w:rsidRDefault="00547E7B" w:rsidP="00DB1682">
            <w:pPr>
              <w:pStyle w:val="ConsPlusNormal"/>
            </w:pPr>
            <w:r>
              <w:t xml:space="preserve">Код по </w:t>
            </w:r>
            <w:hyperlink r:id="rId24" w:history="1">
              <w:r w:rsidRPr="004E7E6B">
                <w:t>ОКРБ</w:t>
              </w:r>
            </w:hyperlink>
            <w:r>
              <w:t xml:space="preserve"> 007-2012  (подвид)</w:t>
            </w:r>
          </w:p>
        </w:tc>
        <w:tc>
          <w:tcPr>
            <w:tcW w:w="5812" w:type="dxa"/>
            <w:gridSpan w:val="2"/>
          </w:tcPr>
          <w:p w:rsidR="00547E7B" w:rsidRPr="004E7E6B" w:rsidRDefault="00547E7B" w:rsidP="00DB1682">
            <w:pPr>
              <w:pStyle w:val="ConsPlusNormal"/>
            </w:pPr>
            <w:r>
              <w:rPr>
                <w:szCs w:val="24"/>
              </w:rPr>
              <w:t>28.23.26.000</w:t>
            </w:r>
            <w:r w:rsidRPr="004E7E6B">
              <w:rPr>
                <w:szCs w:val="24"/>
              </w:rPr>
              <w:t xml:space="preserve">  </w:t>
            </w:r>
          </w:p>
        </w:tc>
      </w:tr>
      <w:tr w:rsidR="00547E7B" w:rsidTr="00DB1682">
        <w:tc>
          <w:tcPr>
            <w:tcW w:w="4112" w:type="dxa"/>
            <w:vAlign w:val="center"/>
          </w:tcPr>
          <w:p w:rsidR="00547E7B" w:rsidRDefault="00547E7B" w:rsidP="00DB1682">
            <w:pPr>
              <w:pStyle w:val="ConsPlusNormal"/>
            </w:pPr>
            <w:r>
              <w:t xml:space="preserve">Наименование в соответствии с </w:t>
            </w:r>
            <w:hyperlink r:id="rId25" w:history="1">
              <w:r w:rsidRPr="004E7E6B">
                <w:t>ОКРБ</w:t>
              </w:r>
            </w:hyperlink>
            <w:r>
              <w:t xml:space="preserve"> 007-2012</w:t>
            </w:r>
          </w:p>
        </w:tc>
        <w:tc>
          <w:tcPr>
            <w:tcW w:w="5812" w:type="dxa"/>
            <w:gridSpan w:val="2"/>
          </w:tcPr>
          <w:p w:rsidR="00547E7B" w:rsidRDefault="00547E7B" w:rsidP="00DB1682">
            <w:pPr>
              <w:autoSpaceDE w:val="0"/>
              <w:autoSpaceDN w:val="0"/>
              <w:adjustRightInd w:val="0"/>
            </w:pPr>
            <w:r>
              <w:t xml:space="preserve">Части и принадлежности офисных машин и оборудования </w:t>
            </w:r>
            <w:hyperlink w:anchor="P21521" w:history="1">
              <w:r>
                <w:rPr>
                  <w:color w:val="0000FF"/>
                </w:rPr>
                <w:t>подкатегорий 28.23.21</w:t>
              </w:r>
            </w:hyperlink>
            <w:r>
              <w:t xml:space="preserve">  и </w:t>
            </w:r>
            <w:hyperlink w:anchor="P21533" w:history="1">
              <w:r>
                <w:rPr>
                  <w:color w:val="0000FF"/>
                </w:rPr>
                <w:t>28.23.22</w:t>
              </w:r>
            </w:hyperlink>
            <w:r>
              <w:t xml:space="preserve"> </w:t>
            </w:r>
          </w:p>
        </w:tc>
      </w:tr>
      <w:tr w:rsidR="00547E7B" w:rsidRPr="00057B69" w:rsidTr="00DB1682">
        <w:tc>
          <w:tcPr>
            <w:tcW w:w="4112" w:type="dxa"/>
            <w:vAlign w:val="bottom"/>
          </w:tcPr>
          <w:p w:rsidR="00547E7B" w:rsidRDefault="00547E7B" w:rsidP="00DB1682">
            <w:pPr>
              <w:pStyle w:val="ConsPlusNormal"/>
            </w:pPr>
            <w:r>
              <w:t>Объем (количество)</w:t>
            </w:r>
          </w:p>
        </w:tc>
        <w:tc>
          <w:tcPr>
            <w:tcW w:w="5812" w:type="dxa"/>
            <w:gridSpan w:val="2"/>
          </w:tcPr>
          <w:p w:rsidR="00547E7B" w:rsidRPr="00057B69" w:rsidRDefault="00547E7B" w:rsidP="00DB1682">
            <w:pPr>
              <w:pStyle w:val="ConsPlusNormal"/>
            </w:pPr>
            <w:r>
              <w:rPr>
                <w:szCs w:val="24"/>
              </w:rPr>
              <w:t>8</w:t>
            </w:r>
            <w:r>
              <w:rPr>
                <w:szCs w:val="24"/>
                <w:lang w:val="en-US"/>
              </w:rPr>
              <w:t xml:space="preserve"> </w:t>
            </w:r>
            <w:r>
              <w:rPr>
                <w:szCs w:val="24"/>
              </w:rPr>
              <w:t>штук.</w:t>
            </w:r>
          </w:p>
        </w:tc>
      </w:tr>
      <w:tr w:rsidR="00547E7B" w:rsidTr="00DB1682">
        <w:tc>
          <w:tcPr>
            <w:tcW w:w="4112" w:type="dxa"/>
            <w:vAlign w:val="center"/>
          </w:tcPr>
          <w:p w:rsidR="00547E7B" w:rsidRDefault="00547E7B" w:rsidP="00DB1682">
            <w:pPr>
              <w:pStyle w:val="ConsPlusNormal"/>
            </w:pPr>
            <w:r>
              <w:t>Срок (сроки) поставки товаров (выполнения работ, оказания услуг)</w:t>
            </w:r>
          </w:p>
        </w:tc>
        <w:tc>
          <w:tcPr>
            <w:tcW w:w="5812" w:type="dxa"/>
            <w:gridSpan w:val="2"/>
          </w:tcPr>
          <w:p w:rsidR="00547E7B" w:rsidRDefault="00547E7B" w:rsidP="008420C1">
            <w:pPr>
              <w:pStyle w:val="ConsPlusNormal"/>
              <w:spacing w:line="240" w:lineRule="exact"/>
              <w:jc w:val="both"/>
              <w:rPr>
                <w:kern w:val="28"/>
                <w:szCs w:val="24"/>
              </w:rPr>
            </w:pPr>
            <w:r w:rsidRPr="002F69E0">
              <w:rPr>
                <w:b/>
                <w:kern w:val="28"/>
                <w:szCs w:val="24"/>
              </w:rPr>
              <w:t>Вариант 1:</w:t>
            </w:r>
            <w:r>
              <w:rPr>
                <w:kern w:val="28"/>
                <w:szCs w:val="24"/>
              </w:rPr>
              <w:t xml:space="preserve"> в течение 30 календарных дней с даты подписания договора.</w:t>
            </w:r>
          </w:p>
          <w:p w:rsidR="00547E7B" w:rsidRDefault="00547E7B" w:rsidP="008420C1">
            <w:pPr>
              <w:pStyle w:val="newncpi0"/>
            </w:pPr>
            <w:r w:rsidRPr="002F69E0">
              <w:rPr>
                <w:b/>
                <w:kern w:val="28"/>
              </w:rPr>
              <w:t>Вариант 2:</w:t>
            </w:r>
            <w:r>
              <w:rPr>
                <w:kern w:val="28"/>
              </w:rPr>
              <w:t xml:space="preserve"> в течение 5 (пяти) рабочих дней со дня зачисления денежных средств на расчетный счет Поставщика.</w:t>
            </w:r>
          </w:p>
        </w:tc>
      </w:tr>
      <w:tr w:rsidR="00547E7B" w:rsidRPr="00B52454" w:rsidTr="00DB1682">
        <w:tc>
          <w:tcPr>
            <w:tcW w:w="4112" w:type="dxa"/>
            <w:vAlign w:val="center"/>
          </w:tcPr>
          <w:p w:rsidR="00547E7B" w:rsidRDefault="00547E7B" w:rsidP="00DB1682">
            <w:pPr>
              <w:pStyle w:val="ConsPlusNormal"/>
            </w:pPr>
            <w:r>
              <w:t>Условия и сроки оплаты товара (работы, услуги)</w:t>
            </w:r>
          </w:p>
        </w:tc>
        <w:tc>
          <w:tcPr>
            <w:tcW w:w="5812" w:type="dxa"/>
            <w:gridSpan w:val="2"/>
          </w:tcPr>
          <w:p w:rsidR="00547E7B" w:rsidRDefault="00547E7B" w:rsidP="008420C1">
            <w:pPr>
              <w:pStyle w:val="ConsPlusNormal"/>
              <w:rPr>
                <w:kern w:val="28"/>
                <w:szCs w:val="24"/>
              </w:rPr>
            </w:pPr>
            <w:r w:rsidRPr="002137C0">
              <w:rPr>
                <w:b/>
                <w:kern w:val="28"/>
                <w:szCs w:val="24"/>
              </w:rPr>
              <w:t>Вариант 1</w:t>
            </w:r>
            <w:r>
              <w:rPr>
                <w:kern w:val="28"/>
                <w:szCs w:val="24"/>
              </w:rPr>
              <w:t>: в течение 20 рабочих дней со дня поставки товара.</w:t>
            </w:r>
          </w:p>
          <w:p w:rsidR="00547E7B" w:rsidRPr="00B52454" w:rsidRDefault="00547E7B" w:rsidP="008420C1">
            <w:r w:rsidRPr="002137C0">
              <w:rPr>
                <w:b/>
                <w:kern w:val="28"/>
              </w:rPr>
              <w:t>Вариант 2</w:t>
            </w:r>
            <w:r>
              <w:rPr>
                <w:kern w:val="28"/>
              </w:rPr>
              <w:t>: в размере 100% предоплаты, после получения письменного уведомления от Поставщика о готовности товара к отгрузке.</w:t>
            </w:r>
          </w:p>
        </w:tc>
      </w:tr>
      <w:tr w:rsidR="00547E7B" w:rsidTr="00DB1682">
        <w:tc>
          <w:tcPr>
            <w:tcW w:w="4112" w:type="dxa"/>
            <w:vAlign w:val="center"/>
          </w:tcPr>
          <w:p w:rsidR="00547E7B" w:rsidRDefault="00547E7B" w:rsidP="00DB1682">
            <w:pPr>
              <w:pStyle w:val="ConsPlusNormal"/>
            </w:pPr>
            <w:r>
              <w:t>Место поставки товаров (выполнения работ, оказания услуг)</w:t>
            </w:r>
          </w:p>
        </w:tc>
        <w:tc>
          <w:tcPr>
            <w:tcW w:w="5812" w:type="dxa"/>
            <w:gridSpan w:val="2"/>
          </w:tcPr>
          <w:p w:rsidR="00547E7B" w:rsidRDefault="00547E7B" w:rsidP="00DB1682">
            <w:pPr>
              <w:pStyle w:val="Title"/>
              <w:tabs>
                <w:tab w:val="left" w:pos="567"/>
              </w:tabs>
              <w:ind w:firstLine="58"/>
              <w:jc w:val="both"/>
            </w:pPr>
            <w:r w:rsidRPr="008E4D4B">
              <w:rPr>
                <w:b w:val="0"/>
                <w:sz w:val="24"/>
                <w:szCs w:val="24"/>
                <w:lang w:eastAsia="en-US"/>
              </w:rPr>
              <w:t>Минская область, г. Дзержинск, ул. Минская,1</w:t>
            </w:r>
          </w:p>
        </w:tc>
      </w:tr>
      <w:tr w:rsidR="00547E7B" w:rsidTr="00DB1682">
        <w:tc>
          <w:tcPr>
            <w:tcW w:w="4112" w:type="dxa"/>
            <w:vAlign w:val="bottom"/>
          </w:tcPr>
          <w:p w:rsidR="00547E7B" w:rsidRDefault="00547E7B" w:rsidP="00DB1682">
            <w:pPr>
              <w:pStyle w:val="ConsPlusNormal"/>
            </w:pPr>
            <w:r>
              <w:t>Ориентировочная стоимость государственной закупки по лоту</w:t>
            </w:r>
          </w:p>
        </w:tc>
        <w:tc>
          <w:tcPr>
            <w:tcW w:w="5812" w:type="dxa"/>
            <w:gridSpan w:val="2"/>
            <w:vAlign w:val="center"/>
          </w:tcPr>
          <w:p w:rsidR="00547E7B" w:rsidRDefault="00547E7B" w:rsidP="00DB1682">
            <w:pPr>
              <w:pStyle w:val="ConsPlusNormal"/>
            </w:pPr>
            <w:r>
              <w:t>2 400 бел. рублей.</w:t>
            </w:r>
          </w:p>
        </w:tc>
      </w:tr>
      <w:tr w:rsidR="00547E7B" w:rsidTr="00DB1682">
        <w:tc>
          <w:tcPr>
            <w:tcW w:w="4112" w:type="dxa"/>
            <w:vAlign w:val="center"/>
          </w:tcPr>
          <w:p w:rsidR="00547E7B" w:rsidRDefault="00547E7B" w:rsidP="00DB1682">
            <w:pPr>
              <w:pStyle w:val="ConsPlusNormal"/>
            </w:pPr>
            <w:r>
              <w:t>Источник финансирования государственной закупки по лоту</w:t>
            </w:r>
          </w:p>
        </w:tc>
        <w:tc>
          <w:tcPr>
            <w:tcW w:w="5812" w:type="dxa"/>
            <w:gridSpan w:val="2"/>
          </w:tcPr>
          <w:p w:rsidR="00547E7B" w:rsidRDefault="00547E7B" w:rsidP="00DB1682">
            <w:pPr>
              <w:pStyle w:val="ConsPlusNormal"/>
            </w:pPr>
            <w:r>
              <w:rPr>
                <w:color w:val="000000"/>
                <w:szCs w:val="24"/>
                <w:lang w:eastAsia="en-US"/>
              </w:rPr>
              <w:t>Р</w:t>
            </w:r>
            <w:r w:rsidRPr="005E7789">
              <w:rPr>
                <w:color w:val="000000"/>
                <w:szCs w:val="24"/>
                <w:lang w:eastAsia="en-US"/>
              </w:rPr>
              <w:t>еспубликанский бюджет</w:t>
            </w:r>
          </w:p>
        </w:tc>
      </w:tr>
      <w:tr w:rsidR="00547E7B" w:rsidTr="00DB1682">
        <w:trPr>
          <w:trHeight w:val="496"/>
        </w:trPr>
        <w:tc>
          <w:tcPr>
            <w:tcW w:w="9924" w:type="dxa"/>
            <w:gridSpan w:val="3"/>
            <w:vAlign w:val="center"/>
          </w:tcPr>
          <w:p w:rsidR="00547E7B" w:rsidRDefault="00547E7B" w:rsidP="006F465A">
            <w:pPr>
              <w:pStyle w:val="ConsPlusNormal"/>
              <w:jc w:val="center"/>
            </w:pPr>
            <w:r>
              <w:t>Лот N 10</w:t>
            </w:r>
          </w:p>
        </w:tc>
      </w:tr>
      <w:tr w:rsidR="00547E7B" w:rsidTr="00DB1682">
        <w:tc>
          <w:tcPr>
            <w:tcW w:w="4112" w:type="dxa"/>
            <w:vAlign w:val="center"/>
          </w:tcPr>
          <w:p w:rsidR="00547E7B" w:rsidRDefault="00547E7B" w:rsidP="00DB1682">
            <w:pPr>
              <w:pStyle w:val="ConsPlusNormal"/>
            </w:pPr>
            <w:r>
              <w:t>Наименование товаров (работ, услуг)</w:t>
            </w:r>
          </w:p>
        </w:tc>
        <w:tc>
          <w:tcPr>
            <w:tcW w:w="5812" w:type="dxa"/>
            <w:gridSpan w:val="2"/>
          </w:tcPr>
          <w:p w:rsidR="00547E7B" w:rsidRDefault="00547E7B" w:rsidP="00EC442E">
            <w:pPr>
              <w:pStyle w:val="ConsPlusNormal"/>
            </w:pPr>
            <w:r>
              <w:t xml:space="preserve">Комплект картриджей к принтеру </w:t>
            </w:r>
            <w:r>
              <w:rPr>
                <w:lang w:val="en-US"/>
              </w:rPr>
              <w:t>HP</w:t>
            </w:r>
            <w:r w:rsidRPr="006F465A">
              <w:t xml:space="preserve"> </w:t>
            </w:r>
          </w:p>
          <w:p w:rsidR="00547E7B" w:rsidRDefault="00547E7B" w:rsidP="006F465A">
            <w:pPr>
              <w:pStyle w:val="ConsPlusNormal"/>
            </w:pPr>
          </w:p>
        </w:tc>
      </w:tr>
      <w:tr w:rsidR="00547E7B" w:rsidRPr="00855768" w:rsidTr="00DB1682">
        <w:tc>
          <w:tcPr>
            <w:tcW w:w="4112" w:type="dxa"/>
            <w:vAlign w:val="center"/>
          </w:tcPr>
          <w:p w:rsidR="00547E7B" w:rsidRDefault="00547E7B" w:rsidP="00DB1682">
            <w:pPr>
              <w:pStyle w:val="ConsPlusNormal"/>
            </w:pPr>
            <w:r>
              <w:t xml:space="preserve">Описание потребительских, технических и экономических показателей (характеристик) предмета государственной закупки </w:t>
            </w:r>
          </w:p>
        </w:tc>
        <w:tc>
          <w:tcPr>
            <w:tcW w:w="5812" w:type="dxa"/>
            <w:gridSpan w:val="2"/>
          </w:tcPr>
          <w:p w:rsidR="00547E7B" w:rsidRDefault="00547E7B" w:rsidP="00EC442E">
            <w:pPr>
              <w:pStyle w:val="ConsPlusNormal"/>
            </w:pPr>
            <w:r>
              <w:t xml:space="preserve">комплект картриджей к принтеру </w:t>
            </w:r>
            <w:r>
              <w:rPr>
                <w:lang w:val="en-US"/>
              </w:rPr>
              <w:t>HP</w:t>
            </w:r>
            <w:r w:rsidRPr="006F465A">
              <w:t xml:space="preserve"> </w:t>
            </w:r>
            <w:r>
              <w:rPr>
                <w:lang w:val="en-US"/>
              </w:rPr>
              <w:t>Color</w:t>
            </w:r>
            <w:r w:rsidRPr="006F465A">
              <w:t xml:space="preserve"> </w:t>
            </w:r>
            <w:r>
              <w:rPr>
                <w:lang w:val="en-US"/>
              </w:rPr>
              <w:t>LaserJet</w:t>
            </w:r>
            <w:r w:rsidRPr="006F465A">
              <w:t xml:space="preserve"> </w:t>
            </w:r>
            <w:r>
              <w:rPr>
                <w:lang w:val="en-US"/>
              </w:rPr>
              <w:t>Enterprise</w:t>
            </w:r>
            <w:r w:rsidRPr="006F465A">
              <w:t xml:space="preserve"> </w:t>
            </w:r>
            <w:r>
              <w:rPr>
                <w:lang w:val="en-US"/>
              </w:rPr>
              <w:t>M</w:t>
            </w:r>
            <w:r w:rsidRPr="006F465A">
              <w:t>552</w:t>
            </w:r>
            <w:r>
              <w:t>.</w:t>
            </w:r>
          </w:p>
          <w:p w:rsidR="00547E7B" w:rsidRDefault="00547E7B" w:rsidP="00EC442E">
            <w:pPr>
              <w:pStyle w:val="ConsPlusNormal"/>
            </w:pPr>
            <w:r>
              <w:t>в комплекте картриджи:</w:t>
            </w:r>
          </w:p>
          <w:p w:rsidR="00547E7B" w:rsidRDefault="00547E7B" w:rsidP="00EC442E">
            <w:pPr>
              <w:rPr>
                <w:b/>
                <w:bCs/>
              </w:rPr>
            </w:pPr>
            <w:r>
              <w:rPr>
                <w:lang w:val="en-US"/>
              </w:rPr>
              <w:t>CF</w:t>
            </w:r>
            <w:r w:rsidRPr="006F465A">
              <w:t>360</w:t>
            </w:r>
            <w:r>
              <w:rPr>
                <w:lang w:val="en-US"/>
              </w:rPr>
              <w:t>X</w:t>
            </w:r>
            <w:r w:rsidRPr="006F465A">
              <w:t xml:space="preserve">, </w:t>
            </w:r>
            <w:r>
              <w:rPr>
                <w:lang w:val="en-US"/>
              </w:rPr>
              <w:t>CF</w:t>
            </w:r>
            <w:r>
              <w:t>36</w:t>
            </w:r>
            <w:r w:rsidRPr="008420C1">
              <w:t>1</w:t>
            </w:r>
            <w:r>
              <w:rPr>
                <w:lang w:val="en-US"/>
              </w:rPr>
              <w:t>X</w:t>
            </w:r>
            <w:r w:rsidRPr="006F465A">
              <w:t xml:space="preserve">, </w:t>
            </w:r>
            <w:r>
              <w:rPr>
                <w:lang w:val="en-US"/>
              </w:rPr>
              <w:t>CF</w:t>
            </w:r>
            <w:r>
              <w:t>36</w:t>
            </w:r>
            <w:r w:rsidRPr="008420C1">
              <w:t>2</w:t>
            </w:r>
            <w:r>
              <w:rPr>
                <w:lang w:val="en-US"/>
              </w:rPr>
              <w:t>X</w:t>
            </w:r>
            <w:r>
              <w:t xml:space="preserve">, </w:t>
            </w:r>
            <w:r>
              <w:rPr>
                <w:lang w:val="en-US"/>
              </w:rPr>
              <w:t>CF</w:t>
            </w:r>
            <w:r>
              <w:t>363</w:t>
            </w:r>
            <w:r>
              <w:rPr>
                <w:lang w:val="en-US"/>
              </w:rPr>
              <w:t>X</w:t>
            </w:r>
            <w:r>
              <w:t xml:space="preserve"> (или их аналоги).</w:t>
            </w:r>
          </w:p>
          <w:p w:rsidR="00547E7B" w:rsidRPr="00855768" w:rsidRDefault="00547E7B" w:rsidP="008420C1">
            <w:pPr>
              <w:rPr>
                <w:b/>
                <w:bCs/>
              </w:rPr>
            </w:pPr>
            <w:r w:rsidRPr="00855768">
              <w:rPr>
                <w:b/>
                <w:bCs/>
              </w:rPr>
              <w:t>Гарантийный срок на п</w:t>
            </w:r>
            <w:r>
              <w:rPr>
                <w:b/>
                <w:bCs/>
              </w:rPr>
              <w:t>оставляемый</w:t>
            </w:r>
            <w:r w:rsidRPr="00855768">
              <w:rPr>
                <w:b/>
                <w:bCs/>
              </w:rPr>
              <w:t xml:space="preserve"> </w:t>
            </w:r>
            <w:r>
              <w:rPr>
                <w:b/>
                <w:bCs/>
              </w:rPr>
              <w:t>товар</w:t>
            </w:r>
            <w:r w:rsidRPr="00855768">
              <w:rPr>
                <w:b/>
                <w:bCs/>
              </w:rPr>
              <w:t xml:space="preserve"> должен составлять не менее </w:t>
            </w:r>
            <w:r>
              <w:rPr>
                <w:b/>
                <w:bCs/>
              </w:rPr>
              <w:t>12</w:t>
            </w:r>
            <w:r w:rsidRPr="00855768">
              <w:rPr>
                <w:b/>
                <w:bCs/>
              </w:rPr>
              <w:t xml:space="preserve"> месяцев.</w:t>
            </w:r>
          </w:p>
        </w:tc>
      </w:tr>
      <w:tr w:rsidR="00547E7B" w:rsidRPr="004E7E6B" w:rsidTr="00DB1682">
        <w:tc>
          <w:tcPr>
            <w:tcW w:w="4112" w:type="dxa"/>
            <w:vAlign w:val="bottom"/>
          </w:tcPr>
          <w:p w:rsidR="00547E7B" w:rsidRDefault="00547E7B" w:rsidP="00DB1682">
            <w:pPr>
              <w:pStyle w:val="ConsPlusNormal"/>
            </w:pPr>
            <w:r>
              <w:t xml:space="preserve">Код по </w:t>
            </w:r>
            <w:hyperlink r:id="rId26" w:history="1">
              <w:r w:rsidRPr="004E7E6B">
                <w:t>ОКРБ</w:t>
              </w:r>
            </w:hyperlink>
            <w:r>
              <w:t xml:space="preserve"> 007-2012  (подвид)</w:t>
            </w:r>
          </w:p>
        </w:tc>
        <w:tc>
          <w:tcPr>
            <w:tcW w:w="5812" w:type="dxa"/>
            <w:gridSpan w:val="2"/>
          </w:tcPr>
          <w:p w:rsidR="00547E7B" w:rsidRPr="004E7E6B" w:rsidRDefault="00547E7B" w:rsidP="00DB1682">
            <w:pPr>
              <w:pStyle w:val="ConsPlusNormal"/>
            </w:pPr>
            <w:r>
              <w:rPr>
                <w:szCs w:val="24"/>
              </w:rPr>
              <w:t>28.23.26.000</w:t>
            </w:r>
            <w:r w:rsidRPr="004E7E6B">
              <w:rPr>
                <w:szCs w:val="24"/>
              </w:rPr>
              <w:t xml:space="preserve">  </w:t>
            </w:r>
          </w:p>
        </w:tc>
      </w:tr>
      <w:tr w:rsidR="00547E7B" w:rsidTr="00DB1682">
        <w:tc>
          <w:tcPr>
            <w:tcW w:w="4112" w:type="dxa"/>
            <w:vAlign w:val="center"/>
          </w:tcPr>
          <w:p w:rsidR="00547E7B" w:rsidRDefault="00547E7B" w:rsidP="00DB1682">
            <w:pPr>
              <w:pStyle w:val="ConsPlusNormal"/>
            </w:pPr>
            <w:r>
              <w:t xml:space="preserve">Наименование в соответствии с </w:t>
            </w:r>
            <w:hyperlink r:id="rId27" w:history="1">
              <w:r w:rsidRPr="004E7E6B">
                <w:t>ОКРБ</w:t>
              </w:r>
            </w:hyperlink>
            <w:r>
              <w:t xml:space="preserve"> 007-2012</w:t>
            </w:r>
          </w:p>
        </w:tc>
        <w:tc>
          <w:tcPr>
            <w:tcW w:w="5812" w:type="dxa"/>
            <w:gridSpan w:val="2"/>
          </w:tcPr>
          <w:p w:rsidR="00547E7B" w:rsidRDefault="00547E7B" w:rsidP="00DB1682">
            <w:pPr>
              <w:autoSpaceDE w:val="0"/>
              <w:autoSpaceDN w:val="0"/>
              <w:adjustRightInd w:val="0"/>
            </w:pPr>
            <w:r>
              <w:t xml:space="preserve">Части и принадлежности офисных машин и оборудования </w:t>
            </w:r>
            <w:hyperlink w:anchor="P21521" w:history="1">
              <w:r>
                <w:rPr>
                  <w:color w:val="0000FF"/>
                </w:rPr>
                <w:t>подкатегорий 28.23.21</w:t>
              </w:r>
            </w:hyperlink>
            <w:r>
              <w:t xml:space="preserve">  и </w:t>
            </w:r>
            <w:hyperlink w:anchor="P21533" w:history="1">
              <w:r>
                <w:rPr>
                  <w:color w:val="0000FF"/>
                </w:rPr>
                <w:t>28.23.22</w:t>
              </w:r>
            </w:hyperlink>
            <w:r>
              <w:t xml:space="preserve"> </w:t>
            </w:r>
          </w:p>
        </w:tc>
      </w:tr>
      <w:tr w:rsidR="00547E7B" w:rsidRPr="00057B69" w:rsidTr="00DB1682">
        <w:tc>
          <w:tcPr>
            <w:tcW w:w="4112" w:type="dxa"/>
            <w:vAlign w:val="bottom"/>
          </w:tcPr>
          <w:p w:rsidR="00547E7B" w:rsidRDefault="00547E7B" w:rsidP="00DB1682">
            <w:pPr>
              <w:pStyle w:val="ConsPlusNormal"/>
            </w:pPr>
            <w:r>
              <w:t>Объем (количество)</w:t>
            </w:r>
          </w:p>
        </w:tc>
        <w:tc>
          <w:tcPr>
            <w:tcW w:w="5812" w:type="dxa"/>
            <w:gridSpan w:val="2"/>
          </w:tcPr>
          <w:p w:rsidR="00547E7B" w:rsidRPr="00057B69" w:rsidRDefault="00547E7B" w:rsidP="00DB1682">
            <w:pPr>
              <w:pStyle w:val="ConsPlusNormal"/>
            </w:pPr>
            <w:r>
              <w:rPr>
                <w:szCs w:val="24"/>
              </w:rPr>
              <w:t>2</w:t>
            </w:r>
            <w:r>
              <w:rPr>
                <w:szCs w:val="24"/>
                <w:lang w:val="en-US"/>
              </w:rPr>
              <w:t xml:space="preserve"> </w:t>
            </w:r>
            <w:r>
              <w:rPr>
                <w:szCs w:val="24"/>
              </w:rPr>
              <w:t>комплекта.</w:t>
            </w:r>
          </w:p>
        </w:tc>
      </w:tr>
      <w:tr w:rsidR="00547E7B" w:rsidTr="00DB1682">
        <w:tc>
          <w:tcPr>
            <w:tcW w:w="4112" w:type="dxa"/>
            <w:vAlign w:val="center"/>
          </w:tcPr>
          <w:p w:rsidR="00547E7B" w:rsidRDefault="00547E7B" w:rsidP="00DB1682">
            <w:pPr>
              <w:pStyle w:val="ConsPlusNormal"/>
            </w:pPr>
            <w:r>
              <w:t>Срок (сроки) поставки товаров (выполнения работ, оказания услуг)</w:t>
            </w:r>
          </w:p>
        </w:tc>
        <w:tc>
          <w:tcPr>
            <w:tcW w:w="5812" w:type="dxa"/>
            <w:gridSpan w:val="2"/>
          </w:tcPr>
          <w:p w:rsidR="00547E7B" w:rsidRDefault="00547E7B" w:rsidP="008420C1">
            <w:pPr>
              <w:pStyle w:val="ConsPlusNormal"/>
              <w:spacing w:line="240" w:lineRule="exact"/>
              <w:jc w:val="both"/>
              <w:rPr>
                <w:kern w:val="28"/>
                <w:szCs w:val="24"/>
              </w:rPr>
            </w:pPr>
            <w:r w:rsidRPr="002F69E0">
              <w:rPr>
                <w:b/>
                <w:kern w:val="28"/>
                <w:szCs w:val="24"/>
              </w:rPr>
              <w:t>Вариант 1:</w:t>
            </w:r>
            <w:r>
              <w:rPr>
                <w:kern w:val="28"/>
                <w:szCs w:val="24"/>
              </w:rPr>
              <w:t xml:space="preserve"> в течение 30 календарных дней с даты подписания договора.</w:t>
            </w:r>
          </w:p>
          <w:p w:rsidR="00547E7B" w:rsidRDefault="00547E7B" w:rsidP="008420C1">
            <w:pPr>
              <w:pStyle w:val="newncpi0"/>
            </w:pPr>
            <w:r w:rsidRPr="002F69E0">
              <w:rPr>
                <w:b/>
                <w:kern w:val="28"/>
              </w:rPr>
              <w:t>Вариант 2:</w:t>
            </w:r>
            <w:r>
              <w:rPr>
                <w:kern w:val="28"/>
              </w:rPr>
              <w:t xml:space="preserve"> в течение 5 (пяти) рабочих дней со дня зачисления денежных средств на расчетный счет Поставщика.</w:t>
            </w:r>
          </w:p>
        </w:tc>
      </w:tr>
      <w:tr w:rsidR="00547E7B" w:rsidRPr="00B52454" w:rsidTr="00DB1682">
        <w:tc>
          <w:tcPr>
            <w:tcW w:w="4112" w:type="dxa"/>
            <w:vAlign w:val="center"/>
          </w:tcPr>
          <w:p w:rsidR="00547E7B" w:rsidRDefault="00547E7B" w:rsidP="00DB1682">
            <w:pPr>
              <w:pStyle w:val="ConsPlusNormal"/>
            </w:pPr>
            <w:r>
              <w:t>Условия и сроки оплаты товара (работы, услуги)</w:t>
            </w:r>
          </w:p>
        </w:tc>
        <w:tc>
          <w:tcPr>
            <w:tcW w:w="5812" w:type="dxa"/>
            <w:gridSpan w:val="2"/>
          </w:tcPr>
          <w:p w:rsidR="00547E7B" w:rsidRDefault="00547E7B" w:rsidP="008420C1">
            <w:pPr>
              <w:pStyle w:val="ConsPlusNormal"/>
              <w:rPr>
                <w:kern w:val="28"/>
                <w:szCs w:val="24"/>
              </w:rPr>
            </w:pPr>
            <w:r w:rsidRPr="002137C0">
              <w:rPr>
                <w:b/>
                <w:kern w:val="28"/>
                <w:szCs w:val="24"/>
              </w:rPr>
              <w:t>Вариант 1</w:t>
            </w:r>
            <w:r>
              <w:rPr>
                <w:kern w:val="28"/>
                <w:szCs w:val="24"/>
              </w:rPr>
              <w:t>: в течение 20 рабочих дней со дня поставки товара.</w:t>
            </w:r>
          </w:p>
          <w:p w:rsidR="00547E7B" w:rsidRPr="00B52454" w:rsidRDefault="00547E7B" w:rsidP="008420C1">
            <w:r w:rsidRPr="002137C0">
              <w:rPr>
                <w:b/>
                <w:kern w:val="28"/>
              </w:rPr>
              <w:t>Вариант 2</w:t>
            </w:r>
            <w:r>
              <w:rPr>
                <w:kern w:val="28"/>
              </w:rPr>
              <w:t>: в размере 100% предоплаты, после получения письменного уведомления от Поставщика о готовности товара к отгрузке.</w:t>
            </w:r>
          </w:p>
        </w:tc>
      </w:tr>
      <w:tr w:rsidR="00547E7B" w:rsidTr="00DB1682">
        <w:tc>
          <w:tcPr>
            <w:tcW w:w="4112" w:type="dxa"/>
            <w:vAlign w:val="center"/>
          </w:tcPr>
          <w:p w:rsidR="00547E7B" w:rsidRDefault="00547E7B" w:rsidP="00DB1682">
            <w:pPr>
              <w:pStyle w:val="ConsPlusNormal"/>
            </w:pPr>
            <w:r>
              <w:t>Место поставки товаров (выполнения работ, оказания услуг)</w:t>
            </w:r>
          </w:p>
        </w:tc>
        <w:tc>
          <w:tcPr>
            <w:tcW w:w="5812" w:type="dxa"/>
            <w:gridSpan w:val="2"/>
          </w:tcPr>
          <w:p w:rsidR="00547E7B" w:rsidRDefault="00547E7B" w:rsidP="00DB1682">
            <w:pPr>
              <w:pStyle w:val="Title"/>
              <w:tabs>
                <w:tab w:val="left" w:pos="567"/>
              </w:tabs>
              <w:ind w:firstLine="58"/>
              <w:jc w:val="both"/>
            </w:pPr>
            <w:r w:rsidRPr="008E4D4B">
              <w:rPr>
                <w:b w:val="0"/>
                <w:sz w:val="24"/>
                <w:szCs w:val="24"/>
                <w:lang w:eastAsia="en-US"/>
              </w:rPr>
              <w:t>Минская область, г. Дзержинск, ул. Минская,1</w:t>
            </w:r>
          </w:p>
        </w:tc>
      </w:tr>
      <w:tr w:rsidR="00547E7B" w:rsidTr="00DB1682">
        <w:tc>
          <w:tcPr>
            <w:tcW w:w="4112" w:type="dxa"/>
            <w:vAlign w:val="bottom"/>
          </w:tcPr>
          <w:p w:rsidR="00547E7B" w:rsidRDefault="00547E7B" w:rsidP="00DB1682">
            <w:pPr>
              <w:pStyle w:val="ConsPlusNormal"/>
            </w:pPr>
            <w:r>
              <w:t>Ориентировочная стоимость государственной закупки по лоту</w:t>
            </w:r>
          </w:p>
        </w:tc>
        <w:tc>
          <w:tcPr>
            <w:tcW w:w="5812" w:type="dxa"/>
            <w:gridSpan w:val="2"/>
            <w:vAlign w:val="center"/>
          </w:tcPr>
          <w:p w:rsidR="00547E7B" w:rsidRDefault="00547E7B" w:rsidP="00DB1682">
            <w:pPr>
              <w:pStyle w:val="ConsPlusNormal"/>
            </w:pPr>
            <w:r>
              <w:t>800 бел. рублей.</w:t>
            </w:r>
          </w:p>
        </w:tc>
      </w:tr>
      <w:tr w:rsidR="00547E7B" w:rsidTr="00DB1682">
        <w:tc>
          <w:tcPr>
            <w:tcW w:w="4112" w:type="dxa"/>
            <w:vAlign w:val="center"/>
          </w:tcPr>
          <w:p w:rsidR="00547E7B" w:rsidRDefault="00547E7B" w:rsidP="00DB1682">
            <w:pPr>
              <w:pStyle w:val="ConsPlusNormal"/>
            </w:pPr>
            <w:r>
              <w:t>Источник финансирования государственной закупки по лоту</w:t>
            </w:r>
          </w:p>
        </w:tc>
        <w:tc>
          <w:tcPr>
            <w:tcW w:w="5812" w:type="dxa"/>
            <w:gridSpan w:val="2"/>
          </w:tcPr>
          <w:p w:rsidR="00547E7B" w:rsidRDefault="00547E7B" w:rsidP="00DB1682">
            <w:pPr>
              <w:pStyle w:val="ConsPlusNormal"/>
            </w:pPr>
            <w:r>
              <w:rPr>
                <w:color w:val="000000"/>
                <w:szCs w:val="24"/>
                <w:lang w:eastAsia="en-US"/>
              </w:rPr>
              <w:t>Р</w:t>
            </w:r>
            <w:r w:rsidRPr="005E7789">
              <w:rPr>
                <w:color w:val="000000"/>
                <w:szCs w:val="24"/>
                <w:lang w:eastAsia="en-US"/>
              </w:rPr>
              <w:t>еспубликанский бюджет</w:t>
            </w:r>
          </w:p>
        </w:tc>
      </w:tr>
      <w:tr w:rsidR="00547E7B" w:rsidTr="00B32151">
        <w:trPr>
          <w:trHeight w:val="496"/>
        </w:trPr>
        <w:tc>
          <w:tcPr>
            <w:tcW w:w="9924" w:type="dxa"/>
            <w:gridSpan w:val="3"/>
            <w:vAlign w:val="center"/>
          </w:tcPr>
          <w:p w:rsidR="00547E7B" w:rsidRDefault="00547E7B" w:rsidP="00E83BDE">
            <w:pPr>
              <w:pStyle w:val="ConsPlusNormal"/>
              <w:jc w:val="center"/>
            </w:pPr>
            <w:r>
              <w:t>Лот N 11</w:t>
            </w:r>
          </w:p>
        </w:tc>
      </w:tr>
      <w:tr w:rsidR="00547E7B" w:rsidTr="00B32151">
        <w:tc>
          <w:tcPr>
            <w:tcW w:w="4112" w:type="dxa"/>
            <w:vAlign w:val="center"/>
          </w:tcPr>
          <w:p w:rsidR="00547E7B" w:rsidRDefault="00547E7B" w:rsidP="00B32151">
            <w:pPr>
              <w:pStyle w:val="ConsPlusNormal"/>
            </w:pPr>
            <w:r>
              <w:t>Наименование товаров (работ, услуг)</w:t>
            </w:r>
          </w:p>
        </w:tc>
        <w:tc>
          <w:tcPr>
            <w:tcW w:w="5812" w:type="dxa"/>
            <w:gridSpan w:val="2"/>
          </w:tcPr>
          <w:p w:rsidR="00547E7B" w:rsidRDefault="00547E7B" w:rsidP="00EC442E">
            <w:pPr>
              <w:pStyle w:val="ConsPlusNormal"/>
            </w:pPr>
            <w:r>
              <w:t xml:space="preserve">Картридж для принтера </w:t>
            </w:r>
            <w:r>
              <w:rPr>
                <w:lang w:val="en-US"/>
              </w:rPr>
              <w:t>OKI</w:t>
            </w:r>
            <w:r w:rsidRPr="00E83BDE">
              <w:t xml:space="preserve"> </w:t>
            </w:r>
          </w:p>
        </w:tc>
      </w:tr>
      <w:tr w:rsidR="00547E7B" w:rsidRPr="00855768" w:rsidTr="00B32151">
        <w:tc>
          <w:tcPr>
            <w:tcW w:w="4112" w:type="dxa"/>
            <w:vAlign w:val="center"/>
          </w:tcPr>
          <w:p w:rsidR="00547E7B" w:rsidRDefault="00547E7B" w:rsidP="00B32151">
            <w:pPr>
              <w:pStyle w:val="ConsPlusNormal"/>
            </w:pPr>
            <w:r>
              <w:t xml:space="preserve">Описание потребительских, технических и экономических показателей (характеристик) предмета государственной закупки </w:t>
            </w:r>
          </w:p>
        </w:tc>
        <w:tc>
          <w:tcPr>
            <w:tcW w:w="5812" w:type="dxa"/>
            <w:gridSpan w:val="2"/>
          </w:tcPr>
          <w:p w:rsidR="00547E7B" w:rsidRDefault="00547E7B" w:rsidP="00B32151">
            <w:pPr>
              <w:rPr>
                <w:b/>
                <w:bCs/>
              </w:rPr>
            </w:pPr>
            <w:r>
              <w:t xml:space="preserve">картридж для принтера </w:t>
            </w:r>
            <w:r>
              <w:rPr>
                <w:lang w:val="en-US"/>
              </w:rPr>
              <w:t>OKI</w:t>
            </w:r>
            <w:r w:rsidRPr="00E83BDE">
              <w:t xml:space="preserve"> </w:t>
            </w:r>
            <w:r>
              <w:rPr>
                <w:lang w:val="en-US"/>
              </w:rPr>
              <w:t>B</w:t>
            </w:r>
            <w:r w:rsidRPr="00E83BDE">
              <w:t>433</w:t>
            </w:r>
            <w:r>
              <w:rPr>
                <w:lang w:val="en-US"/>
              </w:rPr>
              <w:t>DN</w:t>
            </w:r>
            <w:r w:rsidRPr="00E83BDE">
              <w:t xml:space="preserve"> </w:t>
            </w:r>
            <w:r>
              <w:t>на 2 500 страниц</w:t>
            </w:r>
          </w:p>
          <w:p w:rsidR="00547E7B" w:rsidRDefault="00547E7B" w:rsidP="00B32151">
            <w:pPr>
              <w:rPr>
                <w:b/>
                <w:bCs/>
              </w:rPr>
            </w:pPr>
          </w:p>
          <w:p w:rsidR="00547E7B" w:rsidRPr="00855768" w:rsidRDefault="00547E7B" w:rsidP="00B32151">
            <w:pPr>
              <w:rPr>
                <w:b/>
                <w:bCs/>
              </w:rPr>
            </w:pPr>
            <w:r w:rsidRPr="00855768">
              <w:rPr>
                <w:b/>
                <w:bCs/>
              </w:rPr>
              <w:t>Гарантийный срок на п</w:t>
            </w:r>
            <w:r>
              <w:rPr>
                <w:b/>
                <w:bCs/>
              </w:rPr>
              <w:t>оставляемый</w:t>
            </w:r>
            <w:r w:rsidRPr="00855768">
              <w:rPr>
                <w:b/>
                <w:bCs/>
              </w:rPr>
              <w:t xml:space="preserve"> </w:t>
            </w:r>
            <w:r>
              <w:rPr>
                <w:b/>
                <w:bCs/>
              </w:rPr>
              <w:t>товар</w:t>
            </w:r>
            <w:r w:rsidRPr="00855768">
              <w:rPr>
                <w:b/>
                <w:bCs/>
              </w:rPr>
              <w:t xml:space="preserve"> должен составлять не менее </w:t>
            </w:r>
            <w:r>
              <w:rPr>
                <w:b/>
                <w:bCs/>
              </w:rPr>
              <w:t>12</w:t>
            </w:r>
            <w:r w:rsidRPr="00855768">
              <w:rPr>
                <w:b/>
                <w:bCs/>
              </w:rPr>
              <w:t xml:space="preserve"> месяцев.</w:t>
            </w:r>
          </w:p>
        </w:tc>
      </w:tr>
      <w:tr w:rsidR="00547E7B" w:rsidRPr="004E7E6B" w:rsidTr="00B32151">
        <w:tc>
          <w:tcPr>
            <w:tcW w:w="4112" w:type="dxa"/>
            <w:vAlign w:val="bottom"/>
          </w:tcPr>
          <w:p w:rsidR="00547E7B" w:rsidRDefault="00547E7B" w:rsidP="00B32151">
            <w:pPr>
              <w:pStyle w:val="ConsPlusNormal"/>
            </w:pPr>
            <w:r>
              <w:t xml:space="preserve">Код по </w:t>
            </w:r>
            <w:hyperlink r:id="rId28" w:history="1">
              <w:r w:rsidRPr="004E7E6B">
                <w:t>ОКРБ</w:t>
              </w:r>
            </w:hyperlink>
            <w:r>
              <w:t xml:space="preserve"> 007-2012  (подвид)</w:t>
            </w:r>
          </w:p>
        </w:tc>
        <w:tc>
          <w:tcPr>
            <w:tcW w:w="5812" w:type="dxa"/>
            <w:gridSpan w:val="2"/>
          </w:tcPr>
          <w:p w:rsidR="00547E7B" w:rsidRPr="004E7E6B" w:rsidRDefault="00547E7B" w:rsidP="00B32151">
            <w:pPr>
              <w:pStyle w:val="ConsPlusNormal"/>
            </w:pPr>
            <w:r>
              <w:rPr>
                <w:szCs w:val="24"/>
              </w:rPr>
              <w:t>28.23.26.000</w:t>
            </w:r>
            <w:r w:rsidRPr="004E7E6B">
              <w:rPr>
                <w:szCs w:val="24"/>
              </w:rPr>
              <w:t xml:space="preserve">  </w:t>
            </w:r>
          </w:p>
        </w:tc>
      </w:tr>
      <w:tr w:rsidR="00547E7B" w:rsidTr="00B32151">
        <w:tc>
          <w:tcPr>
            <w:tcW w:w="4112" w:type="dxa"/>
            <w:vAlign w:val="center"/>
          </w:tcPr>
          <w:p w:rsidR="00547E7B" w:rsidRDefault="00547E7B" w:rsidP="00B32151">
            <w:pPr>
              <w:pStyle w:val="ConsPlusNormal"/>
            </w:pPr>
            <w:r>
              <w:t xml:space="preserve">Наименование в соответствии с </w:t>
            </w:r>
            <w:hyperlink r:id="rId29" w:history="1">
              <w:r w:rsidRPr="004E7E6B">
                <w:t>ОКРБ</w:t>
              </w:r>
            </w:hyperlink>
            <w:r>
              <w:t xml:space="preserve"> 007-2012</w:t>
            </w:r>
          </w:p>
        </w:tc>
        <w:tc>
          <w:tcPr>
            <w:tcW w:w="5812" w:type="dxa"/>
            <w:gridSpan w:val="2"/>
          </w:tcPr>
          <w:p w:rsidR="00547E7B" w:rsidRDefault="00547E7B" w:rsidP="00B32151">
            <w:pPr>
              <w:autoSpaceDE w:val="0"/>
              <w:autoSpaceDN w:val="0"/>
              <w:adjustRightInd w:val="0"/>
            </w:pPr>
            <w:r>
              <w:t xml:space="preserve">Части и принадлежности офисных машин и оборудования </w:t>
            </w:r>
            <w:hyperlink w:anchor="P21521" w:history="1">
              <w:r>
                <w:rPr>
                  <w:color w:val="0000FF"/>
                </w:rPr>
                <w:t>подкатегорий 28.23.21</w:t>
              </w:r>
            </w:hyperlink>
            <w:r>
              <w:t xml:space="preserve">  и </w:t>
            </w:r>
            <w:hyperlink w:anchor="P21533" w:history="1">
              <w:r>
                <w:rPr>
                  <w:color w:val="0000FF"/>
                </w:rPr>
                <w:t>28.23.22</w:t>
              </w:r>
            </w:hyperlink>
            <w:r>
              <w:t xml:space="preserve"> </w:t>
            </w:r>
          </w:p>
        </w:tc>
      </w:tr>
      <w:tr w:rsidR="00547E7B" w:rsidRPr="00057B69" w:rsidTr="00B32151">
        <w:tc>
          <w:tcPr>
            <w:tcW w:w="4112" w:type="dxa"/>
            <w:vAlign w:val="bottom"/>
          </w:tcPr>
          <w:p w:rsidR="00547E7B" w:rsidRDefault="00547E7B" w:rsidP="00B32151">
            <w:pPr>
              <w:pStyle w:val="ConsPlusNormal"/>
            </w:pPr>
            <w:r>
              <w:t>Объем (количество)</w:t>
            </w:r>
          </w:p>
        </w:tc>
        <w:tc>
          <w:tcPr>
            <w:tcW w:w="5812" w:type="dxa"/>
            <w:gridSpan w:val="2"/>
          </w:tcPr>
          <w:p w:rsidR="00547E7B" w:rsidRPr="00057B69" w:rsidRDefault="00547E7B" w:rsidP="00B32151">
            <w:pPr>
              <w:pStyle w:val="ConsPlusNormal"/>
            </w:pPr>
            <w:r>
              <w:rPr>
                <w:szCs w:val="24"/>
              </w:rPr>
              <w:t>8 штук.</w:t>
            </w:r>
          </w:p>
        </w:tc>
      </w:tr>
      <w:tr w:rsidR="00547E7B" w:rsidTr="00B32151">
        <w:tc>
          <w:tcPr>
            <w:tcW w:w="4112" w:type="dxa"/>
            <w:vAlign w:val="center"/>
          </w:tcPr>
          <w:p w:rsidR="00547E7B" w:rsidRDefault="00547E7B" w:rsidP="00B32151">
            <w:pPr>
              <w:pStyle w:val="ConsPlusNormal"/>
            </w:pPr>
            <w:r>
              <w:t>Срок (сроки) поставки товаров (выполнения работ, оказания услуг)</w:t>
            </w:r>
          </w:p>
        </w:tc>
        <w:tc>
          <w:tcPr>
            <w:tcW w:w="5812" w:type="dxa"/>
            <w:gridSpan w:val="2"/>
          </w:tcPr>
          <w:p w:rsidR="00547E7B" w:rsidRDefault="00547E7B" w:rsidP="00B32151">
            <w:pPr>
              <w:pStyle w:val="ConsPlusNormal"/>
              <w:spacing w:line="240" w:lineRule="exact"/>
              <w:jc w:val="both"/>
              <w:rPr>
                <w:kern w:val="28"/>
                <w:szCs w:val="24"/>
              </w:rPr>
            </w:pPr>
            <w:r w:rsidRPr="002F69E0">
              <w:rPr>
                <w:b/>
                <w:kern w:val="28"/>
                <w:szCs w:val="24"/>
              </w:rPr>
              <w:t>Вариант 1:</w:t>
            </w:r>
            <w:r>
              <w:rPr>
                <w:kern w:val="28"/>
                <w:szCs w:val="24"/>
              </w:rPr>
              <w:t xml:space="preserve"> в течение 30 календарных дней с даты подписания договора.</w:t>
            </w:r>
          </w:p>
          <w:p w:rsidR="00547E7B" w:rsidRDefault="00547E7B" w:rsidP="00B32151">
            <w:pPr>
              <w:pStyle w:val="newncpi0"/>
            </w:pPr>
            <w:r w:rsidRPr="002F69E0">
              <w:rPr>
                <w:b/>
                <w:kern w:val="28"/>
              </w:rPr>
              <w:t>Вариант 2:</w:t>
            </w:r>
            <w:r>
              <w:rPr>
                <w:kern w:val="28"/>
              </w:rPr>
              <w:t xml:space="preserve"> в течение 5 (пяти) рабочих дней со дня зачисления денежных средств на расчетный счет Поставщика.</w:t>
            </w:r>
          </w:p>
        </w:tc>
      </w:tr>
      <w:tr w:rsidR="00547E7B" w:rsidRPr="00B52454" w:rsidTr="00B32151">
        <w:tc>
          <w:tcPr>
            <w:tcW w:w="4112" w:type="dxa"/>
            <w:vAlign w:val="center"/>
          </w:tcPr>
          <w:p w:rsidR="00547E7B" w:rsidRDefault="00547E7B" w:rsidP="00B32151">
            <w:pPr>
              <w:pStyle w:val="ConsPlusNormal"/>
            </w:pPr>
            <w:r>
              <w:t>Условия и сроки оплаты товара (работы, услуги)</w:t>
            </w:r>
          </w:p>
        </w:tc>
        <w:tc>
          <w:tcPr>
            <w:tcW w:w="5812" w:type="dxa"/>
            <w:gridSpan w:val="2"/>
          </w:tcPr>
          <w:p w:rsidR="00547E7B" w:rsidRDefault="00547E7B" w:rsidP="00B32151">
            <w:pPr>
              <w:pStyle w:val="ConsPlusNormal"/>
              <w:rPr>
                <w:kern w:val="28"/>
                <w:szCs w:val="24"/>
              </w:rPr>
            </w:pPr>
            <w:r w:rsidRPr="002137C0">
              <w:rPr>
                <w:b/>
                <w:kern w:val="28"/>
                <w:szCs w:val="24"/>
              </w:rPr>
              <w:t>Вариант 1</w:t>
            </w:r>
            <w:r>
              <w:rPr>
                <w:kern w:val="28"/>
                <w:szCs w:val="24"/>
              </w:rPr>
              <w:t>: в течение 20 рабочих дней со дня поставки товара.</w:t>
            </w:r>
          </w:p>
          <w:p w:rsidR="00547E7B" w:rsidRPr="00B52454" w:rsidRDefault="00547E7B" w:rsidP="00B32151">
            <w:r w:rsidRPr="002137C0">
              <w:rPr>
                <w:b/>
                <w:kern w:val="28"/>
              </w:rPr>
              <w:t>Вариант 2</w:t>
            </w:r>
            <w:r>
              <w:rPr>
                <w:kern w:val="28"/>
              </w:rPr>
              <w:t>: в размере 100% предоплаты, после получения письменного уведомления от Поставщика о готовности товара к отгрузке.</w:t>
            </w:r>
          </w:p>
        </w:tc>
      </w:tr>
      <w:tr w:rsidR="00547E7B" w:rsidTr="00B32151">
        <w:tc>
          <w:tcPr>
            <w:tcW w:w="4112" w:type="dxa"/>
            <w:vAlign w:val="center"/>
          </w:tcPr>
          <w:p w:rsidR="00547E7B" w:rsidRDefault="00547E7B" w:rsidP="00B32151">
            <w:pPr>
              <w:pStyle w:val="ConsPlusNormal"/>
            </w:pPr>
            <w:r>
              <w:t>Место поставки товаров (выполнения работ, оказания услуг)</w:t>
            </w:r>
          </w:p>
        </w:tc>
        <w:tc>
          <w:tcPr>
            <w:tcW w:w="5812" w:type="dxa"/>
            <w:gridSpan w:val="2"/>
          </w:tcPr>
          <w:p w:rsidR="00547E7B" w:rsidRDefault="00547E7B" w:rsidP="00B32151">
            <w:pPr>
              <w:pStyle w:val="Title"/>
              <w:tabs>
                <w:tab w:val="left" w:pos="567"/>
              </w:tabs>
              <w:ind w:firstLine="58"/>
              <w:jc w:val="both"/>
            </w:pPr>
            <w:r w:rsidRPr="008E4D4B">
              <w:rPr>
                <w:b w:val="0"/>
                <w:sz w:val="24"/>
                <w:szCs w:val="24"/>
                <w:lang w:eastAsia="en-US"/>
              </w:rPr>
              <w:t>Минская область, г. Дзержинск, ул. Минская,1</w:t>
            </w:r>
          </w:p>
        </w:tc>
      </w:tr>
      <w:tr w:rsidR="00547E7B" w:rsidTr="00B32151">
        <w:tc>
          <w:tcPr>
            <w:tcW w:w="4112" w:type="dxa"/>
            <w:vAlign w:val="bottom"/>
          </w:tcPr>
          <w:p w:rsidR="00547E7B" w:rsidRDefault="00547E7B" w:rsidP="00B32151">
            <w:pPr>
              <w:pStyle w:val="ConsPlusNormal"/>
            </w:pPr>
            <w:r>
              <w:t>Ориентировочная стоимость государственной закупки по лоту</w:t>
            </w:r>
          </w:p>
        </w:tc>
        <w:tc>
          <w:tcPr>
            <w:tcW w:w="5812" w:type="dxa"/>
            <w:gridSpan w:val="2"/>
            <w:vAlign w:val="center"/>
          </w:tcPr>
          <w:p w:rsidR="00547E7B" w:rsidRDefault="00547E7B" w:rsidP="00B32151">
            <w:pPr>
              <w:pStyle w:val="ConsPlusNormal"/>
            </w:pPr>
            <w:r>
              <w:t>560 бел. рублей.</w:t>
            </w:r>
          </w:p>
        </w:tc>
      </w:tr>
      <w:tr w:rsidR="00547E7B" w:rsidTr="00B32151">
        <w:tc>
          <w:tcPr>
            <w:tcW w:w="4112" w:type="dxa"/>
            <w:vAlign w:val="center"/>
          </w:tcPr>
          <w:p w:rsidR="00547E7B" w:rsidRDefault="00547E7B" w:rsidP="00B32151">
            <w:pPr>
              <w:pStyle w:val="ConsPlusNormal"/>
            </w:pPr>
            <w:r>
              <w:t>Источник финансирования государственной закупки по лоту</w:t>
            </w:r>
          </w:p>
        </w:tc>
        <w:tc>
          <w:tcPr>
            <w:tcW w:w="5812" w:type="dxa"/>
            <w:gridSpan w:val="2"/>
          </w:tcPr>
          <w:p w:rsidR="00547E7B" w:rsidRDefault="00547E7B" w:rsidP="00B32151">
            <w:pPr>
              <w:pStyle w:val="ConsPlusNormal"/>
            </w:pPr>
            <w:r>
              <w:rPr>
                <w:color w:val="000000"/>
                <w:szCs w:val="24"/>
                <w:lang w:eastAsia="en-US"/>
              </w:rPr>
              <w:t>Р</w:t>
            </w:r>
            <w:r w:rsidRPr="005E7789">
              <w:rPr>
                <w:color w:val="000000"/>
                <w:szCs w:val="24"/>
                <w:lang w:eastAsia="en-US"/>
              </w:rPr>
              <w:t>еспубликанский бюджет</w:t>
            </w:r>
          </w:p>
        </w:tc>
      </w:tr>
    </w:tbl>
    <w:p w:rsidR="00547E7B" w:rsidRDefault="00547E7B" w:rsidP="00E53B8C">
      <w:pPr>
        <w:pStyle w:val="ConsPlusNormal"/>
        <w:jc w:val="both"/>
      </w:pPr>
    </w:p>
    <w:p w:rsidR="00547E7B" w:rsidRPr="001A6780" w:rsidRDefault="00547E7B" w:rsidP="001A6780">
      <w:pPr>
        <w:widowControl w:val="0"/>
        <w:autoSpaceDE w:val="0"/>
        <w:autoSpaceDN w:val="0"/>
        <w:ind w:left="-426" w:firstLine="852"/>
        <w:jc w:val="both"/>
        <w:rPr>
          <w:szCs w:val="20"/>
        </w:rPr>
      </w:pPr>
      <w:r w:rsidRPr="001A6780">
        <w:rPr>
          <w:szCs w:val="20"/>
        </w:rPr>
        <w:t>Заказчик вправе отменить процедуру закупки на любом этапе ее проведения согласно пункту 5 статьи 21 Республики Беларусь от 13 июля 2012  года  «</w:t>
      </w:r>
      <w:r w:rsidRPr="001A6780">
        <w:t>О государственных закупках товаров (работ, услуг)</w:t>
      </w:r>
      <w:r w:rsidRPr="001A6780">
        <w:rPr>
          <w:szCs w:val="20"/>
        </w:rPr>
        <w:t>».</w:t>
      </w:r>
    </w:p>
    <w:p w:rsidR="00547E7B" w:rsidRPr="001A6780" w:rsidRDefault="00547E7B" w:rsidP="001A6780">
      <w:pPr>
        <w:widowControl w:val="0"/>
        <w:autoSpaceDE w:val="0"/>
        <w:autoSpaceDN w:val="0"/>
        <w:ind w:left="-426" w:firstLine="852"/>
        <w:jc w:val="both"/>
        <w:rPr>
          <w:szCs w:val="20"/>
        </w:rPr>
      </w:pPr>
      <w:r w:rsidRPr="001A6780">
        <w:rPr>
          <w:szCs w:val="20"/>
        </w:rPr>
        <w:t>Заказчик имеет право в ходе процедуры закупки изменить объем предмета закупки в пределах 10% согласно пункту 4 статьи 20 Закона Республики Беларусь от 13 июля 2012  года  «</w:t>
      </w:r>
      <w:r w:rsidRPr="001A6780">
        <w:t>О государственных закупках товаров (работ, услуг)</w:t>
      </w:r>
      <w:r w:rsidRPr="001A6780">
        <w:rPr>
          <w:szCs w:val="20"/>
        </w:rPr>
        <w:t>».</w:t>
      </w:r>
    </w:p>
    <w:p w:rsidR="00547E7B" w:rsidRPr="001A6780" w:rsidRDefault="00547E7B" w:rsidP="001A6780">
      <w:pPr>
        <w:ind w:left="-426" w:firstLine="852"/>
        <w:jc w:val="both"/>
        <w:rPr>
          <w:i/>
          <w:u w:val="single"/>
        </w:rPr>
      </w:pPr>
      <w:r w:rsidRPr="001A6780">
        <w:rPr>
          <w:b/>
        </w:rPr>
        <w:t>II. Формула расчета цены предложения</w:t>
      </w:r>
      <w:r w:rsidRPr="001A6780">
        <w:t xml:space="preserve"> </w:t>
      </w:r>
      <w:r w:rsidRPr="001A6780">
        <w:rPr>
          <w:i/>
          <w:u w:val="single"/>
        </w:rPr>
        <w:t>ц</w:t>
      </w:r>
      <w:r w:rsidRPr="001A6780">
        <w:rPr>
          <w:i/>
          <w:u w:val="single"/>
          <w:lang w:eastAsia="en-US"/>
        </w:rPr>
        <w:t xml:space="preserve">ена товара формируется на условиях ФСН и </w:t>
      </w:r>
      <w:r w:rsidRPr="001A6780">
        <w:rPr>
          <w:i/>
          <w:u w:val="single"/>
        </w:rPr>
        <w:t>включает в себя стоимость товара, стоимость упаковки (тары), транспортные расходы, стоимость страхования, уплату таможенных платежей в соответствии с законодательством, стоимость получения всех необходимых разрешительных документов, для выпуска товара в свободное обращение на территории Таможенного союза, все предусмотренные законодательством налоги, сборы, пошлины и иные обязательные платежи ( в том числе НДС) в республиканские или местные бюджеты, в том числе государственные целевые бюджетные фонды, государственные внебюджетные и инновационные фонды.</w:t>
      </w:r>
    </w:p>
    <w:p w:rsidR="00547E7B" w:rsidRPr="001A6780" w:rsidRDefault="00547E7B" w:rsidP="001A6780">
      <w:pPr>
        <w:ind w:left="-426" w:firstLine="852"/>
        <w:jc w:val="both"/>
        <w:rPr>
          <w:i/>
          <w:u w:val="single"/>
          <w:lang w:eastAsia="en-US"/>
        </w:rPr>
      </w:pPr>
      <w:r w:rsidRPr="001A6780">
        <w:rPr>
          <w:b/>
        </w:rPr>
        <w:t>III. Требования к сроку и (или) объему предоставления гарантий качества товара (работы, услуги), обслуживанию товара, расходам на эксплуатацию товара</w:t>
      </w:r>
      <w:r w:rsidRPr="001A6780">
        <w:rPr>
          <w:i/>
          <w:u w:val="single"/>
          <w:lang w:eastAsia="en-US"/>
        </w:rPr>
        <w:t xml:space="preserve"> </w:t>
      </w:r>
      <w:r>
        <w:rPr>
          <w:i/>
          <w:u w:val="single"/>
          <w:lang w:eastAsia="en-US"/>
        </w:rPr>
        <w:t xml:space="preserve">Гарантийный срок на поставляемый товар должен составлять </w:t>
      </w:r>
      <w:r w:rsidRPr="001A6780">
        <w:rPr>
          <w:i/>
          <w:u w:val="single"/>
          <w:lang w:eastAsia="en-US"/>
        </w:rPr>
        <w:t xml:space="preserve">не менее  </w:t>
      </w:r>
      <w:r>
        <w:rPr>
          <w:i/>
          <w:u w:val="single"/>
          <w:lang w:eastAsia="en-US"/>
        </w:rPr>
        <w:t xml:space="preserve">12 </w:t>
      </w:r>
      <w:r w:rsidRPr="001A6780">
        <w:rPr>
          <w:i/>
          <w:u w:val="single"/>
          <w:lang w:eastAsia="en-US"/>
        </w:rPr>
        <w:t xml:space="preserve"> месяцев. </w:t>
      </w:r>
    </w:p>
    <w:p w:rsidR="00547E7B" w:rsidRPr="001A6780" w:rsidRDefault="00547E7B" w:rsidP="001A6780">
      <w:pPr>
        <w:widowControl w:val="0"/>
        <w:autoSpaceDE w:val="0"/>
        <w:autoSpaceDN w:val="0"/>
        <w:ind w:left="-426" w:firstLine="852"/>
        <w:jc w:val="both"/>
        <w:rPr>
          <w:i/>
          <w:szCs w:val="20"/>
          <w:u w:val="single"/>
        </w:rPr>
      </w:pPr>
      <w:r w:rsidRPr="001A6780">
        <w:rPr>
          <w:b/>
          <w:szCs w:val="20"/>
        </w:rPr>
        <w:t>IV. Валюта цены договора</w:t>
      </w:r>
      <w:r w:rsidRPr="001A6780">
        <w:rPr>
          <w:szCs w:val="20"/>
        </w:rPr>
        <w:t xml:space="preserve">  </w:t>
      </w:r>
      <w:r w:rsidRPr="001A6780">
        <w:rPr>
          <w:b/>
          <w:szCs w:val="20"/>
        </w:rPr>
        <w:t>и валюта платежа по договору</w:t>
      </w:r>
      <w:r w:rsidRPr="001A6780">
        <w:rPr>
          <w:szCs w:val="20"/>
        </w:rPr>
        <w:t xml:space="preserve"> </w:t>
      </w:r>
      <w:r w:rsidRPr="001A6780">
        <w:rPr>
          <w:i/>
          <w:szCs w:val="20"/>
          <w:u w:val="single"/>
        </w:rPr>
        <w:t>белорусский рубль</w:t>
      </w:r>
    </w:p>
    <w:p w:rsidR="00547E7B" w:rsidRPr="001A6780" w:rsidRDefault="00547E7B" w:rsidP="001A6780">
      <w:pPr>
        <w:widowControl w:val="0"/>
        <w:autoSpaceDE w:val="0"/>
        <w:autoSpaceDN w:val="0"/>
        <w:ind w:left="-426" w:firstLine="852"/>
        <w:jc w:val="both"/>
        <w:rPr>
          <w:b/>
          <w:szCs w:val="20"/>
        </w:rPr>
      </w:pPr>
      <w:r w:rsidRPr="001A6780">
        <w:rPr>
          <w:b/>
          <w:szCs w:val="20"/>
        </w:rPr>
        <w:t>V. Сведения,    которые     должны  содержаться  в  предложении,   требования  к оформлению предложения</w:t>
      </w:r>
    </w:p>
    <w:p w:rsidR="00547E7B" w:rsidRPr="001A6780" w:rsidRDefault="00547E7B" w:rsidP="001A6780">
      <w:pPr>
        <w:widowControl w:val="0"/>
        <w:autoSpaceDE w:val="0"/>
        <w:autoSpaceDN w:val="0"/>
        <w:ind w:left="-426" w:firstLine="852"/>
        <w:jc w:val="both"/>
        <w:rPr>
          <w:color w:val="000000"/>
        </w:rPr>
      </w:pPr>
      <w:r w:rsidRPr="001A6780">
        <w:rPr>
          <w:color w:val="000000"/>
        </w:rPr>
        <w:t>Предложение участника должно быть представлено на весь объём товара, с учётом требований заказчика.</w:t>
      </w:r>
    </w:p>
    <w:p w:rsidR="00547E7B" w:rsidRPr="001A6780" w:rsidRDefault="00547E7B" w:rsidP="001A6780">
      <w:pPr>
        <w:widowControl w:val="0"/>
        <w:autoSpaceDE w:val="0"/>
        <w:autoSpaceDN w:val="0"/>
        <w:ind w:left="-426" w:firstLine="852"/>
        <w:jc w:val="both"/>
      </w:pPr>
      <w:r w:rsidRPr="001A6780">
        <w:t xml:space="preserve">Предложение участника должно быть оформлено в виде электронного документа в соответствии с требованиями </w:t>
      </w:r>
      <w:hyperlink r:id="rId30" w:history="1">
        <w:r w:rsidRPr="001A6780">
          <w:t>Закона</w:t>
        </w:r>
      </w:hyperlink>
      <w:r w:rsidRPr="001A6780">
        <w:t xml:space="preserve"> Республики Беларусь от 13 июля 2012 года "О государственных закупках товаров (работ, услуг)" и с учетом регламента оператора электронной торговой площадки.</w:t>
      </w:r>
    </w:p>
    <w:p w:rsidR="00547E7B" w:rsidRDefault="00547E7B" w:rsidP="001A6780">
      <w:pPr>
        <w:widowControl w:val="0"/>
        <w:autoSpaceDE w:val="0"/>
        <w:autoSpaceDN w:val="0"/>
        <w:ind w:left="-426" w:firstLine="852"/>
        <w:jc w:val="both"/>
        <w:rPr>
          <w:b/>
        </w:rPr>
      </w:pPr>
      <w:r w:rsidRPr="001A6780">
        <w:t xml:space="preserve">Предложение составляется участником на белорусском и (или) русском языках. Вся иная документация, связанная с предложениями участников, на иностранных языках </w:t>
      </w:r>
      <w:r w:rsidRPr="001A6780">
        <w:rPr>
          <w:b/>
        </w:rPr>
        <w:t>должна иметь перевод на русский и (или) белорусский языки.</w:t>
      </w:r>
    </w:p>
    <w:p w:rsidR="00547E7B" w:rsidRDefault="00547E7B" w:rsidP="001A6780">
      <w:pPr>
        <w:widowControl w:val="0"/>
        <w:autoSpaceDE w:val="0"/>
        <w:autoSpaceDN w:val="0"/>
        <w:ind w:left="-426" w:firstLine="852"/>
        <w:jc w:val="both"/>
      </w:pPr>
      <w:r>
        <w:t>В случае если предметом государственной закупки является товар, предложение участника должно содержать конкретные показатели, соответствующие требованиям, установленным документами процедуры запроса ценовых предложений, и указание на товарный знак (его словесное обозначение) (при наличии), знак обслуживания (при наличии), фирменное наименование (при наличии), промышленные образцы (при наличии).</w:t>
      </w:r>
    </w:p>
    <w:p w:rsidR="00547E7B" w:rsidRPr="001A6780" w:rsidRDefault="00547E7B" w:rsidP="001A6780">
      <w:pPr>
        <w:widowControl w:val="0"/>
        <w:autoSpaceDE w:val="0"/>
        <w:autoSpaceDN w:val="0"/>
        <w:ind w:left="-426" w:firstLine="852"/>
        <w:jc w:val="both"/>
      </w:pPr>
      <w:r>
        <w:t xml:space="preserve">Предложение участника должно содержать </w:t>
      </w:r>
      <w:r w:rsidRPr="00927E74">
        <w:rPr>
          <w:b/>
        </w:rPr>
        <w:t>инструкции и другие документы</w:t>
      </w:r>
      <w:r>
        <w:t xml:space="preserve"> изготовителя товара, подтверждающие технические характеристики и функциональные параметры товара, содержащегося в предложении участника (данное требование не выставляется для лотов по участию только субъектов малого и среднего предпринимательства).</w:t>
      </w:r>
    </w:p>
    <w:p w:rsidR="00547E7B" w:rsidRDefault="00547E7B" w:rsidP="001A6780">
      <w:pPr>
        <w:widowControl w:val="0"/>
        <w:autoSpaceDE w:val="0"/>
        <w:autoSpaceDN w:val="0"/>
        <w:ind w:left="-426" w:firstLine="852"/>
        <w:jc w:val="both"/>
      </w:pPr>
      <w:r w:rsidRPr="001A6780">
        <w:rPr>
          <w:b/>
        </w:rPr>
        <w:t>Срок действия предложения</w:t>
      </w:r>
      <w:r w:rsidRPr="001A6780">
        <w:t xml:space="preserve"> должен быть </w:t>
      </w:r>
      <w:r>
        <w:t xml:space="preserve">не менее </w:t>
      </w:r>
      <w:r>
        <w:rPr>
          <w:i/>
          <w:u w:val="single"/>
        </w:rPr>
        <w:t>60 дней</w:t>
      </w:r>
      <w:r w:rsidRPr="001A6780">
        <w:t>. Предложение, имеющее более короткий</w:t>
      </w:r>
      <w:r>
        <w:t xml:space="preserve"> срок действия, будет отклонено. </w:t>
      </w:r>
    </w:p>
    <w:p w:rsidR="00547E7B" w:rsidRDefault="00547E7B" w:rsidP="001A6780">
      <w:pPr>
        <w:widowControl w:val="0"/>
        <w:autoSpaceDE w:val="0"/>
        <w:autoSpaceDN w:val="0"/>
        <w:ind w:left="-426" w:firstLine="852"/>
        <w:jc w:val="both"/>
      </w:pPr>
      <w:r w:rsidRPr="001A6780">
        <w:t>Предложение должно содержать следующие сведения:</w:t>
      </w:r>
    </w:p>
    <w:p w:rsidR="00547E7B" w:rsidRDefault="00547E7B" w:rsidP="001A6780">
      <w:pPr>
        <w:widowControl w:val="0"/>
        <w:autoSpaceDE w:val="0"/>
        <w:autoSpaceDN w:val="0"/>
        <w:ind w:left="-426" w:firstLine="852"/>
        <w:jc w:val="both"/>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968"/>
        <w:gridCol w:w="2551"/>
      </w:tblGrid>
      <w:tr w:rsidR="00547E7B" w:rsidTr="007239D1">
        <w:tc>
          <w:tcPr>
            <w:tcW w:w="9519" w:type="dxa"/>
            <w:gridSpan w:val="2"/>
            <w:vAlign w:val="center"/>
          </w:tcPr>
          <w:p w:rsidR="00547E7B" w:rsidRDefault="00547E7B" w:rsidP="00D356F1">
            <w:pPr>
              <w:pStyle w:val="ConsPlusNormal"/>
              <w:jc w:val="center"/>
            </w:pPr>
            <w:r>
              <w:rPr>
                <w:b/>
              </w:rPr>
              <w:t>Сведения о запросе ценовых предложений</w:t>
            </w:r>
          </w:p>
        </w:tc>
      </w:tr>
      <w:tr w:rsidR="00547E7B" w:rsidTr="007239D1">
        <w:tc>
          <w:tcPr>
            <w:tcW w:w="6968" w:type="dxa"/>
            <w:vAlign w:val="bottom"/>
          </w:tcPr>
          <w:p w:rsidR="00547E7B" w:rsidRDefault="00547E7B" w:rsidP="00D356F1">
            <w:pPr>
              <w:pStyle w:val="ConsPlusNormal"/>
            </w:pPr>
            <w:r>
              <w:t>Регистрационный номер приглашения на электронной торговой площадке</w:t>
            </w:r>
          </w:p>
        </w:tc>
        <w:tc>
          <w:tcPr>
            <w:tcW w:w="2551" w:type="dxa"/>
          </w:tcPr>
          <w:p w:rsidR="00547E7B" w:rsidRDefault="00547E7B" w:rsidP="00D356F1">
            <w:pPr>
              <w:pStyle w:val="ConsPlusNormal"/>
            </w:pPr>
          </w:p>
        </w:tc>
      </w:tr>
      <w:tr w:rsidR="00547E7B" w:rsidTr="007239D1">
        <w:tc>
          <w:tcPr>
            <w:tcW w:w="9519" w:type="dxa"/>
            <w:gridSpan w:val="2"/>
            <w:vAlign w:val="center"/>
          </w:tcPr>
          <w:p w:rsidR="00547E7B" w:rsidRDefault="00547E7B" w:rsidP="00D356F1">
            <w:pPr>
              <w:pStyle w:val="ConsPlusNormal"/>
              <w:jc w:val="center"/>
            </w:pPr>
            <w:r>
              <w:rPr>
                <w:b/>
              </w:rPr>
              <w:t>Сведения о предложении (лотах предложения)</w:t>
            </w:r>
          </w:p>
        </w:tc>
      </w:tr>
      <w:tr w:rsidR="00547E7B" w:rsidTr="007239D1">
        <w:tc>
          <w:tcPr>
            <w:tcW w:w="9519" w:type="dxa"/>
            <w:gridSpan w:val="2"/>
            <w:vAlign w:val="center"/>
          </w:tcPr>
          <w:p w:rsidR="00547E7B" w:rsidRDefault="00547E7B" w:rsidP="00B74101">
            <w:pPr>
              <w:pStyle w:val="ConsPlusNormal"/>
              <w:jc w:val="center"/>
            </w:pPr>
            <w:r>
              <w:t xml:space="preserve">Лот N ______ </w:t>
            </w:r>
          </w:p>
        </w:tc>
      </w:tr>
      <w:tr w:rsidR="00547E7B" w:rsidTr="007239D1">
        <w:tc>
          <w:tcPr>
            <w:tcW w:w="6968" w:type="dxa"/>
            <w:vAlign w:val="bottom"/>
          </w:tcPr>
          <w:p w:rsidR="00547E7B" w:rsidRDefault="00547E7B" w:rsidP="00D356F1">
            <w:pPr>
              <w:pStyle w:val="ConsPlusNormal"/>
            </w:pPr>
            <w:r>
              <w:t>Наименование товаров (работ, услуг)</w:t>
            </w:r>
          </w:p>
        </w:tc>
        <w:tc>
          <w:tcPr>
            <w:tcW w:w="2551" w:type="dxa"/>
          </w:tcPr>
          <w:p w:rsidR="00547E7B" w:rsidRDefault="00547E7B" w:rsidP="00D356F1">
            <w:pPr>
              <w:pStyle w:val="ConsPlusNormal"/>
            </w:pPr>
          </w:p>
        </w:tc>
      </w:tr>
      <w:tr w:rsidR="00547E7B" w:rsidTr="007239D1">
        <w:tc>
          <w:tcPr>
            <w:tcW w:w="6968" w:type="dxa"/>
            <w:vAlign w:val="bottom"/>
          </w:tcPr>
          <w:p w:rsidR="00547E7B" w:rsidRDefault="00547E7B" w:rsidP="00D356F1">
            <w:pPr>
              <w:pStyle w:val="ConsPlusNormal"/>
            </w:pPr>
            <w:r>
              <w:t>Описание потребительских, технических и экономических показателей (характеристик) предмета государственной закупки</w:t>
            </w:r>
          </w:p>
        </w:tc>
        <w:tc>
          <w:tcPr>
            <w:tcW w:w="2551" w:type="dxa"/>
          </w:tcPr>
          <w:p w:rsidR="00547E7B" w:rsidRDefault="00547E7B" w:rsidP="00D356F1">
            <w:pPr>
              <w:pStyle w:val="ConsPlusNormal"/>
            </w:pPr>
          </w:p>
        </w:tc>
      </w:tr>
      <w:tr w:rsidR="00547E7B" w:rsidTr="007239D1">
        <w:tc>
          <w:tcPr>
            <w:tcW w:w="6968" w:type="dxa"/>
            <w:vAlign w:val="bottom"/>
          </w:tcPr>
          <w:p w:rsidR="00547E7B" w:rsidRDefault="00547E7B" w:rsidP="00D356F1">
            <w:pPr>
              <w:pStyle w:val="ConsPlusNormal"/>
            </w:pPr>
            <w:r>
              <w:t>Объем (количество)</w:t>
            </w:r>
          </w:p>
          <w:p w:rsidR="00547E7B" w:rsidRDefault="00547E7B" w:rsidP="00D356F1">
            <w:pPr>
              <w:pStyle w:val="ConsPlusNormal"/>
            </w:pPr>
          </w:p>
        </w:tc>
        <w:tc>
          <w:tcPr>
            <w:tcW w:w="2551" w:type="dxa"/>
          </w:tcPr>
          <w:p w:rsidR="00547E7B" w:rsidRDefault="00547E7B" w:rsidP="00D356F1">
            <w:pPr>
              <w:pStyle w:val="ConsPlusNormal"/>
            </w:pPr>
          </w:p>
        </w:tc>
      </w:tr>
      <w:tr w:rsidR="00547E7B" w:rsidTr="007239D1">
        <w:tc>
          <w:tcPr>
            <w:tcW w:w="6968" w:type="dxa"/>
            <w:vAlign w:val="bottom"/>
          </w:tcPr>
          <w:p w:rsidR="00547E7B" w:rsidRDefault="00547E7B" w:rsidP="00D356F1">
            <w:pPr>
              <w:pStyle w:val="ConsPlusNormal"/>
            </w:pPr>
            <w:r>
              <w:t>Срок (сроки) поставки товаров (выполнения работ, оказания услуг)</w:t>
            </w:r>
          </w:p>
        </w:tc>
        <w:tc>
          <w:tcPr>
            <w:tcW w:w="2551" w:type="dxa"/>
          </w:tcPr>
          <w:p w:rsidR="00547E7B" w:rsidRDefault="00547E7B" w:rsidP="00D356F1">
            <w:pPr>
              <w:pStyle w:val="ConsPlusNormal"/>
            </w:pPr>
          </w:p>
        </w:tc>
      </w:tr>
      <w:tr w:rsidR="00547E7B" w:rsidTr="007239D1">
        <w:tc>
          <w:tcPr>
            <w:tcW w:w="6968" w:type="dxa"/>
            <w:vAlign w:val="bottom"/>
          </w:tcPr>
          <w:p w:rsidR="00547E7B" w:rsidRDefault="00547E7B" w:rsidP="00D356F1">
            <w:pPr>
              <w:pStyle w:val="ConsPlusNormal"/>
            </w:pPr>
            <w:r>
              <w:t>Условия и сроки оплаты товара (работы, услуги)</w:t>
            </w:r>
          </w:p>
        </w:tc>
        <w:tc>
          <w:tcPr>
            <w:tcW w:w="2551" w:type="dxa"/>
          </w:tcPr>
          <w:p w:rsidR="00547E7B" w:rsidRDefault="00547E7B" w:rsidP="00D356F1">
            <w:pPr>
              <w:pStyle w:val="ConsPlusNormal"/>
            </w:pPr>
          </w:p>
        </w:tc>
      </w:tr>
      <w:tr w:rsidR="00547E7B" w:rsidTr="007239D1">
        <w:tc>
          <w:tcPr>
            <w:tcW w:w="6968" w:type="dxa"/>
            <w:vAlign w:val="bottom"/>
          </w:tcPr>
          <w:p w:rsidR="00547E7B" w:rsidRDefault="00547E7B" w:rsidP="00D356F1">
            <w:pPr>
              <w:pStyle w:val="ConsPlusNormal"/>
            </w:pPr>
            <w:r>
              <w:t>Место поставки товаров (выполнения работ, оказания услуг)</w:t>
            </w:r>
          </w:p>
        </w:tc>
        <w:tc>
          <w:tcPr>
            <w:tcW w:w="2551" w:type="dxa"/>
          </w:tcPr>
          <w:p w:rsidR="00547E7B" w:rsidRDefault="00547E7B" w:rsidP="00D356F1">
            <w:pPr>
              <w:pStyle w:val="ConsPlusNormal"/>
            </w:pPr>
          </w:p>
        </w:tc>
      </w:tr>
      <w:tr w:rsidR="00547E7B" w:rsidTr="007239D1">
        <w:tc>
          <w:tcPr>
            <w:tcW w:w="6968" w:type="dxa"/>
            <w:vAlign w:val="bottom"/>
          </w:tcPr>
          <w:p w:rsidR="00547E7B" w:rsidRDefault="00547E7B" w:rsidP="00B74101">
            <w:pPr>
              <w:pStyle w:val="ConsPlusNormal"/>
            </w:pPr>
            <w:r>
              <w:t xml:space="preserve">Цена предложения (по лоту) </w:t>
            </w:r>
            <w:hyperlink w:anchor="P466" w:history="1">
              <w:r w:rsidRPr="0064003E">
                <w:rPr>
                  <w:rStyle w:val="Hyperlink"/>
                  <w:szCs w:val="24"/>
                </w:rPr>
                <w:t>P466</w:t>
              </w:r>
            </w:hyperlink>
          </w:p>
        </w:tc>
        <w:tc>
          <w:tcPr>
            <w:tcW w:w="2551" w:type="dxa"/>
          </w:tcPr>
          <w:p w:rsidR="00547E7B" w:rsidRDefault="00547E7B" w:rsidP="00D356F1">
            <w:pPr>
              <w:pStyle w:val="ConsPlusNormal"/>
            </w:pPr>
          </w:p>
        </w:tc>
      </w:tr>
      <w:tr w:rsidR="00547E7B" w:rsidTr="007239D1">
        <w:tc>
          <w:tcPr>
            <w:tcW w:w="6968" w:type="dxa"/>
            <w:vAlign w:val="bottom"/>
          </w:tcPr>
          <w:p w:rsidR="00547E7B" w:rsidRDefault="00547E7B" w:rsidP="00B74101">
            <w:pPr>
              <w:pStyle w:val="ConsPlusNormal"/>
            </w:pPr>
            <w:r>
              <w:t xml:space="preserve">Срок действия предложения участника </w:t>
            </w:r>
          </w:p>
        </w:tc>
        <w:tc>
          <w:tcPr>
            <w:tcW w:w="2551" w:type="dxa"/>
          </w:tcPr>
          <w:p w:rsidR="00547E7B" w:rsidRDefault="00547E7B" w:rsidP="00D356F1">
            <w:pPr>
              <w:pStyle w:val="ConsPlusNormal"/>
            </w:pPr>
          </w:p>
        </w:tc>
      </w:tr>
      <w:tr w:rsidR="00547E7B" w:rsidTr="007239D1">
        <w:tc>
          <w:tcPr>
            <w:tcW w:w="6968" w:type="dxa"/>
            <w:vAlign w:val="bottom"/>
          </w:tcPr>
          <w:p w:rsidR="00547E7B" w:rsidRDefault="00547E7B" w:rsidP="00B74101">
            <w:pPr>
              <w:pStyle w:val="ConsPlusNormal"/>
            </w:pPr>
            <w:r>
              <w:t xml:space="preserve">Применение преференциальной поправки </w:t>
            </w:r>
          </w:p>
        </w:tc>
        <w:tc>
          <w:tcPr>
            <w:tcW w:w="2551" w:type="dxa"/>
          </w:tcPr>
          <w:p w:rsidR="00547E7B" w:rsidRDefault="00547E7B" w:rsidP="00D356F1">
            <w:pPr>
              <w:pStyle w:val="ConsPlusNormal"/>
            </w:pPr>
          </w:p>
        </w:tc>
      </w:tr>
      <w:tr w:rsidR="00547E7B" w:rsidTr="007239D1">
        <w:tc>
          <w:tcPr>
            <w:tcW w:w="9519" w:type="dxa"/>
            <w:gridSpan w:val="2"/>
            <w:vAlign w:val="center"/>
          </w:tcPr>
          <w:p w:rsidR="00547E7B" w:rsidRDefault="00547E7B" w:rsidP="00D356F1">
            <w:pPr>
              <w:pStyle w:val="ConsPlusNormal"/>
              <w:jc w:val="center"/>
            </w:pPr>
            <w:r>
              <w:rPr>
                <w:b/>
              </w:rPr>
              <w:t>Сведения об участнике</w:t>
            </w:r>
          </w:p>
        </w:tc>
      </w:tr>
      <w:tr w:rsidR="00547E7B" w:rsidTr="007239D1">
        <w:tc>
          <w:tcPr>
            <w:tcW w:w="6968" w:type="dxa"/>
            <w:vAlign w:val="bottom"/>
          </w:tcPr>
          <w:p w:rsidR="00547E7B" w:rsidRDefault="00547E7B" w:rsidP="00D356F1">
            <w:pPr>
              <w:pStyle w:val="ConsPlusNormal"/>
            </w:pPr>
            <w:r>
              <w:t>Полное наименование (для юридического лица) либо фамилия, собственное имя, отчество (при наличии) (для физического лица, в том числе индивидуального предпринимателя)</w:t>
            </w:r>
          </w:p>
        </w:tc>
        <w:tc>
          <w:tcPr>
            <w:tcW w:w="2551" w:type="dxa"/>
          </w:tcPr>
          <w:p w:rsidR="00547E7B" w:rsidRDefault="00547E7B" w:rsidP="00D356F1">
            <w:pPr>
              <w:pStyle w:val="ConsPlusNormal"/>
            </w:pPr>
          </w:p>
        </w:tc>
      </w:tr>
      <w:tr w:rsidR="00547E7B" w:rsidTr="007239D1">
        <w:tc>
          <w:tcPr>
            <w:tcW w:w="6968" w:type="dxa"/>
            <w:vAlign w:val="bottom"/>
          </w:tcPr>
          <w:p w:rsidR="00547E7B" w:rsidRDefault="00547E7B" w:rsidP="00D356F1">
            <w:pPr>
              <w:pStyle w:val="ConsPlusNormal"/>
            </w:pPr>
            <w:r>
              <w:t>Место нахождения (для юридического лица) либо место жительства (для физического лица, в том числе индивидуального предпринимателя)</w:t>
            </w:r>
          </w:p>
        </w:tc>
        <w:tc>
          <w:tcPr>
            <w:tcW w:w="2551" w:type="dxa"/>
          </w:tcPr>
          <w:p w:rsidR="00547E7B" w:rsidRDefault="00547E7B" w:rsidP="00D356F1">
            <w:pPr>
              <w:pStyle w:val="ConsPlusNormal"/>
            </w:pPr>
          </w:p>
        </w:tc>
      </w:tr>
      <w:tr w:rsidR="00547E7B" w:rsidTr="007239D1">
        <w:tc>
          <w:tcPr>
            <w:tcW w:w="6968" w:type="dxa"/>
            <w:vAlign w:val="bottom"/>
          </w:tcPr>
          <w:p w:rsidR="00547E7B" w:rsidRDefault="00547E7B" w:rsidP="00D356F1">
            <w:pPr>
              <w:pStyle w:val="ConsPlusNormal"/>
            </w:pPr>
            <w:r>
              <w:t>Учетный номер плательщика (для юридического лица, индивидуального предпринимателя)</w:t>
            </w:r>
          </w:p>
        </w:tc>
        <w:tc>
          <w:tcPr>
            <w:tcW w:w="2551" w:type="dxa"/>
          </w:tcPr>
          <w:p w:rsidR="00547E7B" w:rsidRDefault="00547E7B" w:rsidP="00D356F1">
            <w:pPr>
              <w:pStyle w:val="ConsPlusNormal"/>
            </w:pPr>
          </w:p>
        </w:tc>
      </w:tr>
      <w:tr w:rsidR="00547E7B" w:rsidTr="007239D1">
        <w:tc>
          <w:tcPr>
            <w:tcW w:w="6968" w:type="dxa"/>
            <w:vAlign w:val="bottom"/>
          </w:tcPr>
          <w:p w:rsidR="00547E7B" w:rsidRDefault="00547E7B" w:rsidP="00D356F1">
            <w:pPr>
              <w:pStyle w:val="ConsPlusNormal"/>
            </w:pPr>
            <w:r>
              <w:t>Данные документа, удостоверяющего личность (для физического лица, в том числе индивидуального предпринимателя)</w:t>
            </w:r>
          </w:p>
        </w:tc>
        <w:tc>
          <w:tcPr>
            <w:tcW w:w="2551" w:type="dxa"/>
          </w:tcPr>
          <w:p w:rsidR="00547E7B" w:rsidRDefault="00547E7B" w:rsidP="00D356F1">
            <w:pPr>
              <w:pStyle w:val="ConsPlusNormal"/>
            </w:pPr>
          </w:p>
        </w:tc>
      </w:tr>
      <w:tr w:rsidR="00547E7B" w:rsidTr="007239D1">
        <w:tc>
          <w:tcPr>
            <w:tcW w:w="6968" w:type="dxa"/>
            <w:vAlign w:val="bottom"/>
          </w:tcPr>
          <w:p w:rsidR="00547E7B" w:rsidRDefault="00547E7B" w:rsidP="00D356F1">
            <w:pPr>
              <w:pStyle w:val="ConsPlusNormal"/>
            </w:pPr>
            <w:r>
              <w:t>Наименование документа(ов), подтверждающих соответствие участника требованиям к составу участников и при необходимости квалификационным данным участника, иных документов</w:t>
            </w:r>
          </w:p>
        </w:tc>
        <w:tc>
          <w:tcPr>
            <w:tcW w:w="2551" w:type="dxa"/>
          </w:tcPr>
          <w:p w:rsidR="00547E7B" w:rsidRDefault="00547E7B" w:rsidP="00D356F1">
            <w:pPr>
              <w:pStyle w:val="ConsPlusNormal"/>
            </w:pPr>
          </w:p>
        </w:tc>
      </w:tr>
    </w:tbl>
    <w:p w:rsidR="00547E7B" w:rsidRDefault="00547E7B" w:rsidP="00E53B8C">
      <w:r>
        <w:t xml:space="preserve">      </w:t>
      </w:r>
    </w:p>
    <w:p w:rsidR="00547E7B" w:rsidRDefault="00547E7B" w:rsidP="00E53B8C">
      <w:pPr>
        <w:pStyle w:val="ConsPlusNormal"/>
        <w:jc w:val="center"/>
        <w:rPr>
          <w:b/>
        </w:rPr>
      </w:pPr>
    </w:p>
    <w:p w:rsidR="00547E7B" w:rsidRDefault="00547E7B" w:rsidP="00E53B8C">
      <w:pPr>
        <w:pStyle w:val="ConsPlusNormal"/>
        <w:jc w:val="center"/>
        <w:rPr>
          <w:b/>
        </w:rPr>
      </w:pPr>
    </w:p>
    <w:p w:rsidR="00547E7B" w:rsidRDefault="00547E7B" w:rsidP="00E53B8C">
      <w:pPr>
        <w:pStyle w:val="ConsPlusNormal"/>
        <w:jc w:val="center"/>
        <w:rPr>
          <w:b/>
        </w:rPr>
      </w:pPr>
    </w:p>
    <w:p w:rsidR="00547E7B" w:rsidRDefault="00547E7B" w:rsidP="00E53B8C">
      <w:pPr>
        <w:pStyle w:val="ConsPlusNormal"/>
        <w:jc w:val="center"/>
        <w:rPr>
          <w:b/>
        </w:rPr>
      </w:pPr>
    </w:p>
    <w:p w:rsidR="00547E7B" w:rsidRDefault="00547E7B" w:rsidP="00E53B8C">
      <w:pPr>
        <w:pStyle w:val="ConsPlusNormal"/>
        <w:jc w:val="center"/>
        <w:rPr>
          <w:b/>
        </w:rPr>
      </w:pPr>
    </w:p>
    <w:p w:rsidR="00547E7B" w:rsidRDefault="00547E7B" w:rsidP="00E53B8C">
      <w:pPr>
        <w:pStyle w:val="ConsPlusNormal"/>
        <w:jc w:val="center"/>
      </w:pPr>
      <w:r>
        <w:rPr>
          <w:b/>
        </w:rPr>
        <w:t>СПЕЦИФИКАЦИЯ</w:t>
      </w:r>
    </w:p>
    <w:p w:rsidR="00547E7B" w:rsidRDefault="00547E7B" w:rsidP="00E53B8C">
      <w:pPr>
        <w:pStyle w:val="ConsPlusNormal"/>
        <w:jc w:val="both"/>
      </w:pPr>
    </w:p>
    <w:tbl>
      <w:tblPr>
        <w:tblW w:w="10672"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248"/>
        <w:gridCol w:w="1639"/>
        <w:gridCol w:w="1763"/>
        <w:gridCol w:w="1729"/>
        <w:gridCol w:w="1106"/>
        <w:gridCol w:w="1559"/>
        <w:gridCol w:w="1174"/>
      </w:tblGrid>
      <w:tr w:rsidR="00547E7B" w:rsidTr="00CC0972">
        <w:tc>
          <w:tcPr>
            <w:tcW w:w="454" w:type="dxa"/>
            <w:vAlign w:val="center"/>
          </w:tcPr>
          <w:p w:rsidR="00547E7B" w:rsidRPr="00CC0972" w:rsidRDefault="00547E7B" w:rsidP="00D356F1">
            <w:pPr>
              <w:pStyle w:val="ConsPlusNormal"/>
              <w:jc w:val="center"/>
              <w:rPr>
                <w:sz w:val="22"/>
                <w:szCs w:val="22"/>
              </w:rPr>
            </w:pPr>
            <w:r w:rsidRPr="00CC0972">
              <w:rPr>
                <w:sz w:val="22"/>
                <w:szCs w:val="22"/>
              </w:rPr>
              <w:t>N</w:t>
            </w:r>
            <w:r w:rsidRPr="00CC0972">
              <w:rPr>
                <w:sz w:val="22"/>
                <w:szCs w:val="22"/>
              </w:rPr>
              <w:br/>
              <w:t>п/п</w:t>
            </w:r>
          </w:p>
        </w:tc>
        <w:tc>
          <w:tcPr>
            <w:tcW w:w="1248" w:type="dxa"/>
            <w:vAlign w:val="center"/>
          </w:tcPr>
          <w:p w:rsidR="00547E7B" w:rsidRPr="00CC0972" w:rsidRDefault="00547E7B" w:rsidP="00D356F1">
            <w:pPr>
              <w:pStyle w:val="ConsPlusNormal"/>
              <w:jc w:val="center"/>
              <w:rPr>
                <w:sz w:val="22"/>
                <w:szCs w:val="22"/>
              </w:rPr>
            </w:pPr>
            <w:r w:rsidRPr="00CC0972">
              <w:rPr>
                <w:sz w:val="22"/>
                <w:szCs w:val="22"/>
              </w:rPr>
              <w:t>Номер лота</w:t>
            </w:r>
          </w:p>
        </w:tc>
        <w:tc>
          <w:tcPr>
            <w:tcW w:w="1639" w:type="dxa"/>
            <w:vAlign w:val="center"/>
          </w:tcPr>
          <w:p w:rsidR="00547E7B" w:rsidRPr="00CC0972" w:rsidRDefault="00547E7B" w:rsidP="00D356F1">
            <w:pPr>
              <w:pStyle w:val="ConsPlusNormal"/>
              <w:jc w:val="center"/>
              <w:rPr>
                <w:sz w:val="22"/>
                <w:szCs w:val="22"/>
              </w:rPr>
            </w:pPr>
            <w:r w:rsidRPr="00CC0972">
              <w:rPr>
                <w:sz w:val="22"/>
                <w:szCs w:val="22"/>
              </w:rPr>
              <w:t>Наименование предлагаемых товаров (работ, услуг)</w:t>
            </w:r>
          </w:p>
        </w:tc>
        <w:tc>
          <w:tcPr>
            <w:tcW w:w="1763" w:type="dxa"/>
            <w:vAlign w:val="center"/>
          </w:tcPr>
          <w:p w:rsidR="00547E7B" w:rsidRPr="00CC0972" w:rsidRDefault="00547E7B" w:rsidP="00D356F1">
            <w:pPr>
              <w:pStyle w:val="ConsPlusNormal"/>
              <w:jc w:val="center"/>
              <w:rPr>
                <w:sz w:val="22"/>
                <w:szCs w:val="22"/>
              </w:rPr>
            </w:pPr>
            <w:r w:rsidRPr="00CC0972">
              <w:rPr>
                <w:sz w:val="22"/>
                <w:szCs w:val="22"/>
              </w:rPr>
              <w:t>Описание предлагаемых товаров (работ, услуг)</w:t>
            </w:r>
          </w:p>
        </w:tc>
        <w:tc>
          <w:tcPr>
            <w:tcW w:w="1729" w:type="dxa"/>
            <w:vAlign w:val="center"/>
          </w:tcPr>
          <w:p w:rsidR="00547E7B" w:rsidRPr="00CC0972" w:rsidRDefault="00547E7B" w:rsidP="00D356F1">
            <w:pPr>
              <w:pStyle w:val="ConsPlusNormal"/>
              <w:jc w:val="center"/>
              <w:rPr>
                <w:sz w:val="22"/>
                <w:szCs w:val="22"/>
              </w:rPr>
            </w:pPr>
            <w:r w:rsidRPr="00CC0972">
              <w:rPr>
                <w:sz w:val="22"/>
                <w:szCs w:val="22"/>
              </w:rPr>
              <w:t>Страна происхождения товаров (работ, услуг)</w:t>
            </w:r>
          </w:p>
        </w:tc>
        <w:tc>
          <w:tcPr>
            <w:tcW w:w="1106" w:type="dxa"/>
            <w:vAlign w:val="center"/>
          </w:tcPr>
          <w:p w:rsidR="00547E7B" w:rsidRPr="00CC0972" w:rsidRDefault="00547E7B" w:rsidP="00D356F1">
            <w:pPr>
              <w:pStyle w:val="ConsPlusNormal"/>
              <w:jc w:val="center"/>
              <w:rPr>
                <w:sz w:val="22"/>
                <w:szCs w:val="22"/>
              </w:rPr>
            </w:pPr>
            <w:r w:rsidRPr="00CC0972">
              <w:rPr>
                <w:sz w:val="22"/>
                <w:szCs w:val="22"/>
              </w:rPr>
              <w:t>Объем (кол-во), ед. изм.</w:t>
            </w:r>
          </w:p>
        </w:tc>
        <w:tc>
          <w:tcPr>
            <w:tcW w:w="1559" w:type="dxa"/>
            <w:vAlign w:val="center"/>
          </w:tcPr>
          <w:p w:rsidR="00547E7B" w:rsidRPr="00CC0972" w:rsidRDefault="00547E7B" w:rsidP="00D356F1">
            <w:pPr>
              <w:pStyle w:val="ConsPlusNormal"/>
              <w:jc w:val="center"/>
              <w:rPr>
                <w:sz w:val="22"/>
                <w:szCs w:val="22"/>
              </w:rPr>
            </w:pPr>
            <w:r w:rsidRPr="00CC0972">
              <w:rPr>
                <w:sz w:val="22"/>
                <w:szCs w:val="22"/>
              </w:rPr>
              <w:t>Цена единицы, условия поставки товаров (выполнения работ, оказания услуг), валюта платежа</w:t>
            </w:r>
          </w:p>
        </w:tc>
        <w:tc>
          <w:tcPr>
            <w:tcW w:w="1174" w:type="dxa"/>
            <w:vAlign w:val="center"/>
          </w:tcPr>
          <w:p w:rsidR="00547E7B" w:rsidRPr="00CC0972" w:rsidRDefault="00547E7B" w:rsidP="00D356F1">
            <w:pPr>
              <w:pStyle w:val="ConsPlusNormal"/>
              <w:jc w:val="center"/>
              <w:rPr>
                <w:sz w:val="22"/>
                <w:szCs w:val="22"/>
              </w:rPr>
            </w:pPr>
            <w:r w:rsidRPr="00CC0972">
              <w:rPr>
                <w:sz w:val="22"/>
                <w:szCs w:val="22"/>
              </w:rPr>
              <w:t>Общая стоимость товаров (работ, услуг)</w:t>
            </w:r>
          </w:p>
        </w:tc>
      </w:tr>
      <w:tr w:rsidR="00547E7B" w:rsidTr="00CC0972">
        <w:tc>
          <w:tcPr>
            <w:tcW w:w="454" w:type="dxa"/>
          </w:tcPr>
          <w:p w:rsidR="00547E7B" w:rsidRDefault="00547E7B" w:rsidP="00D356F1">
            <w:pPr>
              <w:pStyle w:val="ConsPlusNormal"/>
            </w:pPr>
          </w:p>
        </w:tc>
        <w:tc>
          <w:tcPr>
            <w:tcW w:w="1248" w:type="dxa"/>
          </w:tcPr>
          <w:p w:rsidR="00547E7B" w:rsidRDefault="00547E7B" w:rsidP="00D356F1">
            <w:pPr>
              <w:pStyle w:val="ConsPlusNormal"/>
            </w:pPr>
          </w:p>
        </w:tc>
        <w:tc>
          <w:tcPr>
            <w:tcW w:w="1639" w:type="dxa"/>
          </w:tcPr>
          <w:p w:rsidR="00547E7B" w:rsidRDefault="00547E7B" w:rsidP="00D356F1">
            <w:pPr>
              <w:pStyle w:val="ConsPlusNormal"/>
            </w:pPr>
          </w:p>
        </w:tc>
        <w:tc>
          <w:tcPr>
            <w:tcW w:w="1763" w:type="dxa"/>
          </w:tcPr>
          <w:p w:rsidR="00547E7B" w:rsidRDefault="00547E7B" w:rsidP="00D356F1">
            <w:pPr>
              <w:pStyle w:val="ConsPlusNormal"/>
            </w:pPr>
          </w:p>
        </w:tc>
        <w:tc>
          <w:tcPr>
            <w:tcW w:w="1729" w:type="dxa"/>
          </w:tcPr>
          <w:p w:rsidR="00547E7B" w:rsidRDefault="00547E7B" w:rsidP="00D356F1">
            <w:pPr>
              <w:pStyle w:val="ConsPlusNormal"/>
            </w:pPr>
          </w:p>
        </w:tc>
        <w:tc>
          <w:tcPr>
            <w:tcW w:w="1106" w:type="dxa"/>
          </w:tcPr>
          <w:p w:rsidR="00547E7B" w:rsidRDefault="00547E7B" w:rsidP="00D356F1">
            <w:pPr>
              <w:pStyle w:val="ConsPlusNormal"/>
            </w:pPr>
          </w:p>
        </w:tc>
        <w:tc>
          <w:tcPr>
            <w:tcW w:w="1559" w:type="dxa"/>
          </w:tcPr>
          <w:p w:rsidR="00547E7B" w:rsidRDefault="00547E7B" w:rsidP="00D356F1">
            <w:pPr>
              <w:pStyle w:val="ConsPlusNormal"/>
            </w:pPr>
          </w:p>
        </w:tc>
        <w:tc>
          <w:tcPr>
            <w:tcW w:w="1174" w:type="dxa"/>
          </w:tcPr>
          <w:p w:rsidR="00547E7B" w:rsidRDefault="00547E7B" w:rsidP="00D356F1">
            <w:pPr>
              <w:pStyle w:val="ConsPlusNormal"/>
            </w:pPr>
          </w:p>
        </w:tc>
      </w:tr>
    </w:tbl>
    <w:p w:rsidR="00547E7B" w:rsidRDefault="00547E7B" w:rsidP="00E53B8C">
      <w:pPr>
        <w:pStyle w:val="ConsPlusNormal"/>
        <w:jc w:val="both"/>
      </w:pPr>
    </w:p>
    <w:p w:rsidR="00547E7B" w:rsidRDefault="00547E7B" w:rsidP="00D41788">
      <w:pPr>
        <w:pStyle w:val="ConsPlusNormal"/>
        <w:ind w:left="-426" w:firstLine="851"/>
        <w:jc w:val="both"/>
      </w:pPr>
      <w:r>
        <w:t>Предложение подается участником посредством его размещения на электронной торговой площадке в сроки, указанные в приглашении.</w:t>
      </w:r>
    </w:p>
    <w:p w:rsidR="00547E7B" w:rsidRDefault="00547E7B" w:rsidP="00D41788">
      <w:pPr>
        <w:pStyle w:val="ConsPlusNormal"/>
        <w:ind w:left="-426" w:firstLine="851"/>
        <w:jc w:val="both"/>
      </w:pPr>
    </w:p>
    <w:p w:rsidR="00547E7B" w:rsidRPr="00D71B5E" w:rsidRDefault="00547E7B" w:rsidP="00D41788">
      <w:pPr>
        <w:pStyle w:val="ConsPlusNormal"/>
        <w:ind w:left="-426" w:firstLine="851"/>
        <w:jc w:val="both"/>
      </w:pPr>
      <w:r w:rsidRPr="00D71B5E">
        <w:rPr>
          <w:b/>
        </w:rPr>
        <w:t>VI. Оценка предложений</w:t>
      </w:r>
    </w:p>
    <w:p w:rsidR="00547E7B" w:rsidRDefault="00547E7B" w:rsidP="00D41788">
      <w:pPr>
        <w:pStyle w:val="ConsPlusNormal"/>
        <w:ind w:left="-426" w:firstLine="851"/>
        <w:jc w:val="both"/>
      </w:pPr>
      <w:r w:rsidRPr="00D71B5E">
        <w:t>Оценка и сравнение предложений проводятся комиссией в случае наличия предложений не менее двух участников, соответствующих требованиям документов, представляемых участнику для подготовки предложения в целях участия в процедуре запроса ценовых предложений, по критерию "цена предложения".</w:t>
      </w:r>
    </w:p>
    <w:p w:rsidR="00547E7B" w:rsidRDefault="00547E7B" w:rsidP="00D41788">
      <w:pPr>
        <w:pStyle w:val="ConsPlusNormal"/>
        <w:ind w:left="-426" w:firstLine="851"/>
        <w:jc w:val="both"/>
      </w:pPr>
    </w:p>
    <w:p w:rsidR="00547E7B" w:rsidRDefault="00547E7B" w:rsidP="00D41788">
      <w:pPr>
        <w:pStyle w:val="ConsPlusNormal"/>
        <w:ind w:left="-426" w:firstLine="851"/>
        <w:jc w:val="both"/>
      </w:pPr>
      <w:r>
        <w:rPr>
          <w:b/>
        </w:rPr>
        <w:t>VII. Порядок разъяснения документов запроса ценовых предложений</w:t>
      </w:r>
    </w:p>
    <w:p w:rsidR="00547E7B" w:rsidRDefault="00547E7B" w:rsidP="00D41788">
      <w:pPr>
        <w:pStyle w:val="ConsPlusNormal"/>
        <w:ind w:left="-426" w:firstLine="851"/>
        <w:jc w:val="both"/>
      </w:pPr>
      <w:r>
        <w:t>Любой участник, иное юридическое или физическое лицо, в том числе индивидуальный предприниматель, не позднее трех рабочих дней до истечения срока для подготовки и подачи предложений вправе обратиться к заказчику с запросом о разъяснении документов запроса ценовых предложений.</w:t>
      </w:r>
    </w:p>
    <w:p w:rsidR="00547E7B" w:rsidRDefault="00547E7B" w:rsidP="00D41788">
      <w:pPr>
        <w:pStyle w:val="ConsPlusNormal"/>
        <w:ind w:left="-426" w:firstLine="851"/>
        <w:jc w:val="both"/>
      </w:pPr>
      <w:r>
        <w:t>Содержание запроса о разъяснении документов запроса ценовых предложений и ответ на него (без указания лица, направившего запрос) заказчик не позднее одного рабочего дня, следующего за днем поступления запроса, размещает в форме электронного документа на официальном сайте и в открытом доступе на электронной торговой площадке.</w:t>
      </w:r>
    </w:p>
    <w:p w:rsidR="00547E7B" w:rsidRDefault="00547E7B" w:rsidP="00D41788">
      <w:pPr>
        <w:pStyle w:val="ConsPlusNormal"/>
        <w:ind w:left="-426" w:firstLine="851"/>
        <w:jc w:val="both"/>
      </w:pPr>
    </w:p>
    <w:p w:rsidR="00547E7B" w:rsidRDefault="00547E7B" w:rsidP="00D41788">
      <w:pPr>
        <w:pStyle w:val="ConsPlusNormal"/>
        <w:ind w:left="-426" w:firstLine="851"/>
        <w:jc w:val="both"/>
      </w:pPr>
      <w:r>
        <w:rPr>
          <w:b/>
        </w:rPr>
        <w:t>VIII. Акты законодательства о государственных закупках, в соответствии с которыми проводится процедура государственной закупки</w:t>
      </w:r>
    </w:p>
    <w:p w:rsidR="00547E7B" w:rsidRDefault="00547E7B" w:rsidP="00D41788">
      <w:pPr>
        <w:pStyle w:val="ConsPlusNormal"/>
        <w:ind w:left="-426" w:firstLine="851"/>
        <w:jc w:val="both"/>
      </w:pPr>
      <w:r>
        <w:t xml:space="preserve">Настоящая процедура государственной закупки проводится в порядке, установленном </w:t>
      </w:r>
      <w:hyperlink r:id="rId31" w:history="1">
        <w:r w:rsidRPr="00D71B5E">
          <w:t>Законом</w:t>
        </w:r>
      </w:hyperlink>
      <w:r>
        <w:t xml:space="preserve"> Республики Беларусь от 13 июля 2012 года "О государственных закупках товаров (работ, услуг)"; у</w:t>
      </w:r>
      <w:r w:rsidRPr="00D71B5E">
        <w:t>каз</w:t>
      </w:r>
      <w:r>
        <w:t>ом</w:t>
      </w:r>
      <w:r w:rsidRPr="00D71B5E">
        <w:t xml:space="preserve"> Президента  Республики Беларусь от 31 декабря 2013 года № 590 «О некоторых вопросах государственных закупок товаров (работ, услуг)»</w:t>
      </w:r>
      <w:r>
        <w:t xml:space="preserve">; </w:t>
      </w:r>
      <w:r w:rsidRPr="00D71B5E">
        <w:t>постановлением Совета Министров Республики Беларусь от 22 августа 2012 г. № 778 «О некоторых мерах по реализации Закона Республики Беларусь «О государственных закупках товаров (работ, услуг)».</w:t>
      </w:r>
    </w:p>
    <w:p w:rsidR="00547E7B" w:rsidRPr="00D41788" w:rsidRDefault="00547E7B" w:rsidP="00E25CC3">
      <w:pPr>
        <w:widowControl w:val="0"/>
        <w:autoSpaceDE w:val="0"/>
        <w:autoSpaceDN w:val="0"/>
        <w:ind w:left="-426" w:firstLine="852"/>
        <w:jc w:val="both"/>
        <w:rPr>
          <w:szCs w:val="20"/>
        </w:rPr>
      </w:pPr>
      <w:r w:rsidRPr="00D41788">
        <w:rPr>
          <w:b/>
          <w:szCs w:val="20"/>
        </w:rPr>
        <w:t>IX. Преференциальная поправка</w:t>
      </w:r>
    </w:p>
    <w:p w:rsidR="00547E7B" w:rsidRPr="008E4D4B" w:rsidRDefault="00547E7B" w:rsidP="00E25CC3">
      <w:pPr>
        <w:widowControl w:val="0"/>
        <w:autoSpaceDE w:val="0"/>
        <w:autoSpaceDN w:val="0"/>
        <w:ind w:left="-426" w:firstLine="852"/>
        <w:jc w:val="both"/>
        <w:rPr>
          <w:szCs w:val="20"/>
        </w:rPr>
      </w:pPr>
      <w:r w:rsidRPr="008E4D4B">
        <w:rPr>
          <w:szCs w:val="20"/>
        </w:rPr>
        <w:t xml:space="preserve">При проведении </w:t>
      </w:r>
      <w:r>
        <w:rPr>
          <w:szCs w:val="20"/>
        </w:rPr>
        <w:t>запроса ценовых предложений</w:t>
      </w:r>
      <w:r w:rsidRPr="008E4D4B">
        <w:rPr>
          <w:szCs w:val="20"/>
        </w:rPr>
        <w:t xml:space="preserve"> к цене предложения участника применяется преференциальная поправка в размере:</w:t>
      </w:r>
    </w:p>
    <w:p w:rsidR="00547E7B" w:rsidRPr="008E4D4B" w:rsidRDefault="00547E7B" w:rsidP="00E25CC3">
      <w:pPr>
        <w:widowControl w:val="0"/>
        <w:autoSpaceDE w:val="0"/>
        <w:autoSpaceDN w:val="0"/>
        <w:ind w:left="-426" w:firstLine="852"/>
        <w:jc w:val="both"/>
        <w:rPr>
          <w:szCs w:val="20"/>
        </w:rPr>
      </w:pPr>
      <w:r w:rsidRPr="008E4D4B">
        <w:rPr>
          <w:szCs w:val="20"/>
        </w:rPr>
        <w:t>15 процентов - в случае предложения им товаров (работ, услуг) происхождения Республики Беларусь и (или) стран, которым в Республике Беларусь предоставляется национальный режим в соответствии с международными договорами Республики Беларусь;</w:t>
      </w:r>
    </w:p>
    <w:p w:rsidR="00547E7B" w:rsidRDefault="00547E7B" w:rsidP="00E25CC3">
      <w:pPr>
        <w:widowControl w:val="0"/>
        <w:autoSpaceDE w:val="0"/>
        <w:autoSpaceDN w:val="0"/>
        <w:ind w:left="-426" w:firstLine="852"/>
        <w:jc w:val="both"/>
        <w:rPr>
          <w:szCs w:val="20"/>
        </w:rPr>
      </w:pPr>
      <w:r w:rsidRPr="008E4D4B">
        <w:rPr>
          <w:szCs w:val="20"/>
        </w:rPr>
        <w:t>25 процентов - в случае предложения им товаров (работ, услуг) собственного производства организаций, в которых численность инвалидов составляет не менее 50 процентов от списочной численности работников.</w:t>
      </w:r>
    </w:p>
    <w:p w:rsidR="00547E7B" w:rsidRPr="008E4D4B" w:rsidRDefault="00547E7B" w:rsidP="00E25CC3">
      <w:pPr>
        <w:widowControl w:val="0"/>
        <w:autoSpaceDE w:val="0"/>
        <w:autoSpaceDN w:val="0"/>
        <w:ind w:left="-426" w:firstLine="852"/>
        <w:jc w:val="both"/>
        <w:rPr>
          <w:szCs w:val="20"/>
        </w:rPr>
      </w:pPr>
    </w:p>
    <w:p w:rsidR="00547E7B" w:rsidRPr="00E83BDE" w:rsidRDefault="00547E7B" w:rsidP="00E25CC3">
      <w:pPr>
        <w:ind w:left="-426" w:firstLine="852"/>
        <w:jc w:val="both"/>
        <w:rPr>
          <w:lang w:eastAsia="en-US"/>
        </w:rPr>
      </w:pPr>
      <w:r w:rsidRPr="008E4D4B">
        <w:rPr>
          <w:lang w:eastAsia="en-US"/>
        </w:rPr>
        <w:t xml:space="preserve">Согласно письму Министерства антимонопольного регулирования и торговли Республики Беларусь от 20.10.2017 №14-01-04/425 К «О порядке применения преференциальной поправки и документах, подтверждающих право на её применение»  при предложении товаров, страной происхождения которых являются государства-члены Евразийского экономического союза (Республика Беларусь, Республика Армения, Республика Казахстан, Кыргызская Республика, Российская Федерация), страна происхождения товара может быть подтверждена </w:t>
      </w:r>
      <w:r w:rsidRPr="00E83BDE">
        <w:rPr>
          <w:lang w:eastAsia="en-US"/>
        </w:rPr>
        <w:t xml:space="preserve">одним из следующих документов: - </w:t>
      </w:r>
      <w:r w:rsidRPr="00E83BDE">
        <w:t>документами, подтверждающими право на применение преференциальной поправки в размере 15 процентов, являются:</w:t>
      </w:r>
    </w:p>
    <w:p w:rsidR="00547E7B" w:rsidRPr="008E4D4B" w:rsidRDefault="00547E7B" w:rsidP="00E25CC3">
      <w:pPr>
        <w:ind w:left="-426" w:firstLine="852"/>
        <w:jc w:val="both"/>
      </w:pPr>
      <w:r w:rsidRPr="008E4D4B">
        <w:rPr>
          <w:b/>
        </w:rPr>
        <w:t>сертификат о происхождении товара формы СТ-1</w:t>
      </w:r>
      <w:r w:rsidRPr="008E4D4B">
        <w:t>, выдаваемый Белорусской торгово-промышленной палатой, унитарными предприятиями Белорусской торгово-промышленной палаты, их представительствами и филиалами либо выдаваемый Торгово-промышленной палатой Республики Армения, Республики Ка</w:t>
      </w:r>
      <w:r>
        <w:t xml:space="preserve">захстан, Кыргызской Республики </w:t>
      </w:r>
      <w:r w:rsidRPr="008E4D4B">
        <w:t xml:space="preserve">и Российской Федерации </w:t>
      </w:r>
      <w:r w:rsidRPr="008E4D4B">
        <w:rPr>
          <w:b/>
        </w:rPr>
        <w:t>или сертификат продукции собственного производства</w:t>
      </w:r>
      <w:r w:rsidRPr="008E4D4B">
        <w:t>, выдаваемый Белорусской торгово-промышленной палатой, унитарными предприятиями Белорусской торгово-промышленной палаты, их представительствами и филиалами.</w:t>
      </w:r>
    </w:p>
    <w:p w:rsidR="00547E7B" w:rsidRPr="008E4D4B" w:rsidRDefault="00547E7B" w:rsidP="00E25CC3">
      <w:pPr>
        <w:ind w:left="-426" w:firstLine="852"/>
        <w:jc w:val="both"/>
      </w:pPr>
      <w:r w:rsidRPr="008E4D4B">
        <w:t>Преференциальная поправка в размере 25 процентов применяется в случае предложения участником товаров собственного производства организаций, в которых численность инвалидов, признанных таковыми в соответствии с законодательством Республики Беларусь, составляет не менее 50 процентов от списочной численности работников. В данном случае подтверждающим документом, помимо сертификата о происхождении товара формы СТ-1 или сертификата продукции собственного производства, является справка, подписанная руководителем такой организации.</w:t>
      </w:r>
    </w:p>
    <w:p w:rsidR="00547E7B" w:rsidRPr="008E4D4B" w:rsidRDefault="00547E7B" w:rsidP="00E25CC3">
      <w:pPr>
        <w:ind w:left="-426" w:firstLine="852"/>
        <w:jc w:val="both"/>
      </w:pPr>
      <w:r w:rsidRPr="008E4D4B">
        <w:t>При проведении процедуры государственной закупки товара преференциальная поправка применяется не только к цене предложения организации, в которой численность инвалидов составляет не менее 50 процентов от списочной численности работников, но и к иной организации, предлагающей товар производства организации, в которой численность инвалидов составляет не менее 50 процентов от списочной численности работников.</w:t>
      </w:r>
    </w:p>
    <w:p w:rsidR="00547E7B" w:rsidRPr="008E4D4B" w:rsidRDefault="00547E7B" w:rsidP="00E25CC3">
      <w:pPr>
        <w:ind w:left="-426" w:firstLine="852"/>
        <w:jc w:val="both"/>
      </w:pPr>
      <w:r w:rsidRPr="008E4D4B">
        <w:t>Также отмечаем, что сертификат о происхождении товара формы СТ-1 выдается на конкретную партию, соответственно, предложение должно содержать документы, подтверждающие, что участник предлагает именно тот товар, на который выдан сертификат о происхождении товара формы СТ-1.</w:t>
      </w:r>
    </w:p>
    <w:p w:rsidR="00547E7B" w:rsidRPr="008E4D4B" w:rsidRDefault="00547E7B" w:rsidP="00E25CC3">
      <w:pPr>
        <w:ind w:left="-426" w:firstLine="852"/>
        <w:jc w:val="both"/>
      </w:pPr>
      <w:r w:rsidRPr="008E4D4B">
        <w:t>В ситуации, когда наименование участника не совпадает с наименованием организации-производителя, указанным в документе, выданном на товар, являющимся предметом государственной закупки, и представленном в предложении участника, участнику необходимо предоставить документальное подтверждение факта передачи товара и (или) сертификата организации, принимающей участие в процедуре государственной закупки.</w:t>
      </w:r>
    </w:p>
    <w:p w:rsidR="00547E7B" w:rsidRDefault="00547E7B" w:rsidP="00313D74">
      <w:pPr>
        <w:pStyle w:val="ConsPlusNormal"/>
        <w:ind w:left="-851" w:firstLine="1391"/>
        <w:jc w:val="both"/>
        <w:rPr>
          <w:b/>
          <w:szCs w:val="24"/>
        </w:rPr>
      </w:pPr>
    </w:p>
    <w:p w:rsidR="00547E7B" w:rsidRPr="004514AB" w:rsidRDefault="00547E7B" w:rsidP="003B7D0B">
      <w:pPr>
        <w:widowControl w:val="0"/>
        <w:autoSpaceDE w:val="0"/>
        <w:autoSpaceDN w:val="0"/>
        <w:ind w:left="-426"/>
        <w:jc w:val="both"/>
        <w:rPr>
          <w:szCs w:val="20"/>
        </w:rPr>
      </w:pPr>
      <w:r w:rsidRPr="004514AB">
        <w:rPr>
          <w:b/>
          <w:szCs w:val="20"/>
        </w:rPr>
        <w:t>X. Договор</w:t>
      </w:r>
    </w:p>
    <w:p w:rsidR="00547E7B" w:rsidRDefault="00547E7B" w:rsidP="003B7D0B">
      <w:pPr>
        <w:widowControl w:val="0"/>
        <w:spacing w:line="230" w:lineRule="exact"/>
        <w:ind w:left="-426" w:firstLine="852"/>
        <w:jc w:val="center"/>
        <w:rPr>
          <w:bCs/>
          <w:color w:val="000000"/>
          <w:spacing w:val="-8"/>
          <w:sz w:val="28"/>
          <w:szCs w:val="28"/>
        </w:rPr>
      </w:pPr>
      <w:r w:rsidRPr="004514AB">
        <w:rPr>
          <w:bCs/>
          <w:color w:val="000000"/>
          <w:spacing w:val="-8"/>
          <w:sz w:val="28"/>
          <w:szCs w:val="28"/>
        </w:rPr>
        <w:t>(проект) ДОГОВОР ПОСТАВКИ №</w:t>
      </w:r>
    </w:p>
    <w:p w:rsidR="00547E7B" w:rsidRDefault="00547E7B" w:rsidP="003B7D0B">
      <w:pPr>
        <w:widowControl w:val="0"/>
        <w:spacing w:line="230" w:lineRule="exact"/>
        <w:ind w:left="-426" w:firstLine="852"/>
        <w:jc w:val="center"/>
        <w:rPr>
          <w:bCs/>
          <w:color w:val="000000"/>
          <w:spacing w:val="-8"/>
          <w:sz w:val="28"/>
          <w:szCs w:val="28"/>
        </w:rPr>
      </w:pPr>
      <w:r>
        <w:rPr>
          <w:bCs/>
          <w:color w:val="000000"/>
          <w:spacing w:val="-8"/>
          <w:sz w:val="28"/>
          <w:szCs w:val="28"/>
        </w:rPr>
        <w:t>(</w:t>
      </w:r>
      <w:r w:rsidRPr="0045243E">
        <w:rPr>
          <w:bCs/>
          <w:i/>
          <w:color w:val="000000"/>
          <w:spacing w:val="-8"/>
        </w:rPr>
        <w:t>в отношении каждого лота</w:t>
      </w:r>
      <w:r>
        <w:rPr>
          <w:bCs/>
          <w:color w:val="000000"/>
          <w:spacing w:val="-8"/>
          <w:sz w:val="28"/>
          <w:szCs w:val="28"/>
        </w:rPr>
        <w:t>).</w:t>
      </w:r>
    </w:p>
    <w:p w:rsidR="00547E7B" w:rsidRPr="004514AB" w:rsidRDefault="00547E7B" w:rsidP="003B7D0B">
      <w:pPr>
        <w:widowControl w:val="0"/>
        <w:spacing w:line="230" w:lineRule="exact"/>
        <w:ind w:left="-426" w:firstLine="852"/>
        <w:jc w:val="center"/>
        <w:rPr>
          <w:bCs/>
          <w:color w:val="000000"/>
          <w:spacing w:val="-8"/>
          <w:sz w:val="28"/>
          <w:szCs w:val="28"/>
        </w:rPr>
      </w:pPr>
    </w:p>
    <w:p w:rsidR="00547E7B" w:rsidRPr="004514AB" w:rsidRDefault="00547E7B" w:rsidP="003B7D0B">
      <w:pPr>
        <w:widowControl w:val="0"/>
        <w:tabs>
          <w:tab w:val="left" w:pos="6939"/>
          <w:tab w:val="left" w:pos="8922"/>
        </w:tabs>
        <w:spacing w:line="230" w:lineRule="exact"/>
        <w:ind w:left="-426"/>
        <w:jc w:val="both"/>
        <w:rPr>
          <w:color w:val="000000"/>
          <w:spacing w:val="-5"/>
          <w:shd w:val="clear" w:color="auto" w:fill="FFFFFF"/>
        </w:rPr>
      </w:pPr>
      <w:r w:rsidRPr="004514AB">
        <w:rPr>
          <w:bCs/>
          <w:color w:val="000000"/>
          <w:spacing w:val="-8"/>
        </w:rPr>
        <w:t>г. Минск</w:t>
      </w:r>
      <w:r w:rsidRPr="004514AB">
        <w:rPr>
          <w:bCs/>
          <w:color w:val="000000"/>
          <w:spacing w:val="-8"/>
        </w:rPr>
        <w:tab/>
        <w:t>«</w:t>
      </w:r>
      <w:r w:rsidRPr="004514AB">
        <w:rPr>
          <w:bCs/>
          <w:color w:val="000000"/>
          <w:spacing w:val="-8"/>
          <w:u w:val="single"/>
        </w:rPr>
        <w:t>____</w:t>
      </w:r>
      <w:r w:rsidRPr="004514AB">
        <w:rPr>
          <w:bCs/>
          <w:color w:val="000000"/>
          <w:spacing w:val="-8"/>
        </w:rPr>
        <w:t xml:space="preserve">» </w:t>
      </w:r>
      <w:r w:rsidRPr="004514AB">
        <w:rPr>
          <w:bCs/>
          <w:color w:val="000000"/>
          <w:spacing w:val="-8"/>
          <w:u w:val="single"/>
        </w:rPr>
        <w:t>_________</w:t>
      </w:r>
      <w:r w:rsidRPr="004514AB">
        <w:rPr>
          <w:color w:val="000000"/>
          <w:spacing w:val="-5"/>
          <w:shd w:val="clear" w:color="auto" w:fill="FFFFFF"/>
        </w:rPr>
        <w:t>2018 г.</w:t>
      </w:r>
    </w:p>
    <w:p w:rsidR="00547E7B" w:rsidRPr="004514AB" w:rsidRDefault="00547E7B" w:rsidP="003B7D0B">
      <w:pPr>
        <w:widowControl w:val="0"/>
        <w:tabs>
          <w:tab w:val="left" w:pos="6939"/>
          <w:tab w:val="left" w:pos="8922"/>
        </w:tabs>
        <w:spacing w:line="230" w:lineRule="exact"/>
        <w:ind w:left="-426" w:firstLine="852"/>
        <w:jc w:val="both"/>
        <w:rPr>
          <w:color w:val="000000"/>
          <w:spacing w:val="-5"/>
          <w:shd w:val="clear" w:color="auto" w:fill="FFFFFF"/>
        </w:rPr>
      </w:pPr>
    </w:p>
    <w:p w:rsidR="00547E7B" w:rsidRDefault="00547E7B" w:rsidP="00BC7CCF">
      <w:pPr>
        <w:widowControl w:val="0"/>
        <w:ind w:firstLine="709"/>
        <w:jc w:val="both"/>
        <w:rPr>
          <w:bCs/>
          <w:color w:val="000000"/>
          <w:spacing w:val="-8"/>
        </w:rPr>
      </w:pPr>
      <w:r w:rsidRPr="004514AB">
        <w:rPr>
          <w:bCs/>
          <w:color w:val="000000"/>
          <w:spacing w:val="-8"/>
        </w:rPr>
        <w:t>Государственный пограничный комитет Республики Беларусь, в лице заместителя Председателя Государственного пограничного комитета Республики Беларусь</w:t>
      </w:r>
      <w:r>
        <w:rPr>
          <w:bCs/>
          <w:color w:val="000000"/>
          <w:spacing w:val="-8"/>
          <w:u w:val="single"/>
        </w:rPr>
        <w:t xml:space="preserve">             </w:t>
      </w:r>
      <w:r>
        <w:rPr>
          <w:bCs/>
          <w:color w:val="000000"/>
          <w:spacing w:val="-8"/>
        </w:rPr>
        <w:t xml:space="preserve"> </w:t>
      </w:r>
      <w:r w:rsidRPr="004514AB">
        <w:rPr>
          <w:bCs/>
          <w:color w:val="000000"/>
          <w:spacing w:val="-8"/>
        </w:rPr>
        <w:t xml:space="preserve">., действующего на основании приказа Председателя Госпогранкомитета от </w:t>
      </w:r>
      <w:r w:rsidRPr="004514AB">
        <w:rPr>
          <w:color w:val="000000"/>
          <w:spacing w:val="-5"/>
          <w:shd w:val="clear" w:color="auto" w:fill="FFFFFF"/>
        </w:rPr>
        <w:t>01.09.2014 № 390,</w:t>
      </w:r>
      <w:r w:rsidRPr="004514AB">
        <w:rPr>
          <w:bCs/>
          <w:color w:val="000000"/>
          <w:spacing w:val="-8"/>
        </w:rPr>
        <w:t xml:space="preserve"> именуемый в дальнейшем «Покупатель», с одной стороны и</w:t>
      </w:r>
      <w:r>
        <w:rPr>
          <w:bCs/>
          <w:spacing w:val="-8"/>
        </w:rPr>
        <w:t xml:space="preserve">  ____________________</w:t>
      </w:r>
      <w:r w:rsidRPr="004514AB">
        <w:rPr>
          <w:bCs/>
          <w:color w:val="000000"/>
          <w:spacing w:val="-8"/>
        </w:rPr>
        <w:tab/>
        <w:t xml:space="preserve">, именуемое в дальнейшем «Поставщик», в лице </w:t>
      </w:r>
      <w:r w:rsidRPr="004514AB">
        <w:rPr>
          <w:bCs/>
          <w:color w:val="000000"/>
          <w:spacing w:val="-8"/>
        </w:rPr>
        <w:tab/>
      </w:r>
      <w:r>
        <w:rPr>
          <w:bCs/>
          <w:color w:val="000000"/>
          <w:spacing w:val="-8"/>
        </w:rPr>
        <w:t>________________</w:t>
      </w:r>
      <w:r w:rsidRPr="004514AB">
        <w:rPr>
          <w:bCs/>
          <w:color w:val="000000"/>
          <w:spacing w:val="-8"/>
        </w:rPr>
        <w:t>,</w:t>
      </w:r>
      <w:r>
        <w:rPr>
          <w:bCs/>
          <w:color w:val="000000"/>
          <w:spacing w:val="-8"/>
        </w:rPr>
        <w:t xml:space="preserve"> </w:t>
      </w:r>
      <w:r w:rsidRPr="004514AB">
        <w:rPr>
          <w:bCs/>
          <w:color w:val="000000"/>
          <w:spacing w:val="-8"/>
        </w:rPr>
        <w:t>действующего на основании</w:t>
      </w:r>
      <w:r w:rsidRPr="004514AB">
        <w:rPr>
          <w:bCs/>
          <w:color w:val="000000"/>
          <w:spacing w:val="-8"/>
        </w:rPr>
        <w:tab/>
      </w:r>
      <w:r>
        <w:rPr>
          <w:bCs/>
          <w:color w:val="000000"/>
          <w:spacing w:val="-8"/>
        </w:rPr>
        <w:t>_______</w:t>
      </w:r>
      <w:r w:rsidRPr="004514AB">
        <w:rPr>
          <w:bCs/>
          <w:color w:val="000000"/>
          <w:spacing w:val="-8"/>
        </w:rPr>
        <w:t>, с другой стороны, далее совместно именуемые</w:t>
      </w:r>
      <w:r>
        <w:rPr>
          <w:bCs/>
          <w:spacing w:val="-8"/>
        </w:rPr>
        <w:t xml:space="preserve"> </w:t>
      </w:r>
      <w:r w:rsidRPr="004514AB">
        <w:rPr>
          <w:bCs/>
          <w:color w:val="000000"/>
          <w:spacing w:val="-8"/>
        </w:rPr>
        <w:t>«Стороны», а каждый в отдельности - «Сторона», заключили настоящий договор о нижеследующем:</w:t>
      </w:r>
    </w:p>
    <w:p w:rsidR="00547E7B" w:rsidRDefault="00547E7B" w:rsidP="00B52454">
      <w:pPr>
        <w:widowControl w:val="0"/>
        <w:spacing w:line="276" w:lineRule="exact"/>
        <w:ind w:left="-426" w:right="20" w:firstLine="852"/>
        <w:jc w:val="both"/>
        <w:rPr>
          <w:bCs/>
          <w:color w:val="000000"/>
          <w:spacing w:val="-8"/>
        </w:rPr>
      </w:pPr>
    </w:p>
    <w:p w:rsidR="00547E7B" w:rsidRPr="004514AB" w:rsidRDefault="00547E7B" w:rsidP="003B7D0B">
      <w:pPr>
        <w:numPr>
          <w:ilvl w:val="0"/>
          <w:numId w:val="11"/>
        </w:numPr>
        <w:tabs>
          <w:tab w:val="left" w:pos="567"/>
        </w:tabs>
        <w:ind w:left="-426" w:firstLine="852"/>
        <w:jc w:val="center"/>
        <w:rPr>
          <w:color w:val="000000"/>
        </w:rPr>
      </w:pPr>
      <w:r w:rsidRPr="004514AB">
        <w:rPr>
          <w:color w:val="000000"/>
        </w:rPr>
        <w:t>ПРЕДМЕТ ДОГОВОРА</w:t>
      </w:r>
    </w:p>
    <w:p w:rsidR="00547E7B" w:rsidRPr="004514AB" w:rsidRDefault="00547E7B" w:rsidP="00BC7CCF">
      <w:pPr>
        <w:tabs>
          <w:tab w:val="left" w:pos="567"/>
        </w:tabs>
        <w:ind w:firstLine="709"/>
        <w:jc w:val="both"/>
        <w:rPr>
          <w:color w:val="000000"/>
        </w:rPr>
      </w:pPr>
      <w:r w:rsidRPr="004514AB">
        <w:rPr>
          <w:color w:val="000000"/>
        </w:rPr>
        <w:t>1.1. Поставщик обязуется поставить, а Покупатель – принять и оплатить «товар», наименование, цена и количество которого указывается в спецификации (Приложение).</w:t>
      </w:r>
    </w:p>
    <w:p w:rsidR="00547E7B" w:rsidRPr="004514AB" w:rsidRDefault="00547E7B" w:rsidP="00BC7CCF">
      <w:pPr>
        <w:tabs>
          <w:tab w:val="left" w:pos="567"/>
        </w:tabs>
        <w:ind w:firstLine="709"/>
        <w:jc w:val="both"/>
        <w:rPr>
          <w:color w:val="000000"/>
        </w:rPr>
      </w:pPr>
      <w:r w:rsidRPr="004514AB">
        <w:rPr>
          <w:color w:val="000000"/>
        </w:rPr>
        <w:t>1.2. Товар предназначен для собственного потребления.</w:t>
      </w:r>
    </w:p>
    <w:p w:rsidR="00547E7B" w:rsidRPr="004514AB" w:rsidRDefault="00547E7B" w:rsidP="003B7D0B">
      <w:pPr>
        <w:tabs>
          <w:tab w:val="left" w:pos="567"/>
        </w:tabs>
        <w:ind w:left="-426" w:firstLine="852"/>
        <w:jc w:val="both"/>
        <w:rPr>
          <w:color w:val="000000"/>
          <w:sz w:val="16"/>
          <w:szCs w:val="16"/>
        </w:rPr>
      </w:pPr>
    </w:p>
    <w:p w:rsidR="00547E7B" w:rsidRPr="004514AB" w:rsidRDefault="00547E7B" w:rsidP="003B7D0B">
      <w:pPr>
        <w:numPr>
          <w:ilvl w:val="0"/>
          <w:numId w:val="11"/>
        </w:numPr>
        <w:tabs>
          <w:tab w:val="left" w:pos="567"/>
        </w:tabs>
        <w:ind w:left="-426" w:firstLine="852"/>
        <w:jc w:val="center"/>
        <w:rPr>
          <w:color w:val="000000"/>
        </w:rPr>
      </w:pPr>
      <w:r w:rsidRPr="004514AB">
        <w:rPr>
          <w:color w:val="000000"/>
        </w:rPr>
        <w:t>ЦЕНА И ПОРЯДОК РАСЧЕТОВ</w:t>
      </w:r>
    </w:p>
    <w:p w:rsidR="00547E7B" w:rsidRPr="004514AB" w:rsidRDefault="00547E7B" w:rsidP="00BC7CCF">
      <w:pPr>
        <w:tabs>
          <w:tab w:val="left" w:pos="567"/>
        </w:tabs>
        <w:ind w:firstLine="709"/>
        <w:jc w:val="both"/>
        <w:rPr>
          <w:color w:val="000000"/>
        </w:rPr>
      </w:pPr>
      <w:r w:rsidRPr="004514AB">
        <w:rPr>
          <w:color w:val="000000"/>
        </w:rPr>
        <w:t>2.1. Общая сумма обязательств по настоящему договору составляет _________ (_________)</w:t>
      </w:r>
      <w:r>
        <w:rPr>
          <w:color w:val="000000"/>
        </w:rPr>
        <w:t xml:space="preserve"> </w:t>
      </w:r>
      <w:r w:rsidRPr="004514AB">
        <w:rPr>
          <w:color w:val="000000"/>
        </w:rPr>
        <w:t>рублей, в том числе НДС 20%  ____________ (__________)</w:t>
      </w:r>
      <w:r>
        <w:rPr>
          <w:color w:val="000000"/>
        </w:rPr>
        <w:t xml:space="preserve"> </w:t>
      </w:r>
      <w:r w:rsidRPr="004514AB">
        <w:rPr>
          <w:color w:val="000000"/>
        </w:rPr>
        <w:t>рублей.</w:t>
      </w:r>
    </w:p>
    <w:p w:rsidR="00547E7B" w:rsidRPr="004514AB" w:rsidRDefault="00547E7B" w:rsidP="00BC7CCF">
      <w:pPr>
        <w:tabs>
          <w:tab w:val="left" w:pos="567"/>
        </w:tabs>
        <w:ind w:firstLine="709"/>
        <w:jc w:val="both"/>
        <w:rPr>
          <w:color w:val="000000"/>
        </w:rPr>
      </w:pPr>
      <w:r w:rsidRPr="004514AB">
        <w:rPr>
          <w:color w:val="000000"/>
        </w:rPr>
        <w:t>Цена товара за единицу указана в спецификации. Поставщик несет полную ответственность за определение цены товара.</w:t>
      </w:r>
    </w:p>
    <w:p w:rsidR="00547E7B" w:rsidRPr="004514AB" w:rsidRDefault="00547E7B" w:rsidP="00BC7CCF">
      <w:pPr>
        <w:tabs>
          <w:tab w:val="left" w:pos="567"/>
        </w:tabs>
        <w:ind w:firstLine="709"/>
        <w:jc w:val="both"/>
        <w:rPr>
          <w:color w:val="000000"/>
        </w:rPr>
      </w:pPr>
      <w:r w:rsidRPr="004514AB">
        <w:rPr>
          <w:color w:val="000000"/>
        </w:rPr>
        <w:t>В цену товара включены расходы на доставку, уплату пошлин, налогов (в том числе НДС), сборов и других обязательных платежей в республиканский и (или) местные бюджеты, в том числе государственные целевые бюджетные фонды, государственные внебюджетные и инновационные фонды.</w:t>
      </w:r>
    </w:p>
    <w:p w:rsidR="00547E7B" w:rsidRDefault="00547E7B" w:rsidP="00BC7CCF">
      <w:pPr>
        <w:pStyle w:val="Title"/>
        <w:tabs>
          <w:tab w:val="left" w:pos="567"/>
          <w:tab w:val="left" w:pos="993"/>
          <w:tab w:val="left" w:pos="1134"/>
        </w:tabs>
        <w:ind w:firstLine="709"/>
        <w:jc w:val="both"/>
        <w:rPr>
          <w:b w:val="0"/>
          <w:sz w:val="24"/>
          <w:szCs w:val="24"/>
          <w:lang w:eastAsia="en-US"/>
        </w:rPr>
      </w:pPr>
      <w:r>
        <w:rPr>
          <w:b w:val="0"/>
          <w:sz w:val="24"/>
          <w:szCs w:val="24"/>
          <w:lang w:eastAsia="en-US"/>
        </w:rPr>
        <w:t>2.2. Расчет производится платежными поручениями со счетов органов государственного казначейства на расчетный счет Поставщика:</w:t>
      </w:r>
    </w:p>
    <w:p w:rsidR="00547E7B" w:rsidRDefault="00547E7B" w:rsidP="00BC7CCF">
      <w:pPr>
        <w:pStyle w:val="Title"/>
        <w:tabs>
          <w:tab w:val="left" w:pos="567"/>
          <w:tab w:val="left" w:pos="993"/>
          <w:tab w:val="left" w:pos="1134"/>
        </w:tabs>
        <w:ind w:firstLine="709"/>
        <w:jc w:val="both"/>
        <w:rPr>
          <w:b w:val="0"/>
          <w:sz w:val="24"/>
          <w:szCs w:val="24"/>
          <w:lang w:eastAsia="en-US"/>
        </w:rPr>
      </w:pPr>
      <w:r w:rsidRPr="00780F6E">
        <w:rPr>
          <w:i/>
          <w:sz w:val="24"/>
          <w:szCs w:val="24"/>
          <w:lang w:eastAsia="en-US"/>
        </w:rPr>
        <w:t>Вариант 1:</w:t>
      </w:r>
      <w:r>
        <w:rPr>
          <w:b w:val="0"/>
          <w:sz w:val="24"/>
          <w:szCs w:val="24"/>
          <w:lang w:eastAsia="en-US"/>
        </w:rPr>
        <w:t xml:space="preserve"> </w:t>
      </w:r>
      <w:r>
        <w:rPr>
          <w:b w:val="0"/>
          <w:sz w:val="24"/>
          <w:szCs w:val="24"/>
          <w:lang w:eastAsia="en-US"/>
        </w:rPr>
        <w:tab/>
        <w:t xml:space="preserve">в течение 20 рабочих дней со дня поставки товара. </w:t>
      </w:r>
    </w:p>
    <w:p w:rsidR="00547E7B" w:rsidRDefault="00547E7B" w:rsidP="00BC7CCF">
      <w:pPr>
        <w:ind w:firstLine="709"/>
        <w:jc w:val="both"/>
      </w:pPr>
      <w:r w:rsidRPr="00780F6E">
        <w:rPr>
          <w:b/>
          <w:i/>
          <w:lang w:eastAsia="en-US"/>
        </w:rPr>
        <w:t>Вариант 2:</w:t>
      </w:r>
      <w:r w:rsidRPr="00780F6E">
        <w:rPr>
          <w:b/>
          <w:lang w:eastAsia="en-US"/>
        </w:rPr>
        <w:t xml:space="preserve"> </w:t>
      </w:r>
      <w:r>
        <w:rPr>
          <w:lang w:eastAsia="en-US"/>
        </w:rPr>
        <w:t xml:space="preserve">в размере </w:t>
      </w:r>
      <w:r>
        <w:t>100% предоплаты, после получения письменного уведомления от Поставщика о готовности товара к отгрузке.</w:t>
      </w:r>
    </w:p>
    <w:p w:rsidR="00547E7B" w:rsidRDefault="00547E7B" w:rsidP="00BC7CCF">
      <w:pPr>
        <w:pStyle w:val="Title"/>
        <w:tabs>
          <w:tab w:val="left" w:pos="567"/>
          <w:tab w:val="left" w:pos="993"/>
          <w:tab w:val="left" w:pos="1134"/>
        </w:tabs>
        <w:ind w:firstLine="709"/>
        <w:jc w:val="both"/>
        <w:rPr>
          <w:b w:val="0"/>
          <w:sz w:val="24"/>
          <w:szCs w:val="24"/>
        </w:rPr>
      </w:pPr>
      <w:r>
        <w:rPr>
          <w:b w:val="0"/>
          <w:sz w:val="24"/>
          <w:szCs w:val="24"/>
        </w:rPr>
        <w:t>Обязательства Покупателя по оплате товара считаются исполненными с даты регистрации платежного документа в органах государственного казначейства.</w:t>
      </w:r>
    </w:p>
    <w:p w:rsidR="00547E7B" w:rsidRPr="004514AB" w:rsidRDefault="00547E7B" w:rsidP="00BC7CCF">
      <w:pPr>
        <w:tabs>
          <w:tab w:val="left" w:pos="567"/>
        </w:tabs>
        <w:ind w:firstLine="709"/>
        <w:jc w:val="both"/>
        <w:rPr>
          <w:color w:val="000000"/>
        </w:rPr>
      </w:pPr>
      <w:r w:rsidRPr="004514AB">
        <w:rPr>
          <w:color w:val="000000"/>
        </w:rPr>
        <w:t>2.3. Источник финансирования – республиканский бюджет.</w:t>
      </w:r>
    </w:p>
    <w:p w:rsidR="00547E7B" w:rsidRPr="004514AB" w:rsidRDefault="00547E7B" w:rsidP="00BC7CCF">
      <w:pPr>
        <w:tabs>
          <w:tab w:val="left" w:pos="567"/>
        </w:tabs>
        <w:ind w:firstLine="709"/>
        <w:jc w:val="both"/>
        <w:rPr>
          <w:color w:val="000000"/>
        </w:rPr>
      </w:pPr>
      <w:r w:rsidRPr="004514AB">
        <w:rPr>
          <w:color w:val="000000"/>
        </w:rPr>
        <w:t>2.4. Средства платежа - белорусский рубль.</w:t>
      </w:r>
    </w:p>
    <w:p w:rsidR="00547E7B" w:rsidRPr="004514AB" w:rsidRDefault="00547E7B" w:rsidP="00BC7CCF">
      <w:pPr>
        <w:tabs>
          <w:tab w:val="left" w:pos="567"/>
        </w:tabs>
        <w:ind w:firstLine="709"/>
        <w:jc w:val="both"/>
        <w:rPr>
          <w:color w:val="000000"/>
        </w:rPr>
      </w:pPr>
      <w:r w:rsidRPr="004514AB">
        <w:rPr>
          <w:color w:val="000000"/>
        </w:rPr>
        <w:t xml:space="preserve">2.5. Цена товара и общая сумма обязательств по настоящему договору фиксированы и изменению не подлежат. </w:t>
      </w:r>
    </w:p>
    <w:p w:rsidR="00547E7B" w:rsidRPr="004514AB" w:rsidRDefault="00547E7B" w:rsidP="003B7D0B">
      <w:pPr>
        <w:tabs>
          <w:tab w:val="left" w:pos="567"/>
        </w:tabs>
        <w:ind w:left="-426" w:firstLine="852"/>
        <w:jc w:val="both"/>
        <w:rPr>
          <w:color w:val="000000"/>
        </w:rPr>
      </w:pPr>
    </w:p>
    <w:p w:rsidR="00547E7B" w:rsidRPr="004514AB" w:rsidRDefault="00547E7B" w:rsidP="003B7D0B">
      <w:pPr>
        <w:numPr>
          <w:ilvl w:val="0"/>
          <w:numId w:val="12"/>
        </w:numPr>
        <w:tabs>
          <w:tab w:val="left" w:pos="567"/>
        </w:tabs>
        <w:ind w:left="-426" w:firstLine="852"/>
        <w:jc w:val="center"/>
        <w:rPr>
          <w:color w:val="000000"/>
        </w:rPr>
      </w:pPr>
      <w:r w:rsidRPr="004514AB">
        <w:rPr>
          <w:color w:val="000000"/>
        </w:rPr>
        <w:t>СРОКИ И ПОРЯДОК  ПОСТАВКИ</w:t>
      </w:r>
    </w:p>
    <w:p w:rsidR="00547E7B" w:rsidRDefault="00547E7B" w:rsidP="00BC7CCF">
      <w:pPr>
        <w:tabs>
          <w:tab w:val="num" w:pos="540"/>
        </w:tabs>
        <w:ind w:firstLine="709"/>
        <w:jc w:val="both"/>
        <w:rPr>
          <w:lang w:eastAsia="en-US"/>
        </w:rPr>
      </w:pPr>
      <w:r w:rsidRPr="004514AB">
        <w:tab/>
      </w:r>
      <w:r>
        <w:rPr>
          <w:lang w:eastAsia="en-US"/>
        </w:rPr>
        <w:t xml:space="preserve">3.1. Поставщик обязан поставить товар: </w:t>
      </w:r>
    </w:p>
    <w:p w:rsidR="00547E7B" w:rsidRDefault="00547E7B" w:rsidP="00BC7CCF">
      <w:pPr>
        <w:pStyle w:val="ConsPlusNormal"/>
        <w:ind w:firstLine="709"/>
        <w:jc w:val="both"/>
        <w:rPr>
          <w:kern w:val="28"/>
          <w:szCs w:val="24"/>
        </w:rPr>
      </w:pPr>
      <w:r w:rsidRPr="00780F6E">
        <w:rPr>
          <w:b/>
          <w:i/>
          <w:kern w:val="28"/>
          <w:szCs w:val="24"/>
        </w:rPr>
        <w:t>Вариант 1:</w:t>
      </w:r>
      <w:r>
        <w:rPr>
          <w:kern w:val="28"/>
          <w:szCs w:val="24"/>
        </w:rPr>
        <w:t xml:space="preserve"> в течение 30 календарных дней с даты подписания настоящего договора.</w:t>
      </w:r>
    </w:p>
    <w:p w:rsidR="00547E7B" w:rsidRPr="004514AB" w:rsidRDefault="00547E7B" w:rsidP="00BC7CCF">
      <w:pPr>
        <w:tabs>
          <w:tab w:val="num" w:pos="540"/>
        </w:tabs>
        <w:ind w:firstLine="709"/>
        <w:jc w:val="both"/>
        <w:rPr>
          <w:i/>
        </w:rPr>
      </w:pPr>
      <w:r w:rsidRPr="00780F6E">
        <w:rPr>
          <w:b/>
          <w:i/>
          <w:kern w:val="28"/>
        </w:rPr>
        <w:t>Вариант 2:</w:t>
      </w:r>
      <w:r>
        <w:rPr>
          <w:kern w:val="28"/>
        </w:rPr>
        <w:t xml:space="preserve"> в течение 5 (пяти) рабочих дней со дня зачисления денежных средств на расчетный счет Поставщика.</w:t>
      </w:r>
      <w:r w:rsidRPr="004514AB">
        <w:rPr>
          <w:i/>
        </w:rPr>
        <w:tab/>
      </w:r>
    </w:p>
    <w:p w:rsidR="00547E7B" w:rsidRPr="004514AB" w:rsidRDefault="00547E7B" w:rsidP="00BC7CCF">
      <w:pPr>
        <w:tabs>
          <w:tab w:val="left" w:pos="567"/>
        </w:tabs>
        <w:ind w:firstLine="709"/>
        <w:jc w:val="both"/>
        <w:rPr>
          <w:color w:val="000000"/>
        </w:rPr>
      </w:pPr>
      <w:r w:rsidRPr="004514AB">
        <w:rPr>
          <w:color w:val="000000"/>
        </w:rPr>
        <w:t>3.2. Доставка товара производится транспортом Поставщика, транспортные расходы несет Поставщик.</w:t>
      </w:r>
    </w:p>
    <w:p w:rsidR="00547E7B" w:rsidRPr="004514AB" w:rsidRDefault="00547E7B" w:rsidP="00BC7CCF">
      <w:pPr>
        <w:tabs>
          <w:tab w:val="left" w:pos="567"/>
        </w:tabs>
        <w:ind w:firstLine="709"/>
        <w:jc w:val="both"/>
        <w:rPr>
          <w:color w:val="000000"/>
        </w:rPr>
      </w:pPr>
      <w:r w:rsidRPr="004514AB">
        <w:rPr>
          <w:color w:val="000000"/>
        </w:rPr>
        <w:t xml:space="preserve">3.3. Днем исполнения обязательства по поставке товара считается день передачи его грузополучателю Покупателя по товарно-транспортной (товарной) накладной. </w:t>
      </w:r>
    </w:p>
    <w:p w:rsidR="00547E7B" w:rsidRPr="004514AB" w:rsidRDefault="00547E7B" w:rsidP="00BC7CCF">
      <w:pPr>
        <w:tabs>
          <w:tab w:val="left" w:pos="567"/>
        </w:tabs>
        <w:ind w:firstLine="709"/>
        <w:jc w:val="both"/>
        <w:rPr>
          <w:color w:val="000000"/>
        </w:rPr>
      </w:pPr>
      <w:r w:rsidRPr="004514AB">
        <w:rPr>
          <w:color w:val="000000"/>
        </w:rPr>
        <w:t>3.4. Приемка товара по количеству и качеству производится грузополучателем Покупателя в соответствии с Положением о приемке товаров по количеству и качеству, утвержденным  постановлением Совета Министров Республики Беларусь от 3 сентября 2008 г. № 1290. Основанием передачи Поставщиком товара Покупателю является товарно-транспортная (товарная) накладная, оформленная Поставщиком установленным порядком.</w:t>
      </w:r>
    </w:p>
    <w:p w:rsidR="00547E7B" w:rsidRPr="00D356F1" w:rsidRDefault="00547E7B" w:rsidP="00BC7CCF">
      <w:pPr>
        <w:tabs>
          <w:tab w:val="left" w:pos="567"/>
        </w:tabs>
        <w:ind w:firstLine="709"/>
        <w:jc w:val="both"/>
        <w:rPr>
          <w:b/>
        </w:rPr>
      </w:pPr>
      <w:r w:rsidRPr="004514AB">
        <w:rPr>
          <w:b/>
        </w:rPr>
        <w:t xml:space="preserve">3.5. Грузополучателем товара </w:t>
      </w:r>
      <w:r>
        <w:rPr>
          <w:b/>
        </w:rPr>
        <w:t xml:space="preserve">по настоящему договору является </w:t>
      </w:r>
      <w:r w:rsidRPr="004514AB">
        <w:t xml:space="preserve">войсковая часть 1463, г. Дзержинск, </w:t>
      </w:r>
      <w:r>
        <w:t xml:space="preserve">ул. Чкалова, 30. </w:t>
      </w:r>
      <w:r w:rsidRPr="004514AB">
        <w:t>УНП 600005411.</w:t>
      </w:r>
    </w:p>
    <w:p w:rsidR="00547E7B" w:rsidRDefault="00547E7B" w:rsidP="00BC7CCF">
      <w:pPr>
        <w:tabs>
          <w:tab w:val="left" w:pos="567"/>
        </w:tabs>
        <w:ind w:firstLine="709"/>
        <w:jc w:val="both"/>
      </w:pPr>
      <w:r w:rsidRPr="004514AB">
        <w:rPr>
          <w:b/>
        </w:rPr>
        <w:t>Пункт разгрузки:</w:t>
      </w:r>
      <w:r w:rsidRPr="004514AB">
        <w:t xml:space="preserve"> Минская область, г. Дзержинск, ул. Минская, 1.</w:t>
      </w:r>
    </w:p>
    <w:p w:rsidR="00547E7B" w:rsidRDefault="00547E7B" w:rsidP="00E8338D">
      <w:pPr>
        <w:tabs>
          <w:tab w:val="left" w:pos="567"/>
        </w:tabs>
        <w:ind w:firstLine="709"/>
        <w:jc w:val="both"/>
      </w:pPr>
    </w:p>
    <w:p w:rsidR="00547E7B" w:rsidRPr="004514AB" w:rsidRDefault="00547E7B" w:rsidP="003B7D0B">
      <w:pPr>
        <w:numPr>
          <w:ilvl w:val="0"/>
          <w:numId w:val="12"/>
        </w:numPr>
        <w:tabs>
          <w:tab w:val="left" w:pos="567"/>
        </w:tabs>
        <w:ind w:left="-426" w:firstLine="852"/>
        <w:jc w:val="center"/>
        <w:rPr>
          <w:color w:val="000000"/>
        </w:rPr>
      </w:pPr>
      <w:r w:rsidRPr="004514AB">
        <w:rPr>
          <w:color w:val="000000"/>
        </w:rPr>
        <w:t>КАЧЕСТВО И ГАРАНТИЙНЫЕ ОБЯЗАТЕЛЬСТВА</w:t>
      </w:r>
    </w:p>
    <w:p w:rsidR="00547E7B" w:rsidRPr="003B76AF" w:rsidRDefault="00547E7B" w:rsidP="00BC7CCF">
      <w:pPr>
        <w:tabs>
          <w:tab w:val="left" w:pos="567"/>
        </w:tabs>
        <w:ind w:firstLine="709"/>
        <w:jc w:val="both"/>
        <w:rPr>
          <w:color w:val="000000"/>
        </w:rPr>
      </w:pPr>
      <w:r w:rsidRPr="003B76AF">
        <w:rPr>
          <w:color w:val="000000"/>
        </w:rPr>
        <w:t>4.1. Качество поставляемого товара должно соответствовать требованиям действующей на него нормативно-технической документации. Поставщик гарантирует качество поставляемого товара.</w:t>
      </w:r>
    </w:p>
    <w:p w:rsidR="00547E7B" w:rsidRPr="003B76AF" w:rsidRDefault="00547E7B" w:rsidP="00BC7CCF">
      <w:pPr>
        <w:tabs>
          <w:tab w:val="left" w:pos="567"/>
        </w:tabs>
        <w:ind w:firstLine="709"/>
        <w:jc w:val="both"/>
        <w:rPr>
          <w:color w:val="000000"/>
        </w:rPr>
      </w:pPr>
      <w:r w:rsidRPr="003B76AF">
        <w:rPr>
          <w:color w:val="000000"/>
        </w:rPr>
        <w:t>4.2. При поставке товара ненадлежащего качества Поставщик обязан заменить данный товар на новый в течение 20 дней с даты поставки товара. Факт поставки товара ненадлежащего качества подтверждается в порядке, предусмотренном Положением о приемке товаров по количеству и качеству, утвержденным постановлением Совета Министров Республики Беларусь от 3 сентября 2008 г. № 1290.</w:t>
      </w:r>
    </w:p>
    <w:p w:rsidR="00547E7B" w:rsidRDefault="00547E7B" w:rsidP="00BC7CCF">
      <w:pPr>
        <w:tabs>
          <w:tab w:val="left" w:pos="567"/>
        </w:tabs>
        <w:ind w:firstLine="709"/>
        <w:jc w:val="both"/>
        <w:rPr>
          <w:color w:val="000000"/>
        </w:rPr>
      </w:pPr>
      <w:r w:rsidRPr="003B76AF">
        <w:rPr>
          <w:color w:val="000000"/>
        </w:rPr>
        <w:t xml:space="preserve">4.3. Гарантийный срок на </w:t>
      </w:r>
      <w:r>
        <w:rPr>
          <w:color w:val="000000"/>
        </w:rPr>
        <w:t xml:space="preserve"> товар составляет  </w:t>
      </w:r>
      <w:r>
        <w:rPr>
          <w:color w:val="000000"/>
          <w:u w:val="single"/>
        </w:rPr>
        <w:t xml:space="preserve">                                        </w:t>
      </w:r>
      <w:r w:rsidRPr="003B76AF">
        <w:rPr>
          <w:color w:val="000000"/>
        </w:rPr>
        <w:t>.</w:t>
      </w:r>
    </w:p>
    <w:p w:rsidR="00547E7B" w:rsidRPr="003B76AF" w:rsidRDefault="00547E7B" w:rsidP="003B7D0B">
      <w:pPr>
        <w:tabs>
          <w:tab w:val="left" w:pos="567"/>
        </w:tabs>
        <w:ind w:left="-426" w:firstLine="852"/>
        <w:jc w:val="both"/>
      </w:pPr>
    </w:p>
    <w:p w:rsidR="00547E7B" w:rsidRPr="004514AB" w:rsidRDefault="00547E7B" w:rsidP="003B7D0B">
      <w:pPr>
        <w:numPr>
          <w:ilvl w:val="0"/>
          <w:numId w:val="12"/>
        </w:numPr>
        <w:tabs>
          <w:tab w:val="left" w:pos="567"/>
        </w:tabs>
        <w:ind w:left="-426" w:firstLine="852"/>
        <w:jc w:val="center"/>
      </w:pPr>
      <w:r w:rsidRPr="004514AB">
        <w:t>ОТВЕТСТВЕННОСТЬ СТОРОН</w:t>
      </w:r>
    </w:p>
    <w:p w:rsidR="00547E7B" w:rsidRPr="004514AB" w:rsidRDefault="00547E7B" w:rsidP="00BC7CCF">
      <w:pPr>
        <w:tabs>
          <w:tab w:val="left" w:pos="567"/>
        </w:tabs>
        <w:ind w:firstLine="709"/>
        <w:jc w:val="both"/>
      </w:pPr>
      <w:r w:rsidRPr="004514AB">
        <w:t>За невыполнение или ненадлежащее выполнение обязательств по настоящему договору Стороны несут ответственность в соответствии с законодательством Республики Беларусь.</w:t>
      </w:r>
    </w:p>
    <w:p w:rsidR="00547E7B" w:rsidRPr="003B76AF" w:rsidRDefault="00547E7B" w:rsidP="003B7D0B">
      <w:pPr>
        <w:tabs>
          <w:tab w:val="left" w:pos="567"/>
        </w:tabs>
        <w:ind w:left="-426" w:firstLine="852"/>
        <w:jc w:val="both"/>
      </w:pPr>
    </w:p>
    <w:p w:rsidR="00547E7B" w:rsidRPr="004514AB" w:rsidRDefault="00547E7B" w:rsidP="003B7D0B">
      <w:pPr>
        <w:numPr>
          <w:ilvl w:val="0"/>
          <w:numId w:val="12"/>
        </w:numPr>
        <w:tabs>
          <w:tab w:val="left" w:pos="567"/>
        </w:tabs>
        <w:ind w:left="-426" w:firstLine="852"/>
        <w:jc w:val="center"/>
      </w:pPr>
      <w:r w:rsidRPr="004514AB">
        <w:t>ПОРЯДОК РАССМОТРЕНИЯ СПОРОВ</w:t>
      </w:r>
    </w:p>
    <w:p w:rsidR="00547E7B" w:rsidRPr="004514AB" w:rsidRDefault="00547E7B" w:rsidP="00BC7CCF">
      <w:pPr>
        <w:tabs>
          <w:tab w:val="left" w:pos="567"/>
        </w:tabs>
        <w:ind w:firstLine="709"/>
        <w:jc w:val="both"/>
      </w:pPr>
      <w:r w:rsidRPr="004514AB">
        <w:t>6.1. Все спорные вопросы, которые могут возникнуть на любом этапе исполнения настоящего договора, должны рассматриваться путем переговоров. Спорные вопросы, нерешенные двусторонними переговорами, должны решаться в соответствии с законодательством Республики Беларусь.</w:t>
      </w:r>
    </w:p>
    <w:p w:rsidR="00547E7B" w:rsidRPr="004514AB" w:rsidRDefault="00547E7B" w:rsidP="00BC7CCF">
      <w:pPr>
        <w:tabs>
          <w:tab w:val="left" w:pos="567"/>
        </w:tabs>
        <w:ind w:firstLine="709"/>
        <w:jc w:val="both"/>
      </w:pPr>
      <w:r w:rsidRPr="004514AB">
        <w:t xml:space="preserve">6.2. В случае недостижения согласия Сторонами, спор, вытекающий из исполнения настоящего договора или в связи с ним, подлежит передаче на рассмотрение в экономический суд города Минска. </w:t>
      </w:r>
    </w:p>
    <w:p w:rsidR="00547E7B" w:rsidRPr="003B76AF" w:rsidRDefault="00547E7B" w:rsidP="00E8338D">
      <w:pPr>
        <w:tabs>
          <w:tab w:val="left" w:pos="567"/>
        </w:tabs>
        <w:ind w:firstLine="709"/>
        <w:jc w:val="both"/>
        <w:rPr>
          <w:color w:val="000000"/>
        </w:rPr>
      </w:pPr>
    </w:p>
    <w:p w:rsidR="00547E7B" w:rsidRPr="004514AB" w:rsidRDefault="00547E7B" w:rsidP="002B6A8B">
      <w:pPr>
        <w:widowControl w:val="0"/>
        <w:tabs>
          <w:tab w:val="left" w:pos="3750"/>
        </w:tabs>
        <w:spacing w:line="274" w:lineRule="exact"/>
        <w:ind w:left="426"/>
        <w:jc w:val="center"/>
        <w:rPr>
          <w:bCs/>
          <w:spacing w:val="-8"/>
        </w:rPr>
      </w:pPr>
      <w:r>
        <w:rPr>
          <w:bCs/>
          <w:color w:val="000000"/>
          <w:spacing w:val="-8"/>
        </w:rPr>
        <w:t>7.</w:t>
      </w:r>
      <w:r w:rsidRPr="004514AB">
        <w:rPr>
          <w:bCs/>
          <w:color w:val="000000"/>
          <w:spacing w:val="-8"/>
        </w:rPr>
        <w:t>ФОРС-МАЖОРНЫЕ ОБСТОЯТЕЛЬСТВА</w:t>
      </w:r>
    </w:p>
    <w:p w:rsidR="00547E7B" w:rsidRPr="004514AB" w:rsidRDefault="00547E7B" w:rsidP="00BC7CCF">
      <w:pPr>
        <w:widowControl w:val="0"/>
        <w:numPr>
          <w:ilvl w:val="1"/>
          <w:numId w:val="9"/>
        </w:numPr>
        <w:tabs>
          <w:tab w:val="left" w:pos="1134"/>
        </w:tabs>
        <w:ind w:firstLine="709"/>
        <w:jc w:val="both"/>
        <w:rPr>
          <w:bCs/>
          <w:spacing w:val="-8"/>
        </w:rPr>
      </w:pPr>
      <w:r w:rsidRPr="004514AB">
        <w:rPr>
          <w:bCs/>
          <w:color w:val="000000"/>
          <w:spacing w:val="-8"/>
        </w:rPr>
        <w:t>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сторона не могла ни предвидеть, ни предотвратить разумными силами.</w:t>
      </w:r>
    </w:p>
    <w:p w:rsidR="00547E7B" w:rsidRPr="004514AB" w:rsidRDefault="00547E7B" w:rsidP="00BC7CCF">
      <w:pPr>
        <w:widowControl w:val="0"/>
        <w:numPr>
          <w:ilvl w:val="1"/>
          <w:numId w:val="9"/>
        </w:numPr>
        <w:tabs>
          <w:tab w:val="left" w:pos="1134"/>
        </w:tabs>
        <w:ind w:firstLine="709"/>
        <w:jc w:val="both"/>
        <w:rPr>
          <w:bCs/>
          <w:spacing w:val="-8"/>
        </w:rPr>
      </w:pPr>
      <w:r w:rsidRPr="004514AB">
        <w:rPr>
          <w:bCs/>
          <w:color w:val="000000"/>
          <w:spacing w:val="-8"/>
        </w:rPr>
        <w:t xml:space="preserve">Сторона, ссылающаяся на такие обстоятельства, обязана в течение 5 (пяти) рабочих </w:t>
      </w:r>
    </w:p>
    <w:p w:rsidR="00547E7B" w:rsidRPr="004514AB" w:rsidRDefault="00547E7B" w:rsidP="00BC7CCF">
      <w:pPr>
        <w:widowControl w:val="0"/>
        <w:tabs>
          <w:tab w:val="left" w:pos="1134"/>
        </w:tabs>
        <w:ind w:firstLine="709"/>
        <w:jc w:val="both"/>
        <w:rPr>
          <w:bCs/>
          <w:spacing w:val="-8"/>
        </w:rPr>
      </w:pPr>
      <w:r w:rsidRPr="004514AB">
        <w:rPr>
          <w:bCs/>
          <w:color w:val="000000"/>
          <w:spacing w:val="-8"/>
        </w:rPr>
        <w:t>дней письменно уведомить другую сторону о начале и окончании вышеуказанных обстоятельств. Факты, изложенные в уведомлении, должны быть подтверждены Белорусской торгово-промышленной палатой или другим компетентным органом. Сторона, не уведомившая или несвоевременно уведомившая другую Сторону о наступлении обстоятельств непреодолимой силы, лишается права ссылаться на пункт 7.1 настоящего договора.</w:t>
      </w:r>
    </w:p>
    <w:p w:rsidR="00547E7B" w:rsidRPr="004514AB" w:rsidRDefault="00547E7B" w:rsidP="00BC7CCF">
      <w:pPr>
        <w:widowControl w:val="0"/>
        <w:numPr>
          <w:ilvl w:val="1"/>
          <w:numId w:val="9"/>
        </w:numPr>
        <w:tabs>
          <w:tab w:val="left" w:pos="1172"/>
        </w:tabs>
        <w:spacing w:after="240"/>
        <w:ind w:firstLine="709"/>
        <w:jc w:val="both"/>
        <w:rPr>
          <w:bCs/>
          <w:spacing w:val="-8"/>
        </w:rPr>
      </w:pPr>
      <w:r w:rsidRPr="004514AB">
        <w:rPr>
          <w:bCs/>
          <w:color w:val="000000"/>
          <w:spacing w:val="-8"/>
        </w:rPr>
        <w:t>При возникновении обстоятельств непреодолимой силы срок исполнения</w:t>
      </w:r>
      <w:r w:rsidRPr="004514AB">
        <w:rPr>
          <w:bCs/>
          <w:color w:val="000000"/>
          <w:spacing w:val="-8"/>
        </w:rPr>
        <w:br/>
        <w:t>обязательств по настоящему договору подлежит отсрочке на период действия данных</w:t>
      </w:r>
      <w:r w:rsidRPr="004514AB">
        <w:rPr>
          <w:bCs/>
          <w:color w:val="000000"/>
          <w:spacing w:val="-8"/>
        </w:rPr>
        <w:br/>
        <w:t>обстоятельств.</w:t>
      </w:r>
    </w:p>
    <w:p w:rsidR="00547E7B" w:rsidRPr="004514AB" w:rsidRDefault="00547E7B" w:rsidP="003B7D0B">
      <w:pPr>
        <w:widowControl w:val="0"/>
        <w:numPr>
          <w:ilvl w:val="0"/>
          <w:numId w:val="9"/>
        </w:numPr>
        <w:tabs>
          <w:tab w:val="left" w:pos="355"/>
        </w:tabs>
        <w:spacing w:line="274" w:lineRule="exact"/>
        <w:ind w:left="-426" w:firstLine="852"/>
        <w:jc w:val="center"/>
        <w:rPr>
          <w:bCs/>
          <w:spacing w:val="-8"/>
        </w:rPr>
      </w:pPr>
      <w:r w:rsidRPr="004514AB">
        <w:rPr>
          <w:bCs/>
          <w:color w:val="000000"/>
          <w:spacing w:val="-8"/>
        </w:rPr>
        <w:t>ПРОЧИЕ УСЛОВИЯ</w:t>
      </w:r>
    </w:p>
    <w:p w:rsidR="00547E7B" w:rsidRPr="004514AB" w:rsidRDefault="00547E7B" w:rsidP="00BC7CCF">
      <w:pPr>
        <w:widowControl w:val="0"/>
        <w:numPr>
          <w:ilvl w:val="1"/>
          <w:numId w:val="9"/>
        </w:numPr>
        <w:tabs>
          <w:tab w:val="left" w:pos="1033"/>
        </w:tabs>
        <w:ind w:firstLine="709"/>
        <w:jc w:val="both"/>
        <w:rPr>
          <w:bCs/>
          <w:spacing w:val="-8"/>
        </w:rPr>
      </w:pPr>
      <w:r w:rsidRPr="004514AB">
        <w:rPr>
          <w:bCs/>
          <w:color w:val="000000"/>
          <w:spacing w:val="-8"/>
        </w:rPr>
        <w:t>Стороны не имеют права передавать права и обязанности по настоящему договору</w:t>
      </w:r>
      <w:r w:rsidRPr="004514AB">
        <w:rPr>
          <w:bCs/>
          <w:color w:val="000000"/>
          <w:spacing w:val="-8"/>
        </w:rPr>
        <w:br/>
        <w:t>третьим лицам без письменного согласия другой Стороны.</w:t>
      </w:r>
    </w:p>
    <w:p w:rsidR="00547E7B" w:rsidRPr="004514AB" w:rsidRDefault="00547E7B" w:rsidP="00BC7CCF">
      <w:pPr>
        <w:widowControl w:val="0"/>
        <w:numPr>
          <w:ilvl w:val="1"/>
          <w:numId w:val="9"/>
        </w:numPr>
        <w:tabs>
          <w:tab w:val="left" w:pos="1066"/>
        </w:tabs>
        <w:ind w:firstLine="709"/>
        <w:jc w:val="both"/>
        <w:rPr>
          <w:bCs/>
          <w:spacing w:val="-8"/>
        </w:rPr>
      </w:pPr>
      <w:r w:rsidRPr="004514AB">
        <w:rPr>
          <w:bCs/>
          <w:color w:val="000000"/>
          <w:spacing w:val="-8"/>
        </w:rPr>
        <w:t>Все изменения и дополнения к настоящему договору имеют силу только в том</w:t>
      </w:r>
      <w:r w:rsidRPr="004514AB">
        <w:rPr>
          <w:bCs/>
          <w:color w:val="000000"/>
          <w:spacing w:val="-8"/>
        </w:rPr>
        <w:br/>
        <w:t>случае, если они совершены в письменной форме и подписаны уполномоченными на то</w:t>
      </w:r>
      <w:r w:rsidRPr="004514AB">
        <w:rPr>
          <w:bCs/>
          <w:color w:val="000000"/>
          <w:spacing w:val="-8"/>
        </w:rPr>
        <w:br/>
        <w:t>лицами Сторон.</w:t>
      </w:r>
    </w:p>
    <w:p w:rsidR="00547E7B" w:rsidRPr="004514AB" w:rsidRDefault="00547E7B" w:rsidP="00BC7CCF">
      <w:pPr>
        <w:widowControl w:val="0"/>
        <w:numPr>
          <w:ilvl w:val="1"/>
          <w:numId w:val="9"/>
        </w:numPr>
        <w:tabs>
          <w:tab w:val="left" w:pos="1133"/>
        </w:tabs>
        <w:ind w:firstLine="709"/>
        <w:jc w:val="both"/>
        <w:rPr>
          <w:bCs/>
          <w:spacing w:val="-8"/>
        </w:rPr>
      </w:pPr>
      <w:r w:rsidRPr="004514AB">
        <w:rPr>
          <w:bCs/>
          <w:color w:val="000000"/>
          <w:spacing w:val="-8"/>
        </w:rPr>
        <w:t>Все приложения к настоящему договору являются его неотъемлемой частью.</w:t>
      </w:r>
    </w:p>
    <w:p w:rsidR="00547E7B" w:rsidRPr="004514AB" w:rsidRDefault="00547E7B" w:rsidP="00BC7CCF">
      <w:pPr>
        <w:widowControl w:val="0"/>
        <w:numPr>
          <w:ilvl w:val="1"/>
          <w:numId w:val="9"/>
        </w:numPr>
        <w:tabs>
          <w:tab w:val="left" w:pos="1254"/>
        </w:tabs>
        <w:ind w:firstLine="709"/>
        <w:jc w:val="both"/>
        <w:rPr>
          <w:bCs/>
          <w:spacing w:val="-8"/>
        </w:rPr>
      </w:pPr>
      <w:r w:rsidRPr="004514AB">
        <w:rPr>
          <w:bCs/>
          <w:color w:val="000000"/>
          <w:spacing w:val="-8"/>
        </w:rPr>
        <w:t>По вопросам, не предусмотренным настоящим договором, Стороны</w:t>
      </w:r>
      <w:r w:rsidRPr="004514AB">
        <w:rPr>
          <w:bCs/>
          <w:color w:val="000000"/>
          <w:spacing w:val="-8"/>
        </w:rPr>
        <w:br/>
        <w:t>руководствуются законодательством Республики Беларусь.</w:t>
      </w:r>
    </w:p>
    <w:p w:rsidR="00547E7B" w:rsidRPr="004514AB" w:rsidRDefault="00547E7B" w:rsidP="00BC7CCF">
      <w:pPr>
        <w:widowControl w:val="0"/>
        <w:numPr>
          <w:ilvl w:val="1"/>
          <w:numId w:val="9"/>
        </w:numPr>
        <w:tabs>
          <w:tab w:val="left" w:pos="1124"/>
        </w:tabs>
        <w:ind w:firstLine="709"/>
        <w:jc w:val="both"/>
        <w:rPr>
          <w:bCs/>
          <w:spacing w:val="-8"/>
        </w:rPr>
      </w:pPr>
      <w:r w:rsidRPr="004514AB">
        <w:rPr>
          <w:bCs/>
          <w:color w:val="000000"/>
          <w:spacing w:val="-8"/>
        </w:rPr>
        <w:t>Стороны имеют право на односторонний отказ от исполнения договорных</w:t>
      </w:r>
      <w:r w:rsidRPr="004514AB">
        <w:rPr>
          <w:bCs/>
          <w:color w:val="000000"/>
          <w:spacing w:val="-8"/>
        </w:rPr>
        <w:br/>
        <w:t>обязательств в соответствии с законодательством Республики Беларусь.</w:t>
      </w:r>
    </w:p>
    <w:p w:rsidR="00547E7B" w:rsidRPr="004514AB" w:rsidRDefault="00547E7B" w:rsidP="00BC7CCF">
      <w:pPr>
        <w:widowControl w:val="0"/>
        <w:numPr>
          <w:ilvl w:val="1"/>
          <w:numId w:val="9"/>
        </w:numPr>
        <w:tabs>
          <w:tab w:val="left" w:pos="1086"/>
        </w:tabs>
        <w:ind w:firstLine="709"/>
        <w:jc w:val="both"/>
        <w:rPr>
          <w:bCs/>
          <w:spacing w:val="-8"/>
        </w:rPr>
      </w:pPr>
      <w:r w:rsidRPr="004514AB">
        <w:rPr>
          <w:bCs/>
          <w:color w:val="000000"/>
          <w:spacing w:val="-8"/>
        </w:rPr>
        <w:t>Покупателем товара для целей выставления (направления) электронного счета-</w:t>
      </w:r>
      <w:r w:rsidRPr="004514AB">
        <w:rPr>
          <w:bCs/>
          <w:color w:val="000000"/>
          <w:spacing w:val="-8"/>
        </w:rPr>
        <w:br/>
        <w:t xml:space="preserve">фактуры (далее - ЭСЧФ), предусмотренного статьей </w:t>
      </w:r>
      <w:r w:rsidRPr="004514AB">
        <w:rPr>
          <w:color w:val="000000"/>
          <w:spacing w:val="-5"/>
          <w:shd w:val="clear" w:color="auto" w:fill="FFFFFF"/>
        </w:rPr>
        <w:t>106</w:t>
      </w:r>
      <w:r w:rsidRPr="004514AB">
        <w:rPr>
          <w:color w:val="000000"/>
          <w:spacing w:val="-5"/>
          <w:shd w:val="clear" w:color="auto" w:fill="FFFFFF"/>
          <w:vertAlign w:val="superscript"/>
        </w:rPr>
        <w:t>1</w:t>
      </w:r>
      <w:r w:rsidRPr="004514AB">
        <w:rPr>
          <w:bCs/>
          <w:color w:val="000000"/>
          <w:spacing w:val="-8"/>
        </w:rPr>
        <w:t xml:space="preserve"> Налогового кодекса Республики</w:t>
      </w:r>
      <w:r w:rsidRPr="004514AB">
        <w:rPr>
          <w:bCs/>
          <w:color w:val="000000"/>
          <w:spacing w:val="-8"/>
        </w:rPr>
        <w:br/>
        <w:t>Беларусь, является Государственный пограничный комитет Республики Беларусь. При</w:t>
      </w:r>
      <w:r w:rsidRPr="004514AB">
        <w:rPr>
          <w:bCs/>
          <w:color w:val="000000"/>
          <w:spacing w:val="-8"/>
        </w:rPr>
        <w:br/>
        <w:t>заполнении ЭСЧФ, в разделе 3 «Реквизиты получателя» формы ЭСЧФ, установленной</w:t>
      </w:r>
      <w:r w:rsidRPr="004514AB">
        <w:rPr>
          <w:bCs/>
          <w:color w:val="000000"/>
          <w:spacing w:val="-8"/>
        </w:rPr>
        <w:br/>
        <w:t xml:space="preserve">постановлением Министерства по налогам и сборам Республики Беларусь от </w:t>
      </w:r>
      <w:r w:rsidRPr="004514AB">
        <w:rPr>
          <w:color w:val="000000"/>
          <w:spacing w:val="-5"/>
          <w:shd w:val="clear" w:color="auto" w:fill="FFFFFF"/>
        </w:rPr>
        <w:t>25.04.2016</w:t>
      </w:r>
      <w:r w:rsidRPr="004514AB">
        <w:rPr>
          <w:color w:val="000000"/>
          <w:spacing w:val="-5"/>
          <w:shd w:val="clear" w:color="auto" w:fill="FFFFFF"/>
        </w:rPr>
        <w:br/>
      </w:r>
      <w:r w:rsidRPr="004514AB">
        <w:rPr>
          <w:bCs/>
          <w:color w:val="000000"/>
          <w:spacing w:val="-8"/>
        </w:rPr>
        <w:t xml:space="preserve">№ </w:t>
      </w:r>
      <w:r w:rsidRPr="004514AB">
        <w:rPr>
          <w:color w:val="000000"/>
          <w:spacing w:val="-5"/>
          <w:shd w:val="clear" w:color="auto" w:fill="FFFFFF"/>
        </w:rPr>
        <w:t>15«Об</w:t>
      </w:r>
      <w:r w:rsidRPr="004514AB">
        <w:rPr>
          <w:bCs/>
          <w:color w:val="000000"/>
          <w:spacing w:val="-8"/>
        </w:rPr>
        <w:t xml:space="preserve"> установлении формы электронного счета-фактуры и утверждении инструкции о</w:t>
      </w:r>
      <w:r w:rsidRPr="004514AB">
        <w:rPr>
          <w:bCs/>
          <w:color w:val="000000"/>
          <w:spacing w:val="-8"/>
        </w:rPr>
        <w:br/>
        <w:t>порядке создания (в том числе заполнения), выставления (направления), получения,</w:t>
      </w:r>
      <w:r w:rsidRPr="004514AB">
        <w:rPr>
          <w:bCs/>
          <w:color w:val="000000"/>
          <w:spacing w:val="-8"/>
        </w:rPr>
        <w:br/>
        <w:t>подписания и хранения электронного счета-фактуры», «Поставщик» обязан указать</w:t>
      </w:r>
      <w:r w:rsidRPr="004514AB">
        <w:rPr>
          <w:bCs/>
          <w:color w:val="000000"/>
          <w:spacing w:val="-8"/>
        </w:rPr>
        <w:br/>
        <w:t xml:space="preserve">реквизиты «Покупателя», а в строках </w:t>
      </w:r>
      <w:r w:rsidRPr="004514AB">
        <w:rPr>
          <w:color w:val="000000"/>
          <w:spacing w:val="-5"/>
          <w:shd w:val="clear" w:color="auto" w:fill="FFFFFF"/>
        </w:rPr>
        <w:t>26-29</w:t>
      </w:r>
      <w:r w:rsidRPr="004514AB">
        <w:rPr>
          <w:bCs/>
          <w:color w:val="000000"/>
          <w:spacing w:val="-8"/>
        </w:rPr>
        <w:t xml:space="preserve"> раздела 4 «Реквизиты грузоотправителя и</w:t>
      </w:r>
      <w:r w:rsidRPr="004514AB">
        <w:rPr>
          <w:bCs/>
          <w:color w:val="000000"/>
          <w:spacing w:val="-8"/>
        </w:rPr>
        <w:br/>
        <w:t xml:space="preserve">грузополучателя» формы ЭСЧФ — реквизиты Грузополучателя, указанного в пункте </w:t>
      </w:r>
      <w:r w:rsidRPr="004514AB">
        <w:rPr>
          <w:color w:val="000000"/>
          <w:spacing w:val="-5"/>
          <w:shd w:val="clear" w:color="auto" w:fill="FFFFFF"/>
        </w:rPr>
        <w:t>3.5.</w:t>
      </w:r>
      <w:r w:rsidRPr="004514AB">
        <w:rPr>
          <w:color w:val="000000"/>
          <w:spacing w:val="-5"/>
          <w:shd w:val="clear" w:color="auto" w:fill="FFFFFF"/>
        </w:rPr>
        <w:br/>
      </w:r>
      <w:r w:rsidRPr="004514AB">
        <w:rPr>
          <w:bCs/>
          <w:color w:val="000000"/>
          <w:spacing w:val="-8"/>
        </w:rPr>
        <w:t>настоящего договора.</w:t>
      </w:r>
    </w:p>
    <w:p w:rsidR="00547E7B" w:rsidRPr="004514AB" w:rsidRDefault="00547E7B" w:rsidP="003B7D0B">
      <w:pPr>
        <w:widowControl w:val="0"/>
        <w:spacing w:line="274" w:lineRule="exact"/>
        <w:ind w:left="-426" w:firstLine="852"/>
        <w:jc w:val="center"/>
        <w:rPr>
          <w:bCs/>
          <w:spacing w:val="-8"/>
        </w:rPr>
      </w:pPr>
      <w:r w:rsidRPr="004514AB">
        <w:rPr>
          <w:bCs/>
          <w:color w:val="000000"/>
          <w:spacing w:val="-8"/>
        </w:rPr>
        <w:t>9. ДЕЙСТВИЕ ДОГОВОРА</w:t>
      </w:r>
    </w:p>
    <w:p w:rsidR="00547E7B" w:rsidRPr="004514AB" w:rsidRDefault="00547E7B" w:rsidP="00BC7CCF">
      <w:pPr>
        <w:widowControl w:val="0"/>
        <w:numPr>
          <w:ilvl w:val="0"/>
          <w:numId w:val="10"/>
        </w:numPr>
        <w:tabs>
          <w:tab w:val="left" w:pos="1033"/>
        </w:tabs>
        <w:ind w:firstLine="709"/>
        <w:jc w:val="both"/>
        <w:rPr>
          <w:bCs/>
          <w:spacing w:val="-8"/>
        </w:rPr>
      </w:pPr>
      <w:r w:rsidRPr="004514AB">
        <w:rPr>
          <w:bCs/>
          <w:color w:val="000000"/>
          <w:spacing w:val="-8"/>
        </w:rPr>
        <w:t>Настоящий договор вступает в силу со дня его подписания и скрепления печатью</w:t>
      </w:r>
      <w:r w:rsidRPr="004514AB">
        <w:rPr>
          <w:bCs/>
          <w:color w:val="000000"/>
          <w:spacing w:val="-8"/>
        </w:rPr>
        <w:br/>
        <w:t>последней из Сторон и действует до полного исполнения Сторонами своих обязательств.</w:t>
      </w:r>
    </w:p>
    <w:p w:rsidR="00547E7B" w:rsidRPr="004514AB" w:rsidRDefault="00547E7B" w:rsidP="00BC7CCF">
      <w:pPr>
        <w:widowControl w:val="0"/>
        <w:numPr>
          <w:ilvl w:val="0"/>
          <w:numId w:val="10"/>
        </w:numPr>
        <w:tabs>
          <w:tab w:val="left" w:pos="1014"/>
        </w:tabs>
        <w:spacing w:after="240"/>
        <w:ind w:firstLine="709"/>
        <w:jc w:val="both"/>
        <w:rPr>
          <w:bCs/>
          <w:spacing w:val="-8"/>
        </w:rPr>
      </w:pPr>
      <w:r w:rsidRPr="004514AB">
        <w:rPr>
          <w:bCs/>
          <w:color w:val="000000"/>
          <w:spacing w:val="-8"/>
        </w:rPr>
        <w:t>Настоящий договор составлен на русском языке в двух экземплярах, по одному для</w:t>
      </w:r>
      <w:r>
        <w:rPr>
          <w:bCs/>
          <w:color w:val="000000"/>
          <w:spacing w:val="-8"/>
        </w:rPr>
        <w:t xml:space="preserve"> </w:t>
      </w:r>
      <w:r w:rsidRPr="004514AB">
        <w:rPr>
          <w:bCs/>
          <w:color w:val="000000"/>
          <w:spacing w:val="-8"/>
        </w:rPr>
        <w:t>каждой из Сторон.</w:t>
      </w:r>
    </w:p>
    <w:p w:rsidR="00547E7B" w:rsidRPr="004514AB" w:rsidRDefault="00547E7B" w:rsidP="003B7D0B">
      <w:pPr>
        <w:widowControl w:val="0"/>
        <w:shd w:val="clear" w:color="auto" w:fill="FFFFFF"/>
        <w:tabs>
          <w:tab w:val="left" w:pos="1014"/>
        </w:tabs>
        <w:spacing w:line="274" w:lineRule="exact"/>
        <w:ind w:left="-426" w:firstLine="852"/>
        <w:jc w:val="center"/>
        <w:rPr>
          <w:bCs/>
          <w:spacing w:val="-8"/>
        </w:rPr>
      </w:pPr>
      <w:r w:rsidRPr="004514AB">
        <w:rPr>
          <w:bCs/>
          <w:spacing w:val="-8"/>
        </w:rPr>
        <w:t>10. АНТИКОРРУПЦИОННАЯ ОГОВОРКА</w:t>
      </w:r>
    </w:p>
    <w:p w:rsidR="00547E7B" w:rsidRPr="004514AB" w:rsidRDefault="00547E7B" w:rsidP="00BC7CCF">
      <w:pPr>
        <w:widowControl w:val="0"/>
        <w:shd w:val="clear" w:color="auto" w:fill="FFFFFF"/>
        <w:tabs>
          <w:tab w:val="left" w:pos="1014"/>
        </w:tabs>
        <w:ind w:firstLine="709"/>
        <w:jc w:val="both"/>
        <w:rPr>
          <w:bCs/>
          <w:spacing w:val="-8"/>
        </w:rPr>
      </w:pPr>
      <w:r w:rsidRPr="004514AB">
        <w:rPr>
          <w:bCs/>
          <w:spacing w:val="-8"/>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47E7B" w:rsidRPr="004514AB" w:rsidRDefault="00547E7B" w:rsidP="00BC7CCF">
      <w:pPr>
        <w:widowControl w:val="0"/>
        <w:shd w:val="clear" w:color="auto" w:fill="FFFFFF"/>
        <w:tabs>
          <w:tab w:val="left" w:pos="1014"/>
        </w:tabs>
        <w:ind w:firstLine="709"/>
        <w:jc w:val="both"/>
        <w:rPr>
          <w:bCs/>
          <w:spacing w:val="-8"/>
        </w:rPr>
      </w:pPr>
      <w:r w:rsidRPr="004514AB">
        <w:rPr>
          <w:bCs/>
          <w:spacing w:val="-8"/>
        </w:rPr>
        <w:t>10.2. В случае возникновения у «Стороны» подозрений, что произошло или может произойти нарушение каких-либо положений настоящего раздела настоящего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547E7B" w:rsidRDefault="00547E7B" w:rsidP="00A44DBC">
      <w:pPr>
        <w:widowControl w:val="0"/>
        <w:tabs>
          <w:tab w:val="left" w:pos="1014"/>
        </w:tabs>
        <w:ind w:firstLine="709"/>
        <w:jc w:val="both"/>
        <w:rPr>
          <w:bCs/>
          <w:color w:val="000000"/>
          <w:spacing w:val="-8"/>
        </w:rPr>
      </w:pPr>
      <w:r w:rsidRPr="004514AB">
        <w:rPr>
          <w:bCs/>
          <w:spacing w:val="-8"/>
        </w:rPr>
        <w:t>10.3. В случае нарушения одной «Стороной» обязательств воздерживаться от запрещенных в настоящем разделе действий и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547E7B" w:rsidRDefault="00547E7B" w:rsidP="003B7D0B">
      <w:pPr>
        <w:widowControl w:val="0"/>
        <w:spacing w:line="274" w:lineRule="exact"/>
        <w:ind w:left="-426" w:firstLine="852"/>
        <w:jc w:val="center"/>
        <w:rPr>
          <w:bCs/>
          <w:color w:val="000000"/>
          <w:spacing w:val="-8"/>
        </w:rPr>
      </w:pPr>
    </w:p>
    <w:p w:rsidR="00547E7B" w:rsidRDefault="00547E7B" w:rsidP="003B7D0B">
      <w:pPr>
        <w:widowControl w:val="0"/>
        <w:spacing w:line="274" w:lineRule="exact"/>
        <w:ind w:left="-426" w:firstLine="852"/>
        <w:jc w:val="center"/>
        <w:rPr>
          <w:bCs/>
          <w:color w:val="000000"/>
          <w:spacing w:val="-8"/>
        </w:rPr>
      </w:pPr>
    </w:p>
    <w:p w:rsidR="00547E7B" w:rsidRDefault="00547E7B" w:rsidP="003B7D0B">
      <w:pPr>
        <w:widowControl w:val="0"/>
        <w:spacing w:line="274" w:lineRule="exact"/>
        <w:ind w:left="-426" w:firstLine="852"/>
        <w:jc w:val="center"/>
        <w:rPr>
          <w:bCs/>
          <w:color w:val="000000"/>
          <w:spacing w:val="-8"/>
        </w:rPr>
      </w:pPr>
      <w:r w:rsidRPr="004514AB">
        <w:rPr>
          <w:bCs/>
          <w:color w:val="000000"/>
          <w:spacing w:val="-8"/>
        </w:rPr>
        <w:t>11. ЮРИДИЧЕСКИЕ АДРЕСА И РЕКВИЗИТЫ СТОРОН</w:t>
      </w:r>
    </w:p>
    <w:p w:rsidR="00547E7B" w:rsidRDefault="00547E7B" w:rsidP="003B7D0B">
      <w:pPr>
        <w:widowControl w:val="0"/>
        <w:spacing w:line="274" w:lineRule="exact"/>
        <w:ind w:left="-426" w:firstLine="852"/>
        <w:jc w:val="center"/>
        <w:rPr>
          <w:bCs/>
          <w:color w:val="000000"/>
          <w:spacing w:val="-8"/>
        </w:rPr>
      </w:pPr>
    </w:p>
    <w:p w:rsidR="00547E7B" w:rsidRPr="004514AB" w:rsidRDefault="00547E7B" w:rsidP="003B7D0B">
      <w:pPr>
        <w:widowControl w:val="0"/>
        <w:spacing w:line="274" w:lineRule="exact"/>
        <w:ind w:left="-426" w:firstLine="852"/>
        <w:jc w:val="center"/>
        <w:rPr>
          <w:bCs/>
          <w:spacing w:val="-8"/>
        </w:rPr>
      </w:pPr>
    </w:p>
    <w:tbl>
      <w:tblPr>
        <w:tblW w:w="9606" w:type="dxa"/>
        <w:tblLayout w:type="fixed"/>
        <w:tblLook w:val="00A0"/>
      </w:tblPr>
      <w:tblGrid>
        <w:gridCol w:w="4928"/>
        <w:gridCol w:w="4678"/>
      </w:tblGrid>
      <w:tr w:rsidR="00547E7B" w:rsidRPr="004514AB" w:rsidTr="00D356F1">
        <w:trPr>
          <w:trHeight w:val="3877"/>
        </w:trPr>
        <w:tc>
          <w:tcPr>
            <w:tcW w:w="4928" w:type="dxa"/>
          </w:tcPr>
          <w:p w:rsidR="00547E7B" w:rsidRDefault="00547E7B" w:rsidP="002B6A8B">
            <w:pPr>
              <w:widowControl w:val="0"/>
              <w:spacing w:after="242" w:line="274" w:lineRule="exact"/>
              <w:ind w:right="20"/>
              <w:rPr>
                <w:bCs/>
                <w:color w:val="000000"/>
                <w:spacing w:val="-8"/>
              </w:rPr>
            </w:pPr>
            <w:r w:rsidRPr="004514AB">
              <w:rPr>
                <w:bCs/>
                <w:color w:val="000000"/>
                <w:spacing w:val="-8"/>
              </w:rPr>
              <w:t>Поставщик</w:t>
            </w:r>
          </w:p>
          <w:p w:rsidR="00547E7B" w:rsidRDefault="00547E7B" w:rsidP="002B6A8B">
            <w:pPr>
              <w:widowControl w:val="0"/>
              <w:spacing w:after="242" w:line="274" w:lineRule="exact"/>
              <w:ind w:right="20"/>
              <w:rPr>
                <w:bCs/>
                <w:color w:val="000000"/>
                <w:spacing w:val="-8"/>
              </w:rPr>
            </w:pPr>
          </w:p>
          <w:p w:rsidR="00547E7B" w:rsidRDefault="00547E7B" w:rsidP="002B6A8B">
            <w:pPr>
              <w:widowControl w:val="0"/>
              <w:spacing w:after="242" w:line="274" w:lineRule="exact"/>
              <w:ind w:right="20"/>
              <w:rPr>
                <w:bCs/>
                <w:color w:val="000000"/>
                <w:spacing w:val="-8"/>
              </w:rPr>
            </w:pPr>
          </w:p>
          <w:p w:rsidR="00547E7B" w:rsidRDefault="00547E7B" w:rsidP="002B6A8B">
            <w:pPr>
              <w:widowControl w:val="0"/>
              <w:spacing w:after="242" w:line="274" w:lineRule="exact"/>
              <w:ind w:right="20"/>
              <w:rPr>
                <w:bCs/>
                <w:color w:val="000000"/>
                <w:spacing w:val="-8"/>
              </w:rPr>
            </w:pPr>
          </w:p>
          <w:p w:rsidR="00547E7B" w:rsidRDefault="00547E7B" w:rsidP="002B6A8B">
            <w:pPr>
              <w:widowControl w:val="0"/>
              <w:spacing w:after="242" w:line="274" w:lineRule="exact"/>
              <w:ind w:right="20"/>
              <w:rPr>
                <w:bCs/>
                <w:color w:val="000000"/>
                <w:spacing w:val="-8"/>
              </w:rPr>
            </w:pPr>
          </w:p>
          <w:p w:rsidR="00547E7B" w:rsidRDefault="00547E7B" w:rsidP="002B6A8B">
            <w:pPr>
              <w:widowControl w:val="0"/>
              <w:spacing w:after="242" w:line="274" w:lineRule="exact"/>
              <w:ind w:right="20"/>
              <w:rPr>
                <w:bCs/>
                <w:color w:val="000000"/>
                <w:spacing w:val="-8"/>
              </w:rPr>
            </w:pPr>
          </w:p>
          <w:p w:rsidR="00547E7B" w:rsidRDefault="00547E7B" w:rsidP="002B6A8B">
            <w:pPr>
              <w:widowControl w:val="0"/>
              <w:spacing w:after="242" w:line="274" w:lineRule="exact"/>
              <w:ind w:right="20"/>
              <w:rPr>
                <w:bCs/>
                <w:color w:val="000000"/>
                <w:spacing w:val="-8"/>
              </w:rPr>
            </w:pPr>
          </w:p>
          <w:p w:rsidR="00547E7B" w:rsidRPr="0010307D" w:rsidRDefault="00547E7B" w:rsidP="004C76B8">
            <w:pPr>
              <w:tabs>
                <w:tab w:val="left" w:pos="567"/>
              </w:tabs>
            </w:pPr>
            <w:r w:rsidRPr="0010307D">
              <w:rPr>
                <w:sz w:val="22"/>
                <w:szCs w:val="22"/>
              </w:rPr>
              <w:t>___________/</w:t>
            </w:r>
            <w:r>
              <w:rPr>
                <w:sz w:val="22"/>
                <w:szCs w:val="22"/>
              </w:rPr>
              <w:t xml:space="preserve">                      </w:t>
            </w:r>
            <w:r w:rsidRPr="0010307D">
              <w:rPr>
                <w:sz w:val="22"/>
                <w:szCs w:val="22"/>
              </w:rPr>
              <w:t>/</w:t>
            </w:r>
          </w:p>
          <w:p w:rsidR="00547E7B" w:rsidRPr="004514AB" w:rsidRDefault="00547E7B" w:rsidP="002B6A8B">
            <w:pPr>
              <w:widowControl w:val="0"/>
              <w:spacing w:after="242" w:line="274" w:lineRule="exact"/>
              <w:ind w:right="20"/>
              <w:rPr>
                <w:bCs/>
                <w:color w:val="000000"/>
                <w:spacing w:val="-8"/>
              </w:rPr>
            </w:pPr>
          </w:p>
        </w:tc>
        <w:tc>
          <w:tcPr>
            <w:tcW w:w="4678" w:type="dxa"/>
          </w:tcPr>
          <w:p w:rsidR="00547E7B" w:rsidRPr="0082276B" w:rsidRDefault="00547E7B" w:rsidP="00AA3884">
            <w:pPr>
              <w:pStyle w:val="Heading1"/>
              <w:tabs>
                <w:tab w:val="left" w:pos="567"/>
              </w:tabs>
              <w:ind w:firstLine="567"/>
              <w:rPr>
                <w:color w:val="000000"/>
                <w:sz w:val="24"/>
                <w:szCs w:val="24"/>
              </w:rPr>
            </w:pPr>
            <w:r w:rsidRPr="0082276B">
              <w:rPr>
                <w:color w:val="000000"/>
                <w:sz w:val="24"/>
                <w:szCs w:val="24"/>
              </w:rPr>
              <w:t>Покупатель</w:t>
            </w:r>
          </w:p>
          <w:p w:rsidR="00547E7B" w:rsidRPr="0082276B" w:rsidRDefault="00547E7B" w:rsidP="00AA3884">
            <w:pPr>
              <w:pStyle w:val="Header"/>
              <w:rPr>
                <w:b/>
                <w:bCs/>
              </w:rPr>
            </w:pPr>
            <w:r w:rsidRPr="0082276B">
              <w:rPr>
                <w:b/>
                <w:bCs/>
              </w:rPr>
              <w:t>Государственный пограничный комитет Республики Беларусь</w:t>
            </w:r>
          </w:p>
          <w:p w:rsidR="00547E7B" w:rsidRPr="0082276B" w:rsidRDefault="00547E7B" w:rsidP="00AA3884">
            <w:pPr>
              <w:pStyle w:val="Header"/>
            </w:pPr>
            <w:r w:rsidRPr="0082276B">
              <w:t xml:space="preserve">220050, г. Минск, ул. Володарского, 24 </w:t>
            </w:r>
          </w:p>
          <w:p w:rsidR="00547E7B" w:rsidRPr="0082276B" w:rsidRDefault="00547E7B" w:rsidP="00AA3884">
            <w:pPr>
              <w:pStyle w:val="Header"/>
            </w:pPr>
            <w:r w:rsidRPr="0082276B">
              <w:t>тел./факс +37517 287-06-99</w:t>
            </w:r>
          </w:p>
          <w:p w:rsidR="00547E7B" w:rsidRPr="0082276B" w:rsidRDefault="00547E7B" w:rsidP="00AA3884">
            <w:pPr>
              <w:pStyle w:val="Header"/>
            </w:pPr>
            <w:r w:rsidRPr="0082276B">
              <w:t xml:space="preserve">Банковские реквизиты: </w:t>
            </w:r>
          </w:p>
          <w:p w:rsidR="00547E7B" w:rsidRDefault="00547E7B" w:rsidP="00AA3884">
            <w:pPr>
              <w:pStyle w:val="Header"/>
            </w:pPr>
            <w:r w:rsidRPr="0082276B">
              <w:t>р</w:t>
            </w:r>
            <w:r w:rsidRPr="00A200D7">
              <w:t>/</w:t>
            </w:r>
            <w:r w:rsidRPr="0082276B">
              <w:t>с</w:t>
            </w:r>
            <w:r w:rsidRPr="00A200D7">
              <w:t xml:space="preserve"> </w:t>
            </w:r>
            <w:r w:rsidRPr="00BA4E42">
              <w:rPr>
                <w:lang w:val="en-US"/>
              </w:rPr>
              <w:t>BY</w:t>
            </w:r>
            <w:r w:rsidRPr="00A200D7">
              <w:t xml:space="preserve">45 </w:t>
            </w:r>
            <w:r w:rsidRPr="00BA4E42">
              <w:rPr>
                <w:lang w:val="en-US"/>
              </w:rPr>
              <w:t>AKBB</w:t>
            </w:r>
            <w:r w:rsidRPr="00A200D7">
              <w:t xml:space="preserve"> 3604 9455 9140 5530 0000</w:t>
            </w:r>
          </w:p>
          <w:p w:rsidR="00547E7B" w:rsidRDefault="00547E7B" w:rsidP="00AA3884">
            <w:pPr>
              <w:pStyle w:val="Header"/>
            </w:pPr>
            <w:r w:rsidRPr="0082276B">
              <w:t>В ф-ле №514 ОАО «АСБ Беларусбанк»</w:t>
            </w:r>
            <w:r>
              <w:t xml:space="preserve"> </w:t>
            </w:r>
          </w:p>
          <w:p w:rsidR="00547E7B" w:rsidRDefault="00547E7B" w:rsidP="00AA3884">
            <w:pPr>
              <w:pStyle w:val="Header"/>
            </w:pPr>
            <w:r>
              <w:t>г. Минск</w:t>
            </w:r>
          </w:p>
          <w:p w:rsidR="00547E7B" w:rsidRPr="00A200D7" w:rsidRDefault="00547E7B" w:rsidP="00AA3884">
            <w:pPr>
              <w:pStyle w:val="Header"/>
            </w:pPr>
            <w:r w:rsidRPr="0082276B">
              <w:t>код</w:t>
            </w:r>
            <w:r w:rsidRPr="00A200D7">
              <w:t xml:space="preserve"> </w:t>
            </w:r>
            <w:r w:rsidRPr="00BA4E42">
              <w:rPr>
                <w:lang w:val="en-US"/>
              </w:rPr>
              <w:t>AKBBBY</w:t>
            </w:r>
            <w:r w:rsidRPr="00A200D7">
              <w:t>21514</w:t>
            </w:r>
          </w:p>
          <w:p w:rsidR="00547E7B" w:rsidRDefault="00547E7B" w:rsidP="00AA3884">
            <w:pPr>
              <w:pStyle w:val="Header"/>
            </w:pPr>
            <w:r w:rsidRPr="0082276B">
              <w:t>УНП 100678044</w:t>
            </w:r>
          </w:p>
          <w:p w:rsidR="00547E7B" w:rsidRDefault="00547E7B" w:rsidP="00742640">
            <w:pPr>
              <w:tabs>
                <w:tab w:val="left" w:pos="567"/>
              </w:tabs>
            </w:pPr>
          </w:p>
          <w:p w:rsidR="00547E7B" w:rsidRDefault="00547E7B" w:rsidP="00742640">
            <w:pPr>
              <w:tabs>
                <w:tab w:val="left" w:pos="567"/>
              </w:tabs>
            </w:pPr>
          </w:p>
          <w:p w:rsidR="00547E7B" w:rsidRPr="0010307D" w:rsidRDefault="00547E7B" w:rsidP="00742640">
            <w:pPr>
              <w:tabs>
                <w:tab w:val="left" w:pos="567"/>
              </w:tabs>
            </w:pPr>
            <w:r>
              <w:rPr>
                <w:sz w:val="22"/>
                <w:szCs w:val="22"/>
              </w:rPr>
              <w:t xml:space="preserve">                              </w:t>
            </w:r>
            <w:r w:rsidRPr="0010307D">
              <w:rPr>
                <w:sz w:val="22"/>
                <w:szCs w:val="22"/>
              </w:rPr>
              <w:t>___________/</w:t>
            </w:r>
            <w:r>
              <w:rPr>
                <w:sz w:val="22"/>
                <w:szCs w:val="22"/>
              </w:rPr>
              <w:t xml:space="preserve">                        </w:t>
            </w:r>
            <w:r w:rsidRPr="0010307D">
              <w:rPr>
                <w:sz w:val="22"/>
                <w:szCs w:val="22"/>
              </w:rPr>
              <w:t>/</w:t>
            </w:r>
          </w:p>
          <w:p w:rsidR="00547E7B" w:rsidRPr="00AA3884" w:rsidRDefault="00547E7B" w:rsidP="00AA3884">
            <w:pPr>
              <w:pStyle w:val="Header"/>
            </w:pPr>
          </w:p>
        </w:tc>
      </w:tr>
    </w:tbl>
    <w:p w:rsidR="00547E7B" w:rsidRDefault="00547E7B" w:rsidP="004C76B8">
      <w:pPr>
        <w:widowControl w:val="0"/>
        <w:ind w:left="7362" w:firstLine="426"/>
        <w:jc w:val="center"/>
        <w:rPr>
          <w:bCs/>
          <w:color w:val="000000"/>
          <w:spacing w:val="-8"/>
        </w:rPr>
      </w:pPr>
    </w:p>
    <w:p w:rsidR="00547E7B" w:rsidRDefault="00547E7B" w:rsidP="004C76B8">
      <w:pPr>
        <w:widowControl w:val="0"/>
        <w:ind w:left="7362" w:firstLine="426"/>
        <w:jc w:val="center"/>
        <w:rPr>
          <w:bCs/>
          <w:color w:val="000000"/>
          <w:spacing w:val="-8"/>
        </w:rPr>
      </w:pPr>
    </w:p>
    <w:p w:rsidR="00547E7B" w:rsidRDefault="00547E7B" w:rsidP="004C76B8">
      <w:pPr>
        <w:widowControl w:val="0"/>
        <w:ind w:left="7362" w:firstLine="426"/>
        <w:jc w:val="center"/>
        <w:rPr>
          <w:bCs/>
          <w:color w:val="000000"/>
          <w:spacing w:val="-8"/>
        </w:rPr>
      </w:pPr>
    </w:p>
    <w:p w:rsidR="00547E7B" w:rsidRDefault="00547E7B" w:rsidP="004C76B8">
      <w:pPr>
        <w:widowControl w:val="0"/>
        <w:ind w:left="7362" w:firstLine="426"/>
        <w:jc w:val="center"/>
        <w:rPr>
          <w:bCs/>
          <w:color w:val="000000"/>
          <w:spacing w:val="-8"/>
        </w:rPr>
      </w:pPr>
    </w:p>
    <w:p w:rsidR="00547E7B" w:rsidRDefault="00547E7B" w:rsidP="004C76B8">
      <w:pPr>
        <w:widowControl w:val="0"/>
        <w:ind w:left="7362" w:firstLine="426"/>
        <w:jc w:val="center"/>
        <w:rPr>
          <w:bCs/>
          <w:color w:val="000000"/>
          <w:spacing w:val="-8"/>
        </w:rPr>
      </w:pPr>
      <w:r>
        <w:rPr>
          <w:bCs/>
          <w:color w:val="000000"/>
          <w:spacing w:val="-8"/>
        </w:rPr>
        <w:t>Приложение</w:t>
      </w:r>
    </w:p>
    <w:p w:rsidR="00547E7B" w:rsidRDefault="00547E7B" w:rsidP="003B7D0B">
      <w:pPr>
        <w:widowControl w:val="0"/>
        <w:ind w:left="-426" w:firstLine="852"/>
        <w:jc w:val="center"/>
        <w:rPr>
          <w:bCs/>
          <w:color w:val="000000"/>
          <w:spacing w:val="-8"/>
        </w:rPr>
      </w:pPr>
    </w:p>
    <w:p w:rsidR="00547E7B" w:rsidRPr="004514AB" w:rsidRDefault="00547E7B" w:rsidP="003B7D0B">
      <w:pPr>
        <w:widowControl w:val="0"/>
        <w:ind w:left="-426" w:firstLine="852"/>
        <w:jc w:val="center"/>
        <w:rPr>
          <w:bCs/>
          <w:spacing w:val="-8"/>
        </w:rPr>
      </w:pPr>
      <w:r w:rsidRPr="004514AB">
        <w:rPr>
          <w:bCs/>
          <w:color w:val="000000"/>
          <w:spacing w:val="-8"/>
        </w:rPr>
        <w:t>СПЕЦИФИКАЦИЯ НА ПОСТАВЛЯЕМЫЙ ТОВАР</w:t>
      </w:r>
    </w:p>
    <w:p w:rsidR="00547E7B" w:rsidRPr="004514AB" w:rsidRDefault="00547E7B" w:rsidP="003B7D0B">
      <w:pPr>
        <w:tabs>
          <w:tab w:val="left" w:leader="underscore" w:pos="4455"/>
        </w:tabs>
        <w:ind w:left="-426" w:firstLine="852"/>
        <w:jc w:val="center"/>
        <w:rPr>
          <w:bCs/>
          <w:color w:val="000000"/>
          <w:spacing w:val="-5"/>
        </w:rPr>
      </w:pPr>
      <w:r w:rsidRPr="004514AB">
        <w:rPr>
          <w:bCs/>
          <w:color w:val="000000"/>
          <w:spacing w:val="-5"/>
        </w:rPr>
        <w:t xml:space="preserve">к договору от </w:t>
      </w:r>
      <w:r w:rsidRPr="004514AB">
        <w:rPr>
          <w:color w:val="000000"/>
        </w:rPr>
        <w:t>«____» _________</w:t>
      </w:r>
      <w:r w:rsidRPr="004514AB">
        <w:rPr>
          <w:bCs/>
          <w:color w:val="000000"/>
          <w:spacing w:val="-5"/>
          <w:sz w:val="23"/>
          <w:szCs w:val="23"/>
          <w:shd w:val="clear" w:color="auto" w:fill="FFFFFF"/>
        </w:rPr>
        <w:t>2018 г.</w:t>
      </w:r>
      <w:r>
        <w:rPr>
          <w:bCs/>
          <w:color w:val="000000"/>
          <w:spacing w:val="-5"/>
          <w:sz w:val="23"/>
          <w:szCs w:val="23"/>
          <w:shd w:val="clear" w:color="auto" w:fill="FFFFFF"/>
        </w:rPr>
        <w:t xml:space="preserve"> </w:t>
      </w:r>
      <w:r w:rsidRPr="004514AB">
        <w:rPr>
          <w:bCs/>
          <w:color w:val="000000"/>
          <w:spacing w:val="-5"/>
        </w:rPr>
        <w:t>№ ______</w:t>
      </w:r>
    </w:p>
    <w:p w:rsidR="00547E7B" w:rsidRPr="004514AB" w:rsidRDefault="00547E7B" w:rsidP="003B7D0B">
      <w:pPr>
        <w:tabs>
          <w:tab w:val="left" w:leader="underscore" w:pos="4455"/>
        </w:tabs>
        <w:spacing w:after="3" w:line="230" w:lineRule="exact"/>
        <w:ind w:left="-426" w:firstLine="852"/>
        <w:jc w:val="center"/>
      </w:pPr>
    </w:p>
    <w:tbl>
      <w:tblPr>
        <w:tblW w:w="9909" w:type="dxa"/>
        <w:tblInd w:w="-699" w:type="dxa"/>
        <w:tblLayout w:type="fixed"/>
        <w:tblCellMar>
          <w:left w:w="10" w:type="dxa"/>
          <w:right w:w="10" w:type="dxa"/>
        </w:tblCellMar>
        <w:tblLook w:val="00A0"/>
      </w:tblPr>
      <w:tblGrid>
        <w:gridCol w:w="567"/>
        <w:gridCol w:w="1702"/>
        <w:gridCol w:w="701"/>
        <w:gridCol w:w="710"/>
        <w:gridCol w:w="1140"/>
        <w:gridCol w:w="1418"/>
        <w:gridCol w:w="1134"/>
        <w:gridCol w:w="1134"/>
        <w:gridCol w:w="1403"/>
      </w:tblGrid>
      <w:tr w:rsidR="00547E7B" w:rsidRPr="004514AB" w:rsidTr="003B7D0B">
        <w:trPr>
          <w:trHeight w:hRule="exact" w:val="610"/>
        </w:trPr>
        <w:tc>
          <w:tcPr>
            <w:tcW w:w="567" w:type="dxa"/>
            <w:vMerge w:val="restart"/>
            <w:tcBorders>
              <w:top w:val="single" w:sz="4" w:space="0" w:color="auto"/>
              <w:left w:val="single" w:sz="4" w:space="0" w:color="auto"/>
            </w:tcBorders>
            <w:shd w:val="clear" w:color="auto" w:fill="FFFFFF"/>
            <w:vAlign w:val="center"/>
          </w:tcPr>
          <w:p w:rsidR="00547E7B" w:rsidRPr="004514AB" w:rsidRDefault="00547E7B" w:rsidP="00855768">
            <w:pPr>
              <w:widowControl w:val="0"/>
              <w:spacing w:after="60"/>
              <w:ind w:left="-20" w:firstLine="31"/>
              <w:jc w:val="center"/>
              <w:rPr>
                <w:bCs/>
                <w:spacing w:val="-8"/>
              </w:rPr>
            </w:pPr>
            <w:r w:rsidRPr="004514AB">
              <w:rPr>
                <w:color w:val="000000"/>
                <w:spacing w:val="-2"/>
                <w:shd w:val="clear" w:color="auto" w:fill="FFFFFF"/>
              </w:rPr>
              <w:t>№</w:t>
            </w:r>
          </w:p>
          <w:p w:rsidR="00547E7B" w:rsidRPr="004514AB" w:rsidRDefault="00547E7B" w:rsidP="00855768">
            <w:pPr>
              <w:widowControl w:val="0"/>
              <w:spacing w:before="60"/>
              <w:jc w:val="center"/>
              <w:rPr>
                <w:bCs/>
                <w:spacing w:val="-8"/>
              </w:rPr>
            </w:pPr>
            <w:r w:rsidRPr="004514AB">
              <w:rPr>
                <w:color w:val="000000"/>
                <w:spacing w:val="-2"/>
                <w:shd w:val="clear" w:color="auto" w:fill="FFFFFF"/>
              </w:rPr>
              <w:t>п\п</w:t>
            </w:r>
          </w:p>
        </w:tc>
        <w:tc>
          <w:tcPr>
            <w:tcW w:w="1702" w:type="dxa"/>
            <w:vMerge w:val="restart"/>
            <w:tcBorders>
              <w:top w:val="single" w:sz="4" w:space="0" w:color="auto"/>
              <w:left w:val="single" w:sz="4" w:space="0" w:color="auto"/>
            </w:tcBorders>
            <w:shd w:val="clear" w:color="auto" w:fill="FFFFFF"/>
            <w:vAlign w:val="center"/>
          </w:tcPr>
          <w:p w:rsidR="00547E7B" w:rsidRPr="004514AB" w:rsidRDefault="00547E7B" w:rsidP="00855768">
            <w:pPr>
              <w:widowControl w:val="0"/>
              <w:ind w:left="-426" w:firstLine="426"/>
              <w:jc w:val="center"/>
              <w:rPr>
                <w:bCs/>
                <w:spacing w:val="-8"/>
              </w:rPr>
            </w:pPr>
            <w:r w:rsidRPr="004514AB">
              <w:rPr>
                <w:color w:val="000000"/>
                <w:spacing w:val="-2"/>
                <w:shd w:val="clear" w:color="auto" w:fill="FFFFFF"/>
              </w:rPr>
              <w:t>Наименование товара</w:t>
            </w:r>
          </w:p>
        </w:tc>
        <w:tc>
          <w:tcPr>
            <w:tcW w:w="701" w:type="dxa"/>
            <w:vMerge w:val="restart"/>
            <w:tcBorders>
              <w:top w:val="single" w:sz="4" w:space="0" w:color="auto"/>
              <w:left w:val="single" w:sz="4" w:space="0" w:color="auto"/>
            </w:tcBorders>
            <w:shd w:val="clear" w:color="auto" w:fill="FFFFFF"/>
            <w:vAlign w:val="center"/>
          </w:tcPr>
          <w:p w:rsidR="00547E7B" w:rsidRPr="004514AB" w:rsidRDefault="00547E7B" w:rsidP="00855768">
            <w:pPr>
              <w:widowControl w:val="0"/>
              <w:spacing w:after="120"/>
              <w:ind w:left="-426" w:firstLine="400"/>
              <w:jc w:val="center"/>
              <w:rPr>
                <w:bCs/>
                <w:spacing w:val="-8"/>
              </w:rPr>
            </w:pPr>
            <w:r w:rsidRPr="004514AB">
              <w:rPr>
                <w:color w:val="000000"/>
                <w:spacing w:val="-2"/>
                <w:shd w:val="clear" w:color="auto" w:fill="FFFFFF"/>
              </w:rPr>
              <w:t>Ед.</w:t>
            </w:r>
          </w:p>
          <w:p w:rsidR="00547E7B" w:rsidRPr="004514AB" w:rsidRDefault="00547E7B" w:rsidP="00855768">
            <w:pPr>
              <w:widowControl w:val="0"/>
              <w:spacing w:before="120"/>
              <w:ind w:left="-426" w:firstLine="400"/>
              <w:jc w:val="center"/>
              <w:rPr>
                <w:bCs/>
                <w:spacing w:val="-8"/>
              </w:rPr>
            </w:pPr>
            <w:r w:rsidRPr="004514AB">
              <w:rPr>
                <w:color w:val="000000"/>
                <w:spacing w:val="-2"/>
                <w:shd w:val="clear" w:color="auto" w:fill="FFFFFF"/>
              </w:rPr>
              <w:t>изм.</w:t>
            </w:r>
          </w:p>
        </w:tc>
        <w:tc>
          <w:tcPr>
            <w:tcW w:w="710" w:type="dxa"/>
            <w:vMerge w:val="restart"/>
            <w:tcBorders>
              <w:top w:val="single" w:sz="4" w:space="0" w:color="auto"/>
              <w:left w:val="single" w:sz="4" w:space="0" w:color="auto"/>
            </w:tcBorders>
            <w:shd w:val="clear" w:color="auto" w:fill="FFFFFF"/>
            <w:vAlign w:val="center"/>
          </w:tcPr>
          <w:p w:rsidR="00547E7B" w:rsidRPr="004514AB" w:rsidRDefault="00547E7B" w:rsidP="00855768">
            <w:pPr>
              <w:widowControl w:val="0"/>
              <w:spacing w:after="120"/>
              <w:ind w:left="-426" w:firstLine="407"/>
              <w:jc w:val="center"/>
              <w:rPr>
                <w:bCs/>
                <w:spacing w:val="-8"/>
              </w:rPr>
            </w:pPr>
            <w:r w:rsidRPr="004514AB">
              <w:rPr>
                <w:color w:val="000000"/>
                <w:spacing w:val="-2"/>
                <w:shd w:val="clear" w:color="auto" w:fill="FFFFFF"/>
              </w:rPr>
              <w:t>Кол-</w:t>
            </w:r>
          </w:p>
          <w:p w:rsidR="00547E7B" w:rsidRPr="004514AB" w:rsidRDefault="00547E7B" w:rsidP="00855768">
            <w:pPr>
              <w:widowControl w:val="0"/>
              <w:spacing w:before="120"/>
              <w:ind w:left="-426" w:firstLine="852"/>
              <w:jc w:val="center"/>
              <w:rPr>
                <w:bCs/>
                <w:spacing w:val="-8"/>
              </w:rPr>
            </w:pPr>
            <w:r w:rsidRPr="004514AB">
              <w:rPr>
                <w:color w:val="000000"/>
                <w:spacing w:val="-2"/>
                <w:shd w:val="clear" w:color="auto" w:fill="FFFFFF"/>
              </w:rPr>
              <w:t>во</w:t>
            </w:r>
          </w:p>
        </w:tc>
        <w:tc>
          <w:tcPr>
            <w:tcW w:w="1140" w:type="dxa"/>
            <w:vMerge w:val="restart"/>
            <w:tcBorders>
              <w:top w:val="single" w:sz="4" w:space="0" w:color="auto"/>
              <w:left w:val="single" w:sz="4" w:space="0" w:color="auto"/>
            </w:tcBorders>
            <w:shd w:val="clear" w:color="auto" w:fill="FFFFFF"/>
            <w:vAlign w:val="center"/>
          </w:tcPr>
          <w:p w:rsidR="00547E7B" w:rsidRPr="004514AB" w:rsidRDefault="00547E7B" w:rsidP="00855768">
            <w:pPr>
              <w:widowControl w:val="0"/>
              <w:jc w:val="center"/>
              <w:rPr>
                <w:bCs/>
                <w:spacing w:val="-8"/>
              </w:rPr>
            </w:pPr>
            <w:r w:rsidRPr="004514AB">
              <w:rPr>
                <w:color w:val="000000"/>
                <w:spacing w:val="-2"/>
                <w:shd w:val="clear" w:color="auto" w:fill="FFFFFF"/>
              </w:rPr>
              <w:t>Цена единицы товара без НДС</w:t>
            </w:r>
          </w:p>
        </w:tc>
        <w:tc>
          <w:tcPr>
            <w:tcW w:w="1418" w:type="dxa"/>
            <w:vMerge w:val="restart"/>
            <w:tcBorders>
              <w:top w:val="single" w:sz="4" w:space="0" w:color="auto"/>
              <w:left w:val="single" w:sz="4" w:space="0" w:color="auto"/>
            </w:tcBorders>
            <w:shd w:val="clear" w:color="auto" w:fill="FFFFFF"/>
            <w:vAlign w:val="center"/>
          </w:tcPr>
          <w:p w:rsidR="00547E7B" w:rsidRDefault="00547E7B" w:rsidP="00855768">
            <w:pPr>
              <w:widowControl w:val="0"/>
              <w:ind w:left="-1292" w:right="-5" w:firstLine="1292"/>
              <w:jc w:val="center"/>
              <w:rPr>
                <w:color w:val="000000"/>
                <w:spacing w:val="-2"/>
                <w:shd w:val="clear" w:color="auto" w:fill="FFFFFF"/>
              </w:rPr>
            </w:pPr>
            <w:r w:rsidRPr="004514AB">
              <w:rPr>
                <w:color w:val="000000"/>
                <w:spacing w:val="-2"/>
                <w:shd w:val="clear" w:color="auto" w:fill="FFFFFF"/>
              </w:rPr>
              <w:t>Стоимость</w:t>
            </w:r>
          </w:p>
          <w:p w:rsidR="00547E7B" w:rsidRDefault="00547E7B" w:rsidP="00855768">
            <w:pPr>
              <w:widowControl w:val="0"/>
              <w:ind w:left="-1292" w:right="-5" w:firstLine="1292"/>
              <w:jc w:val="center"/>
              <w:rPr>
                <w:color w:val="000000"/>
                <w:spacing w:val="-2"/>
                <w:shd w:val="clear" w:color="auto" w:fill="FFFFFF"/>
              </w:rPr>
            </w:pPr>
            <w:r w:rsidRPr="004514AB">
              <w:rPr>
                <w:color w:val="000000"/>
                <w:spacing w:val="-2"/>
                <w:shd w:val="clear" w:color="auto" w:fill="FFFFFF"/>
              </w:rPr>
              <w:t>товара</w:t>
            </w:r>
          </w:p>
          <w:p w:rsidR="00547E7B" w:rsidRDefault="00547E7B" w:rsidP="00855768">
            <w:pPr>
              <w:widowControl w:val="0"/>
              <w:ind w:left="-1292" w:right="-5" w:firstLine="1292"/>
              <w:jc w:val="center"/>
              <w:rPr>
                <w:color w:val="000000"/>
                <w:spacing w:val="-2"/>
                <w:shd w:val="clear" w:color="auto" w:fill="FFFFFF"/>
              </w:rPr>
            </w:pPr>
            <w:r w:rsidRPr="004514AB">
              <w:rPr>
                <w:color w:val="000000"/>
                <w:spacing w:val="-2"/>
                <w:shd w:val="clear" w:color="auto" w:fill="FFFFFF"/>
              </w:rPr>
              <w:t>без</w:t>
            </w:r>
          </w:p>
          <w:p w:rsidR="00547E7B" w:rsidRPr="004514AB" w:rsidRDefault="00547E7B" w:rsidP="00855768">
            <w:pPr>
              <w:widowControl w:val="0"/>
              <w:ind w:left="-1292" w:right="-5" w:firstLine="1292"/>
              <w:jc w:val="center"/>
              <w:rPr>
                <w:bCs/>
                <w:spacing w:val="-8"/>
              </w:rPr>
            </w:pPr>
            <w:r w:rsidRPr="004514AB">
              <w:rPr>
                <w:color w:val="000000"/>
                <w:spacing w:val="-2"/>
                <w:shd w:val="clear" w:color="auto" w:fill="FFFFFF"/>
              </w:rPr>
              <w:t>НДС</w:t>
            </w:r>
          </w:p>
        </w:tc>
        <w:tc>
          <w:tcPr>
            <w:tcW w:w="2268" w:type="dxa"/>
            <w:gridSpan w:val="2"/>
            <w:tcBorders>
              <w:top w:val="single" w:sz="4" w:space="0" w:color="auto"/>
              <w:left w:val="single" w:sz="4" w:space="0" w:color="auto"/>
            </w:tcBorders>
            <w:shd w:val="clear" w:color="auto" w:fill="FFFFFF"/>
            <w:vAlign w:val="center"/>
          </w:tcPr>
          <w:p w:rsidR="00547E7B" w:rsidRPr="004514AB" w:rsidRDefault="00547E7B" w:rsidP="00855768">
            <w:pPr>
              <w:widowControl w:val="0"/>
              <w:ind w:left="-426" w:firstLine="852"/>
              <w:jc w:val="center"/>
              <w:rPr>
                <w:bCs/>
                <w:spacing w:val="-8"/>
              </w:rPr>
            </w:pPr>
            <w:r w:rsidRPr="004514AB">
              <w:rPr>
                <w:color w:val="000000"/>
                <w:spacing w:val="-2"/>
                <w:shd w:val="clear" w:color="auto" w:fill="FFFFFF"/>
              </w:rPr>
              <w:t>НДС</w:t>
            </w:r>
          </w:p>
        </w:tc>
        <w:tc>
          <w:tcPr>
            <w:tcW w:w="1403" w:type="dxa"/>
            <w:vMerge w:val="restart"/>
            <w:tcBorders>
              <w:top w:val="single" w:sz="4" w:space="0" w:color="auto"/>
              <w:left w:val="single" w:sz="4" w:space="0" w:color="auto"/>
              <w:right w:val="single" w:sz="4" w:space="0" w:color="auto"/>
            </w:tcBorders>
            <w:shd w:val="clear" w:color="auto" w:fill="FFFFFF"/>
            <w:vAlign w:val="center"/>
          </w:tcPr>
          <w:p w:rsidR="00547E7B" w:rsidRDefault="00547E7B" w:rsidP="00855768">
            <w:pPr>
              <w:widowControl w:val="0"/>
              <w:ind w:left="-426" w:right="157" w:firstLine="543"/>
              <w:jc w:val="center"/>
              <w:rPr>
                <w:color w:val="000000"/>
                <w:spacing w:val="-2"/>
                <w:shd w:val="clear" w:color="auto" w:fill="FFFFFF"/>
              </w:rPr>
            </w:pPr>
            <w:r w:rsidRPr="004514AB">
              <w:rPr>
                <w:color w:val="000000"/>
                <w:spacing w:val="-2"/>
                <w:shd w:val="clear" w:color="auto" w:fill="FFFFFF"/>
              </w:rPr>
              <w:t xml:space="preserve">Стоимость </w:t>
            </w:r>
          </w:p>
          <w:p w:rsidR="00547E7B" w:rsidRDefault="00547E7B" w:rsidP="00855768">
            <w:pPr>
              <w:widowControl w:val="0"/>
              <w:ind w:left="-426" w:right="157" w:firstLine="543"/>
              <w:jc w:val="center"/>
              <w:rPr>
                <w:color w:val="000000"/>
                <w:spacing w:val="-2"/>
                <w:shd w:val="clear" w:color="auto" w:fill="FFFFFF"/>
              </w:rPr>
            </w:pPr>
            <w:r w:rsidRPr="004514AB">
              <w:rPr>
                <w:color w:val="000000"/>
                <w:spacing w:val="-2"/>
                <w:shd w:val="clear" w:color="auto" w:fill="FFFFFF"/>
              </w:rPr>
              <w:t>товара</w:t>
            </w:r>
          </w:p>
          <w:p w:rsidR="00547E7B" w:rsidRPr="004514AB" w:rsidRDefault="00547E7B" w:rsidP="00855768">
            <w:pPr>
              <w:widowControl w:val="0"/>
              <w:ind w:left="-426" w:right="157" w:firstLine="543"/>
              <w:jc w:val="center"/>
              <w:rPr>
                <w:bCs/>
                <w:spacing w:val="-8"/>
              </w:rPr>
            </w:pPr>
            <w:r w:rsidRPr="004514AB">
              <w:rPr>
                <w:color w:val="000000"/>
                <w:spacing w:val="-2"/>
                <w:shd w:val="clear" w:color="auto" w:fill="FFFFFF"/>
              </w:rPr>
              <w:t>с НДС</w:t>
            </w:r>
          </w:p>
        </w:tc>
      </w:tr>
      <w:tr w:rsidR="00547E7B" w:rsidRPr="004514AB" w:rsidTr="003B7D0B">
        <w:trPr>
          <w:trHeight w:hRule="exact" w:val="766"/>
        </w:trPr>
        <w:tc>
          <w:tcPr>
            <w:tcW w:w="567" w:type="dxa"/>
            <w:vMerge/>
            <w:tcBorders>
              <w:left w:val="single" w:sz="4" w:space="0" w:color="auto"/>
            </w:tcBorders>
            <w:shd w:val="clear" w:color="auto" w:fill="FFFFFF"/>
            <w:vAlign w:val="center"/>
          </w:tcPr>
          <w:p w:rsidR="00547E7B" w:rsidRPr="004514AB" w:rsidRDefault="00547E7B" w:rsidP="003B7D0B">
            <w:pPr>
              <w:ind w:left="-426" w:firstLine="852"/>
            </w:pPr>
          </w:p>
        </w:tc>
        <w:tc>
          <w:tcPr>
            <w:tcW w:w="1702" w:type="dxa"/>
            <w:vMerge/>
            <w:tcBorders>
              <w:left w:val="single" w:sz="4" w:space="0" w:color="auto"/>
            </w:tcBorders>
            <w:shd w:val="clear" w:color="auto" w:fill="FFFFFF"/>
            <w:vAlign w:val="center"/>
          </w:tcPr>
          <w:p w:rsidR="00547E7B" w:rsidRPr="004514AB" w:rsidRDefault="00547E7B" w:rsidP="003B7D0B">
            <w:pPr>
              <w:ind w:left="-426" w:firstLine="852"/>
            </w:pPr>
          </w:p>
        </w:tc>
        <w:tc>
          <w:tcPr>
            <w:tcW w:w="701" w:type="dxa"/>
            <w:vMerge/>
            <w:tcBorders>
              <w:left w:val="single" w:sz="4" w:space="0" w:color="auto"/>
            </w:tcBorders>
            <w:shd w:val="clear" w:color="auto" w:fill="FFFFFF"/>
            <w:vAlign w:val="center"/>
          </w:tcPr>
          <w:p w:rsidR="00547E7B" w:rsidRPr="004514AB" w:rsidRDefault="00547E7B" w:rsidP="003B7D0B">
            <w:pPr>
              <w:ind w:left="-426" w:firstLine="852"/>
            </w:pPr>
          </w:p>
        </w:tc>
        <w:tc>
          <w:tcPr>
            <w:tcW w:w="710" w:type="dxa"/>
            <w:vMerge/>
            <w:tcBorders>
              <w:left w:val="single" w:sz="4" w:space="0" w:color="auto"/>
            </w:tcBorders>
            <w:shd w:val="clear" w:color="auto" w:fill="FFFFFF"/>
            <w:vAlign w:val="center"/>
          </w:tcPr>
          <w:p w:rsidR="00547E7B" w:rsidRPr="004514AB" w:rsidRDefault="00547E7B" w:rsidP="003B7D0B">
            <w:pPr>
              <w:ind w:left="-426" w:firstLine="852"/>
            </w:pPr>
          </w:p>
        </w:tc>
        <w:tc>
          <w:tcPr>
            <w:tcW w:w="1140" w:type="dxa"/>
            <w:vMerge/>
            <w:tcBorders>
              <w:left w:val="single" w:sz="4" w:space="0" w:color="auto"/>
            </w:tcBorders>
            <w:shd w:val="clear" w:color="auto" w:fill="FFFFFF"/>
            <w:vAlign w:val="center"/>
          </w:tcPr>
          <w:p w:rsidR="00547E7B" w:rsidRPr="004514AB" w:rsidRDefault="00547E7B" w:rsidP="003B7D0B">
            <w:pPr>
              <w:ind w:left="-426" w:firstLine="852"/>
            </w:pPr>
          </w:p>
        </w:tc>
        <w:tc>
          <w:tcPr>
            <w:tcW w:w="1418" w:type="dxa"/>
            <w:vMerge/>
            <w:tcBorders>
              <w:left w:val="single" w:sz="4" w:space="0" w:color="auto"/>
            </w:tcBorders>
            <w:shd w:val="clear" w:color="auto" w:fill="FFFFFF"/>
            <w:vAlign w:val="center"/>
          </w:tcPr>
          <w:p w:rsidR="00547E7B" w:rsidRPr="004514AB" w:rsidRDefault="00547E7B" w:rsidP="003B7D0B">
            <w:pPr>
              <w:ind w:left="-426" w:firstLine="852"/>
            </w:pPr>
          </w:p>
        </w:tc>
        <w:tc>
          <w:tcPr>
            <w:tcW w:w="1134" w:type="dxa"/>
            <w:tcBorders>
              <w:top w:val="single" w:sz="4" w:space="0" w:color="auto"/>
              <w:left w:val="single" w:sz="4" w:space="0" w:color="auto"/>
            </w:tcBorders>
            <w:shd w:val="clear" w:color="auto" w:fill="FFFFFF"/>
            <w:vAlign w:val="center"/>
          </w:tcPr>
          <w:p w:rsidR="00547E7B" w:rsidRPr="004514AB" w:rsidRDefault="00547E7B" w:rsidP="003B7D0B">
            <w:pPr>
              <w:widowControl w:val="0"/>
              <w:spacing w:after="60"/>
              <w:ind w:left="-426" w:firstLine="553"/>
              <w:jc w:val="center"/>
              <w:rPr>
                <w:bCs/>
                <w:spacing w:val="-8"/>
              </w:rPr>
            </w:pPr>
            <w:r w:rsidRPr="004514AB">
              <w:rPr>
                <w:color w:val="000000"/>
                <w:spacing w:val="-2"/>
                <w:shd w:val="clear" w:color="auto" w:fill="FFFFFF"/>
              </w:rPr>
              <w:t>Ставка</w:t>
            </w:r>
          </w:p>
          <w:p w:rsidR="00547E7B" w:rsidRPr="004514AB" w:rsidRDefault="00547E7B" w:rsidP="00855768">
            <w:pPr>
              <w:widowControl w:val="0"/>
              <w:spacing w:before="60"/>
              <w:ind w:left="-426" w:firstLine="852"/>
              <w:rPr>
                <w:bCs/>
                <w:spacing w:val="-8"/>
              </w:rPr>
            </w:pPr>
            <w:r w:rsidRPr="004514AB">
              <w:rPr>
                <w:color w:val="000000"/>
                <w:spacing w:val="-2"/>
                <w:shd w:val="clear" w:color="auto" w:fill="FFFFFF"/>
              </w:rPr>
              <w:t>%</w:t>
            </w:r>
          </w:p>
        </w:tc>
        <w:tc>
          <w:tcPr>
            <w:tcW w:w="1134" w:type="dxa"/>
            <w:tcBorders>
              <w:top w:val="single" w:sz="4" w:space="0" w:color="auto"/>
              <w:left w:val="single" w:sz="4" w:space="0" w:color="auto"/>
            </w:tcBorders>
            <w:shd w:val="clear" w:color="auto" w:fill="FFFFFF"/>
            <w:vAlign w:val="center"/>
          </w:tcPr>
          <w:p w:rsidR="00547E7B" w:rsidRPr="004514AB" w:rsidRDefault="00547E7B" w:rsidP="003B7D0B">
            <w:pPr>
              <w:widowControl w:val="0"/>
              <w:ind w:left="-426" w:firstLine="551"/>
              <w:jc w:val="center"/>
              <w:rPr>
                <w:bCs/>
                <w:spacing w:val="-8"/>
              </w:rPr>
            </w:pPr>
            <w:r w:rsidRPr="004514AB">
              <w:rPr>
                <w:color w:val="000000"/>
                <w:spacing w:val="-2"/>
                <w:shd w:val="clear" w:color="auto" w:fill="FFFFFF"/>
              </w:rPr>
              <w:t>Сумма</w:t>
            </w:r>
          </w:p>
        </w:tc>
        <w:tc>
          <w:tcPr>
            <w:tcW w:w="1403" w:type="dxa"/>
            <w:vMerge/>
            <w:tcBorders>
              <w:left w:val="single" w:sz="4" w:space="0" w:color="auto"/>
              <w:right w:val="single" w:sz="4" w:space="0" w:color="auto"/>
            </w:tcBorders>
            <w:shd w:val="clear" w:color="auto" w:fill="FFFFFF"/>
            <w:vAlign w:val="center"/>
          </w:tcPr>
          <w:p w:rsidR="00547E7B" w:rsidRPr="004514AB" w:rsidRDefault="00547E7B" w:rsidP="003B7D0B">
            <w:pPr>
              <w:ind w:left="-426" w:firstLine="852"/>
            </w:pPr>
          </w:p>
        </w:tc>
      </w:tr>
      <w:tr w:rsidR="00547E7B" w:rsidRPr="004514AB" w:rsidTr="003B7D0B">
        <w:trPr>
          <w:trHeight w:hRule="exact" w:val="461"/>
        </w:trPr>
        <w:tc>
          <w:tcPr>
            <w:tcW w:w="567" w:type="dxa"/>
            <w:tcBorders>
              <w:top w:val="single" w:sz="4" w:space="0" w:color="auto"/>
              <w:left w:val="single" w:sz="4" w:space="0" w:color="auto"/>
            </w:tcBorders>
            <w:shd w:val="clear" w:color="auto" w:fill="FFFFFF"/>
            <w:vAlign w:val="center"/>
          </w:tcPr>
          <w:p w:rsidR="00547E7B" w:rsidRPr="004514AB" w:rsidRDefault="00547E7B" w:rsidP="003B7D0B">
            <w:pPr>
              <w:widowControl w:val="0"/>
              <w:spacing w:line="190" w:lineRule="exact"/>
              <w:ind w:left="-426" w:firstLine="852"/>
              <w:rPr>
                <w:bCs/>
                <w:spacing w:val="-8"/>
              </w:rPr>
            </w:pPr>
            <w:r w:rsidRPr="004514AB">
              <w:rPr>
                <w:color w:val="000000"/>
                <w:spacing w:val="-2"/>
                <w:shd w:val="clear" w:color="auto" w:fill="FFFFFF"/>
              </w:rPr>
              <w:t>1</w:t>
            </w:r>
          </w:p>
        </w:tc>
        <w:tc>
          <w:tcPr>
            <w:tcW w:w="1702" w:type="dxa"/>
            <w:tcBorders>
              <w:top w:val="single" w:sz="4" w:space="0" w:color="auto"/>
              <w:left w:val="single" w:sz="4" w:space="0" w:color="auto"/>
            </w:tcBorders>
            <w:shd w:val="clear" w:color="auto" w:fill="FFFFFF"/>
            <w:vAlign w:val="center"/>
          </w:tcPr>
          <w:p w:rsidR="00547E7B" w:rsidRPr="004514AB" w:rsidRDefault="00547E7B" w:rsidP="003B7D0B">
            <w:pPr>
              <w:ind w:left="-426" w:firstLine="852"/>
            </w:pPr>
          </w:p>
        </w:tc>
        <w:tc>
          <w:tcPr>
            <w:tcW w:w="701" w:type="dxa"/>
            <w:tcBorders>
              <w:top w:val="single" w:sz="4" w:space="0" w:color="auto"/>
              <w:left w:val="single" w:sz="4" w:space="0" w:color="auto"/>
            </w:tcBorders>
            <w:shd w:val="clear" w:color="auto" w:fill="FFFFFF"/>
            <w:vAlign w:val="center"/>
          </w:tcPr>
          <w:p w:rsidR="00547E7B" w:rsidRPr="004514AB" w:rsidRDefault="00547E7B" w:rsidP="003B7D0B">
            <w:pPr>
              <w:ind w:left="-426" w:firstLine="852"/>
            </w:pPr>
          </w:p>
        </w:tc>
        <w:tc>
          <w:tcPr>
            <w:tcW w:w="710" w:type="dxa"/>
            <w:tcBorders>
              <w:top w:val="single" w:sz="4" w:space="0" w:color="auto"/>
              <w:left w:val="single" w:sz="4" w:space="0" w:color="auto"/>
            </w:tcBorders>
            <w:shd w:val="clear" w:color="auto" w:fill="FFFFFF"/>
            <w:vAlign w:val="center"/>
          </w:tcPr>
          <w:p w:rsidR="00547E7B" w:rsidRPr="004514AB" w:rsidRDefault="00547E7B" w:rsidP="003B7D0B">
            <w:pPr>
              <w:ind w:left="-426" w:firstLine="852"/>
            </w:pPr>
          </w:p>
        </w:tc>
        <w:tc>
          <w:tcPr>
            <w:tcW w:w="1140" w:type="dxa"/>
            <w:tcBorders>
              <w:top w:val="single" w:sz="4" w:space="0" w:color="auto"/>
              <w:left w:val="single" w:sz="4" w:space="0" w:color="auto"/>
            </w:tcBorders>
            <w:shd w:val="clear" w:color="auto" w:fill="FFFFFF"/>
            <w:vAlign w:val="center"/>
          </w:tcPr>
          <w:p w:rsidR="00547E7B" w:rsidRPr="004514AB" w:rsidRDefault="00547E7B" w:rsidP="003B7D0B">
            <w:pPr>
              <w:ind w:left="-426" w:firstLine="852"/>
            </w:pPr>
          </w:p>
        </w:tc>
        <w:tc>
          <w:tcPr>
            <w:tcW w:w="1418" w:type="dxa"/>
            <w:tcBorders>
              <w:top w:val="single" w:sz="4" w:space="0" w:color="auto"/>
              <w:left w:val="single" w:sz="4" w:space="0" w:color="auto"/>
            </w:tcBorders>
            <w:shd w:val="clear" w:color="auto" w:fill="FFFFFF"/>
            <w:vAlign w:val="center"/>
          </w:tcPr>
          <w:p w:rsidR="00547E7B" w:rsidRPr="004514AB" w:rsidRDefault="00547E7B" w:rsidP="003B7D0B">
            <w:pPr>
              <w:ind w:left="-426" w:firstLine="852"/>
              <w:jc w:val="center"/>
            </w:pPr>
          </w:p>
        </w:tc>
        <w:tc>
          <w:tcPr>
            <w:tcW w:w="1134" w:type="dxa"/>
            <w:tcBorders>
              <w:top w:val="single" w:sz="4" w:space="0" w:color="auto"/>
              <w:left w:val="single" w:sz="4" w:space="0" w:color="auto"/>
            </w:tcBorders>
            <w:shd w:val="clear" w:color="auto" w:fill="FFFFFF"/>
            <w:vAlign w:val="center"/>
          </w:tcPr>
          <w:p w:rsidR="00547E7B" w:rsidRPr="004514AB" w:rsidRDefault="00547E7B" w:rsidP="003B7D0B">
            <w:pPr>
              <w:widowControl w:val="0"/>
              <w:ind w:left="-426" w:firstLine="852"/>
              <w:jc w:val="center"/>
              <w:rPr>
                <w:bCs/>
                <w:spacing w:val="-8"/>
              </w:rPr>
            </w:pPr>
          </w:p>
        </w:tc>
        <w:tc>
          <w:tcPr>
            <w:tcW w:w="1134" w:type="dxa"/>
            <w:tcBorders>
              <w:top w:val="single" w:sz="4" w:space="0" w:color="auto"/>
              <w:left w:val="single" w:sz="4" w:space="0" w:color="auto"/>
            </w:tcBorders>
            <w:shd w:val="clear" w:color="auto" w:fill="FFFFFF"/>
            <w:vAlign w:val="center"/>
          </w:tcPr>
          <w:p w:rsidR="00547E7B" w:rsidRPr="004514AB" w:rsidRDefault="00547E7B" w:rsidP="003B7D0B">
            <w:pPr>
              <w:ind w:left="-426" w:firstLine="852"/>
            </w:pPr>
          </w:p>
        </w:tc>
        <w:tc>
          <w:tcPr>
            <w:tcW w:w="1403" w:type="dxa"/>
            <w:tcBorders>
              <w:top w:val="single" w:sz="4" w:space="0" w:color="auto"/>
              <w:left w:val="single" w:sz="4" w:space="0" w:color="auto"/>
              <w:right w:val="single" w:sz="4" w:space="0" w:color="auto"/>
            </w:tcBorders>
            <w:shd w:val="clear" w:color="auto" w:fill="FFFFFF"/>
            <w:vAlign w:val="center"/>
          </w:tcPr>
          <w:p w:rsidR="00547E7B" w:rsidRPr="004514AB" w:rsidRDefault="00547E7B" w:rsidP="003B7D0B">
            <w:pPr>
              <w:ind w:left="-426" w:firstLine="852"/>
            </w:pPr>
          </w:p>
        </w:tc>
      </w:tr>
      <w:tr w:rsidR="00547E7B" w:rsidRPr="004514AB" w:rsidTr="003B7D0B">
        <w:trPr>
          <w:trHeight w:hRule="exact" w:val="288"/>
        </w:trPr>
        <w:tc>
          <w:tcPr>
            <w:tcW w:w="4820" w:type="dxa"/>
            <w:gridSpan w:val="5"/>
            <w:tcBorders>
              <w:top w:val="single" w:sz="4" w:space="0" w:color="auto"/>
              <w:left w:val="single" w:sz="4" w:space="0" w:color="auto"/>
              <w:bottom w:val="single" w:sz="4" w:space="0" w:color="auto"/>
            </w:tcBorders>
            <w:shd w:val="clear" w:color="auto" w:fill="FFFFFF"/>
            <w:vAlign w:val="center"/>
          </w:tcPr>
          <w:p w:rsidR="00547E7B" w:rsidRPr="004514AB" w:rsidRDefault="00547E7B" w:rsidP="003B7D0B">
            <w:pPr>
              <w:widowControl w:val="0"/>
              <w:ind w:left="-426" w:firstLine="852"/>
              <w:rPr>
                <w:bCs/>
                <w:spacing w:val="-8"/>
              </w:rPr>
            </w:pPr>
            <w:r w:rsidRPr="004514AB">
              <w:rPr>
                <w:color w:val="000000"/>
                <w:spacing w:val="-2"/>
                <w:shd w:val="clear" w:color="auto" w:fill="FFFFFF"/>
              </w:rPr>
              <w:t>ИТОГО:</w:t>
            </w:r>
          </w:p>
        </w:tc>
        <w:tc>
          <w:tcPr>
            <w:tcW w:w="1418" w:type="dxa"/>
            <w:tcBorders>
              <w:top w:val="single" w:sz="4" w:space="0" w:color="auto"/>
              <w:left w:val="single" w:sz="4" w:space="0" w:color="auto"/>
              <w:bottom w:val="single" w:sz="4" w:space="0" w:color="auto"/>
            </w:tcBorders>
            <w:shd w:val="clear" w:color="auto" w:fill="FFFFFF"/>
            <w:vAlign w:val="center"/>
          </w:tcPr>
          <w:p w:rsidR="00547E7B" w:rsidRPr="004514AB" w:rsidRDefault="00547E7B" w:rsidP="003B7D0B">
            <w:pPr>
              <w:ind w:left="-426" w:firstLine="852"/>
            </w:pPr>
          </w:p>
        </w:tc>
        <w:tc>
          <w:tcPr>
            <w:tcW w:w="1134" w:type="dxa"/>
            <w:tcBorders>
              <w:top w:val="single" w:sz="4" w:space="0" w:color="auto"/>
              <w:left w:val="single" w:sz="4" w:space="0" w:color="auto"/>
              <w:bottom w:val="single" w:sz="4" w:space="0" w:color="auto"/>
            </w:tcBorders>
            <w:shd w:val="clear" w:color="auto" w:fill="FFFFFF"/>
            <w:vAlign w:val="center"/>
          </w:tcPr>
          <w:p w:rsidR="00547E7B" w:rsidRPr="004514AB" w:rsidRDefault="00547E7B" w:rsidP="003B7D0B">
            <w:pPr>
              <w:ind w:left="-426" w:firstLine="852"/>
            </w:pPr>
          </w:p>
        </w:tc>
        <w:tc>
          <w:tcPr>
            <w:tcW w:w="1134" w:type="dxa"/>
            <w:tcBorders>
              <w:top w:val="single" w:sz="4" w:space="0" w:color="auto"/>
              <w:left w:val="single" w:sz="4" w:space="0" w:color="auto"/>
              <w:bottom w:val="single" w:sz="4" w:space="0" w:color="auto"/>
            </w:tcBorders>
            <w:shd w:val="clear" w:color="auto" w:fill="FFFFFF"/>
            <w:vAlign w:val="center"/>
          </w:tcPr>
          <w:p w:rsidR="00547E7B" w:rsidRPr="004514AB" w:rsidRDefault="00547E7B" w:rsidP="003B7D0B">
            <w:pPr>
              <w:ind w:left="-426" w:firstLine="852"/>
            </w:pP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rsidR="00547E7B" w:rsidRPr="004514AB" w:rsidRDefault="00547E7B" w:rsidP="003B7D0B">
            <w:pPr>
              <w:ind w:left="-426" w:firstLine="852"/>
            </w:pPr>
          </w:p>
        </w:tc>
      </w:tr>
    </w:tbl>
    <w:p w:rsidR="00547E7B" w:rsidRPr="004514AB" w:rsidRDefault="00547E7B" w:rsidP="003B7D0B">
      <w:pPr>
        <w:widowControl w:val="0"/>
        <w:spacing w:line="274" w:lineRule="exact"/>
        <w:ind w:left="-426" w:right="20" w:firstLine="852"/>
        <w:jc w:val="both"/>
        <w:rPr>
          <w:bCs/>
          <w:spacing w:val="-8"/>
        </w:rPr>
      </w:pPr>
    </w:p>
    <w:p w:rsidR="00547E7B" w:rsidRPr="004514AB" w:rsidRDefault="00547E7B" w:rsidP="003B7D0B">
      <w:pPr>
        <w:widowControl w:val="0"/>
        <w:tabs>
          <w:tab w:val="left" w:leader="underscore" w:pos="2415"/>
          <w:tab w:val="left" w:leader="underscore" w:pos="3745"/>
          <w:tab w:val="left" w:leader="underscore" w:pos="9418"/>
        </w:tabs>
        <w:spacing w:after="20" w:line="230" w:lineRule="exact"/>
        <w:ind w:left="-426" w:firstLine="852"/>
        <w:jc w:val="both"/>
        <w:rPr>
          <w:bCs/>
          <w:spacing w:val="-8"/>
        </w:rPr>
      </w:pPr>
      <w:r w:rsidRPr="004514AB">
        <w:rPr>
          <w:bCs/>
          <w:color w:val="000000"/>
          <w:spacing w:val="-8"/>
        </w:rPr>
        <w:t>Итого к оплате:</w:t>
      </w:r>
      <w:r w:rsidRPr="004514AB">
        <w:rPr>
          <w:bCs/>
          <w:color w:val="000000"/>
          <w:spacing w:val="-8"/>
        </w:rPr>
        <w:tab/>
        <w:t>(</w:t>
      </w:r>
      <w:r w:rsidRPr="004514AB">
        <w:rPr>
          <w:bCs/>
          <w:color w:val="000000"/>
          <w:spacing w:val="-8"/>
        </w:rPr>
        <w:tab/>
        <w:t>)  рублей, в том числе НДС ______% -</w:t>
      </w:r>
      <w:r w:rsidRPr="004514AB">
        <w:rPr>
          <w:bCs/>
          <w:color w:val="000000"/>
          <w:spacing w:val="-8"/>
        </w:rPr>
        <w:tab/>
      </w:r>
    </w:p>
    <w:p w:rsidR="00547E7B" w:rsidRPr="004514AB" w:rsidRDefault="00547E7B" w:rsidP="003B7D0B">
      <w:pPr>
        <w:widowControl w:val="0"/>
        <w:tabs>
          <w:tab w:val="left" w:leader="underscore" w:pos="1302"/>
        </w:tabs>
        <w:spacing w:line="230" w:lineRule="exact"/>
        <w:ind w:left="-426" w:firstLine="852"/>
        <w:jc w:val="both"/>
        <w:rPr>
          <w:bCs/>
          <w:color w:val="000000"/>
          <w:spacing w:val="-8"/>
        </w:rPr>
      </w:pPr>
      <w:r w:rsidRPr="004514AB">
        <w:rPr>
          <w:bCs/>
          <w:color w:val="000000"/>
          <w:spacing w:val="-8"/>
        </w:rPr>
        <w:t>(</w:t>
      </w:r>
      <w:r w:rsidRPr="004514AB">
        <w:rPr>
          <w:bCs/>
          <w:color w:val="000000"/>
          <w:spacing w:val="-8"/>
        </w:rPr>
        <w:tab/>
        <w:t>) рублей.</w:t>
      </w:r>
    </w:p>
    <w:p w:rsidR="00547E7B" w:rsidRPr="004514AB" w:rsidRDefault="00547E7B" w:rsidP="003B7D0B">
      <w:pPr>
        <w:widowControl w:val="0"/>
        <w:tabs>
          <w:tab w:val="left" w:leader="underscore" w:pos="1302"/>
        </w:tabs>
        <w:spacing w:line="230" w:lineRule="exact"/>
        <w:ind w:left="-426" w:firstLine="852"/>
        <w:jc w:val="both"/>
        <w:rPr>
          <w:bCs/>
          <w:spacing w:val="-8"/>
        </w:rPr>
      </w:pPr>
    </w:p>
    <w:p w:rsidR="00547E7B" w:rsidRPr="004514AB" w:rsidRDefault="00547E7B" w:rsidP="003B7D0B">
      <w:pPr>
        <w:widowControl w:val="0"/>
        <w:tabs>
          <w:tab w:val="left" w:leader="underscore" w:pos="1302"/>
        </w:tabs>
        <w:spacing w:line="230" w:lineRule="exact"/>
        <w:ind w:left="-426" w:firstLine="852"/>
        <w:jc w:val="both"/>
        <w:rPr>
          <w:bCs/>
          <w:spacing w:val="-8"/>
        </w:rPr>
      </w:pPr>
    </w:p>
    <w:p w:rsidR="00547E7B" w:rsidRPr="004514AB" w:rsidRDefault="00547E7B" w:rsidP="003B7D0B">
      <w:pPr>
        <w:widowControl w:val="0"/>
        <w:tabs>
          <w:tab w:val="left" w:leader="underscore" w:pos="2310"/>
          <w:tab w:val="left" w:pos="8437"/>
        </w:tabs>
        <w:spacing w:line="557" w:lineRule="exact"/>
        <w:ind w:left="-426" w:right="-1" w:firstLine="852"/>
        <w:jc w:val="both"/>
        <w:rPr>
          <w:bCs/>
          <w:spacing w:val="-8"/>
        </w:rPr>
      </w:pPr>
      <w:r w:rsidRPr="004514AB">
        <w:rPr>
          <w:bCs/>
          <w:color w:val="000000"/>
          <w:spacing w:val="-8"/>
        </w:rPr>
        <w:t xml:space="preserve">ПОСТАВЩИК </w:t>
      </w:r>
      <w:r w:rsidRPr="004514AB">
        <w:rPr>
          <w:bCs/>
          <w:color w:val="000000"/>
          <w:spacing w:val="-8"/>
        </w:rPr>
        <w:tab/>
        <w:t>________/        /              ПОКУПАТЕЛЬ  ____________/</w:t>
      </w:r>
      <w:r>
        <w:rPr>
          <w:bCs/>
          <w:color w:val="000000"/>
          <w:spacing w:val="-8"/>
        </w:rPr>
        <w:t xml:space="preserve">                        </w:t>
      </w:r>
      <w:r w:rsidRPr="004514AB">
        <w:rPr>
          <w:bCs/>
          <w:color w:val="000000"/>
          <w:spacing w:val="-8"/>
        </w:rPr>
        <w:t>/</w:t>
      </w:r>
    </w:p>
    <w:p w:rsidR="00547E7B" w:rsidRDefault="00547E7B" w:rsidP="003B7D0B">
      <w:pPr>
        <w:pStyle w:val="ConsPlusNormal"/>
        <w:jc w:val="both"/>
        <w:rPr>
          <w:b/>
          <w:szCs w:val="24"/>
        </w:rPr>
      </w:pPr>
    </w:p>
    <w:p w:rsidR="00547E7B" w:rsidRDefault="00547E7B" w:rsidP="003B7D0B">
      <w:pPr>
        <w:pStyle w:val="ConsPlusNormal"/>
        <w:jc w:val="both"/>
        <w:rPr>
          <w:b/>
          <w:szCs w:val="24"/>
        </w:rPr>
      </w:pPr>
    </w:p>
    <w:p w:rsidR="00547E7B" w:rsidRDefault="00547E7B" w:rsidP="003B7D0B">
      <w:pPr>
        <w:pStyle w:val="ConsPlusNormal"/>
        <w:jc w:val="both"/>
        <w:rPr>
          <w:b/>
          <w:szCs w:val="24"/>
        </w:rPr>
      </w:pPr>
    </w:p>
    <w:p w:rsidR="00547E7B" w:rsidRDefault="00547E7B" w:rsidP="003B7D0B">
      <w:pPr>
        <w:pStyle w:val="ConsPlusNormal"/>
        <w:jc w:val="both"/>
        <w:rPr>
          <w:b/>
          <w:szCs w:val="24"/>
        </w:rPr>
      </w:pPr>
    </w:p>
    <w:p w:rsidR="00547E7B" w:rsidRPr="00F90C31" w:rsidRDefault="00547E7B" w:rsidP="00313D74">
      <w:pPr>
        <w:pStyle w:val="ConsPlusNormal"/>
        <w:ind w:left="-851" w:firstLine="1391"/>
        <w:jc w:val="both"/>
        <w:rPr>
          <w:szCs w:val="24"/>
        </w:rPr>
      </w:pPr>
      <w:r w:rsidRPr="00F90C31">
        <w:rPr>
          <w:b/>
          <w:szCs w:val="24"/>
        </w:rPr>
        <w:t>XI. Открытие предложений</w:t>
      </w:r>
    </w:p>
    <w:p w:rsidR="00547E7B" w:rsidRDefault="00547E7B" w:rsidP="00982310">
      <w:pPr>
        <w:pStyle w:val="ConsPlusNormal"/>
        <w:ind w:firstLine="709"/>
        <w:jc w:val="both"/>
        <w:rPr>
          <w:i/>
          <w:szCs w:val="24"/>
          <w:u w:val="single"/>
        </w:rPr>
      </w:pPr>
      <w:r w:rsidRPr="00F90C31">
        <w:rPr>
          <w:szCs w:val="24"/>
        </w:rPr>
        <w:t>Открытие предложений производит к</w:t>
      </w:r>
      <w:r>
        <w:rPr>
          <w:szCs w:val="24"/>
        </w:rPr>
        <w:t xml:space="preserve">омиссия заказчика </w:t>
      </w:r>
      <w:r w:rsidRPr="00F90C31">
        <w:rPr>
          <w:szCs w:val="24"/>
        </w:rPr>
        <w:t xml:space="preserve"> в момент истечения срока для подготовки и подачи предложений или при возникновении причин организационного характера в иные сроки (но не позднее дня истечения срока для подготовки и подачи предложений) по следующему адресу: </w:t>
      </w:r>
      <w:r w:rsidRPr="00F90C31">
        <w:rPr>
          <w:i/>
          <w:szCs w:val="24"/>
          <w:u w:val="single"/>
        </w:rPr>
        <w:t>г. Минск, ул. Толбухина, 21, каб. №233а</w:t>
      </w:r>
      <w:r>
        <w:rPr>
          <w:i/>
          <w:szCs w:val="24"/>
          <w:u w:val="single"/>
        </w:rPr>
        <w:t xml:space="preserve"> </w:t>
      </w:r>
    </w:p>
    <w:p w:rsidR="00547E7B" w:rsidRDefault="00547E7B" w:rsidP="00982310">
      <w:pPr>
        <w:pStyle w:val="ConsPlusNormal"/>
        <w:ind w:firstLine="709"/>
        <w:jc w:val="both"/>
        <w:rPr>
          <w:szCs w:val="24"/>
        </w:rPr>
      </w:pPr>
      <w:r w:rsidRPr="00F90C31">
        <w:rPr>
          <w:szCs w:val="24"/>
        </w:rPr>
        <w:t>При открытии предложений вправе присутствовать участники или их представители.</w:t>
      </w:r>
    </w:p>
    <w:p w:rsidR="00547E7B" w:rsidRDefault="00547E7B" w:rsidP="00313D74">
      <w:pPr>
        <w:pStyle w:val="ConsPlusNormal"/>
        <w:ind w:left="-851" w:firstLine="851"/>
        <w:jc w:val="both"/>
        <w:rPr>
          <w:szCs w:val="24"/>
        </w:rPr>
      </w:pPr>
    </w:p>
    <w:p w:rsidR="00547E7B" w:rsidRDefault="00547E7B" w:rsidP="00313D74">
      <w:pPr>
        <w:pStyle w:val="ConsPlusNormal"/>
        <w:ind w:left="-851" w:firstLine="851"/>
        <w:jc w:val="both"/>
        <w:rPr>
          <w:szCs w:val="24"/>
        </w:rPr>
      </w:pPr>
    </w:p>
    <w:p w:rsidR="00547E7B" w:rsidRDefault="00547E7B" w:rsidP="00313D74">
      <w:pPr>
        <w:pStyle w:val="ConsPlusNormal"/>
        <w:ind w:left="-851" w:firstLine="851"/>
        <w:jc w:val="both"/>
        <w:rPr>
          <w:szCs w:val="24"/>
        </w:rPr>
      </w:pPr>
    </w:p>
    <w:p w:rsidR="00547E7B" w:rsidRDefault="00547E7B" w:rsidP="00313D74">
      <w:pPr>
        <w:pStyle w:val="ConsPlusNormal"/>
        <w:ind w:left="-851" w:firstLine="851"/>
        <w:jc w:val="both"/>
        <w:rPr>
          <w:szCs w:val="24"/>
        </w:rPr>
      </w:pPr>
    </w:p>
    <w:p w:rsidR="00547E7B" w:rsidRPr="005862E8" w:rsidRDefault="00547E7B" w:rsidP="005862E8">
      <w:pPr>
        <w:tabs>
          <w:tab w:val="left" w:pos="5245"/>
          <w:tab w:val="left" w:pos="5670"/>
          <w:tab w:val="left" w:pos="6804"/>
        </w:tabs>
        <w:spacing w:line="280" w:lineRule="exact"/>
        <w:ind w:right="4058"/>
        <w:jc w:val="both"/>
      </w:pPr>
      <w:r>
        <w:t>Заместитель начальника</w:t>
      </w:r>
      <w:r w:rsidRPr="005862E8">
        <w:t xml:space="preserve"> 2-го отдела управления координации деятельности МТО и организации закупок Госпогранкомитета </w:t>
      </w:r>
    </w:p>
    <w:p w:rsidR="00547E7B" w:rsidRPr="005862E8" w:rsidRDefault="00547E7B" w:rsidP="003B7D0B">
      <w:pPr>
        <w:tabs>
          <w:tab w:val="left" w:pos="6800"/>
          <w:tab w:val="left" w:pos="9540"/>
          <w:tab w:val="left" w:pos="9638"/>
        </w:tabs>
        <w:spacing w:line="280" w:lineRule="exact"/>
        <w:ind w:right="-82"/>
        <w:jc w:val="both"/>
      </w:pPr>
      <w:r>
        <w:t>майор</w:t>
      </w:r>
      <w:r w:rsidRPr="005862E8">
        <w:tab/>
      </w:r>
      <w:r>
        <w:t>А.И.Зубко</w:t>
      </w:r>
    </w:p>
    <w:p w:rsidR="00547E7B" w:rsidRPr="0070133F" w:rsidRDefault="00547E7B" w:rsidP="0070133F">
      <w:pPr>
        <w:tabs>
          <w:tab w:val="left" w:pos="6804"/>
        </w:tabs>
      </w:pPr>
      <w:r>
        <w:t>__.__.2018</w:t>
      </w:r>
    </w:p>
    <w:sectPr w:rsidR="00547E7B" w:rsidRPr="0070133F" w:rsidSect="00A44DBC">
      <w:footerReference w:type="default" r:id="rId32"/>
      <w:pgSz w:w="11906" w:h="16838"/>
      <w:pgMar w:top="426" w:right="850" w:bottom="127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E7B" w:rsidRDefault="00547E7B" w:rsidP="0031671F">
      <w:r>
        <w:separator/>
      </w:r>
    </w:p>
  </w:endnote>
  <w:endnote w:type="continuationSeparator" w:id="1">
    <w:p w:rsidR="00547E7B" w:rsidRDefault="00547E7B" w:rsidP="003167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E7B" w:rsidRDefault="00547E7B">
    <w:pPr>
      <w:pStyle w:val="Footer"/>
      <w:jc w:val="right"/>
    </w:pPr>
    <w:fldSimple w:instr="PAGE   \* MERGEFORMAT">
      <w:r>
        <w:rPr>
          <w:noProof/>
        </w:rPr>
        <w:t>10</w:t>
      </w:r>
    </w:fldSimple>
  </w:p>
  <w:p w:rsidR="00547E7B" w:rsidRDefault="00547E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E7B" w:rsidRDefault="00547E7B" w:rsidP="0031671F">
      <w:r>
        <w:separator/>
      </w:r>
    </w:p>
  </w:footnote>
  <w:footnote w:type="continuationSeparator" w:id="1">
    <w:p w:rsidR="00547E7B" w:rsidRDefault="00547E7B" w:rsidP="003167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41C07"/>
    <w:multiLevelType w:val="multilevel"/>
    <w:tmpl w:val="63BE0174"/>
    <w:lvl w:ilvl="0">
      <w:start w:val="1"/>
      <w:numFmt w:val="decimal"/>
      <w:lvlText w:val="%1."/>
      <w:lvlJc w:val="left"/>
      <w:pPr>
        <w:ind w:left="558" w:hanging="360"/>
      </w:pPr>
      <w:rPr>
        <w:rFonts w:cs="Times New Roman" w:hint="default"/>
        <w:color w:val="auto"/>
        <w:sz w:val="22"/>
      </w:rPr>
    </w:lvl>
    <w:lvl w:ilvl="1">
      <w:start w:val="2"/>
      <w:numFmt w:val="decimal"/>
      <w:isLgl/>
      <w:lvlText w:val="%1.%2."/>
      <w:lvlJc w:val="left"/>
      <w:pPr>
        <w:ind w:left="558" w:hanging="360"/>
      </w:pPr>
      <w:rPr>
        <w:rFonts w:cs="Times New Roman" w:hint="default"/>
      </w:rPr>
    </w:lvl>
    <w:lvl w:ilvl="2">
      <w:start w:val="1"/>
      <w:numFmt w:val="decimal"/>
      <w:isLgl/>
      <w:lvlText w:val="%1.%2.%3."/>
      <w:lvlJc w:val="left"/>
      <w:pPr>
        <w:ind w:left="918" w:hanging="720"/>
      </w:pPr>
      <w:rPr>
        <w:rFonts w:cs="Times New Roman" w:hint="default"/>
      </w:rPr>
    </w:lvl>
    <w:lvl w:ilvl="3">
      <w:start w:val="1"/>
      <w:numFmt w:val="decimal"/>
      <w:isLgl/>
      <w:lvlText w:val="%1.%2.%3.%4."/>
      <w:lvlJc w:val="left"/>
      <w:pPr>
        <w:ind w:left="918" w:hanging="720"/>
      </w:pPr>
      <w:rPr>
        <w:rFonts w:cs="Times New Roman" w:hint="default"/>
      </w:rPr>
    </w:lvl>
    <w:lvl w:ilvl="4">
      <w:start w:val="1"/>
      <w:numFmt w:val="decimal"/>
      <w:isLgl/>
      <w:lvlText w:val="%1.%2.%3.%4.%5."/>
      <w:lvlJc w:val="left"/>
      <w:pPr>
        <w:ind w:left="1278" w:hanging="1080"/>
      </w:pPr>
      <w:rPr>
        <w:rFonts w:cs="Times New Roman" w:hint="default"/>
      </w:rPr>
    </w:lvl>
    <w:lvl w:ilvl="5">
      <w:start w:val="1"/>
      <w:numFmt w:val="decimal"/>
      <w:isLgl/>
      <w:lvlText w:val="%1.%2.%3.%4.%5.%6."/>
      <w:lvlJc w:val="left"/>
      <w:pPr>
        <w:ind w:left="1278" w:hanging="1080"/>
      </w:pPr>
      <w:rPr>
        <w:rFonts w:cs="Times New Roman" w:hint="default"/>
      </w:rPr>
    </w:lvl>
    <w:lvl w:ilvl="6">
      <w:start w:val="1"/>
      <w:numFmt w:val="decimal"/>
      <w:isLgl/>
      <w:lvlText w:val="%1.%2.%3.%4.%5.%6.%7."/>
      <w:lvlJc w:val="left"/>
      <w:pPr>
        <w:ind w:left="1638" w:hanging="1440"/>
      </w:pPr>
      <w:rPr>
        <w:rFonts w:cs="Times New Roman" w:hint="default"/>
      </w:rPr>
    </w:lvl>
    <w:lvl w:ilvl="7">
      <w:start w:val="1"/>
      <w:numFmt w:val="decimal"/>
      <w:isLgl/>
      <w:lvlText w:val="%1.%2.%3.%4.%5.%6.%7.%8."/>
      <w:lvlJc w:val="left"/>
      <w:pPr>
        <w:ind w:left="1638" w:hanging="1440"/>
      </w:pPr>
      <w:rPr>
        <w:rFonts w:cs="Times New Roman" w:hint="default"/>
      </w:rPr>
    </w:lvl>
    <w:lvl w:ilvl="8">
      <w:start w:val="1"/>
      <w:numFmt w:val="decimal"/>
      <w:isLgl/>
      <w:lvlText w:val="%1.%2.%3.%4.%5.%6.%7.%8.%9."/>
      <w:lvlJc w:val="left"/>
      <w:pPr>
        <w:ind w:left="1998" w:hanging="1800"/>
      </w:pPr>
      <w:rPr>
        <w:rFonts w:cs="Times New Roman" w:hint="default"/>
      </w:rPr>
    </w:lvl>
  </w:abstractNum>
  <w:abstractNum w:abstractNumId="1">
    <w:nsid w:val="080A1AC1"/>
    <w:multiLevelType w:val="hybridMultilevel"/>
    <w:tmpl w:val="39E674E6"/>
    <w:lvl w:ilvl="0" w:tplc="3E34C828">
      <w:start w:val="7"/>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0A230D40"/>
    <w:multiLevelType w:val="multilevel"/>
    <w:tmpl w:val="C08A0004"/>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160"/>
        </w:tabs>
        <w:ind w:left="2160" w:hanging="72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
    <w:nsid w:val="0A324FA7"/>
    <w:multiLevelType w:val="multilevel"/>
    <w:tmpl w:val="1D50DBE0"/>
    <w:lvl w:ilvl="0">
      <w:start w:val="7"/>
      <w:numFmt w:val="decimal"/>
      <w:lvlText w:val="%1."/>
      <w:lvlJc w:val="left"/>
      <w:rPr>
        <w:rFonts w:ascii="Times New Roman" w:eastAsia="Times New Roman" w:hAnsi="Times New Roman" w:cs="Times New Roman"/>
        <w:b w:val="0"/>
        <w:bCs/>
        <w:i w:val="0"/>
        <w:iCs w:val="0"/>
        <w:smallCaps w:val="0"/>
        <w:strike w:val="0"/>
        <w:color w:val="000000"/>
        <w:spacing w:val="-5"/>
        <w:w w:val="100"/>
        <w:position w:val="0"/>
        <w:sz w:val="23"/>
        <w:szCs w:val="23"/>
        <w:u w:val="none"/>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5"/>
        <w:w w:val="100"/>
        <w:position w:val="0"/>
        <w:sz w:val="23"/>
        <w:szCs w:val="23"/>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4830ADE"/>
    <w:multiLevelType w:val="hybridMultilevel"/>
    <w:tmpl w:val="F5463D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72F1FF8"/>
    <w:multiLevelType w:val="hybridMultilevel"/>
    <w:tmpl w:val="2124E632"/>
    <w:lvl w:ilvl="0" w:tplc="324016EE">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6">
    <w:nsid w:val="23593CD1"/>
    <w:multiLevelType w:val="hybridMultilevel"/>
    <w:tmpl w:val="F5463D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6CA473C"/>
    <w:multiLevelType w:val="hybridMultilevel"/>
    <w:tmpl w:val="27A406D2"/>
    <w:lvl w:ilvl="0" w:tplc="4F8E5A0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27E5385E"/>
    <w:multiLevelType w:val="hybridMultilevel"/>
    <w:tmpl w:val="F5463D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E1C773B"/>
    <w:multiLevelType w:val="hybridMultilevel"/>
    <w:tmpl w:val="F5463D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D631222"/>
    <w:multiLevelType w:val="multilevel"/>
    <w:tmpl w:val="B3BA8254"/>
    <w:lvl w:ilvl="0">
      <w:start w:val="1"/>
      <w:numFmt w:val="decimal"/>
      <w:lvlText w:val="9.%1."/>
      <w:lvlJc w:val="left"/>
      <w:rPr>
        <w:rFonts w:ascii="Times New Roman" w:eastAsia="Times New Roman" w:hAnsi="Times New Roman" w:cs="Times New Roman"/>
        <w:b w:val="0"/>
        <w:bCs/>
        <w:i w:val="0"/>
        <w:iCs w:val="0"/>
        <w:smallCaps w:val="0"/>
        <w:strike w:val="0"/>
        <w:color w:val="000000"/>
        <w:spacing w:val="-5"/>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54102436"/>
    <w:multiLevelType w:val="hybridMultilevel"/>
    <w:tmpl w:val="81CA89BC"/>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97A3420"/>
    <w:multiLevelType w:val="multilevel"/>
    <w:tmpl w:val="597A3420"/>
    <w:name w:val="Нумерованный список 1"/>
    <w:lvl w:ilvl="0">
      <w:start w:val="3"/>
      <w:numFmt w:val="bullet"/>
      <w:lvlText w:val="-"/>
      <w:lvlJc w:val="left"/>
      <w:rPr>
        <w:rFonts w:ascii="Times New Roman" w:hAnsi="Times New Roman"/>
        <w:b/>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3">
    <w:nsid w:val="597A39D9"/>
    <w:multiLevelType w:val="multilevel"/>
    <w:tmpl w:val="6B10AE90"/>
    <w:lvl w:ilvl="0">
      <w:start w:val="2"/>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4">
    <w:nsid w:val="597A39DA"/>
    <w:multiLevelType w:val="multilevel"/>
    <w:tmpl w:val="597A39DA"/>
    <w:name w:val="Нумерованный список 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5">
    <w:nsid w:val="5AB4684A"/>
    <w:multiLevelType w:val="multilevel"/>
    <w:tmpl w:val="23361194"/>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nsid w:val="6CCE7046"/>
    <w:multiLevelType w:val="hybridMultilevel"/>
    <w:tmpl w:val="F5463D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13"/>
  </w:num>
  <w:num w:numId="3">
    <w:abstractNumId w:val="14"/>
  </w:num>
  <w:num w:numId="4">
    <w:abstractNumId w:val="15"/>
  </w:num>
  <w:num w:numId="5">
    <w:abstractNumId w:val="0"/>
  </w:num>
  <w:num w:numId="6">
    <w:abstractNumId w:val="11"/>
  </w:num>
  <w:num w:numId="7">
    <w:abstractNumId w:val="7"/>
  </w:num>
  <w:num w:numId="8">
    <w:abstractNumId w:val="1"/>
  </w:num>
  <w:num w:numId="9">
    <w:abstractNumId w:val="3"/>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6"/>
  </w:num>
  <w:num w:numId="15">
    <w:abstractNumId w:val="4"/>
  </w:num>
  <w:num w:numId="16">
    <w:abstractNumId w:val="8"/>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3B8C"/>
    <w:rsid w:val="00031FEC"/>
    <w:rsid w:val="00057B69"/>
    <w:rsid w:val="0008671B"/>
    <w:rsid w:val="00094E8A"/>
    <w:rsid w:val="000A0692"/>
    <w:rsid w:val="000A1130"/>
    <w:rsid w:val="000A4BC3"/>
    <w:rsid w:val="000A563D"/>
    <w:rsid w:val="000E4F1A"/>
    <w:rsid w:val="0010307D"/>
    <w:rsid w:val="00105051"/>
    <w:rsid w:val="00123006"/>
    <w:rsid w:val="00132E8A"/>
    <w:rsid w:val="00134144"/>
    <w:rsid w:val="00137043"/>
    <w:rsid w:val="0015025D"/>
    <w:rsid w:val="0015608B"/>
    <w:rsid w:val="0018544D"/>
    <w:rsid w:val="001A6780"/>
    <w:rsid w:val="001C29E1"/>
    <w:rsid w:val="001C49B3"/>
    <w:rsid w:val="001C7F84"/>
    <w:rsid w:val="001E524A"/>
    <w:rsid w:val="001F5FEA"/>
    <w:rsid w:val="002137C0"/>
    <w:rsid w:val="00214534"/>
    <w:rsid w:val="002275EA"/>
    <w:rsid w:val="00237E2F"/>
    <w:rsid w:val="00263896"/>
    <w:rsid w:val="00284488"/>
    <w:rsid w:val="002953E4"/>
    <w:rsid w:val="002A1480"/>
    <w:rsid w:val="002A1A9A"/>
    <w:rsid w:val="002B6A8B"/>
    <w:rsid w:val="002B7CC1"/>
    <w:rsid w:val="002D68E9"/>
    <w:rsid w:val="002E5E8B"/>
    <w:rsid w:val="002F1910"/>
    <w:rsid w:val="002F2DDE"/>
    <w:rsid w:val="002F69E0"/>
    <w:rsid w:val="00305346"/>
    <w:rsid w:val="00313D74"/>
    <w:rsid w:val="0031671F"/>
    <w:rsid w:val="00332474"/>
    <w:rsid w:val="003566FD"/>
    <w:rsid w:val="0036085C"/>
    <w:rsid w:val="00373E6A"/>
    <w:rsid w:val="003744C7"/>
    <w:rsid w:val="0038334B"/>
    <w:rsid w:val="003A1C6C"/>
    <w:rsid w:val="003B16FC"/>
    <w:rsid w:val="003B76AF"/>
    <w:rsid w:val="003B7D0B"/>
    <w:rsid w:val="003D1EE1"/>
    <w:rsid w:val="003D39C4"/>
    <w:rsid w:val="003D6C7B"/>
    <w:rsid w:val="003E767A"/>
    <w:rsid w:val="00405AC7"/>
    <w:rsid w:val="00415A6B"/>
    <w:rsid w:val="00435832"/>
    <w:rsid w:val="00440930"/>
    <w:rsid w:val="004514AB"/>
    <w:rsid w:val="0045243E"/>
    <w:rsid w:val="004A0E6F"/>
    <w:rsid w:val="004C6190"/>
    <w:rsid w:val="004C76B8"/>
    <w:rsid w:val="004D1E7A"/>
    <w:rsid w:val="004E0138"/>
    <w:rsid w:val="004E7E6B"/>
    <w:rsid w:val="004F0FD4"/>
    <w:rsid w:val="00500BFF"/>
    <w:rsid w:val="00507C8D"/>
    <w:rsid w:val="005379B3"/>
    <w:rsid w:val="00542A0E"/>
    <w:rsid w:val="00547E7B"/>
    <w:rsid w:val="00566DA0"/>
    <w:rsid w:val="005834F4"/>
    <w:rsid w:val="005862E8"/>
    <w:rsid w:val="005C1CF2"/>
    <w:rsid w:val="005C6B6E"/>
    <w:rsid w:val="005E2CD1"/>
    <w:rsid w:val="005E4470"/>
    <w:rsid w:val="005E5FA0"/>
    <w:rsid w:val="005E7789"/>
    <w:rsid w:val="00614238"/>
    <w:rsid w:val="0062408B"/>
    <w:rsid w:val="0064003E"/>
    <w:rsid w:val="00642149"/>
    <w:rsid w:val="006550FA"/>
    <w:rsid w:val="00663ADB"/>
    <w:rsid w:val="00691847"/>
    <w:rsid w:val="006932A7"/>
    <w:rsid w:val="006A4B19"/>
    <w:rsid w:val="006B24CE"/>
    <w:rsid w:val="006B6AA7"/>
    <w:rsid w:val="006B7F28"/>
    <w:rsid w:val="006E085A"/>
    <w:rsid w:val="006F1A62"/>
    <w:rsid w:val="006F2B35"/>
    <w:rsid w:val="006F465A"/>
    <w:rsid w:val="0070133F"/>
    <w:rsid w:val="007239D1"/>
    <w:rsid w:val="0073147B"/>
    <w:rsid w:val="00731D99"/>
    <w:rsid w:val="00735168"/>
    <w:rsid w:val="00742640"/>
    <w:rsid w:val="007529EE"/>
    <w:rsid w:val="00753BC1"/>
    <w:rsid w:val="00780F6E"/>
    <w:rsid w:val="007C0BC3"/>
    <w:rsid w:val="007D1F96"/>
    <w:rsid w:val="007D2C9E"/>
    <w:rsid w:val="007D5891"/>
    <w:rsid w:val="007F1E3A"/>
    <w:rsid w:val="007F79F0"/>
    <w:rsid w:val="00800D45"/>
    <w:rsid w:val="0082276B"/>
    <w:rsid w:val="00824AE7"/>
    <w:rsid w:val="00825B4C"/>
    <w:rsid w:val="008420C1"/>
    <w:rsid w:val="00855768"/>
    <w:rsid w:val="00884111"/>
    <w:rsid w:val="00886DD1"/>
    <w:rsid w:val="00886F36"/>
    <w:rsid w:val="008A7A1B"/>
    <w:rsid w:val="008B6C7A"/>
    <w:rsid w:val="008D55FE"/>
    <w:rsid w:val="008E01C5"/>
    <w:rsid w:val="008E4D4B"/>
    <w:rsid w:val="00901AE9"/>
    <w:rsid w:val="00917E5D"/>
    <w:rsid w:val="00927E74"/>
    <w:rsid w:val="00940A27"/>
    <w:rsid w:val="009529BD"/>
    <w:rsid w:val="00981A5F"/>
    <w:rsid w:val="00982310"/>
    <w:rsid w:val="00987C9F"/>
    <w:rsid w:val="0099229F"/>
    <w:rsid w:val="00993B91"/>
    <w:rsid w:val="00996F51"/>
    <w:rsid w:val="009C7AAC"/>
    <w:rsid w:val="009D4351"/>
    <w:rsid w:val="00A12091"/>
    <w:rsid w:val="00A200D7"/>
    <w:rsid w:val="00A44DBC"/>
    <w:rsid w:val="00A67490"/>
    <w:rsid w:val="00A728DB"/>
    <w:rsid w:val="00A73FC0"/>
    <w:rsid w:val="00A84311"/>
    <w:rsid w:val="00AA3884"/>
    <w:rsid w:val="00AD3D90"/>
    <w:rsid w:val="00AF3445"/>
    <w:rsid w:val="00B04665"/>
    <w:rsid w:val="00B07F12"/>
    <w:rsid w:val="00B2516E"/>
    <w:rsid w:val="00B30515"/>
    <w:rsid w:val="00B32151"/>
    <w:rsid w:val="00B42E28"/>
    <w:rsid w:val="00B433D9"/>
    <w:rsid w:val="00B519A3"/>
    <w:rsid w:val="00B52454"/>
    <w:rsid w:val="00B5512F"/>
    <w:rsid w:val="00B70224"/>
    <w:rsid w:val="00B74101"/>
    <w:rsid w:val="00BA4E42"/>
    <w:rsid w:val="00BB61BF"/>
    <w:rsid w:val="00BB7096"/>
    <w:rsid w:val="00BC7CCF"/>
    <w:rsid w:val="00BD42E7"/>
    <w:rsid w:val="00BE062D"/>
    <w:rsid w:val="00BE7050"/>
    <w:rsid w:val="00BE78A3"/>
    <w:rsid w:val="00C1090F"/>
    <w:rsid w:val="00C26619"/>
    <w:rsid w:val="00C43894"/>
    <w:rsid w:val="00C4542A"/>
    <w:rsid w:val="00C61E64"/>
    <w:rsid w:val="00C6619F"/>
    <w:rsid w:val="00C84B64"/>
    <w:rsid w:val="00C91A7E"/>
    <w:rsid w:val="00C936D4"/>
    <w:rsid w:val="00CA5560"/>
    <w:rsid w:val="00CB1D16"/>
    <w:rsid w:val="00CC0972"/>
    <w:rsid w:val="00D07FA3"/>
    <w:rsid w:val="00D356F1"/>
    <w:rsid w:val="00D41788"/>
    <w:rsid w:val="00D679C4"/>
    <w:rsid w:val="00D71B5E"/>
    <w:rsid w:val="00D844D6"/>
    <w:rsid w:val="00DA5281"/>
    <w:rsid w:val="00DB1682"/>
    <w:rsid w:val="00DD2D9B"/>
    <w:rsid w:val="00DF644D"/>
    <w:rsid w:val="00E04C74"/>
    <w:rsid w:val="00E063FE"/>
    <w:rsid w:val="00E25CC3"/>
    <w:rsid w:val="00E32AFA"/>
    <w:rsid w:val="00E37F37"/>
    <w:rsid w:val="00E45BE9"/>
    <w:rsid w:val="00E5253A"/>
    <w:rsid w:val="00E53B8C"/>
    <w:rsid w:val="00E64DDD"/>
    <w:rsid w:val="00E8338D"/>
    <w:rsid w:val="00E83BDE"/>
    <w:rsid w:val="00E86782"/>
    <w:rsid w:val="00E95410"/>
    <w:rsid w:val="00E96BC2"/>
    <w:rsid w:val="00EB34CA"/>
    <w:rsid w:val="00EC442E"/>
    <w:rsid w:val="00EC55D7"/>
    <w:rsid w:val="00ED6FBC"/>
    <w:rsid w:val="00EE3B6D"/>
    <w:rsid w:val="00EF66D2"/>
    <w:rsid w:val="00F16948"/>
    <w:rsid w:val="00F24566"/>
    <w:rsid w:val="00F40722"/>
    <w:rsid w:val="00F42863"/>
    <w:rsid w:val="00F715D1"/>
    <w:rsid w:val="00F858C9"/>
    <w:rsid w:val="00F90C31"/>
    <w:rsid w:val="00FA0811"/>
    <w:rsid w:val="00FB0260"/>
    <w:rsid w:val="00FB6F1D"/>
    <w:rsid w:val="00FF63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B8C"/>
    <w:rPr>
      <w:sz w:val="24"/>
      <w:szCs w:val="24"/>
    </w:rPr>
  </w:style>
  <w:style w:type="paragraph" w:styleId="Heading1">
    <w:name w:val="heading 1"/>
    <w:basedOn w:val="Normal"/>
    <w:next w:val="Normal"/>
    <w:link w:val="Heading1Char"/>
    <w:autoRedefine/>
    <w:uiPriority w:val="99"/>
    <w:qFormat/>
    <w:rsid w:val="0015608B"/>
    <w:pPr>
      <w:keepNext/>
      <w:keepLines/>
      <w:spacing w:line="280" w:lineRule="exact"/>
      <w:ind w:firstLine="5670"/>
      <w:outlineLvl w:val="0"/>
    </w:pPr>
    <w:rPr>
      <w:bCs/>
      <w:sz w:val="30"/>
      <w:szCs w:val="28"/>
      <w:lang w:eastAsia="en-US"/>
    </w:rPr>
  </w:style>
  <w:style w:type="paragraph" w:styleId="Heading3">
    <w:name w:val="heading 3"/>
    <w:basedOn w:val="Normal"/>
    <w:next w:val="Normal"/>
    <w:link w:val="Heading3Char"/>
    <w:uiPriority w:val="99"/>
    <w:qFormat/>
    <w:rsid w:val="00D71B5E"/>
    <w:pPr>
      <w:keepNext/>
      <w:keepLines/>
      <w:spacing w:before="200"/>
      <w:outlineLvl w:val="2"/>
    </w:pPr>
    <w:rPr>
      <w:rFonts w:ascii="Arial" w:hAnsi="Arial"/>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5608B"/>
    <w:rPr>
      <w:rFonts w:ascii="Times New Roman" w:hAnsi="Times New Roman" w:cs="Times New Roman"/>
      <w:bCs/>
      <w:sz w:val="28"/>
      <w:szCs w:val="28"/>
    </w:rPr>
  </w:style>
  <w:style w:type="character" w:customStyle="1" w:styleId="Heading3Char">
    <w:name w:val="Heading 3 Char"/>
    <w:basedOn w:val="DefaultParagraphFont"/>
    <w:link w:val="Heading3"/>
    <w:uiPriority w:val="99"/>
    <w:semiHidden/>
    <w:locked/>
    <w:rsid w:val="00D71B5E"/>
    <w:rPr>
      <w:rFonts w:ascii="Arial" w:hAnsi="Arial" w:cs="Times New Roman"/>
      <w:b/>
      <w:bCs/>
      <w:color w:val="4F81BD"/>
      <w:sz w:val="24"/>
      <w:szCs w:val="24"/>
      <w:lang w:eastAsia="ru-RU"/>
    </w:rPr>
  </w:style>
  <w:style w:type="paragraph" w:customStyle="1" w:styleId="ConsPlusNormal">
    <w:name w:val="ConsPlusNormal"/>
    <w:uiPriority w:val="99"/>
    <w:rsid w:val="00E53B8C"/>
    <w:pPr>
      <w:widowControl w:val="0"/>
      <w:autoSpaceDE w:val="0"/>
      <w:autoSpaceDN w:val="0"/>
    </w:pPr>
    <w:rPr>
      <w:sz w:val="24"/>
      <w:szCs w:val="20"/>
    </w:rPr>
  </w:style>
  <w:style w:type="paragraph" w:customStyle="1" w:styleId="ConsPlusNonformat">
    <w:name w:val="ConsPlusNonformat"/>
    <w:uiPriority w:val="99"/>
    <w:rsid w:val="00E53B8C"/>
    <w:pPr>
      <w:widowControl w:val="0"/>
      <w:autoSpaceDE w:val="0"/>
      <w:autoSpaceDN w:val="0"/>
    </w:pPr>
    <w:rPr>
      <w:rFonts w:ascii="Courier New" w:hAnsi="Courier New" w:cs="Courier New"/>
      <w:sz w:val="20"/>
      <w:szCs w:val="20"/>
    </w:rPr>
  </w:style>
  <w:style w:type="paragraph" w:customStyle="1" w:styleId="newncpi">
    <w:name w:val="newncpi"/>
    <w:basedOn w:val="Normal"/>
    <w:uiPriority w:val="99"/>
    <w:rsid w:val="00E53B8C"/>
    <w:pPr>
      <w:ind w:firstLine="567"/>
      <w:jc w:val="both"/>
    </w:pPr>
    <w:rPr>
      <w:color w:val="000000"/>
    </w:rPr>
  </w:style>
  <w:style w:type="paragraph" w:customStyle="1" w:styleId="BodyText2">
    <w:name w:val="Body Text 2*"/>
    <w:basedOn w:val="Normal"/>
    <w:uiPriority w:val="99"/>
    <w:rsid w:val="00E53B8C"/>
    <w:pPr>
      <w:jc w:val="both"/>
    </w:pPr>
    <w:rPr>
      <w:color w:val="000000"/>
      <w:szCs w:val="20"/>
    </w:rPr>
  </w:style>
  <w:style w:type="paragraph" w:customStyle="1" w:styleId="point">
    <w:name w:val="point"/>
    <w:basedOn w:val="Normal"/>
    <w:uiPriority w:val="99"/>
    <w:rsid w:val="00134144"/>
    <w:pPr>
      <w:ind w:firstLine="567"/>
      <w:jc w:val="both"/>
    </w:pPr>
    <w:rPr>
      <w:color w:val="000000"/>
      <w:lang w:val="be-BY"/>
    </w:rPr>
  </w:style>
  <w:style w:type="paragraph" w:styleId="NoSpacing">
    <w:name w:val="No Spacing"/>
    <w:uiPriority w:val="99"/>
    <w:qFormat/>
    <w:rsid w:val="00134144"/>
    <w:pPr>
      <w:tabs>
        <w:tab w:val="left" w:pos="6804"/>
      </w:tabs>
    </w:pPr>
    <w:rPr>
      <w:color w:val="000000"/>
      <w:sz w:val="28"/>
      <w:lang w:eastAsia="en-US"/>
    </w:rPr>
  </w:style>
  <w:style w:type="paragraph" w:customStyle="1" w:styleId="Style9">
    <w:name w:val="Style9"/>
    <w:basedOn w:val="Normal"/>
    <w:uiPriority w:val="99"/>
    <w:rsid w:val="00134144"/>
    <w:pPr>
      <w:widowControl w:val="0"/>
      <w:spacing w:line="342" w:lineRule="exact"/>
      <w:ind w:firstLine="698"/>
      <w:jc w:val="both"/>
    </w:pPr>
    <w:rPr>
      <w:color w:val="000000"/>
    </w:rPr>
  </w:style>
  <w:style w:type="paragraph" w:customStyle="1" w:styleId="2">
    <w:name w:val="Основной текст2"/>
    <w:basedOn w:val="Normal"/>
    <w:uiPriority w:val="99"/>
    <w:rsid w:val="00134144"/>
    <w:pPr>
      <w:widowControl w:val="0"/>
      <w:shd w:val="clear" w:color="000000" w:fill="FFFFFF"/>
      <w:spacing w:after="120" w:line="240" w:lineRule="atLeast"/>
    </w:pPr>
    <w:rPr>
      <w:color w:val="000000"/>
      <w:spacing w:val="-6"/>
      <w:sz w:val="27"/>
      <w:szCs w:val="27"/>
    </w:rPr>
  </w:style>
  <w:style w:type="paragraph" w:customStyle="1" w:styleId="newncpi0">
    <w:name w:val="newncpi0"/>
    <w:basedOn w:val="Normal"/>
    <w:uiPriority w:val="99"/>
    <w:rsid w:val="00FF63AD"/>
    <w:pPr>
      <w:jc w:val="both"/>
    </w:pPr>
    <w:rPr>
      <w:color w:val="000000"/>
    </w:rPr>
  </w:style>
  <w:style w:type="paragraph" w:customStyle="1" w:styleId="ConsPlusCell">
    <w:name w:val="ConsPlusCell"/>
    <w:uiPriority w:val="99"/>
    <w:rsid w:val="001C7F84"/>
    <w:pPr>
      <w:widowControl w:val="0"/>
    </w:pPr>
    <w:rPr>
      <w:rFonts w:ascii="Courier New" w:hAnsi="Courier New" w:cs="Courier New"/>
      <w:color w:val="000000"/>
      <w:sz w:val="20"/>
      <w:szCs w:val="20"/>
    </w:rPr>
  </w:style>
  <w:style w:type="paragraph" w:styleId="Title">
    <w:name w:val="Title"/>
    <w:basedOn w:val="Normal"/>
    <w:link w:val="TitleChar"/>
    <w:uiPriority w:val="99"/>
    <w:qFormat/>
    <w:rsid w:val="001C7F84"/>
    <w:pPr>
      <w:jc w:val="center"/>
    </w:pPr>
    <w:rPr>
      <w:b/>
      <w:color w:val="000000"/>
      <w:sz w:val="28"/>
      <w:szCs w:val="20"/>
    </w:rPr>
  </w:style>
  <w:style w:type="character" w:customStyle="1" w:styleId="TitleChar">
    <w:name w:val="Title Char"/>
    <w:basedOn w:val="DefaultParagraphFont"/>
    <w:link w:val="Title"/>
    <w:uiPriority w:val="99"/>
    <w:locked/>
    <w:rsid w:val="001C7F84"/>
    <w:rPr>
      <w:rFonts w:ascii="Times New Roman" w:hAnsi="Times New Roman" w:cs="Times New Roman"/>
      <w:b/>
      <w:color w:val="000000"/>
      <w:sz w:val="20"/>
      <w:szCs w:val="20"/>
      <w:lang w:eastAsia="ru-RU"/>
    </w:rPr>
  </w:style>
  <w:style w:type="paragraph" w:styleId="BodyText">
    <w:name w:val="Body Text"/>
    <w:basedOn w:val="Normal"/>
    <w:link w:val="BodyTextChar"/>
    <w:uiPriority w:val="99"/>
    <w:rsid w:val="006550FA"/>
    <w:pPr>
      <w:tabs>
        <w:tab w:val="left" w:pos="-2835"/>
      </w:tabs>
      <w:jc w:val="both"/>
    </w:pPr>
    <w:rPr>
      <w:color w:val="000000"/>
      <w:sz w:val="28"/>
    </w:rPr>
  </w:style>
  <w:style w:type="character" w:customStyle="1" w:styleId="BodyTextChar">
    <w:name w:val="Body Text Char"/>
    <w:basedOn w:val="DefaultParagraphFont"/>
    <w:link w:val="BodyText"/>
    <w:uiPriority w:val="99"/>
    <w:locked/>
    <w:rsid w:val="006550FA"/>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rsid w:val="00D71B5E"/>
    <w:pPr>
      <w:spacing w:after="120"/>
      <w:ind w:left="283"/>
    </w:pPr>
  </w:style>
  <w:style w:type="character" w:customStyle="1" w:styleId="BodyTextIndentChar">
    <w:name w:val="Body Text Indent Char"/>
    <w:basedOn w:val="DefaultParagraphFont"/>
    <w:link w:val="BodyTextIndent"/>
    <w:uiPriority w:val="99"/>
    <w:semiHidden/>
    <w:locked/>
    <w:rsid w:val="00D71B5E"/>
    <w:rPr>
      <w:rFonts w:ascii="Times New Roman" w:hAnsi="Times New Roman" w:cs="Times New Roman"/>
      <w:sz w:val="24"/>
      <w:szCs w:val="24"/>
      <w:lang w:eastAsia="ru-RU"/>
    </w:rPr>
  </w:style>
  <w:style w:type="paragraph" w:styleId="Header">
    <w:name w:val="header"/>
    <w:basedOn w:val="Normal"/>
    <w:link w:val="HeaderChar"/>
    <w:uiPriority w:val="99"/>
    <w:rsid w:val="0031671F"/>
    <w:pPr>
      <w:tabs>
        <w:tab w:val="center" w:pos="4677"/>
        <w:tab w:val="right" w:pos="9355"/>
      </w:tabs>
    </w:pPr>
  </w:style>
  <w:style w:type="character" w:customStyle="1" w:styleId="HeaderChar">
    <w:name w:val="Header Char"/>
    <w:basedOn w:val="DefaultParagraphFont"/>
    <w:link w:val="Header"/>
    <w:uiPriority w:val="99"/>
    <w:locked/>
    <w:rsid w:val="0031671F"/>
    <w:rPr>
      <w:rFonts w:ascii="Times New Roman" w:hAnsi="Times New Roman" w:cs="Times New Roman"/>
      <w:sz w:val="24"/>
      <w:szCs w:val="24"/>
      <w:lang w:eastAsia="ru-RU"/>
    </w:rPr>
  </w:style>
  <w:style w:type="paragraph" w:styleId="Footer">
    <w:name w:val="footer"/>
    <w:basedOn w:val="Normal"/>
    <w:link w:val="FooterChar"/>
    <w:uiPriority w:val="99"/>
    <w:rsid w:val="0031671F"/>
    <w:pPr>
      <w:tabs>
        <w:tab w:val="center" w:pos="4677"/>
        <w:tab w:val="right" w:pos="9355"/>
      </w:tabs>
    </w:pPr>
  </w:style>
  <w:style w:type="character" w:customStyle="1" w:styleId="FooterChar">
    <w:name w:val="Footer Char"/>
    <w:basedOn w:val="DefaultParagraphFont"/>
    <w:link w:val="Footer"/>
    <w:uiPriority w:val="99"/>
    <w:locked/>
    <w:rsid w:val="0031671F"/>
    <w:rPr>
      <w:rFonts w:ascii="Times New Roman" w:hAnsi="Times New Roman" w:cs="Times New Roman"/>
      <w:sz w:val="24"/>
      <w:szCs w:val="24"/>
      <w:lang w:eastAsia="ru-RU"/>
    </w:rPr>
  </w:style>
  <w:style w:type="table" w:styleId="TableGrid">
    <w:name w:val="Table Grid"/>
    <w:basedOn w:val="TableNormal"/>
    <w:uiPriority w:val="99"/>
    <w:rsid w:val="00A728D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F5F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5FEA"/>
    <w:rPr>
      <w:rFonts w:ascii="Tahoma" w:hAnsi="Tahoma" w:cs="Tahoma"/>
      <w:sz w:val="16"/>
      <w:szCs w:val="16"/>
      <w:lang w:eastAsia="ru-RU"/>
    </w:rPr>
  </w:style>
  <w:style w:type="paragraph" w:styleId="ListParagraph">
    <w:name w:val="List Paragraph"/>
    <w:basedOn w:val="Normal"/>
    <w:uiPriority w:val="99"/>
    <w:qFormat/>
    <w:rsid w:val="00123006"/>
    <w:pPr>
      <w:ind w:left="720"/>
      <w:contextualSpacing/>
    </w:pPr>
  </w:style>
  <w:style w:type="character" w:styleId="Hyperlink">
    <w:name w:val="Hyperlink"/>
    <w:basedOn w:val="DefaultParagraphFont"/>
    <w:uiPriority w:val="99"/>
    <w:rsid w:val="0064003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7830427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DC78BDECB94E92F0CAB1EC2B55FAD5CF3AB16963A06790A0EA3955FABDC79B4A0F83019C50F9346AB9EBA7C8j9tAI" TargetMode="External"/><Relationship Id="rId13" Type="http://schemas.openxmlformats.org/officeDocument/2006/relationships/hyperlink" Target="consultantplus://offline/ref=A9DC78BDECB94E92F0CAB1EC2B55FAD5CF3AB16963A06790A0EA3955FABDC79B4A0F83019C50F9346AB9EBA7C8j9tAI" TargetMode="External"/><Relationship Id="rId18" Type="http://schemas.openxmlformats.org/officeDocument/2006/relationships/hyperlink" Target="consultantplus://offline/ref=A9DC78BDECB94E92F0CAB1EC2B55FAD5CF3AB16963A06790A0EA3955FABDC79B4A0F83019C50F9346AB9EBA7C8j9tAI" TargetMode="External"/><Relationship Id="rId26" Type="http://schemas.openxmlformats.org/officeDocument/2006/relationships/hyperlink" Target="consultantplus://offline/ref=A9DC78BDECB94E92F0CAB1EC2B55FAD5CF3AB16963A06790A0EA3955FABDC79B4A0F83019C50F9346AB9EBA7C8j9tAI" TargetMode="External"/><Relationship Id="rId3" Type="http://schemas.openxmlformats.org/officeDocument/2006/relationships/settings" Target="settings.xml"/><Relationship Id="rId21" Type="http://schemas.openxmlformats.org/officeDocument/2006/relationships/hyperlink" Target="consultantplus://offline/ref=A9DC78BDECB94E92F0CAB1EC2B55FAD5CF3AB16963A06790A0EA3955FABDC79B4A0F83019C50F9346AB9EBA7C8j9tAI" TargetMode="External"/><Relationship Id="rId34" Type="http://schemas.openxmlformats.org/officeDocument/2006/relationships/theme" Target="theme/theme1.xml"/><Relationship Id="rId7" Type="http://schemas.openxmlformats.org/officeDocument/2006/relationships/hyperlink" Target="http://www.zakupki.butb.by" TargetMode="External"/><Relationship Id="rId12" Type="http://schemas.openxmlformats.org/officeDocument/2006/relationships/hyperlink" Target="consultantplus://offline/ref=A9DC78BDECB94E92F0CAB1EC2B55FAD5CF3AB16963A06790A0EA3955FABDC79B4A0F83019C50F9346AB9EBA7C8j9tAI" TargetMode="External"/><Relationship Id="rId17" Type="http://schemas.openxmlformats.org/officeDocument/2006/relationships/hyperlink" Target="consultantplus://offline/ref=A9DC78BDECB94E92F0CAB1EC2B55FAD5CF3AB16963A06790A0EA3955FABDC79B4A0F83019C50F9346AB9EBA7C8j9tAI" TargetMode="External"/><Relationship Id="rId25" Type="http://schemas.openxmlformats.org/officeDocument/2006/relationships/hyperlink" Target="consultantplus://offline/ref=A9DC78BDECB94E92F0CAB1EC2B55FAD5CF3AB16963A06790A0EA3955FABDC79B4A0F83019C50F9346AB9EBA7C8j9tAI"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9DC78BDECB94E92F0CAB1EC2B55FAD5CF3AB16963A06790A0EA3955FABDC79B4A0F83019C50F9346AB9EBA7C8j9tAI" TargetMode="External"/><Relationship Id="rId20" Type="http://schemas.openxmlformats.org/officeDocument/2006/relationships/hyperlink" Target="consultantplus://offline/ref=A9DC78BDECB94E92F0CAB1EC2B55FAD5CF3AB16963A06790A0EA3955FABDC79B4A0F83019C50F9346AB9EBA7C8j9tAI" TargetMode="External"/><Relationship Id="rId29" Type="http://schemas.openxmlformats.org/officeDocument/2006/relationships/hyperlink" Target="consultantplus://offline/ref=A9DC78BDECB94E92F0CAB1EC2B55FAD5CF3AB16963A06790A0EA3955FABDC79B4A0F83019C50F9346AB9EBA7C8j9tA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9DC78BDECB94E92F0CAB1EC2B55FAD5CF3AB16963A06790A0EA3955FABDC79B4A0F83019C50F9346AB9EBA7C8j9tAI" TargetMode="External"/><Relationship Id="rId24" Type="http://schemas.openxmlformats.org/officeDocument/2006/relationships/hyperlink" Target="consultantplus://offline/ref=A9DC78BDECB94E92F0CAB1EC2B55FAD5CF3AB16963A06790A0EA3955FABDC79B4A0F83019C50F9346AB9EBA7C8j9tAI"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A9DC78BDECB94E92F0CAB1EC2B55FAD5CF3AB16963A06790A0EA3955FABDC79B4A0F83019C50F9346AB9EBA7C8j9tAI" TargetMode="External"/><Relationship Id="rId23" Type="http://schemas.openxmlformats.org/officeDocument/2006/relationships/hyperlink" Target="consultantplus://offline/ref=A9DC78BDECB94E92F0CAB1EC2B55FAD5CF3AB16963A06790A0EA3955FABDC79B4A0F83019C50F9346AB9EBA7C8j9tAI" TargetMode="External"/><Relationship Id="rId28" Type="http://schemas.openxmlformats.org/officeDocument/2006/relationships/hyperlink" Target="consultantplus://offline/ref=A9DC78BDECB94E92F0CAB1EC2B55FAD5CF3AB16963A06790A0EA3955FABDC79B4A0F83019C50F9346AB9EBA7C8j9tAI" TargetMode="External"/><Relationship Id="rId10" Type="http://schemas.openxmlformats.org/officeDocument/2006/relationships/hyperlink" Target="consultantplus://offline/ref=A9DC78BDECB94E92F0CAB1EC2B55FAD5CF3AB16963A06790A0EA3955FABDC79B4A0F83019C50F9346AB9EBA7C8j9tAI" TargetMode="External"/><Relationship Id="rId19" Type="http://schemas.openxmlformats.org/officeDocument/2006/relationships/hyperlink" Target="consultantplus://offline/ref=A9DC78BDECB94E92F0CAB1EC2B55FAD5CF3AB16963A06790A0EA3955FABDC79B4A0F83019C50F9346AB9EBA7C8j9tAI" TargetMode="External"/><Relationship Id="rId31" Type="http://schemas.openxmlformats.org/officeDocument/2006/relationships/hyperlink" Target="consultantplus://offline/ref=A9DC78BDECB94E92F0CAB1EC2B55FAD5CF3AB16963A06093A5E93B55FABDC79B4A0Fj8t3I" TargetMode="External"/><Relationship Id="rId4" Type="http://schemas.openxmlformats.org/officeDocument/2006/relationships/webSettings" Target="webSettings.xml"/><Relationship Id="rId9" Type="http://schemas.openxmlformats.org/officeDocument/2006/relationships/hyperlink" Target="consultantplus://offline/ref=A9DC78BDECB94E92F0CAB1EC2B55FAD5CF3AB16963A06790A0EA3955FABDC79B4A0F83019C50F9346AB9EBA7C8j9tAI" TargetMode="External"/><Relationship Id="rId14" Type="http://schemas.openxmlformats.org/officeDocument/2006/relationships/hyperlink" Target="consultantplus://offline/ref=A9DC78BDECB94E92F0CAB1EC2B55FAD5CF3AB16963A06790A0EA3955FABDC79B4A0F83019C50F9346AB9EBA7C8j9tAI" TargetMode="External"/><Relationship Id="rId22" Type="http://schemas.openxmlformats.org/officeDocument/2006/relationships/hyperlink" Target="consultantplus://offline/ref=A9DC78BDECB94E92F0CAB1EC2B55FAD5CF3AB16963A06790A0EA3955FABDC79B4A0F83019C50F9346AB9EBA7C8j9tAI" TargetMode="External"/><Relationship Id="rId27" Type="http://schemas.openxmlformats.org/officeDocument/2006/relationships/hyperlink" Target="consultantplus://offline/ref=A9DC78BDECB94E92F0CAB1EC2B55FAD5CF3AB16963A06790A0EA3955FABDC79B4A0F83019C50F9346AB9EBA7C8j9tAI" TargetMode="External"/><Relationship Id="rId30" Type="http://schemas.openxmlformats.org/officeDocument/2006/relationships/hyperlink" Target="consultantplus://offline/ref=2C45EC3DBBD3AE5A1FF6749B977DBE200E09D4112B8CF5D5FDC1ADE691D659270A2627y9X4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806</TotalTime>
  <Pages>18</Pages>
  <Words>6525</Words>
  <Characters>-32766</Characters>
  <Application>Microsoft Office Outlook</Application>
  <DocSecurity>0</DocSecurity>
  <Lines>0</Lines>
  <Paragraphs>0</Paragraphs>
  <ScaleCrop>false</ScaleCrop>
  <Company>StartSoft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user</cp:lastModifiedBy>
  <cp:revision>30</cp:revision>
  <cp:lastPrinted>2018-03-13T07:06:00Z</cp:lastPrinted>
  <dcterms:created xsi:type="dcterms:W3CDTF">2018-02-15T12:00:00Z</dcterms:created>
  <dcterms:modified xsi:type="dcterms:W3CDTF">2018-03-14T12:36:00Z</dcterms:modified>
</cp:coreProperties>
</file>