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351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351/24-ЭА «Система гемостаза цельной крови (тромбоэластометр), анализатор газов и электролитов крови, анализатор газов крови картриджного типа для строительства отделения лучевой диагностики и рентгеноперационного отделения эндоваскулярной хирургии УЗ «Гродненский областной клинический кардиологический центр»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351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июня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351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351/24-ЭА «Система гемостаза цельной крови (тромбоэластометр), анализатор газов и электролитов крови, анализатор газов крови картриджного типа для строительства отделения лучевой диагностики и рентгеноперационного отделения эндоваскулярной хирургии УЗ «Гродненский областной клинический кардиологический центр»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351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июня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351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351/24-ЭА «Система гемостаза цельной крови (тромбоэластометр), анализатор газов и электролитов крови, анализатор газов крови картриджного типа для строительства отделения лучевой диагностики и рентгеноперационного отделения эндоваскулярной хирургии УЗ «Гродненский областной клинический кардиологический центр»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351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июня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351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351/24-ЭА «Система гемостаза цельной крови (тромбоэластометр), анализатор газов и электролитов крови, анализатор газов крови картриджного типа для строительства отделения лучевой диагностики и рентгеноперационного отделения эндоваскулярной хирургии УЗ «Гродненский областной клинический кардиологический центр»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351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июня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351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351/24-ЭА «Система гемостаза цельной крови (тромбоэластометр), анализатор газов и электролитов крови, анализатор газов крови картриджного типа для строительства отделения лучевой диагностики и рентгеноперационного отделения эндоваскулярной хирургии УЗ «Гродненский областной клинический кардиологический центр»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351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18 июня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