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31F" w:rsidRPr="0048331F" w:rsidRDefault="003A04EC" w:rsidP="003C472F">
      <w:pPr>
        <w:spacing w:after="120" w:line="280" w:lineRule="exact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8331F">
        <w:rPr>
          <w:rFonts w:ascii="Times New Roman" w:hAnsi="Times New Roman" w:cs="Times New Roman"/>
          <w:b/>
          <w:sz w:val="30"/>
          <w:szCs w:val="30"/>
        </w:rPr>
        <w:t>С</w:t>
      </w:r>
      <w:r w:rsidR="00D21462" w:rsidRPr="0048331F">
        <w:rPr>
          <w:rFonts w:ascii="Times New Roman" w:hAnsi="Times New Roman" w:cs="Times New Roman"/>
          <w:b/>
          <w:sz w:val="30"/>
          <w:szCs w:val="30"/>
        </w:rPr>
        <w:t xml:space="preserve">ообщение </w:t>
      </w:r>
      <w:r w:rsidR="00C27EE9" w:rsidRPr="0048331F">
        <w:rPr>
          <w:rFonts w:ascii="Times New Roman" w:hAnsi="Times New Roman" w:cs="Times New Roman"/>
          <w:b/>
          <w:sz w:val="30"/>
          <w:szCs w:val="30"/>
        </w:rPr>
        <w:t>о результате процедуры закупки</w:t>
      </w:r>
      <w:r w:rsidRPr="0048331F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D20A5F" w:rsidRPr="0048331F" w:rsidRDefault="003A04EC" w:rsidP="003C472F">
      <w:pPr>
        <w:spacing w:after="120" w:line="280" w:lineRule="exact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8331F">
        <w:rPr>
          <w:rFonts w:ascii="Times New Roman" w:hAnsi="Times New Roman" w:cs="Times New Roman"/>
          <w:b/>
          <w:sz w:val="30"/>
          <w:szCs w:val="30"/>
        </w:rPr>
        <w:t>проведенной ОАО «БМРЦ»</w:t>
      </w:r>
    </w:p>
    <w:p w:rsidR="007D00B7" w:rsidRPr="003232FD" w:rsidRDefault="00C27EE9" w:rsidP="005D4AA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27EE9">
        <w:rPr>
          <w:rFonts w:ascii="Times New Roman" w:hAnsi="Times New Roman" w:cs="Times New Roman"/>
          <w:sz w:val="30"/>
          <w:szCs w:val="30"/>
        </w:rPr>
        <w:t xml:space="preserve">Электронный аукцион </w:t>
      </w:r>
      <w:r w:rsidR="00033F1A" w:rsidRPr="00033F1A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="00033F1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="00CD3070" w:rsidRPr="00CD3070">
        <w:rPr>
          <w:rFonts w:ascii="Times New Roman" w:eastAsia="Times New Roman" w:hAnsi="Times New Roman" w:cs="Times New Roman"/>
          <w:sz w:val="30"/>
          <w:szCs w:val="30"/>
          <w:lang w:eastAsia="ru-RU"/>
        </w:rPr>
        <w:t>AU20210826224662</w:t>
      </w:r>
      <w:r w:rsidR="00033F1A" w:rsidRPr="00033F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 w:rsidR="00CD3070" w:rsidRPr="00CD3070">
        <w:rPr>
          <w:rFonts w:ascii="Times New Roman" w:eastAsia="Times New Roman" w:hAnsi="Times New Roman" w:cs="Times New Roman"/>
          <w:sz w:val="30"/>
          <w:szCs w:val="30"/>
          <w:lang w:eastAsia="ru-RU"/>
        </w:rPr>
        <w:t>2021-926184</w:t>
      </w:r>
      <w:r w:rsidR="00033F1A" w:rsidRPr="00033F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</w:t>
      </w:r>
      <w:r w:rsidR="00CD3070">
        <w:rPr>
          <w:rFonts w:ascii="Times New Roman" w:hAnsi="Times New Roman" w:cs="Times New Roman"/>
          <w:sz w:val="30"/>
          <w:szCs w:val="30"/>
        </w:rPr>
        <w:t>на з</w:t>
      </w:r>
      <w:r w:rsidR="00CD3070" w:rsidRPr="001E389D">
        <w:rPr>
          <w:rFonts w:ascii="Times New Roman" w:eastAsia="Times New Roman" w:hAnsi="Times New Roman" w:cs="Times New Roman"/>
          <w:sz w:val="30"/>
          <w:szCs w:val="30"/>
          <w:lang w:eastAsia="ru-RU"/>
        </w:rPr>
        <w:t>акупк</w:t>
      </w:r>
      <w:r w:rsidR="00CD3070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="00CD3070" w:rsidRPr="001E38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D3070">
        <w:rPr>
          <w:rFonts w:ascii="Times New Roman" w:eastAsia="Times New Roman" w:hAnsi="Times New Roman" w:cs="Times New Roman"/>
          <w:sz w:val="30"/>
          <w:szCs w:val="30"/>
          <w:lang w:eastAsia="ru-RU"/>
        </w:rPr>
        <w:t>оборудования межсетевого экранирования</w:t>
      </w:r>
      <w:r w:rsidR="00442D9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232FD" w:rsidRDefault="003232FD" w:rsidP="00033F1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232FD">
        <w:rPr>
          <w:rFonts w:ascii="Times New Roman" w:hAnsi="Times New Roman" w:cs="Times New Roman"/>
          <w:sz w:val="30"/>
          <w:szCs w:val="30"/>
        </w:rPr>
        <w:t>Сведения об участниках электронного аукциона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CA2244" w:rsidRDefault="00CD3070" w:rsidP="00CD307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3070">
        <w:rPr>
          <w:rFonts w:ascii="Times New Roman" w:hAnsi="Times New Roman" w:cs="Times New Roman"/>
          <w:sz w:val="30"/>
          <w:szCs w:val="30"/>
        </w:rPr>
        <w:t>O20210909266119</w:t>
      </w:r>
      <w:r>
        <w:rPr>
          <w:rFonts w:ascii="Times New Roman" w:hAnsi="Times New Roman" w:cs="Times New Roman"/>
          <w:sz w:val="30"/>
          <w:szCs w:val="30"/>
        </w:rPr>
        <w:t xml:space="preserve"> – отклонено </w:t>
      </w:r>
      <w:r>
        <w:rPr>
          <w:rFonts w:ascii="Times New Roman" w:hAnsi="Times New Roman" w:cs="Times New Roman"/>
          <w:color w:val="000000"/>
          <w:sz w:val="30"/>
          <w:szCs w:val="30"/>
        </w:rPr>
        <w:t>н</w:t>
      </w:r>
      <w:r w:rsidRPr="0033573C">
        <w:rPr>
          <w:rFonts w:ascii="Times New Roman" w:hAnsi="Times New Roman" w:cs="Times New Roman"/>
          <w:color w:val="000000"/>
          <w:sz w:val="30"/>
          <w:szCs w:val="30"/>
        </w:rPr>
        <w:t>а основании абзаца шесть пункта 11 аукционных документов, так как первый раздел предложения данного участника не соответствует требованиям аукционных документов</w:t>
      </w:r>
      <w:r w:rsidR="00CA2244" w:rsidRPr="00CD3070">
        <w:rPr>
          <w:rFonts w:ascii="Times New Roman" w:hAnsi="Times New Roman" w:cs="Times New Roman"/>
          <w:sz w:val="30"/>
          <w:szCs w:val="30"/>
        </w:rPr>
        <w:t>;</w:t>
      </w:r>
      <w:bookmarkStart w:id="0" w:name="_GoBack"/>
      <w:bookmarkEnd w:id="0"/>
    </w:p>
    <w:p w:rsidR="00CD3070" w:rsidRDefault="00CD3070" w:rsidP="00CD307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3070">
        <w:rPr>
          <w:rFonts w:ascii="Times New Roman" w:hAnsi="Times New Roman" w:cs="Times New Roman"/>
          <w:sz w:val="30"/>
          <w:szCs w:val="30"/>
        </w:rPr>
        <w:t xml:space="preserve">O20210909266099 ООО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CD3070">
        <w:rPr>
          <w:rFonts w:ascii="Times New Roman" w:hAnsi="Times New Roman" w:cs="Times New Roman"/>
          <w:sz w:val="30"/>
          <w:szCs w:val="30"/>
        </w:rPr>
        <w:t>ЭСТЕЛ АЙТИ ГРУПП</w:t>
      </w:r>
      <w:r>
        <w:rPr>
          <w:rFonts w:ascii="Times New Roman" w:hAnsi="Times New Roman" w:cs="Times New Roman"/>
          <w:sz w:val="30"/>
          <w:szCs w:val="30"/>
        </w:rPr>
        <w:t xml:space="preserve">» сделавший предпоследнюю ставку равную </w:t>
      </w:r>
      <w:r w:rsidRPr="00CD3070">
        <w:rPr>
          <w:rFonts w:ascii="Times New Roman" w:hAnsi="Times New Roman" w:cs="Times New Roman"/>
          <w:sz w:val="30"/>
          <w:szCs w:val="30"/>
        </w:rPr>
        <w:t>683 861,37</w:t>
      </w:r>
      <w:r>
        <w:rPr>
          <w:rFonts w:ascii="Times New Roman" w:hAnsi="Times New Roman" w:cs="Times New Roman"/>
          <w:sz w:val="30"/>
          <w:szCs w:val="30"/>
        </w:rPr>
        <w:t xml:space="preserve"> белорусским рублям;</w:t>
      </w:r>
    </w:p>
    <w:p w:rsidR="00CD3070" w:rsidRPr="00CD3070" w:rsidRDefault="00CD3070" w:rsidP="00CD307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3070">
        <w:rPr>
          <w:rFonts w:ascii="Times New Roman" w:hAnsi="Times New Roman" w:cs="Times New Roman"/>
          <w:sz w:val="30"/>
          <w:szCs w:val="30"/>
        </w:rPr>
        <w:t xml:space="preserve">O20210909266113 ООО </w:t>
      </w: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CD3070">
        <w:rPr>
          <w:rFonts w:ascii="Times New Roman" w:hAnsi="Times New Roman" w:cs="Times New Roman"/>
          <w:sz w:val="30"/>
          <w:szCs w:val="30"/>
        </w:rPr>
        <w:t>Солидекс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  <w:r w:rsidRPr="00CD307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сделавший последнюю ставку равную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D3070">
        <w:rPr>
          <w:rFonts w:ascii="Times New Roman" w:hAnsi="Times New Roman" w:cs="Times New Roman"/>
          <w:sz w:val="30"/>
          <w:szCs w:val="30"/>
        </w:rPr>
        <w:t>683 040,00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белорусским рублям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CD3070" w:rsidRPr="00CD3070" w:rsidRDefault="003232FD" w:rsidP="00CD307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3070">
        <w:rPr>
          <w:rFonts w:ascii="Times New Roman" w:hAnsi="Times New Roman" w:cs="Times New Roman"/>
          <w:sz w:val="30"/>
          <w:szCs w:val="30"/>
        </w:rPr>
        <w:t>Наименование и место нахождения поставщика (подрядчика, исполнителя)</w:t>
      </w:r>
      <w:r w:rsidR="00922BD2">
        <w:rPr>
          <w:rFonts w:ascii="Times New Roman" w:hAnsi="Times New Roman" w:cs="Times New Roman"/>
          <w:sz w:val="30"/>
          <w:szCs w:val="30"/>
        </w:rPr>
        <w:t xml:space="preserve"> с которым заключен договор по результатам проведения закупки</w:t>
      </w:r>
      <w:r w:rsidRPr="00CD3070">
        <w:rPr>
          <w:rFonts w:ascii="Times New Roman" w:hAnsi="Times New Roman" w:cs="Times New Roman"/>
          <w:sz w:val="30"/>
          <w:szCs w:val="30"/>
        </w:rPr>
        <w:t xml:space="preserve">: </w:t>
      </w:r>
      <w:r w:rsidR="00922BD2">
        <w:rPr>
          <w:rFonts w:ascii="Times New Roman" w:hAnsi="Times New Roman" w:cs="Times New Roman"/>
          <w:sz w:val="30"/>
          <w:szCs w:val="30"/>
        </w:rPr>
        <w:t>о</w:t>
      </w:r>
      <w:r w:rsidR="00CD3070" w:rsidRPr="00CD3070">
        <w:rPr>
          <w:rFonts w:ascii="Times New Roman" w:hAnsi="Times New Roman" w:cs="Times New Roman"/>
          <w:sz w:val="30"/>
          <w:szCs w:val="30"/>
        </w:rPr>
        <w:t>бщество с ограниченной ответственностью «</w:t>
      </w:r>
      <w:proofErr w:type="spellStart"/>
      <w:r w:rsidR="00CD3070" w:rsidRPr="00CD3070">
        <w:rPr>
          <w:rFonts w:ascii="Times New Roman" w:hAnsi="Times New Roman" w:cs="Times New Roman"/>
          <w:sz w:val="30"/>
          <w:szCs w:val="30"/>
        </w:rPr>
        <w:t>Солидекс</w:t>
      </w:r>
      <w:proofErr w:type="spellEnd"/>
      <w:r w:rsidR="00CD3070" w:rsidRPr="00CD3070">
        <w:rPr>
          <w:rFonts w:ascii="Times New Roman" w:hAnsi="Times New Roman" w:cs="Times New Roman"/>
          <w:sz w:val="30"/>
          <w:szCs w:val="30"/>
        </w:rPr>
        <w:t>»</w:t>
      </w:r>
      <w:r w:rsidR="00CD3070" w:rsidRPr="00CD3070">
        <w:rPr>
          <w:rFonts w:ascii="Times New Roman" w:hAnsi="Times New Roman" w:cs="Times New Roman"/>
          <w:sz w:val="30"/>
          <w:szCs w:val="30"/>
        </w:rPr>
        <w:t xml:space="preserve"> </w:t>
      </w:r>
      <w:r w:rsidR="00CD3070" w:rsidRPr="00CD3070">
        <w:rPr>
          <w:rFonts w:ascii="Times New Roman" w:hAnsi="Times New Roman" w:cs="Times New Roman"/>
          <w:sz w:val="30"/>
          <w:szCs w:val="30"/>
        </w:rPr>
        <w:t xml:space="preserve">220028, г. Минск, ул. </w:t>
      </w:r>
      <w:proofErr w:type="spellStart"/>
      <w:r w:rsidR="00CD3070" w:rsidRPr="00CD3070">
        <w:rPr>
          <w:rFonts w:ascii="Times New Roman" w:hAnsi="Times New Roman" w:cs="Times New Roman"/>
          <w:sz w:val="30"/>
          <w:szCs w:val="30"/>
        </w:rPr>
        <w:t>Либавороменская</w:t>
      </w:r>
      <w:proofErr w:type="spellEnd"/>
      <w:r w:rsidR="00CD3070" w:rsidRPr="00CD3070">
        <w:rPr>
          <w:rFonts w:ascii="Times New Roman" w:hAnsi="Times New Roman" w:cs="Times New Roman"/>
          <w:sz w:val="30"/>
          <w:szCs w:val="30"/>
        </w:rPr>
        <w:t>,</w:t>
      </w:r>
      <w:r w:rsidR="00CD3070">
        <w:rPr>
          <w:rFonts w:ascii="Times New Roman" w:hAnsi="Times New Roman" w:cs="Times New Roman"/>
          <w:sz w:val="30"/>
          <w:szCs w:val="30"/>
        </w:rPr>
        <w:t xml:space="preserve"> </w:t>
      </w:r>
      <w:r w:rsidR="00CD3070" w:rsidRPr="00CD3070">
        <w:rPr>
          <w:rFonts w:ascii="Times New Roman" w:hAnsi="Times New Roman" w:cs="Times New Roman"/>
          <w:sz w:val="30"/>
          <w:szCs w:val="30"/>
        </w:rPr>
        <w:t>д. 23, пом.</w:t>
      </w:r>
      <w:r w:rsidR="00CD3070">
        <w:rPr>
          <w:rFonts w:ascii="Times New Roman" w:hAnsi="Times New Roman" w:cs="Times New Roman"/>
          <w:sz w:val="30"/>
          <w:szCs w:val="30"/>
        </w:rPr>
        <w:t> </w:t>
      </w:r>
      <w:r w:rsidR="00CD3070" w:rsidRPr="00CD3070">
        <w:rPr>
          <w:rFonts w:ascii="Times New Roman" w:hAnsi="Times New Roman" w:cs="Times New Roman"/>
          <w:sz w:val="30"/>
          <w:szCs w:val="30"/>
        </w:rPr>
        <w:t>№</w:t>
      </w:r>
      <w:r w:rsidR="00CD3070">
        <w:rPr>
          <w:rFonts w:ascii="Times New Roman" w:hAnsi="Times New Roman" w:cs="Times New Roman"/>
          <w:sz w:val="30"/>
          <w:szCs w:val="30"/>
        </w:rPr>
        <w:t> </w:t>
      </w:r>
      <w:r w:rsidR="00CD3070" w:rsidRPr="00CD3070">
        <w:rPr>
          <w:rFonts w:ascii="Times New Roman" w:hAnsi="Times New Roman" w:cs="Times New Roman"/>
          <w:sz w:val="30"/>
          <w:szCs w:val="30"/>
        </w:rPr>
        <w:t>13/18</w:t>
      </w:r>
      <w:r w:rsidR="00CD3070">
        <w:rPr>
          <w:rFonts w:ascii="Times New Roman" w:hAnsi="Times New Roman" w:cs="Times New Roman"/>
          <w:sz w:val="30"/>
          <w:szCs w:val="30"/>
        </w:rPr>
        <w:t>,</w:t>
      </w:r>
      <w:r w:rsidR="00CD3070" w:rsidRPr="00CD3070">
        <w:rPr>
          <w:rFonts w:ascii="Times New Roman" w:hAnsi="Times New Roman" w:cs="Times New Roman"/>
          <w:sz w:val="30"/>
          <w:szCs w:val="30"/>
        </w:rPr>
        <w:t xml:space="preserve"> УНП</w:t>
      </w:r>
      <w:r w:rsidR="00922BD2">
        <w:rPr>
          <w:rFonts w:ascii="Times New Roman" w:hAnsi="Times New Roman" w:cs="Times New Roman"/>
          <w:sz w:val="30"/>
          <w:szCs w:val="30"/>
        </w:rPr>
        <w:t> </w:t>
      </w:r>
      <w:r w:rsidR="00CD3070" w:rsidRPr="00CD3070">
        <w:rPr>
          <w:rFonts w:ascii="Times New Roman" w:hAnsi="Times New Roman" w:cs="Times New Roman"/>
          <w:sz w:val="30"/>
          <w:szCs w:val="30"/>
        </w:rPr>
        <w:t>191046595</w:t>
      </w:r>
      <w:r w:rsidR="00CD3070">
        <w:rPr>
          <w:rFonts w:ascii="Times New Roman" w:hAnsi="Times New Roman" w:cs="Times New Roman"/>
          <w:sz w:val="30"/>
          <w:szCs w:val="30"/>
        </w:rPr>
        <w:t>.</w:t>
      </w:r>
    </w:p>
    <w:p w:rsidR="003232FD" w:rsidRDefault="003232FD" w:rsidP="00033F1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Дата </w:t>
      </w:r>
      <w:r w:rsidR="00CA2244">
        <w:rPr>
          <w:rFonts w:ascii="Times New Roman" w:hAnsi="Times New Roman" w:cs="Times New Roman"/>
          <w:sz w:val="30"/>
          <w:szCs w:val="30"/>
        </w:rPr>
        <w:t xml:space="preserve">и сумма </w:t>
      </w:r>
      <w:r w:rsidR="00025B08">
        <w:rPr>
          <w:rFonts w:ascii="Times New Roman" w:hAnsi="Times New Roman" w:cs="Times New Roman"/>
          <w:sz w:val="30"/>
          <w:szCs w:val="30"/>
        </w:rPr>
        <w:t>заключённого</w:t>
      </w:r>
      <w:r>
        <w:rPr>
          <w:rFonts w:ascii="Times New Roman" w:hAnsi="Times New Roman" w:cs="Times New Roman"/>
          <w:sz w:val="30"/>
          <w:szCs w:val="30"/>
        </w:rPr>
        <w:t xml:space="preserve"> договора на закупку:</w:t>
      </w:r>
      <w:r w:rsidR="00033F1A">
        <w:rPr>
          <w:rFonts w:ascii="Times New Roman" w:hAnsi="Times New Roman" w:cs="Times New Roman"/>
          <w:sz w:val="30"/>
          <w:szCs w:val="30"/>
        </w:rPr>
        <w:t xml:space="preserve"> догов</w:t>
      </w:r>
      <w:r w:rsidR="00CD3070">
        <w:rPr>
          <w:rFonts w:ascii="Times New Roman" w:hAnsi="Times New Roman" w:cs="Times New Roman"/>
          <w:sz w:val="30"/>
          <w:szCs w:val="30"/>
        </w:rPr>
        <w:t>о</w:t>
      </w:r>
      <w:r w:rsidR="00033F1A">
        <w:rPr>
          <w:rFonts w:ascii="Times New Roman" w:hAnsi="Times New Roman" w:cs="Times New Roman"/>
          <w:sz w:val="30"/>
          <w:szCs w:val="30"/>
        </w:rPr>
        <w:t>р от</w:t>
      </w:r>
      <w:r w:rsidR="00CD3070">
        <w:rPr>
          <w:rFonts w:ascii="Times New Roman" w:hAnsi="Times New Roman" w:cs="Times New Roman"/>
          <w:sz w:val="30"/>
          <w:szCs w:val="30"/>
        </w:rPr>
        <w:t> 05</w:t>
      </w:r>
      <w:r w:rsidR="00033F1A">
        <w:rPr>
          <w:rFonts w:ascii="Times New Roman" w:hAnsi="Times New Roman" w:cs="Times New Roman"/>
          <w:sz w:val="30"/>
          <w:szCs w:val="30"/>
        </w:rPr>
        <w:t>.1</w:t>
      </w:r>
      <w:r w:rsidR="00CD3070">
        <w:rPr>
          <w:rFonts w:ascii="Times New Roman" w:hAnsi="Times New Roman" w:cs="Times New Roman"/>
          <w:sz w:val="30"/>
          <w:szCs w:val="30"/>
        </w:rPr>
        <w:t>1</w:t>
      </w:r>
      <w:r w:rsidR="00033F1A">
        <w:rPr>
          <w:rFonts w:ascii="Times New Roman" w:hAnsi="Times New Roman" w:cs="Times New Roman"/>
          <w:sz w:val="30"/>
          <w:szCs w:val="30"/>
        </w:rPr>
        <w:t>.2021 № </w:t>
      </w:r>
      <w:r w:rsidR="00CD3070" w:rsidRPr="00CD3070">
        <w:rPr>
          <w:rFonts w:ascii="Times New Roman" w:hAnsi="Times New Roman" w:cs="Times New Roman"/>
          <w:sz w:val="30"/>
          <w:szCs w:val="30"/>
        </w:rPr>
        <w:t>67/10/2021/314/Д</w:t>
      </w:r>
      <w:r w:rsidR="00CD3070">
        <w:rPr>
          <w:rFonts w:ascii="Times New Roman" w:hAnsi="Times New Roman" w:cs="Times New Roman"/>
          <w:sz w:val="30"/>
          <w:szCs w:val="30"/>
        </w:rPr>
        <w:t xml:space="preserve"> </w:t>
      </w:r>
      <w:r w:rsidR="00033F1A">
        <w:rPr>
          <w:rFonts w:ascii="Times New Roman" w:hAnsi="Times New Roman" w:cs="Times New Roman"/>
          <w:sz w:val="30"/>
          <w:szCs w:val="30"/>
        </w:rPr>
        <w:t xml:space="preserve">на сумму </w:t>
      </w:r>
      <w:r w:rsidR="00CD3070" w:rsidRPr="00CD3070">
        <w:rPr>
          <w:rFonts w:ascii="Times New Roman" w:hAnsi="Times New Roman" w:cs="Times New Roman"/>
          <w:sz w:val="30"/>
          <w:szCs w:val="30"/>
        </w:rPr>
        <w:t>683 040,00 (</w:t>
      </w:r>
      <w:r w:rsidR="00CD3070">
        <w:rPr>
          <w:rFonts w:ascii="Times New Roman" w:hAnsi="Times New Roman" w:cs="Times New Roman"/>
          <w:sz w:val="30"/>
          <w:szCs w:val="30"/>
        </w:rPr>
        <w:t>ш</w:t>
      </w:r>
      <w:r w:rsidR="00CD3070" w:rsidRPr="00CD3070">
        <w:rPr>
          <w:rFonts w:ascii="Times New Roman" w:hAnsi="Times New Roman" w:cs="Times New Roman"/>
          <w:sz w:val="30"/>
          <w:szCs w:val="30"/>
        </w:rPr>
        <w:t>естьсот восемьдесят три тысячи сорок) белорусских рублей 00 копеек, в том числе НДС 20% – 113 840,00 (</w:t>
      </w:r>
      <w:r w:rsidR="00CD3070">
        <w:rPr>
          <w:rFonts w:ascii="Times New Roman" w:hAnsi="Times New Roman" w:cs="Times New Roman"/>
          <w:sz w:val="30"/>
          <w:szCs w:val="30"/>
        </w:rPr>
        <w:t>с</w:t>
      </w:r>
      <w:r w:rsidR="00CD3070" w:rsidRPr="00CD3070">
        <w:rPr>
          <w:rFonts w:ascii="Times New Roman" w:hAnsi="Times New Roman" w:cs="Times New Roman"/>
          <w:sz w:val="30"/>
          <w:szCs w:val="30"/>
        </w:rPr>
        <w:t>то тринадцать тысяч восемьсот сорок) белорусских рублей 00 копеек</w:t>
      </w:r>
      <w:r w:rsidR="00025B08">
        <w:rPr>
          <w:rFonts w:ascii="Times New Roman" w:hAnsi="Times New Roman" w:cs="Times New Roman"/>
          <w:sz w:val="30"/>
          <w:szCs w:val="30"/>
        </w:rPr>
        <w:t>.</w:t>
      </w:r>
    </w:p>
    <w:p w:rsidR="007366BD" w:rsidRPr="00A60A7E" w:rsidRDefault="007D00B7" w:rsidP="00033F1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0A7E">
        <w:rPr>
          <w:rFonts w:ascii="Times New Roman" w:hAnsi="Times New Roman" w:cs="Times New Roman"/>
          <w:sz w:val="30"/>
          <w:szCs w:val="30"/>
        </w:rPr>
        <w:t>Сведения об ином результате процедуры закупки в случае, если договор на закупку не заключен:</w:t>
      </w:r>
      <w:r w:rsidR="000A4808">
        <w:rPr>
          <w:rFonts w:ascii="Times New Roman" w:hAnsi="Times New Roman" w:cs="Times New Roman"/>
          <w:sz w:val="30"/>
          <w:szCs w:val="30"/>
        </w:rPr>
        <w:t xml:space="preserve"> </w:t>
      </w:r>
      <w:r w:rsidR="00033F1A">
        <w:rPr>
          <w:rFonts w:ascii="Times New Roman" w:hAnsi="Times New Roman" w:cs="Times New Roman"/>
          <w:sz w:val="30"/>
          <w:szCs w:val="30"/>
        </w:rPr>
        <w:t>нет</w:t>
      </w:r>
      <w:r w:rsidR="00A60A7E">
        <w:rPr>
          <w:rFonts w:ascii="Times New Roman" w:hAnsi="Times New Roman" w:cs="Times New Roman"/>
          <w:sz w:val="30"/>
          <w:szCs w:val="30"/>
        </w:rPr>
        <w:t>.</w:t>
      </w:r>
    </w:p>
    <w:p w:rsidR="007D00B7" w:rsidRDefault="007D00B7" w:rsidP="00033F1A">
      <w:pPr>
        <w:pStyle w:val="a3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021FDF" w:rsidRDefault="00021FDF" w:rsidP="00033F1A">
      <w:pPr>
        <w:pStyle w:val="a3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Специалист 1 категории</w:t>
      </w:r>
    </w:p>
    <w:p w:rsidR="007D00B7" w:rsidRPr="007D00B7" w:rsidRDefault="009A2A09" w:rsidP="00033F1A">
      <w:pPr>
        <w:pStyle w:val="a3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Управления закупок</w:t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021FDF">
        <w:rPr>
          <w:rFonts w:ascii="Times New Roman" w:hAnsi="Times New Roman" w:cs="Times New Roman"/>
          <w:sz w:val="30"/>
          <w:szCs w:val="30"/>
        </w:rPr>
        <w:tab/>
      </w:r>
      <w:r w:rsidR="00021FD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021FDF">
        <w:rPr>
          <w:rFonts w:ascii="Times New Roman" w:hAnsi="Times New Roman" w:cs="Times New Roman"/>
          <w:sz w:val="30"/>
          <w:szCs w:val="30"/>
        </w:rPr>
        <w:t>Э.Е.Хромова</w:t>
      </w:r>
    </w:p>
    <w:sectPr w:rsidR="007D00B7" w:rsidRPr="007D00B7" w:rsidSect="003C6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5026C"/>
    <w:multiLevelType w:val="hybridMultilevel"/>
    <w:tmpl w:val="A85EB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B4A52"/>
    <w:multiLevelType w:val="hybridMultilevel"/>
    <w:tmpl w:val="2F74FD18"/>
    <w:lvl w:ilvl="0" w:tplc="9C226FD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9C226FD2">
      <w:start w:val="1"/>
      <w:numFmt w:val="decimal"/>
      <w:lvlText w:val="1.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5215B"/>
    <w:multiLevelType w:val="hybridMultilevel"/>
    <w:tmpl w:val="6CA46F26"/>
    <w:lvl w:ilvl="0" w:tplc="9C226FD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DEE600E"/>
    <w:multiLevelType w:val="hybridMultilevel"/>
    <w:tmpl w:val="8CB46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E1A8C"/>
    <w:multiLevelType w:val="hybridMultilevel"/>
    <w:tmpl w:val="5DA2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F"/>
    <w:rsid w:val="00012941"/>
    <w:rsid w:val="00014ECE"/>
    <w:rsid w:val="000176AD"/>
    <w:rsid w:val="00021FDF"/>
    <w:rsid w:val="00025B08"/>
    <w:rsid w:val="00033F1A"/>
    <w:rsid w:val="00064F4A"/>
    <w:rsid w:val="000A4808"/>
    <w:rsid w:val="000A4AF4"/>
    <w:rsid w:val="000F484A"/>
    <w:rsid w:val="0019163B"/>
    <w:rsid w:val="002021E9"/>
    <w:rsid w:val="002A3769"/>
    <w:rsid w:val="003232FD"/>
    <w:rsid w:val="00330EB8"/>
    <w:rsid w:val="0036795D"/>
    <w:rsid w:val="00391D22"/>
    <w:rsid w:val="003A04EC"/>
    <w:rsid w:val="003C472F"/>
    <w:rsid w:val="003C6ED1"/>
    <w:rsid w:val="003F48B5"/>
    <w:rsid w:val="004216AC"/>
    <w:rsid w:val="00422EA9"/>
    <w:rsid w:val="00442D95"/>
    <w:rsid w:val="0044740F"/>
    <w:rsid w:val="0048331F"/>
    <w:rsid w:val="00501285"/>
    <w:rsid w:val="0053298F"/>
    <w:rsid w:val="005A7227"/>
    <w:rsid w:val="005C64C7"/>
    <w:rsid w:val="005D4AAF"/>
    <w:rsid w:val="00616186"/>
    <w:rsid w:val="00645A91"/>
    <w:rsid w:val="006C314D"/>
    <w:rsid w:val="006F6867"/>
    <w:rsid w:val="00703BF5"/>
    <w:rsid w:val="00705913"/>
    <w:rsid w:val="007129A2"/>
    <w:rsid w:val="007366BD"/>
    <w:rsid w:val="00785A27"/>
    <w:rsid w:val="007D00B7"/>
    <w:rsid w:val="00827F89"/>
    <w:rsid w:val="00863E28"/>
    <w:rsid w:val="008D5266"/>
    <w:rsid w:val="00907951"/>
    <w:rsid w:val="009225F2"/>
    <w:rsid w:val="00922BD2"/>
    <w:rsid w:val="00991927"/>
    <w:rsid w:val="009A2A09"/>
    <w:rsid w:val="00A26B09"/>
    <w:rsid w:val="00A60A7E"/>
    <w:rsid w:val="00A60E70"/>
    <w:rsid w:val="00A6541F"/>
    <w:rsid w:val="00A75CE7"/>
    <w:rsid w:val="00A96BAC"/>
    <w:rsid w:val="00AA0CF0"/>
    <w:rsid w:val="00AB77CF"/>
    <w:rsid w:val="00AC23BF"/>
    <w:rsid w:val="00AD7BFA"/>
    <w:rsid w:val="00AF34AC"/>
    <w:rsid w:val="00B12D7C"/>
    <w:rsid w:val="00B13F9F"/>
    <w:rsid w:val="00B650CB"/>
    <w:rsid w:val="00BC79E2"/>
    <w:rsid w:val="00BD2BE1"/>
    <w:rsid w:val="00BD7212"/>
    <w:rsid w:val="00C22A14"/>
    <w:rsid w:val="00C27EE9"/>
    <w:rsid w:val="00CA2244"/>
    <w:rsid w:val="00CD3070"/>
    <w:rsid w:val="00D21462"/>
    <w:rsid w:val="00D32C9A"/>
    <w:rsid w:val="00D63988"/>
    <w:rsid w:val="00E43448"/>
    <w:rsid w:val="00E93ACE"/>
    <w:rsid w:val="00EB33F3"/>
    <w:rsid w:val="00EE601F"/>
    <w:rsid w:val="00F33D4E"/>
    <w:rsid w:val="00FA7763"/>
    <w:rsid w:val="00FB64C4"/>
    <w:rsid w:val="00FB6DDF"/>
    <w:rsid w:val="00FC00F6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FC2A6"/>
  <w15:docId w15:val="{75985CE1-A9C0-44E7-B059-E3BF7AFB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6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D00B7"/>
    <w:pPr>
      <w:ind w:left="720"/>
      <w:contextualSpacing/>
    </w:pPr>
  </w:style>
  <w:style w:type="character" w:customStyle="1" w:styleId="labelcontent">
    <w:name w:val="labelcontent"/>
    <w:basedOn w:val="a0"/>
    <w:rsid w:val="0053298F"/>
  </w:style>
  <w:style w:type="character" w:customStyle="1" w:styleId="topbg">
    <w:name w:val="top_bg"/>
    <w:basedOn w:val="a0"/>
    <w:rsid w:val="0053298F"/>
  </w:style>
  <w:style w:type="paragraph" w:customStyle="1" w:styleId="10">
    <w:name w:val="Основной 10"/>
    <w:basedOn w:val="a"/>
    <w:rsid w:val="00FF33B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ddress-attr">
    <w:name w:val="address-attr"/>
    <w:basedOn w:val="a0"/>
    <w:rsid w:val="00AB77CF"/>
  </w:style>
  <w:style w:type="character" w:customStyle="1" w:styleId="hc21">
    <w:name w:val="hc21"/>
    <w:basedOn w:val="a0"/>
    <w:rsid w:val="00391D22"/>
    <w:rPr>
      <w:rFonts w:ascii="Tahoma" w:hAnsi="Tahoma" w:cs="Tahoma" w:hint="default"/>
      <w:color w:val="000000"/>
      <w:sz w:val="22"/>
      <w:szCs w:val="22"/>
    </w:rPr>
  </w:style>
  <w:style w:type="character" w:customStyle="1" w:styleId="hc2">
    <w:name w:val="hc2"/>
    <w:basedOn w:val="a0"/>
    <w:rsid w:val="0036795D"/>
  </w:style>
  <w:style w:type="character" w:customStyle="1" w:styleId="a4">
    <w:name w:val="Абзац списка Знак"/>
    <w:link w:val="a3"/>
    <w:uiPriority w:val="34"/>
    <w:rsid w:val="00323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BISC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Хромова Эльвира Евгеньевна</dc:creator>
  <cp:lastModifiedBy>Хромова Эльвира Евгеньевна</cp:lastModifiedBy>
  <cp:revision>9</cp:revision>
  <cp:lastPrinted>2020-12-02T08:08:00Z</cp:lastPrinted>
  <dcterms:created xsi:type="dcterms:W3CDTF">2021-09-14T06:52:00Z</dcterms:created>
  <dcterms:modified xsi:type="dcterms:W3CDTF">2021-11-08T12:55:00Z</dcterms:modified>
</cp:coreProperties>
</file>