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margin" w:tblpY="140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3"/>
        <w:gridCol w:w="3821"/>
      </w:tblGrid>
      <w:tr w:rsidR="008C1950" w:rsidRPr="008F4627" w:rsidTr="008C1950">
        <w:tc>
          <w:tcPr>
            <w:tcW w:w="6243" w:type="dxa"/>
          </w:tcPr>
          <w:p w:rsidR="008C1950" w:rsidRPr="008F4627" w:rsidRDefault="008C1950" w:rsidP="008C1950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3821" w:type="dxa"/>
          </w:tcPr>
          <w:p w:rsidR="008C1950" w:rsidRPr="008F4627" w:rsidRDefault="008C1950" w:rsidP="008C1950">
            <w:pPr>
              <w:autoSpaceDE w:val="0"/>
              <w:autoSpaceDN w:val="0"/>
              <w:adjustRightInd w:val="0"/>
              <w:contextualSpacing/>
              <w:jc w:val="both"/>
            </w:pPr>
            <w:r w:rsidRPr="008F4627">
              <w:t>Утверждаю</w:t>
            </w:r>
          </w:p>
          <w:p w:rsidR="008C1950" w:rsidRPr="008F4627" w:rsidRDefault="008C1950" w:rsidP="008C1950">
            <w:pPr>
              <w:autoSpaceDE w:val="0"/>
              <w:autoSpaceDN w:val="0"/>
              <w:adjustRightInd w:val="0"/>
              <w:contextualSpacing/>
              <w:jc w:val="both"/>
            </w:pPr>
            <w:r w:rsidRPr="008F4627">
              <w:t>Главный врач</w:t>
            </w:r>
          </w:p>
          <w:p w:rsidR="008C1950" w:rsidRPr="008F4627" w:rsidRDefault="008C1950" w:rsidP="008C1950">
            <w:pPr>
              <w:autoSpaceDE w:val="0"/>
              <w:autoSpaceDN w:val="0"/>
              <w:adjustRightInd w:val="0"/>
              <w:contextualSpacing/>
              <w:jc w:val="both"/>
            </w:pPr>
            <w:r w:rsidRPr="008F4627">
              <w:t>УЗ «Любанская ЦРБ»</w:t>
            </w:r>
          </w:p>
          <w:p w:rsidR="008C1950" w:rsidRPr="008F4627" w:rsidRDefault="008C1950" w:rsidP="008C1950">
            <w:pPr>
              <w:autoSpaceDE w:val="0"/>
              <w:autoSpaceDN w:val="0"/>
              <w:adjustRightInd w:val="0"/>
              <w:contextualSpacing/>
              <w:jc w:val="both"/>
            </w:pPr>
            <w:r w:rsidRPr="008F4627">
              <w:t>_______ А.И.   Омшарук</w:t>
            </w:r>
          </w:p>
          <w:p w:rsidR="008C1950" w:rsidRPr="005702C4" w:rsidRDefault="005702C4" w:rsidP="008C1950">
            <w:pPr>
              <w:tabs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5702C4">
              <w:rPr>
                <w:u w:val="single"/>
              </w:rPr>
              <w:t xml:space="preserve">«10»   января  </w:t>
            </w:r>
            <w:r w:rsidR="008C1950" w:rsidRPr="005702C4">
              <w:rPr>
                <w:u w:val="single"/>
              </w:rPr>
              <w:t>2020_г.</w:t>
            </w:r>
          </w:p>
          <w:p w:rsidR="008C1950" w:rsidRPr="008F4627" w:rsidRDefault="008C1950" w:rsidP="008C1950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8F4627">
              <w:t xml:space="preserve">                                      </w:t>
            </w:r>
          </w:p>
        </w:tc>
      </w:tr>
    </w:tbl>
    <w:p w:rsidR="008F4627" w:rsidRPr="008F4627" w:rsidRDefault="008F4627" w:rsidP="008F4627">
      <w:pPr>
        <w:ind w:firstLine="709"/>
        <w:contextualSpacing/>
        <w:jc w:val="both"/>
        <w:rPr>
          <w:sz w:val="22"/>
          <w:szCs w:val="22"/>
        </w:rPr>
      </w:pPr>
    </w:p>
    <w:p w:rsidR="00072DBE" w:rsidRPr="00AD70F7" w:rsidRDefault="00072DBE" w:rsidP="00072DBE">
      <w:pPr>
        <w:jc w:val="right"/>
      </w:pPr>
    </w:p>
    <w:p w:rsidR="00072DBE" w:rsidRPr="008C1950" w:rsidRDefault="00072DBE" w:rsidP="00072DBE">
      <w:pPr>
        <w:jc w:val="center"/>
      </w:pPr>
      <w:r w:rsidRPr="008C1950">
        <w:t xml:space="preserve">ЗАДАНИЕ </w:t>
      </w:r>
    </w:p>
    <w:p w:rsidR="00FA0014" w:rsidRPr="008F4627" w:rsidRDefault="00072DBE" w:rsidP="00072DBE">
      <w:pPr>
        <w:jc w:val="center"/>
        <w:rPr>
          <w:b/>
          <w:sz w:val="26"/>
          <w:szCs w:val="26"/>
        </w:rPr>
      </w:pPr>
      <w:r w:rsidRPr="008C1950">
        <w:rPr>
          <w:sz w:val="26"/>
          <w:szCs w:val="26"/>
        </w:rPr>
        <w:t>на закупку</w:t>
      </w:r>
      <w:r w:rsidR="008F4627" w:rsidRPr="008C1950">
        <w:rPr>
          <w:sz w:val="26"/>
          <w:szCs w:val="26"/>
        </w:rPr>
        <w:t>:</w:t>
      </w:r>
      <w:r w:rsidR="008F4627" w:rsidRPr="008F4627">
        <w:rPr>
          <w:b/>
          <w:sz w:val="26"/>
          <w:szCs w:val="26"/>
        </w:rPr>
        <w:t xml:space="preserve"> Продукты питания для УЗ «Любанская ЦРБ»</w:t>
      </w:r>
    </w:p>
    <w:p w:rsidR="009F3914" w:rsidRDefault="00072DBE">
      <w:r w:rsidRPr="00AD70F7">
        <w:t>Продукты питания:</w:t>
      </w:r>
    </w:p>
    <w:tbl>
      <w:tblPr>
        <w:tblOverlap w:val="never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9"/>
        <w:gridCol w:w="6739"/>
        <w:gridCol w:w="12"/>
      </w:tblGrid>
      <w:tr w:rsidR="00FA0014" w:rsidRPr="00FE2012" w:rsidTr="001A1EED">
        <w:trPr>
          <w:gridAfter w:val="1"/>
          <w:wAfter w:w="12" w:type="dxa"/>
          <w:trHeight w:val="257"/>
        </w:trPr>
        <w:tc>
          <w:tcPr>
            <w:tcW w:w="9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DE2126" w:rsidP="00D63F1D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 1</w:t>
            </w:r>
          </w:p>
        </w:tc>
      </w:tr>
      <w:tr w:rsidR="00DE2126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DE2126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DE2126" w:rsidP="009454C2">
            <w:pPr>
              <w:ind w:right="-284"/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t>Мясо говядина</w:t>
            </w:r>
          </w:p>
        </w:tc>
      </w:tr>
      <w:tr w:rsidR="00DE2126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DE2126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DE2126" w:rsidP="00DE2126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- фасовка – 2,5 кг (с указанием даты фасовки)</w:t>
            </w:r>
          </w:p>
          <w:p w:rsidR="00DE2126" w:rsidRPr="00FE2012" w:rsidRDefault="00DE2126" w:rsidP="00DE2126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-мясная лопаточная часть бескостная, охлажденная ;</w:t>
            </w:r>
          </w:p>
          <w:p w:rsidR="00DE2126" w:rsidRPr="00FE2012" w:rsidRDefault="00DE2126" w:rsidP="00DE2126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Товар должен соответствовать требованиям, предъявляемым к товарам данного рода и СПиН по организации питания в учреждениях здравоохранения,ТР ТС 034/2013 «Технический регламент ТС о безопасности мяса и мясной продукции» ;</w:t>
            </w:r>
          </w:p>
          <w:p w:rsidR="00DE2126" w:rsidRPr="00FE2012" w:rsidRDefault="00DE2126" w:rsidP="00DE2126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-товар при поставке должен сопровождаться маркировочным ярлыком на каждом тарном месте с указанием сорта продукции,</w:t>
            </w:r>
            <w:r w:rsidR="00C50E7A" w:rsidRPr="00FE2012">
              <w:rPr>
                <w:sz w:val="22"/>
                <w:szCs w:val="22"/>
                <w:lang w:eastAsia="en-US"/>
              </w:rPr>
              <w:t xml:space="preserve"> </w:t>
            </w:r>
            <w:r w:rsidRPr="00FE2012">
              <w:rPr>
                <w:sz w:val="22"/>
                <w:szCs w:val="22"/>
                <w:lang w:eastAsia="en-US"/>
              </w:rPr>
              <w:t>даты изготовления и конечного срока годности,условий хранения ;</w:t>
            </w:r>
          </w:p>
          <w:p w:rsidR="00DE2126" w:rsidRPr="00FE2012" w:rsidRDefault="00DE2126" w:rsidP="00DE2126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- каждая партия товара при поставке должна сопровождаться документами, подтверждающими качество продукции в соответствии с требованиями ;</w:t>
            </w:r>
          </w:p>
          <w:p w:rsidR="00DE2126" w:rsidRPr="00FE2012" w:rsidRDefault="00DE2126" w:rsidP="00DE2126">
            <w:r w:rsidRPr="00FE2012">
              <w:rPr>
                <w:sz w:val="22"/>
                <w:szCs w:val="22"/>
                <w:lang w:eastAsia="en-US"/>
              </w:rPr>
              <w:t>-мясо должно быть свежим, без постороннего запаха и ослизнения поверхностей. Цвет – от светло-розового до красного. Продукция должна соответствовать ГОСТу 779-55.</w:t>
            </w:r>
          </w:p>
          <w:p w:rsidR="00DE2126" w:rsidRPr="00FE2012" w:rsidRDefault="00DE2126" w:rsidP="00D63F1D"/>
        </w:tc>
      </w:tr>
      <w:tr w:rsidR="00DE2126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DE2126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DE2126" w:rsidP="00C321FD">
            <w:pPr>
              <w:rPr>
                <w:bCs/>
                <w:lang w:eastAsia="en-US"/>
              </w:rPr>
            </w:pPr>
            <w:bookmarkStart w:id="0" w:name="OLE_LINK1"/>
            <w:r w:rsidRPr="00FE2012">
              <w:rPr>
                <w:sz w:val="22"/>
                <w:szCs w:val="22"/>
              </w:rPr>
              <w:t>10.11.31.300</w:t>
            </w:r>
            <w:bookmarkEnd w:id="0"/>
          </w:p>
        </w:tc>
      </w:tr>
      <w:tr w:rsidR="00DE2126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DE2126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DE2126" w:rsidP="00C321FD">
            <w:pPr>
              <w:tabs>
                <w:tab w:val="left" w:pos="1440"/>
              </w:tabs>
              <w:rPr>
                <w:lang w:eastAsia="en-US"/>
              </w:rPr>
            </w:pPr>
            <w:r w:rsidRPr="00FE2012">
              <w:rPr>
                <w:color w:val="000000"/>
                <w:sz w:val="22"/>
                <w:szCs w:val="22"/>
              </w:rPr>
              <w:t xml:space="preserve">Говядина и телятина </w:t>
            </w:r>
            <w:r w:rsidRPr="00FE2012">
              <w:rPr>
                <w:sz w:val="22"/>
                <w:szCs w:val="22"/>
              </w:rPr>
              <w:t>подмороженная, замороженная, глубокой заморозки и размороженная</w:t>
            </w:r>
            <w:r w:rsidRPr="00FE2012">
              <w:rPr>
                <w:color w:val="000000"/>
                <w:sz w:val="22"/>
                <w:szCs w:val="22"/>
              </w:rPr>
              <w:t>: отрубы</w:t>
            </w:r>
          </w:p>
        </w:tc>
      </w:tr>
      <w:tr w:rsidR="00DE2126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DE2126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D5329A" w:rsidP="003D06E7">
            <w:pPr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33</w:t>
            </w:r>
            <w:r w:rsidR="009C6D60">
              <w:rPr>
                <w:bCs/>
                <w:sz w:val="22"/>
                <w:szCs w:val="22"/>
                <w:lang w:eastAsia="en-US"/>
              </w:rPr>
              <w:t>20</w:t>
            </w:r>
            <w:r w:rsidR="00DE2126" w:rsidRPr="00FE2012">
              <w:rPr>
                <w:bCs/>
                <w:sz w:val="22"/>
                <w:szCs w:val="22"/>
                <w:lang w:eastAsia="en-US"/>
              </w:rPr>
              <w:t xml:space="preserve"> кг</w:t>
            </w:r>
          </w:p>
        </w:tc>
      </w:tr>
      <w:tr w:rsidR="00DE2126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DE2126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FE2012" w:rsidRDefault="009C6D60" w:rsidP="009C6D60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="00DE2126"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FA0014" w:rsidRPr="00FE2012" w:rsidTr="001A1EED">
        <w:trPr>
          <w:gridAfter w:val="1"/>
          <w:wAfter w:w="12" w:type="dxa"/>
          <w:trHeight w:val="257"/>
        </w:trPr>
        <w:tc>
          <w:tcPr>
            <w:tcW w:w="9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 w:rsidR="00FE2012">
              <w:rPr>
                <w:b/>
                <w:bCs/>
                <w:sz w:val="22"/>
                <w:szCs w:val="22"/>
                <w:lang w:eastAsia="en-US"/>
              </w:rPr>
              <w:t xml:space="preserve"> 2</w:t>
            </w:r>
          </w:p>
        </w:tc>
      </w:tr>
      <w:tr w:rsidR="00FA0014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t>Свинина</w:t>
            </w:r>
          </w:p>
        </w:tc>
      </w:tr>
      <w:tr w:rsidR="00FA0014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E7" w:rsidRPr="00FE2012" w:rsidRDefault="00FA0014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 </w:t>
            </w:r>
            <w:r w:rsidR="003D06E7" w:rsidRPr="00FE2012">
              <w:rPr>
                <w:sz w:val="22"/>
                <w:szCs w:val="22"/>
                <w:lang w:eastAsia="en-US"/>
              </w:rPr>
              <w:t>- фасовка – 5 кг (с указанием даты фасовки)</w:t>
            </w:r>
          </w:p>
          <w:p w:rsidR="00926C7C" w:rsidRPr="00FE2012" w:rsidRDefault="00926C7C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-</w:t>
            </w:r>
            <w:r w:rsidR="003D06E7" w:rsidRPr="00FE2012">
              <w:rPr>
                <w:sz w:val="22"/>
                <w:szCs w:val="22"/>
                <w:lang w:eastAsia="en-US"/>
              </w:rPr>
              <w:t>мясная тазобедренная, лопаточная часть, охлажденная</w:t>
            </w:r>
            <w:r w:rsidRPr="00FE2012">
              <w:rPr>
                <w:sz w:val="22"/>
                <w:szCs w:val="22"/>
                <w:lang w:eastAsia="en-US"/>
              </w:rPr>
              <w:t xml:space="preserve"> ;</w:t>
            </w:r>
          </w:p>
          <w:p w:rsidR="00926C7C" w:rsidRPr="00FE2012" w:rsidRDefault="00926C7C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Товар должен соответствовать требованиям,предъявляемым к товарам данного рода и СПиН по организации питания в учреждениях здравоохранения,ТР ТС 034/2013 «Технический регламент ТС о безопасности мяса и мясной продукции» ;</w:t>
            </w:r>
          </w:p>
          <w:p w:rsidR="00926C7C" w:rsidRPr="00FE2012" w:rsidRDefault="00926C7C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-товар при поставке должен сопровождаться маркировочным ярлыком на каждом тарном месте с указанием сорта продукции,</w:t>
            </w:r>
            <w:r w:rsidR="001B2212" w:rsidRPr="00FE2012">
              <w:rPr>
                <w:sz w:val="22"/>
                <w:szCs w:val="22"/>
                <w:lang w:eastAsia="en-US"/>
              </w:rPr>
              <w:t>даты изготовления и конечного срока годности,условий хранения ;</w:t>
            </w:r>
          </w:p>
          <w:p w:rsidR="001B2212" w:rsidRPr="00FE2012" w:rsidRDefault="001B2212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- каждая партия товара при поставке должна сопровождаться документами,подтверждающими качество продукции в соответствии с требованиями ;</w:t>
            </w:r>
          </w:p>
          <w:p w:rsidR="001B2212" w:rsidRPr="00FE2012" w:rsidRDefault="001B2212" w:rsidP="00D63F1D">
            <w:r w:rsidRPr="00FE2012">
              <w:rPr>
                <w:sz w:val="22"/>
                <w:szCs w:val="22"/>
                <w:lang w:eastAsia="en-US"/>
              </w:rPr>
              <w:t xml:space="preserve">-мясо должно быть свежим, без постороннего запаха и ослизнения </w:t>
            </w:r>
            <w:r w:rsidRPr="00FE2012">
              <w:rPr>
                <w:sz w:val="22"/>
                <w:szCs w:val="22"/>
                <w:lang w:eastAsia="en-US"/>
              </w:rPr>
              <w:lastRenderedPageBreak/>
              <w:t>поверхностей.</w:t>
            </w:r>
            <w:r w:rsidR="00D5329A">
              <w:rPr>
                <w:sz w:val="22"/>
                <w:szCs w:val="22"/>
                <w:lang w:eastAsia="en-US"/>
              </w:rPr>
              <w:t xml:space="preserve"> </w:t>
            </w:r>
            <w:r w:rsidRPr="00FE2012">
              <w:rPr>
                <w:sz w:val="22"/>
                <w:szCs w:val="22"/>
                <w:lang w:eastAsia="en-US"/>
              </w:rPr>
              <w:t>Цвет – от светло-розового до красного.</w:t>
            </w:r>
            <w:r w:rsidR="003D06E7" w:rsidRPr="00FE2012">
              <w:rPr>
                <w:sz w:val="22"/>
                <w:szCs w:val="22"/>
                <w:lang w:eastAsia="en-US"/>
              </w:rPr>
              <w:t xml:space="preserve"> </w:t>
            </w:r>
            <w:r w:rsidRPr="00FE2012">
              <w:rPr>
                <w:sz w:val="22"/>
                <w:szCs w:val="22"/>
                <w:lang w:eastAsia="en-US"/>
              </w:rPr>
              <w:t>Продукция должна соответствовать ГОСТу 779-55.</w:t>
            </w:r>
          </w:p>
          <w:p w:rsidR="00FA0014" w:rsidRPr="00FE2012" w:rsidRDefault="00FA0014" w:rsidP="00D63F1D"/>
        </w:tc>
      </w:tr>
      <w:tr w:rsidR="00FA0014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1B2212" w:rsidP="00D63F1D">
            <w:pPr>
              <w:rPr>
                <w:lang w:val="en-US"/>
              </w:rPr>
            </w:pPr>
            <w:r w:rsidRPr="00FE2012">
              <w:rPr>
                <w:sz w:val="22"/>
                <w:szCs w:val="22"/>
                <w:lang w:val="en-US"/>
              </w:rPr>
              <w:t>10.11.12.500</w:t>
            </w:r>
          </w:p>
        </w:tc>
      </w:tr>
      <w:tr w:rsidR="00FA0014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1B2212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</w:rPr>
              <w:t>Свинина парная, остывшая или охлажденная необваленная: окорока, лопатки и отрубы из них</w:t>
            </w:r>
          </w:p>
        </w:tc>
      </w:tr>
      <w:tr w:rsidR="00FA0014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D5329A" w:rsidP="00D63F1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u w:val="single"/>
              </w:rPr>
              <w:t>2630</w:t>
            </w:r>
            <w:r w:rsidR="003D06E7" w:rsidRPr="00FE2012">
              <w:rPr>
                <w:sz w:val="22"/>
                <w:szCs w:val="22"/>
                <w:u w:val="single"/>
              </w:rPr>
              <w:t xml:space="preserve"> </w:t>
            </w:r>
            <w:r w:rsidR="00FA0014" w:rsidRPr="00FE2012">
              <w:rPr>
                <w:sz w:val="22"/>
                <w:szCs w:val="22"/>
                <w:u w:val="single"/>
              </w:rPr>
              <w:t>кг_</w:t>
            </w:r>
          </w:p>
        </w:tc>
      </w:tr>
      <w:tr w:rsidR="00FA0014" w:rsidRPr="00FE2012" w:rsidTr="001A1EED">
        <w:trPr>
          <w:gridAfter w:val="1"/>
          <w:wAfter w:w="12" w:type="dxa"/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9C6D60" w:rsidP="00764218">
            <w:pPr>
              <w:ind w:right="-284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="00FA0014"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FA0014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 w:rsidR="00FE2012">
              <w:rPr>
                <w:b/>
                <w:bCs/>
                <w:sz w:val="22"/>
                <w:szCs w:val="22"/>
                <w:lang w:eastAsia="en-US"/>
              </w:rPr>
              <w:t xml:space="preserve"> 4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8349D0" w:rsidP="00D63F1D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t>Масло подсолнечное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r w:rsidRPr="00FE2012">
              <w:rPr>
                <w:sz w:val="22"/>
                <w:szCs w:val="22"/>
                <w:lang w:eastAsia="en-US"/>
              </w:rPr>
              <w:t> </w:t>
            </w:r>
            <w:r w:rsidR="008349D0" w:rsidRPr="00FE2012">
              <w:rPr>
                <w:sz w:val="22"/>
                <w:szCs w:val="22"/>
              </w:rPr>
              <w:t xml:space="preserve">- </w:t>
            </w:r>
            <w:r w:rsidR="00FE6423" w:rsidRPr="00FE2012">
              <w:rPr>
                <w:sz w:val="22"/>
                <w:szCs w:val="22"/>
              </w:rPr>
              <w:t>рафинированное; дезодорированное</w:t>
            </w:r>
            <w:r w:rsidR="008349D0" w:rsidRPr="00FE2012">
              <w:rPr>
                <w:sz w:val="22"/>
                <w:szCs w:val="22"/>
              </w:rPr>
              <w:t>;</w:t>
            </w:r>
          </w:p>
          <w:p w:rsidR="008349D0" w:rsidRPr="00FE2012" w:rsidRDefault="008349D0" w:rsidP="003D06E7">
            <w:r w:rsidRPr="00FE2012">
              <w:rPr>
                <w:sz w:val="22"/>
                <w:szCs w:val="22"/>
              </w:rPr>
              <w:t xml:space="preserve">- </w:t>
            </w:r>
            <w:r w:rsidR="003D06E7" w:rsidRPr="00FE2012">
              <w:rPr>
                <w:sz w:val="22"/>
                <w:szCs w:val="22"/>
              </w:rPr>
              <w:t>фасовка 0,9</w:t>
            </w:r>
            <w:r w:rsidRPr="00FE2012">
              <w:rPr>
                <w:sz w:val="22"/>
                <w:szCs w:val="22"/>
              </w:rPr>
              <w:t xml:space="preserve"> л.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lang w:val="en-US"/>
              </w:rPr>
            </w:pPr>
            <w:r w:rsidRPr="00FE2012">
              <w:rPr>
                <w:sz w:val="22"/>
                <w:szCs w:val="22"/>
                <w:lang w:val="en-US"/>
              </w:rPr>
              <w:t>10.41.54.000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E2012">
              <w:rPr>
                <w:rFonts w:eastAsiaTheme="minorHAnsi"/>
                <w:sz w:val="22"/>
                <w:szCs w:val="22"/>
                <w:lang w:eastAsia="en-US"/>
              </w:rPr>
              <w:t xml:space="preserve">Масло подсолнечное и </w:t>
            </w:r>
            <w:r w:rsidR="00FE6423" w:rsidRPr="00FE2012">
              <w:rPr>
                <w:rFonts w:eastAsiaTheme="minorHAnsi"/>
                <w:sz w:val="22"/>
                <w:szCs w:val="22"/>
                <w:lang w:eastAsia="en-US"/>
              </w:rPr>
              <w:t>его фракции,</w:t>
            </w:r>
            <w:r w:rsidR="008349D0" w:rsidRPr="00FE2012">
              <w:rPr>
                <w:rFonts w:eastAsiaTheme="minorHAnsi"/>
                <w:sz w:val="22"/>
                <w:szCs w:val="22"/>
                <w:lang w:eastAsia="en-US"/>
              </w:rPr>
              <w:t xml:space="preserve"> рафинированные </w:t>
            </w:r>
            <w:r w:rsidR="00FE6423" w:rsidRPr="00FE2012">
              <w:rPr>
                <w:rFonts w:eastAsiaTheme="minorHAnsi"/>
                <w:sz w:val="22"/>
                <w:szCs w:val="22"/>
                <w:lang w:eastAsia="en-US"/>
              </w:rPr>
              <w:t>кроме (</w:t>
            </w:r>
            <w:r w:rsidRPr="00FE2012">
              <w:rPr>
                <w:rFonts w:eastAsiaTheme="minorHAnsi"/>
                <w:sz w:val="22"/>
                <w:szCs w:val="22"/>
                <w:lang w:eastAsia="en-US"/>
              </w:rPr>
              <w:t xml:space="preserve">химически модифицированных)  </w:t>
            </w:r>
          </w:p>
          <w:p w:rsidR="00FA0014" w:rsidRPr="00FE2012" w:rsidRDefault="00FA0014" w:rsidP="00D63F1D">
            <w:pPr>
              <w:rPr>
                <w:lang w:eastAsia="en-US"/>
              </w:rPr>
            </w:pP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9C6D60" w:rsidP="00D63F1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1210</w:t>
            </w:r>
            <w:r w:rsidR="003D06E7" w:rsidRPr="00FE2012">
              <w:rPr>
                <w:sz w:val="22"/>
                <w:szCs w:val="22"/>
              </w:rPr>
              <w:t xml:space="preserve"> л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9C6D60">
            <w:pPr>
              <w:ind w:right="-284"/>
              <w:rPr>
                <w:bCs/>
                <w:lang w:eastAsia="en-US"/>
              </w:rPr>
            </w:pPr>
            <w:r w:rsidRPr="00FE2012">
              <w:rPr>
                <w:sz w:val="22"/>
                <w:szCs w:val="22"/>
              </w:rPr>
              <w:t>01.03.20</w:t>
            </w:r>
            <w:r w:rsidR="009C6D60">
              <w:rPr>
                <w:sz w:val="22"/>
                <w:szCs w:val="22"/>
              </w:rPr>
              <w:t>20</w:t>
            </w:r>
            <w:r w:rsidRPr="00FE2012">
              <w:rPr>
                <w:sz w:val="22"/>
                <w:szCs w:val="22"/>
              </w:rPr>
              <w:t xml:space="preserve"> – 31.12.20</w:t>
            </w:r>
            <w:r w:rsidR="009C6D60">
              <w:rPr>
                <w:sz w:val="22"/>
                <w:szCs w:val="22"/>
              </w:rPr>
              <w:t>20</w:t>
            </w:r>
          </w:p>
        </w:tc>
      </w:tr>
      <w:tr w:rsidR="00FA0014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 w:rsidR="00FE201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446DD">
              <w:rPr>
                <w:b/>
                <w:bCs/>
                <w:sz w:val="22"/>
                <w:szCs w:val="22"/>
                <w:lang w:eastAsia="en-US"/>
              </w:rPr>
              <w:t xml:space="preserve"> 5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  <w:u w:val="single"/>
              </w:rPr>
              <w:t>Масло сливочное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r w:rsidRPr="00FE2012">
              <w:rPr>
                <w:sz w:val="22"/>
                <w:szCs w:val="22"/>
                <w:lang w:eastAsia="en-US"/>
              </w:rPr>
              <w:t> </w:t>
            </w:r>
          </w:p>
          <w:p w:rsidR="00FA0014" w:rsidRPr="00FE2012" w:rsidRDefault="00FA0014" w:rsidP="00D63F1D">
            <w:r w:rsidRPr="00FE2012">
              <w:rPr>
                <w:sz w:val="22"/>
                <w:szCs w:val="22"/>
              </w:rPr>
              <w:t>Масло слив</w:t>
            </w:r>
            <w:r w:rsidR="00E40330" w:rsidRPr="00FE2012">
              <w:rPr>
                <w:sz w:val="22"/>
                <w:szCs w:val="22"/>
              </w:rPr>
              <w:t>очное весовое не менее</w:t>
            </w:r>
            <w:r w:rsidRPr="00FE2012">
              <w:rPr>
                <w:sz w:val="22"/>
                <w:szCs w:val="22"/>
              </w:rPr>
              <w:t xml:space="preserve"> 72</w:t>
            </w:r>
            <w:r w:rsidR="00D5329A">
              <w:rPr>
                <w:sz w:val="22"/>
                <w:szCs w:val="22"/>
              </w:rPr>
              <w:t xml:space="preserve">,5 </w:t>
            </w:r>
            <w:r w:rsidRPr="00FE2012">
              <w:rPr>
                <w:sz w:val="22"/>
                <w:szCs w:val="22"/>
              </w:rPr>
              <w:t>% жирности, качество продукции</w:t>
            </w:r>
            <w:r w:rsidR="00E40330" w:rsidRPr="00FE2012">
              <w:rPr>
                <w:sz w:val="22"/>
                <w:szCs w:val="22"/>
              </w:rPr>
              <w:t xml:space="preserve"> должно соответствовать требованиям к товарам данного рода и СПиН по организации питания в учреждениях </w:t>
            </w:r>
            <w:r w:rsidR="00FE6423" w:rsidRPr="00FE2012">
              <w:rPr>
                <w:sz w:val="22"/>
                <w:szCs w:val="22"/>
              </w:rPr>
              <w:t>здравоохранения, а</w:t>
            </w:r>
            <w:r w:rsidR="00E40330" w:rsidRPr="00FE2012">
              <w:rPr>
                <w:sz w:val="22"/>
                <w:szCs w:val="22"/>
              </w:rPr>
              <w:t xml:space="preserve"> </w:t>
            </w:r>
            <w:r w:rsidR="00FE6423" w:rsidRPr="00FE2012">
              <w:rPr>
                <w:sz w:val="22"/>
                <w:szCs w:val="22"/>
              </w:rPr>
              <w:t>также ГОСТ</w:t>
            </w:r>
            <w:r w:rsidR="00E40330" w:rsidRPr="00FE2012">
              <w:rPr>
                <w:sz w:val="22"/>
                <w:szCs w:val="22"/>
              </w:rPr>
              <w:t xml:space="preserve"> 32261-2013(Масло </w:t>
            </w:r>
            <w:r w:rsidR="00FE6423" w:rsidRPr="00FE2012">
              <w:rPr>
                <w:sz w:val="22"/>
                <w:szCs w:val="22"/>
              </w:rPr>
              <w:t>сливочное. Технические</w:t>
            </w:r>
            <w:r w:rsidR="00E40330" w:rsidRPr="00FE2012">
              <w:rPr>
                <w:sz w:val="22"/>
                <w:szCs w:val="22"/>
              </w:rPr>
              <w:t xml:space="preserve"> условия);</w:t>
            </w:r>
          </w:p>
          <w:p w:rsidR="00E40330" w:rsidRPr="00FE2012" w:rsidRDefault="00E40330" w:rsidP="00D63F1D">
            <w:r w:rsidRPr="00FE2012">
              <w:rPr>
                <w:sz w:val="22"/>
                <w:szCs w:val="22"/>
              </w:rPr>
              <w:t xml:space="preserve">- продукция должна быть изготовлена без применения </w:t>
            </w:r>
            <w:r w:rsidR="00FE6423" w:rsidRPr="00FE2012">
              <w:rPr>
                <w:sz w:val="22"/>
                <w:szCs w:val="22"/>
              </w:rPr>
              <w:t>консервантов, искусственных</w:t>
            </w:r>
            <w:r w:rsidRPr="00FE2012">
              <w:rPr>
                <w:sz w:val="22"/>
                <w:szCs w:val="22"/>
              </w:rPr>
              <w:t xml:space="preserve"> пищевых добавок и ароматизаторов.</w:t>
            </w:r>
          </w:p>
          <w:p w:rsidR="00DC6B47" w:rsidRPr="00FE2012" w:rsidRDefault="00DC6B47" w:rsidP="00D63F1D">
            <w:r w:rsidRPr="00FE2012">
              <w:rPr>
                <w:sz w:val="22"/>
                <w:szCs w:val="22"/>
              </w:rPr>
              <w:t>- фасовка – 180 гр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val="en-US" w:eastAsia="en-US"/>
              </w:rPr>
            </w:pPr>
            <w:r w:rsidRPr="00FE2012">
              <w:rPr>
                <w:sz w:val="22"/>
                <w:szCs w:val="22"/>
                <w:u w:val="single"/>
              </w:rPr>
              <w:t>1</w:t>
            </w:r>
            <w:r w:rsidRPr="00FE2012">
              <w:rPr>
                <w:sz w:val="22"/>
                <w:szCs w:val="22"/>
                <w:u w:val="single"/>
                <w:lang w:val="en-US"/>
              </w:rPr>
              <w:t>0</w:t>
            </w:r>
            <w:r w:rsidRPr="00FE2012">
              <w:rPr>
                <w:sz w:val="22"/>
                <w:szCs w:val="22"/>
                <w:u w:val="single"/>
              </w:rPr>
              <w:t>.51.30.31</w:t>
            </w:r>
            <w:r w:rsidRPr="00FE2012">
              <w:rPr>
                <w:sz w:val="22"/>
                <w:szCs w:val="22"/>
                <w:u w:val="single"/>
                <w:lang w:val="en-US"/>
              </w:rPr>
              <w:t>0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u w:val="single"/>
              </w:rPr>
              <w:t xml:space="preserve">Масло сладкосливочное 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9C6D60" w:rsidP="00D63F1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u w:val="single"/>
              </w:rPr>
              <w:t>2330</w:t>
            </w:r>
            <w:r w:rsidR="00DC6B47" w:rsidRPr="00FE2012">
              <w:rPr>
                <w:sz w:val="22"/>
                <w:szCs w:val="22"/>
                <w:u w:val="single"/>
              </w:rPr>
              <w:t xml:space="preserve"> </w:t>
            </w:r>
            <w:r w:rsidR="00FA0014" w:rsidRPr="00FE2012">
              <w:rPr>
                <w:sz w:val="22"/>
                <w:szCs w:val="22"/>
                <w:u w:val="single"/>
              </w:rPr>
              <w:t xml:space="preserve"> кг_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9C6D60" w:rsidP="00D63F1D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="00FA0014"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FA0014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/>
                <w:bCs/>
                <w:lang w:val="en-US"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 w:rsidR="00FE201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446DD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</w:t>
            </w:r>
            <w:r w:rsidRPr="00FE2012">
              <w:rPr>
                <w:bCs/>
                <w:sz w:val="22"/>
                <w:szCs w:val="22"/>
                <w:lang w:eastAsia="en-US"/>
              </w:rPr>
              <w:lastRenderedPageBreak/>
              <w:t xml:space="preserve">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lastRenderedPageBreak/>
              <w:t>Молоко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lastRenderedPageBreak/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r w:rsidRPr="00FE2012">
              <w:rPr>
                <w:sz w:val="22"/>
                <w:szCs w:val="22"/>
                <w:lang w:eastAsia="en-US"/>
              </w:rPr>
              <w:t> </w:t>
            </w:r>
            <w:r w:rsidRPr="00FE2012">
              <w:rPr>
                <w:sz w:val="22"/>
                <w:szCs w:val="22"/>
              </w:rPr>
              <w:t xml:space="preserve">Молоко пастеризованное жидкое </w:t>
            </w:r>
            <w:r w:rsidR="00DC6B47" w:rsidRPr="00FE2012">
              <w:rPr>
                <w:sz w:val="22"/>
                <w:szCs w:val="22"/>
              </w:rPr>
              <w:t>3,</w:t>
            </w:r>
            <w:r w:rsidRPr="00FE2012">
              <w:rPr>
                <w:sz w:val="22"/>
                <w:szCs w:val="22"/>
              </w:rPr>
              <w:t>2% жирности, без добавок</w:t>
            </w:r>
            <w:r w:rsidRPr="00FE2012">
              <w:rPr>
                <w:bCs/>
                <w:sz w:val="22"/>
                <w:szCs w:val="22"/>
              </w:rPr>
              <w:t>, расфа</w:t>
            </w:r>
            <w:r w:rsidR="00E40330" w:rsidRPr="00FE2012">
              <w:rPr>
                <w:bCs/>
                <w:sz w:val="22"/>
                <w:szCs w:val="22"/>
              </w:rPr>
              <w:t xml:space="preserve">сованное в пакеты или тетра пакеты </w:t>
            </w:r>
            <w:r w:rsidR="00B9358C">
              <w:rPr>
                <w:bCs/>
                <w:sz w:val="22"/>
                <w:szCs w:val="22"/>
              </w:rPr>
              <w:t xml:space="preserve"> по 1 л</w:t>
            </w:r>
            <w:r w:rsidR="009C6D60">
              <w:rPr>
                <w:bCs/>
                <w:sz w:val="22"/>
                <w:szCs w:val="22"/>
              </w:rPr>
              <w:t>.</w:t>
            </w:r>
            <w:r w:rsidR="00DC6B47" w:rsidRPr="00FE2012">
              <w:rPr>
                <w:bCs/>
                <w:sz w:val="22"/>
                <w:szCs w:val="22"/>
              </w:rPr>
              <w:t xml:space="preserve"> (с указанием даты фасовки)</w:t>
            </w:r>
            <w:r w:rsidRPr="00FE2012">
              <w:rPr>
                <w:bCs/>
                <w:sz w:val="22"/>
                <w:szCs w:val="22"/>
              </w:rPr>
              <w:t xml:space="preserve">, </w:t>
            </w:r>
            <w:r w:rsidRPr="00FE2012">
              <w:rPr>
                <w:sz w:val="22"/>
                <w:szCs w:val="22"/>
              </w:rPr>
              <w:t>качество продукции должно соответствовать и подтверждаться действ</w:t>
            </w:r>
            <w:r w:rsidR="00E40330" w:rsidRPr="00FE2012">
              <w:rPr>
                <w:sz w:val="22"/>
                <w:szCs w:val="22"/>
              </w:rPr>
              <w:t xml:space="preserve">ующими ТНПА: СТБ, ГОСТу, ТУ, СПиН </w:t>
            </w:r>
            <w:r w:rsidRPr="00FE2012">
              <w:rPr>
                <w:sz w:val="22"/>
                <w:szCs w:val="22"/>
              </w:rPr>
              <w:t>по соответствующим наименованиям продукции и подтверждатьс</w:t>
            </w:r>
            <w:r w:rsidR="00E40330" w:rsidRPr="00FE2012">
              <w:rPr>
                <w:sz w:val="22"/>
                <w:szCs w:val="22"/>
              </w:rPr>
              <w:t>я качественными удостоверениями;</w:t>
            </w:r>
          </w:p>
          <w:p w:rsidR="00E40330" w:rsidRPr="00FE2012" w:rsidRDefault="00E3105E" w:rsidP="00D63F1D">
            <w:r w:rsidRPr="00FE2012">
              <w:rPr>
                <w:sz w:val="22"/>
                <w:szCs w:val="22"/>
              </w:rPr>
              <w:t>Молочная продукция должна быть изготовлена без применения консервантов,искусственных пищевых добавок и ароматизаторов.</w:t>
            </w:r>
          </w:p>
          <w:p w:rsidR="00FA0014" w:rsidRPr="00FE2012" w:rsidRDefault="00FA0014" w:rsidP="00D63F1D"/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sz w:val="22"/>
                <w:szCs w:val="22"/>
              </w:rPr>
              <w:t>15.51.11.630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</w:rPr>
              <w:t>Молоко несгущенное и неподслащенное более</w:t>
            </w:r>
            <w:r w:rsidR="00DC6B47" w:rsidRPr="00FE2012">
              <w:rPr>
                <w:sz w:val="22"/>
                <w:szCs w:val="22"/>
              </w:rPr>
              <w:t xml:space="preserve"> </w:t>
            </w:r>
            <w:r w:rsidRPr="00FE2012">
              <w:rPr>
                <w:sz w:val="22"/>
                <w:szCs w:val="22"/>
              </w:rPr>
              <w:t>1%, но не более 6% жирности пастеризованное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B9358C" w:rsidP="00DC6B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15680</w:t>
            </w:r>
            <w:r w:rsidR="009C6D60">
              <w:rPr>
                <w:sz w:val="22"/>
                <w:szCs w:val="22"/>
              </w:rPr>
              <w:t xml:space="preserve"> </w:t>
            </w:r>
            <w:r w:rsidR="00FA0014" w:rsidRPr="00FE2012">
              <w:rPr>
                <w:sz w:val="22"/>
                <w:szCs w:val="22"/>
              </w:rPr>
              <w:t xml:space="preserve"> </w:t>
            </w:r>
            <w:r w:rsidR="00DC6B47" w:rsidRPr="00FE2012">
              <w:rPr>
                <w:sz w:val="22"/>
                <w:szCs w:val="22"/>
              </w:rPr>
              <w:t>л</w:t>
            </w:r>
          </w:p>
        </w:tc>
      </w:tr>
      <w:tr w:rsidR="00FA0014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FE2012" w:rsidRDefault="00FA0014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Default="009C6D60" w:rsidP="00D63F1D">
            <w:pPr>
              <w:ind w:right="-284"/>
            </w:pPr>
            <w:r>
              <w:rPr>
                <w:sz w:val="22"/>
                <w:szCs w:val="22"/>
              </w:rPr>
              <w:t>01.03.2020</w:t>
            </w:r>
            <w:r w:rsidR="00FA0014"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  <w:p w:rsidR="001A1EED" w:rsidRPr="00FE2012" w:rsidRDefault="001A1EED" w:rsidP="00D63F1D">
            <w:pPr>
              <w:ind w:right="-284"/>
              <w:rPr>
                <w:bCs/>
                <w:lang w:eastAsia="en-US"/>
              </w:rPr>
            </w:pP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2F1025" w:rsidRDefault="001A1EE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right w:val="single" w:sz="4" w:space="0" w:color="auto"/>
            </w:tcBorders>
          </w:tcPr>
          <w:p w:rsidR="001A1EED" w:rsidRPr="00E40330" w:rsidRDefault="001A1EED" w:rsidP="008B528B">
            <w:pPr>
              <w:rPr>
                <w:b/>
              </w:rPr>
            </w:pPr>
            <w:r w:rsidRPr="00E40330">
              <w:rPr>
                <w:b/>
              </w:rPr>
              <w:t>Молоко</w:t>
            </w:r>
            <w:r>
              <w:rPr>
                <w:b/>
              </w:rPr>
              <w:t xml:space="preserve"> (спец. питание)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2F1025" w:rsidRDefault="001A1EE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ED" w:rsidRDefault="001A1EED" w:rsidP="008B528B">
            <w:r w:rsidRPr="002F1025">
              <w:rPr>
                <w:lang w:eastAsia="en-US"/>
              </w:rPr>
              <w:t> </w:t>
            </w:r>
            <w:r w:rsidRPr="002F1025">
              <w:t xml:space="preserve">Молоко пастеризованное жидкое </w:t>
            </w:r>
            <w:r>
              <w:t>3,</w:t>
            </w:r>
            <w:r w:rsidRPr="002F1025">
              <w:t>2% жирности, без добавок</w:t>
            </w:r>
            <w:r w:rsidRPr="002F1025">
              <w:rPr>
                <w:bCs/>
              </w:rPr>
              <w:t>, расфа</w:t>
            </w:r>
            <w:r>
              <w:rPr>
                <w:bCs/>
              </w:rPr>
              <w:t xml:space="preserve">сованное в пакеты или тетра пакеты </w:t>
            </w:r>
            <w:r w:rsidRPr="002F1025">
              <w:rPr>
                <w:bCs/>
              </w:rPr>
              <w:t xml:space="preserve"> по </w:t>
            </w:r>
            <w:r>
              <w:rPr>
                <w:bCs/>
              </w:rPr>
              <w:t>0,5</w:t>
            </w:r>
            <w:r w:rsidRPr="002F1025">
              <w:rPr>
                <w:bCs/>
              </w:rPr>
              <w:t xml:space="preserve"> л.</w:t>
            </w:r>
            <w:r>
              <w:rPr>
                <w:bCs/>
              </w:rPr>
              <w:t xml:space="preserve"> (с указанием даты фасовки)</w:t>
            </w:r>
            <w:r w:rsidRPr="002F1025">
              <w:rPr>
                <w:bCs/>
              </w:rPr>
              <w:t xml:space="preserve">, </w:t>
            </w:r>
            <w:r w:rsidRPr="002F1025">
              <w:t>качество продукции должно соответствовать и подтверждаться действ</w:t>
            </w:r>
            <w:r>
              <w:t xml:space="preserve">ующими ТНПА: СТБ, ГОСТу, ТУ, СПиН </w:t>
            </w:r>
            <w:r w:rsidRPr="002F1025">
              <w:t>по соответствующим наименованиям продукции и подтверждатьс</w:t>
            </w:r>
            <w:r>
              <w:t>я качественными удостоверениями;</w:t>
            </w:r>
          </w:p>
          <w:p w:rsidR="001A1EED" w:rsidRPr="002F1025" w:rsidRDefault="001A1EED" w:rsidP="008B528B">
            <w:r>
              <w:t>Молочная продукция должна быть изготовлена без применения консервантов,искусственных пищевых добавок и ароматизаторов.</w:t>
            </w:r>
          </w:p>
          <w:p w:rsidR="001A1EED" w:rsidRPr="002F1025" w:rsidRDefault="001A1EED" w:rsidP="008B528B"/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2F1025" w:rsidRDefault="001A1EE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2F1025" w:rsidRDefault="001A1EED" w:rsidP="008B528B">
            <w:pPr>
              <w:rPr>
                <w:bCs/>
                <w:lang w:eastAsia="en-US"/>
              </w:rPr>
            </w:pPr>
            <w:r w:rsidRPr="002F1025">
              <w:t>15.51.11.630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2F1025" w:rsidRDefault="001A1EE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2F1025" w:rsidRDefault="001A1EED" w:rsidP="008B528B">
            <w:pPr>
              <w:rPr>
                <w:lang w:eastAsia="en-US"/>
              </w:rPr>
            </w:pPr>
            <w:r w:rsidRPr="002F1025">
              <w:t>Молоко несгущенное и неподслащенное более</w:t>
            </w:r>
            <w:r>
              <w:t xml:space="preserve"> 1</w:t>
            </w:r>
            <w:r w:rsidRPr="002F1025">
              <w:t>%, но не более 6% жирности пастеризованное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2F1025" w:rsidRDefault="001A1EE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2F1025" w:rsidRDefault="001A1EED" w:rsidP="008B528B">
            <w:pPr>
              <w:rPr>
                <w:bCs/>
                <w:lang w:eastAsia="en-US"/>
              </w:rPr>
            </w:pPr>
            <w:r>
              <w:t>7 300</w:t>
            </w:r>
            <w:r w:rsidRPr="002F1025">
              <w:t xml:space="preserve"> </w:t>
            </w:r>
            <w:r>
              <w:t>л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2F1025" w:rsidRDefault="001A1EE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2F1025" w:rsidRDefault="001A1EED" w:rsidP="008B528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1A1EED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5702C4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702C4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Био</w:t>
            </w:r>
            <w:r w:rsidRPr="00FE2012">
              <w:rPr>
                <w:b/>
                <w:bCs/>
                <w:sz w:val="22"/>
                <w:szCs w:val="22"/>
                <w:lang w:eastAsia="en-US"/>
              </w:rPr>
              <w:t xml:space="preserve">Кефир 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r w:rsidRPr="00FE2012">
              <w:rPr>
                <w:sz w:val="22"/>
                <w:szCs w:val="22"/>
                <w:lang w:eastAsia="en-US"/>
              </w:rPr>
              <w:t> </w:t>
            </w:r>
          </w:p>
          <w:p w:rsidR="001A1EED" w:rsidRPr="00FE2012" w:rsidRDefault="001A1EED" w:rsidP="00D63F1D">
            <w:r w:rsidRPr="00FE20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БиоКефир 1,5%</w:t>
            </w:r>
            <w:r w:rsidRPr="00FE2012">
              <w:rPr>
                <w:sz w:val="22"/>
                <w:szCs w:val="22"/>
              </w:rPr>
              <w:t>, без добавок</w:t>
            </w:r>
            <w:r w:rsidRPr="00FE2012">
              <w:rPr>
                <w:bCs/>
                <w:sz w:val="22"/>
                <w:szCs w:val="22"/>
              </w:rPr>
              <w:t xml:space="preserve">, расфасованное в пакеты или тетра паки по </w:t>
            </w:r>
            <w:r>
              <w:rPr>
                <w:bCs/>
                <w:sz w:val="22"/>
                <w:szCs w:val="22"/>
              </w:rPr>
              <w:t>0,15</w:t>
            </w:r>
            <w:r w:rsidRPr="00FE20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гр</w:t>
            </w:r>
            <w:r w:rsidRPr="00FE2012">
              <w:rPr>
                <w:bCs/>
                <w:sz w:val="22"/>
                <w:szCs w:val="22"/>
              </w:rPr>
              <w:t xml:space="preserve">. (с указанием даты фасовки), </w:t>
            </w:r>
            <w:r w:rsidRPr="00FE2012">
              <w:rPr>
                <w:sz w:val="22"/>
                <w:szCs w:val="22"/>
              </w:rPr>
              <w:t>качество продукции должно соответствовать и подтверждаться действующими ТНПА: СТБ, ГОСТу, ТУ, СПиН по соответствующим наименованиям продукции и подтверждаться качественными удостоверениями;</w:t>
            </w:r>
          </w:p>
          <w:p w:rsidR="001A1EED" w:rsidRPr="00FE2012" w:rsidRDefault="001A1EED" w:rsidP="00E3105E">
            <w:r w:rsidRPr="00FE2012">
              <w:rPr>
                <w:sz w:val="22"/>
                <w:szCs w:val="22"/>
              </w:rPr>
              <w:t>молочная продукция должна быть изготовлена без применения консервантов, искусственных пищевых добавок и ароматизаторов.</w:t>
            </w:r>
          </w:p>
          <w:p w:rsidR="001A1EED" w:rsidRPr="00FE2012" w:rsidRDefault="001A1EED" w:rsidP="00D63F1D"/>
          <w:p w:rsidR="001A1EED" w:rsidRPr="00FE2012" w:rsidRDefault="001A1EED" w:rsidP="00D63F1D"/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</w:rPr>
              <w:t>1</w:t>
            </w:r>
            <w:r w:rsidRPr="00FE2012">
              <w:rPr>
                <w:bCs/>
                <w:sz w:val="22"/>
                <w:szCs w:val="22"/>
                <w:lang w:val="en-US"/>
              </w:rPr>
              <w:t>0</w:t>
            </w:r>
            <w:r w:rsidRPr="00FE2012">
              <w:rPr>
                <w:bCs/>
                <w:sz w:val="22"/>
                <w:szCs w:val="22"/>
              </w:rPr>
              <w:t>.51.52.</w:t>
            </w:r>
            <w:r w:rsidRPr="00FE2012">
              <w:rPr>
                <w:bCs/>
                <w:sz w:val="22"/>
                <w:szCs w:val="22"/>
                <w:lang w:val="en-US"/>
              </w:rPr>
              <w:t>41</w:t>
            </w:r>
            <w:r w:rsidRPr="00FE2012">
              <w:rPr>
                <w:bCs/>
                <w:sz w:val="22"/>
                <w:szCs w:val="22"/>
              </w:rPr>
              <w:t>3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bCs/>
                <w:sz w:val="22"/>
                <w:szCs w:val="22"/>
              </w:rPr>
              <w:t>Кефир, не содержащий вкусо-ароматических добавок, добавок фруктов, орехов или какао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C6B47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12120</w:t>
            </w:r>
            <w:r w:rsidRPr="00FE2012">
              <w:rPr>
                <w:sz w:val="22"/>
                <w:szCs w:val="22"/>
              </w:rPr>
              <w:t xml:space="preserve"> л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1A1EED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5702C4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702C4"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C6B47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t xml:space="preserve">Хлеб пшеничный 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 Упакованный;</w:t>
            </w:r>
            <w:r>
              <w:rPr>
                <w:sz w:val="22"/>
                <w:szCs w:val="22"/>
                <w:lang w:eastAsia="en-US"/>
              </w:rPr>
              <w:t xml:space="preserve"> фасованый 0,6 кг</w:t>
            </w:r>
          </w:p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В употребление допускаются хлебобулочные изделия без консервантов,искусственных красителей и ароматизаторов,без добавления какао,шоколада,кокосовой стружки;</w:t>
            </w:r>
          </w:p>
          <w:p w:rsidR="001A1EED" w:rsidRPr="00FE2012" w:rsidRDefault="001A1EED" w:rsidP="00D63F1D">
            <w:r w:rsidRPr="00FE2012">
              <w:rPr>
                <w:sz w:val="22"/>
                <w:szCs w:val="22"/>
                <w:lang w:eastAsia="en-US"/>
              </w:rPr>
              <w:t>Хлебобулочные изделия должны содержать соли не более 0,5 %.</w:t>
            </w:r>
          </w:p>
          <w:p w:rsidR="001A1EED" w:rsidRPr="00FE2012" w:rsidRDefault="001A1EED" w:rsidP="00D63F1D"/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sz w:val="22"/>
                <w:szCs w:val="22"/>
              </w:rPr>
              <w:t>1</w:t>
            </w:r>
            <w:r w:rsidRPr="00FE2012">
              <w:rPr>
                <w:sz w:val="22"/>
                <w:szCs w:val="22"/>
                <w:lang w:val="en-US"/>
              </w:rPr>
              <w:t>0</w:t>
            </w:r>
            <w:r w:rsidRPr="00FE2012">
              <w:rPr>
                <w:sz w:val="22"/>
                <w:szCs w:val="22"/>
              </w:rPr>
              <w:t>.</w:t>
            </w:r>
            <w:r w:rsidRPr="00FE2012">
              <w:rPr>
                <w:sz w:val="22"/>
                <w:szCs w:val="22"/>
                <w:lang w:val="en-US"/>
              </w:rPr>
              <w:t>7</w:t>
            </w:r>
            <w:r w:rsidRPr="00FE2012">
              <w:rPr>
                <w:sz w:val="22"/>
                <w:szCs w:val="22"/>
              </w:rPr>
              <w:t>1.11.200</w:t>
            </w:r>
          </w:p>
        </w:tc>
      </w:tr>
      <w:tr w:rsidR="001A1EED" w:rsidRPr="00FE2012" w:rsidTr="001A1EED">
        <w:trPr>
          <w:trHeight w:val="56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</w:rPr>
              <w:t>Хлеб из пшеничной муки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 xml:space="preserve">11460 </w:t>
            </w:r>
            <w:r w:rsidRPr="00FE2012">
              <w:rPr>
                <w:sz w:val="22"/>
                <w:szCs w:val="22"/>
              </w:rPr>
              <w:t xml:space="preserve"> кг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1A1EED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D446DD" w:rsidRDefault="001A1EED" w:rsidP="00D63F1D">
            <w:pPr>
              <w:ind w:right="-284"/>
              <w:rPr>
                <w:b/>
              </w:rPr>
            </w:pPr>
            <w:r w:rsidRPr="00D446DD">
              <w:rPr>
                <w:b/>
                <w:sz w:val="22"/>
                <w:szCs w:val="22"/>
              </w:rPr>
              <w:t>Лот № 1</w:t>
            </w:r>
            <w:r w:rsidR="005702C4">
              <w:rPr>
                <w:b/>
                <w:sz w:val="22"/>
                <w:szCs w:val="22"/>
              </w:rPr>
              <w:t>0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t>Хлеб ржаной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 Упакованный ;</w:t>
            </w:r>
            <w:r>
              <w:rPr>
                <w:sz w:val="22"/>
                <w:szCs w:val="22"/>
                <w:lang w:eastAsia="en-US"/>
              </w:rPr>
              <w:t>фасованный 0,8 кг</w:t>
            </w:r>
          </w:p>
          <w:p w:rsidR="001A1EED" w:rsidRPr="00FE2012" w:rsidRDefault="001A1EED" w:rsidP="00595862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в употребление допускаются хлебобулочные изделия без консервантов,искусственных красителей и ароматизаторов,без добавления какао,шоколада,кокосовой стружки;</w:t>
            </w:r>
          </w:p>
          <w:p w:rsidR="001A1EED" w:rsidRPr="00FE2012" w:rsidRDefault="001A1EED" w:rsidP="00595862">
            <w:r w:rsidRPr="00FE2012">
              <w:rPr>
                <w:sz w:val="22"/>
                <w:szCs w:val="22"/>
                <w:lang w:eastAsia="en-US"/>
              </w:rPr>
              <w:t>Хлебобулочные изделия должны содержать соли не более 0,5 %.</w:t>
            </w:r>
          </w:p>
          <w:p w:rsidR="001A1EED" w:rsidRPr="00FE2012" w:rsidRDefault="001A1EED" w:rsidP="00D63F1D"/>
          <w:p w:rsidR="001A1EED" w:rsidRPr="00FE2012" w:rsidRDefault="001A1EED" w:rsidP="00D63F1D"/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sz w:val="22"/>
                <w:szCs w:val="22"/>
              </w:rPr>
              <w:t>1</w:t>
            </w:r>
            <w:r w:rsidRPr="00FE2012">
              <w:rPr>
                <w:sz w:val="22"/>
                <w:szCs w:val="22"/>
                <w:lang w:val="en-US"/>
              </w:rPr>
              <w:t>0</w:t>
            </w:r>
            <w:r w:rsidRPr="00FE2012">
              <w:rPr>
                <w:sz w:val="22"/>
                <w:szCs w:val="22"/>
              </w:rPr>
              <w:t>.</w:t>
            </w:r>
            <w:r w:rsidRPr="00FE2012">
              <w:rPr>
                <w:sz w:val="22"/>
                <w:szCs w:val="22"/>
                <w:lang w:val="en-US"/>
              </w:rPr>
              <w:t>7</w:t>
            </w:r>
            <w:r w:rsidRPr="00FE2012">
              <w:rPr>
                <w:sz w:val="22"/>
                <w:szCs w:val="22"/>
              </w:rPr>
              <w:t>1.11.100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</w:rPr>
              <w:t>Хлеб  из ржаной муки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B00295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 xml:space="preserve">12040 </w:t>
            </w:r>
            <w:r w:rsidRPr="00FE2012">
              <w:rPr>
                <w:sz w:val="22"/>
                <w:szCs w:val="22"/>
              </w:rPr>
              <w:t xml:space="preserve"> кг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Pr="00FE2012">
              <w:rPr>
                <w:sz w:val="22"/>
                <w:szCs w:val="22"/>
              </w:rPr>
              <w:t>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1A1EED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1</w:t>
            </w:r>
            <w:r w:rsidR="005702C4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t>Макароны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Описание потребительских, </w:t>
            </w:r>
            <w:r w:rsidRPr="00FE2012">
              <w:rPr>
                <w:bCs/>
                <w:sz w:val="22"/>
                <w:szCs w:val="22"/>
                <w:lang w:eastAsia="en-US"/>
              </w:rPr>
              <w:lastRenderedPageBreak/>
              <w:t>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6578DC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lastRenderedPageBreak/>
              <w:t> - высшего сорта;</w:t>
            </w:r>
          </w:p>
          <w:p w:rsidR="001A1EED" w:rsidRDefault="001A1EED" w:rsidP="00D63F1D">
            <w:r w:rsidRPr="00FE2012">
              <w:rPr>
                <w:sz w:val="22"/>
                <w:szCs w:val="22"/>
              </w:rPr>
              <w:t xml:space="preserve">- макароны фасовка </w:t>
            </w:r>
            <w:r>
              <w:rPr>
                <w:sz w:val="22"/>
                <w:szCs w:val="22"/>
              </w:rPr>
              <w:t>1 кг</w:t>
            </w:r>
          </w:p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sz w:val="22"/>
                <w:szCs w:val="22"/>
                <w:lang w:eastAsia="en-US"/>
              </w:rPr>
              <w:t>ассортимент</w:t>
            </w:r>
            <w:r w:rsidRPr="00FE2012">
              <w:rPr>
                <w:sz w:val="22"/>
                <w:szCs w:val="22"/>
                <w:lang w:eastAsia="en-US"/>
              </w:rPr>
              <w:t>;</w:t>
            </w:r>
          </w:p>
          <w:p w:rsidR="001A1EED" w:rsidRPr="00FE2012" w:rsidRDefault="001A1EED" w:rsidP="00D63F1D">
            <w:r w:rsidRPr="00FE2012">
              <w:rPr>
                <w:sz w:val="22"/>
                <w:szCs w:val="22"/>
              </w:rPr>
              <w:t xml:space="preserve">- качество продукции должно соответствовать и подтверждаться СПиН по соответствующим наименованиям продукции и подтверждаться качественными удостоверениями. 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sz w:val="22"/>
                <w:szCs w:val="22"/>
              </w:rPr>
              <w:t>10.73.11.300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</w:rPr>
              <w:t>Изделия макаронные, содержащие яйца, без начинки, не подвергнутые тепловой обработке или не приготовленные каким-либо другим способом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670</w:t>
            </w:r>
            <w:r w:rsidRPr="00FE2012">
              <w:rPr>
                <w:sz w:val="22"/>
                <w:szCs w:val="22"/>
              </w:rPr>
              <w:t xml:space="preserve">  кг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1A1EED" w:rsidRPr="00FE2012" w:rsidTr="001A1EED">
        <w:trPr>
          <w:trHeight w:val="70"/>
        </w:trPr>
        <w:tc>
          <w:tcPr>
            <w:tcW w:w="9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A1EED" w:rsidRPr="00FE2012" w:rsidRDefault="001A1EED" w:rsidP="00D63F1D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</w:tr>
      <w:tr w:rsidR="001A1EED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1</w:t>
            </w:r>
            <w:r w:rsidR="005702C4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t>Крупа манная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r w:rsidRPr="00FE2012">
              <w:rPr>
                <w:sz w:val="22"/>
                <w:szCs w:val="22"/>
                <w:lang w:eastAsia="en-US"/>
              </w:rPr>
              <w:t> </w:t>
            </w:r>
            <w:r w:rsidRPr="00FE2012">
              <w:rPr>
                <w:sz w:val="22"/>
                <w:szCs w:val="22"/>
              </w:rPr>
              <w:t>- фасовка 1 кг (с указанием даты фасовки);</w:t>
            </w:r>
          </w:p>
          <w:p w:rsidR="001A1EED" w:rsidRPr="00FE2012" w:rsidRDefault="001A1EED" w:rsidP="00D63F1D">
            <w:r w:rsidRPr="00FE2012">
              <w:rPr>
                <w:sz w:val="22"/>
                <w:szCs w:val="22"/>
              </w:rPr>
              <w:t xml:space="preserve">- в учреждениях здравоохранения </w:t>
            </w:r>
            <w:r w:rsidRPr="00FE2012">
              <w:rPr>
                <w:b/>
                <w:sz w:val="22"/>
                <w:szCs w:val="22"/>
              </w:rPr>
              <w:t>не допускаются</w:t>
            </w:r>
            <w:r w:rsidRPr="00FE2012">
              <w:rPr>
                <w:sz w:val="22"/>
                <w:szCs w:val="22"/>
              </w:rPr>
              <w:t xml:space="preserve"> к поставке крупы с поврежденной упаковкой, не четкой маркировкой,посторонними запахами,поврежденные амбарными вредителями.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sz w:val="22"/>
                <w:szCs w:val="22"/>
              </w:rPr>
              <w:t>1</w:t>
            </w:r>
            <w:r w:rsidRPr="00FE2012">
              <w:rPr>
                <w:sz w:val="22"/>
                <w:szCs w:val="22"/>
                <w:lang w:val="en-US"/>
              </w:rPr>
              <w:t>0</w:t>
            </w:r>
            <w:r w:rsidRPr="00FE2012">
              <w:rPr>
                <w:sz w:val="22"/>
                <w:szCs w:val="22"/>
              </w:rPr>
              <w:t>.61.31.3</w:t>
            </w:r>
            <w:r w:rsidRPr="00FE2012">
              <w:rPr>
                <w:sz w:val="22"/>
                <w:szCs w:val="22"/>
                <w:lang w:val="en-US"/>
              </w:rPr>
              <w:t>2</w:t>
            </w:r>
            <w:r w:rsidRPr="00FE2012">
              <w:rPr>
                <w:sz w:val="22"/>
                <w:szCs w:val="22"/>
              </w:rPr>
              <w:t>1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</w:rPr>
              <w:t>Крупа из твердой пшеницы манная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C64E8C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800</w:t>
            </w:r>
            <w:r w:rsidRPr="00FE2012">
              <w:rPr>
                <w:sz w:val="22"/>
                <w:szCs w:val="22"/>
              </w:rPr>
              <w:t xml:space="preserve"> кг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1A1EED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5702C4" w:rsidRDefault="001A1EED" w:rsidP="00D63F1D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1</w:t>
            </w:r>
            <w:r w:rsidR="005702C4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C64E8C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t>Крупа пшено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 - дробленная;</w:t>
            </w:r>
          </w:p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- фасовк</w:t>
            </w:r>
            <w:r>
              <w:rPr>
                <w:sz w:val="22"/>
                <w:szCs w:val="22"/>
                <w:lang w:eastAsia="en-US"/>
              </w:rPr>
              <w:t>а 1 кг</w:t>
            </w:r>
            <w:r w:rsidRPr="00FE2012">
              <w:rPr>
                <w:sz w:val="22"/>
                <w:szCs w:val="22"/>
                <w:lang w:eastAsia="en-US"/>
              </w:rPr>
              <w:t xml:space="preserve">  (с указанием даты фасовки);</w:t>
            </w:r>
          </w:p>
          <w:p w:rsidR="001A1EED" w:rsidRPr="00FE2012" w:rsidRDefault="001A1EED" w:rsidP="00D63F1D">
            <w:r w:rsidRPr="00FE2012">
              <w:rPr>
                <w:sz w:val="22"/>
                <w:szCs w:val="22"/>
                <w:lang w:eastAsia="en-US"/>
              </w:rPr>
              <w:t>- в учреждении здравоохранения не допускаются к поставке крупы с поврежденной упаковкой,не четкой маркировкой ,посторонними неприятными  запахами,поврежденные амбарными вредителями.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val="en-US" w:eastAsia="en-US"/>
              </w:rPr>
            </w:pPr>
            <w:r w:rsidRPr="00FE2012">
              <w:rPr>
                <w:sz w:val="22"/>
                <w:szCs w:val="22"/>
              </w:rPr>
              <w:t>1</w:t>
            </w:r>
            <w:r w:rsidRPr="00FE2012">
              <w:rPr>
                <w:sz w:val="22"/>
                <w:szCs w:val="22"/>
                <w:lang w:val="en-US"/>
              </w:rPr>
              <w:t>0</w:t>
            </w:r>
            <w:r w:rsidRPr="00FE2012">
              <w:rPr>
                <w:sz w:val="22"/>
                <w:szCs w:val="22"/>
              </w:rPr>
              <w:t>.61.31.3</w:t>
            </w:r>
            <w:r w:rsidRPr="00FE2012">
              <w:rPr>
                <w:sz w:val="22"/>
                <w:szCs w:val="22"/>
                <w:lang w:val="en-US"/>
              </w:rPr>
              <w:t>20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</w:rPr>
              <w:t xml:space="preserve">Крупа из твердой пшеницы 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1010</w:t>
            </w:r>
            <w:r w:rsidRPr="00FE2012">
              <w:rPr>
                <w:sz w:val="22"/>
                <w:szCs w:val="22"/>
              </w:rPr>
              <w:t xml:space="preserve">  кг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1A1EED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5702C4" w:rsidRDefault="001A1EED" w:rsidP="00D63F1D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1</w:t>
            </w:r>
            <w:r w:rsidR="005702C4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lastRenderedPageBreak/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C64E8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Крупа</w:t>
            </w:r>
            <w:r w:rsidRPr="00FE2012">
              <w:rPr>
                <w:b/>
                <w:sz w:val="22"/>
                <w:szCs w:val="22"/>
              </w:rPr>
              <w:t xml:space="preserve">  овсян</w:t>
            </w:r>
            <w:r>
              <w:rPr>
                <w:b/>
                <w:sz w:val="22"/>
                <w:szCs w:val="22"/>
              </w:rPr>
              <w:t>ая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 - фасовка 500 гр (с указанием даты фасовки);</w:t>
            </w:r>
          </w:p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- высшего сорта;</w:t>
            </w:r>
          </w:p>
          <w:p w:rsidR="001A1EED" w:rsidRPr="00FE2012" w:rsidRDefault="001A1EED" w:rsidP="00AF1328">
            <w:r w:rsidRPr="00FE2012">
              <w:rPr>
                <w:sz w:val="22"/>
                <w:szCs w:val="22"/>
                <w:lang w:eastAsia="en-US"/>
              </w:rPr>
              <w:t>- в учреждении здравоохранения не допускаются к поставке крупы с поврежденной упаковкой,не четкой маркировкой ,посторонними неприятными  запахами,поврежденные амбарными вредителями.</w:t>
            </w:r>
          </w:p>
          <w:p w:rsidR="001A1EED" w:rsidRPr="00FE2012" w:rsidRDefault="001A1EED" w:rsidP="00D63F1D"/>
          <w:p w:rsidR="001A1EED" w:rsidRPr="00FE2012" w:rsidRDefault="001A1EED" w:rsidP="00D63F1D"/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sz w:val="22"/>
                <w:szCs w:val="22"/>
              </w:rPr>
              <w:t>10.61.33.311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E2012">
              <w:rPr>
                <w:rFonts w:eastAsiaTheme="minorHAnsi"/>
                <w:sz w:val="22"/>
                <w:szCs w:val="22"/>
                <w:lang w:eastAsia="en-US"/>
              </w:rPr>
              <w:t>Зерно или крупа овса плющеные или переработанные в хлопья</w:t>
            </w:r>
          </w:p>
          <w:p w:rsidR="001A1EED" w:rsidRPr="00FE2012" w:rsidRDefault="001A1EED" w:rsidP="00D63F1D">
            <w:pPr>
              <w:rPr>
                <w:lang w:eastAsia="en-US"/>
              </w:rPr>
            </w:pP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C64E8C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820</w:t>
            </w:r>
            <w:r w:rsidRPr="00FE2012">
              <w:rPr>
                <w:sz w:val="22"/>
                <w:szCs w:val="22"/>
              </w:rPr>
              <w:t xml:space="preserve"> кг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1A1EED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5702C4" w:rsidRDefault="001A1EED" w:rsidP="00D63F1D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1</w:t>
            </w:r>
            <w:r w:rsidR="005702C4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t>Крупа перловая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 - фасовка 1 кг (с указанием даты фасовки) ;</w:t>
            </w:r>
          </w:p>
          <w:p w:rsidR="001A1EED" w:rsidRPr="00FE2012" w:rsidRDefault="001A1EED" w:rsidP="00D63F1D">
            <w:r w:rsidRPr="00FE2012">
              <w:rPr>
                <w:sz w:val="22"/>
                <w:szCs w:val="22"/>
                <w:lang w:eastAsia="en-US"/>
              </w:rPr>
              <w:t xml:space="preserve"> - в учреждении здравоохранения не допускаются к поставке крупы с поврежденной упаковкой,не четкой маркировкой ,посторонними неприятными  запахами,поврежденные амбарными вредителями.</w:t>
            </w:r>
          </w:p>
          <w:p w:rsidR="001A1EED" w:rsidRPr="00FE2012" w:rsidRDefault="001A1EED" w:rsidP="00D63F1D"/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sz w:val="22"/>
                <w:szCs w:val="22"/>
              </w:rPr>
              <w:t>10.61.32.310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</w:rPr>
              <w:t>Крупа и мука грубого помола из овса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1270</w:t>
            </w:r>
            <w:r w:rsidRPr="00FE2012">
              <w:rPr>
                <w:sz w:val="22"/>
                <w:szCs w:val="22"/>
              </w:rPr>
              <w:t xml:space="preserve"> кг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1A1EED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5702C4" w:rsidRDefault="001A1EED" w:rsidP="00D63F1D">
            <w:pPr>
              <w:ind w:right="-284"/>
              <w:rPr>
                <w:b/>
              </w:rPr>
            </w:pPr>
            <w:r w:rsidRPr="001739E3">
              <w:rPr>
                <w:b/>
                <w:sz w:val="22"/>
                <w:szCs w:val="22"/>
              </w:rPr>
              <w:t xml:space="preserve">Лот </w:t>
            </w: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 w:rsidR="005702C4">
              <w:rPr>
                <w:b/>
                <w:sz w:val="22"/>
                <w:szCs w:val="22"/>
              </w:rPr>
              <w:t>7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E2012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t>Крупа гречневая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E2012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> - фасовка 1 кг (с указанием даты фасовки);</w:t>
            </w:r>
          </w:p>
          <w:p w:rsidR="001A1EED" w:rsidRPr="00FE2012" w:rsidRDefault="001A1EED" w:rsidP="00FE2012">
            <w:r w:rsidRPr="00FE2012">
              <w:rPr>
                <w:sz w:val="22"/>
                <w:szCs w:val="22"/>
                <w:lang w:eastAsia="en-US"/>
              </w:rPr>
              <w:t>- в учреждении здравоохранения не допускаются к поставке крупы с поврежденной упаковкой,не четкой маркировкой ,посторонними неприятными  запахами,поврежденные амбарными вредителями.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E2012">
            <w:pPr>
              <w:rPr>
                <w:bCs/>
                <w:lang w:val="en-US" w:eastAsia="en-US"/>
              </w:rPr>
            </w:pPr>
            <w:r w:rsidRPr="00FE2012">
              <w:rPr>
                <w:color w:val="000000"/>
                <w:sz w:val="22"/>
                <w:szCs w:val="22"/>
              </w:rPr>
              <w:t>10.61.32.360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E2012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</w:rPr>
              <w:t xml:space="preserve"> </w:t>
            </w:r>
            <w:r w:rsidRPr="00FE2012">
              <w:rPr>
                <w:color w:val="000000"/>
                <w:sz w:val="22"/>
                <w:szCs w:val="22"/>
              </w:rPr>
              <w:t>Крупа и мука грубого помола из гречихи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8B4F1B">
            <w:pPr>
              <w:rPr>
                <w:bCs/>
                <w:lang w:eastAsia="en-US"/>
              </w:rPr>
            </w:pPr>
            <w:r w:rsidRPr="00FE2012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780</w:t>
            </w:r>
            <w:r w:rsidRPr="00FE2012">
              <w:rPr>
                <w:sz w:val="22"/>
                <w:szCs w:val="22"/>
              </w:rPr>
              <w:t>кг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E2012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Срок (сроки) поставки </w:t>
            </w:r>
            <w:r w:rsidRPr="00FE2012">
              <w:rPr>
                <w:bCs/>
                <w:sz w:val="22"/>
                <w:szCs w:val="22"/>
                <w:lang w:eastAsia="en-US"/>
              </w:rPr>
              <w:lastRenderedPageBreak/>
              <w:t>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E2012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01.03.2020</w:t>
            </w:r>
            <w:r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1A1EED" w:rsidRPr="00FE2012" w:rsidTr="001A1EED">
        <w:trPr>
          <w:trHeight w:val="603"/>
        </w:trPr>
        <w:tc>
          <w:tcPr>
            <w:tcW w:w="9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A1EED" w:rsidRPr="00FE2012" w:rsidRDefault="001A1EED" w:rsidP="00D63F1D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</w:tr>
      <w:tr w:rsidR="001A1EED" w:rsidRPr="00FE2012" w:rsidTr="001A1EED">
        <w:trPr>
          <w:trHeight w:val="2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5702C4" w:rsidRDefault="001A1EED" w:rsidP="00763F93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 w:rsidR="005702C4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/>
              </w:rPr>
            </w:pPr>
            <w:r w:rsidRPr="00FE2012">
              <w:rPr>
                <w:b/>
                <w:sz w:val="22"/>
                <w:szCs w:val="22"/>
              </w:rPr>
              <w:t>Крупа ячневая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  <w:lang w:eastAsia="en-US"/>
              </w:rPr>
              <w:t xml:space="preserve"> - фасовка 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FE2012">
              <w:rPr>
                <w:sz w:val="22"/>
                <w:szCs w:val="22"/>
                <w:lang w:eastAsia="en-US"/>
              </w:rPr>
              <w:t xml:space="preserve"> кг (с указанием даты фасовки);</w:t>
            </w:r>
          </w:p>
          <w:p w:rsidR="001A1EED" w:rsidRPr="00FE2012" w:rsidRDefault="001A1EED" w:rsidP="00D63F1D">
            <w:r w:rsidRPr="00FE2012">
              <w:rPr>
                <w:sz w:val="22"/>
                <w:szCs w:val="22"/>
                <w:lang w:eastAsia="en-US"/>
              </w:rPr>
              <w:t>- в учреждении здравоохранения не допускаются к поставке крупы с поврежденной упаковкой,не четкой маркировкой ,посторонними неприятными  запахами,поврежденные амбарными вредителями.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val="en-US" w:eastAsia="en-US"/>
              </w:rPr>
            </w:pPr>
            <w:r w:rsidRPr="00FE2012">
              <w:rPr>
                <w:sz w:val="22"/>
                <w:szCs w:val="22"/>
              </w:rPr>
              <w:t>10.61.32.350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FB03AB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</w:rPr>
              <w:t xml:space="preserve"> Крупа и мука грубого помола из ячменя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1130</w:t>
            </w:r>
            <w:r w:rsidRPr="00FE2012">
              <w:rPr>
                <w:sz w:val="22"/>
                <w:szCs w:val="22"/>
              </w:rPr>
              <w:t xml:space="preserve"> кг</w:t>
            </w:r>
          </w:p>
        </w:tc>
      </w:tr>
      <w:tr w:rsidR="001A1EED" w:rsidRPr="00FE2012" w:rsidTr="001A1EED">
        <w:trPr>
          <w:trHeight w:val="2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EED" w:rsidRPr="00FE2012" w:rsidRDefault="001A1EED" w:rsidP="00D63F1D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</w:tbl>
    <w:p w:rsidR="00FA0014" w:rsidRPr="002F1025" w:rsidRDefault="00FA0014" w:rsidP="00FA0014">
      <w:pPr>
        <w:autoSpaceDE w:val="0"/>
        <w:autoSpaceDN w:val="0"/>
        <w:adjustRightInd w:val="0"/>
        <w:rPr>
          <w:b/>
        </w:rPr>
      </w:pPr>
    </w:p>
    <w:tbl>
      <w:tblPr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7"/>
        <w:gridCol w:w="6582"/>
        <w:gridCol w:w="62"/>
        <w:gridCol w:w="95"/>
        <w:gridCol w:w="12"/>
        <w:gridCol w:w="36"/>
      </w:tblGrid>
      <w:tr w:rsidR="00FA0014" w:rsidRPr="002F1025" w:rsidTr="003455CA">
        <w:trPr>
          <w:trHeight w:val="257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/>
                <w:bCs/>
                <w:lang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 w:rsidR="001739E3">
              <w:rPr>
                <w:b/>
                <w:bCs/>
                <w:lang w:eastAsia="en-US"/>
              </w:rPr>
              <w:t xml:space="preserve"> 2</w:t>
            </w:r>
            <w:r w:rsidR="005702C4">
              <w:rPr>
                <w:b/>
                <w:bCs/>
                <w:lang w:eastAsia="en-US"/>
              </w:rPr>
              <w:t>3</w:t>
            </w:r>
          </w:p>
        </w:tc>
      </w:tr>
      <w:tr w:rsidR="00FA0014" w:rsidRPr="002F1025" w:rsidTr="003455CA">
        <w:trPr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AC5A57" w:rsidRDefault="00FA0014" w:rsidP="00D63F1D">
            <w:pPr>
              <w:rPr>
                <w:b/>
              </w:rPr>
            </w:pPr>
            <w:r w:rsidRPr="00AC5A57">
              <w:rPr>
                <w:b/>
              </w:rPr>
              <w:t xml:space="preserve">Кофейный напиток  </w:t>
            </w:r>
          </w:p>
        </w:tc>
      </w:tr>
      <w:tr w:rsidR="00FA0014" w:rsidRPr="002F1025" w:rsidTr="003455CA">
        <w:trPr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Default="00FA0014" w:rsidP="00D63F1D">
            <w:pPr>
              <w:rPr>
                <w:lang w:eastAsia="en-US"/>
              </w:rPr>
            </w:pPr>
            <w:r w:rsidRPr="002F1025">
              <w:rPr>
                <w:lang w:eastAsia="en-US"/>
              </w:rPr>
              <w:t> </w:t>
            </w:r>
            <w:r w:rsidR="006677B7">
              <w:rPr>
                <w:lang w:eastAsia="en-US"/>
              </w:rPr>
              <w:t>- фасованный по 15</w:t>
            </w:r>
            <w:r w:rsidR="00AC5A57">
              <w:rPr>
                <w:lang w:eastAsia="en-US"/>
              </w:rPr>
              <w:t>0 гр</w:t>
            </w:r>
            <w:r w:rsidR="00C64E8C">
              <w:rPr>
                <w:lang w:eastAsia="en-US"/>
              </w:rPr>
              <w:t xml:space="preserve"> (с указанием даты фсавоки)</w:t>
            </w:r>
            <w:r w:rsidR="00AC5A57">
              <w:rPr>
                <w:lang w:eastAsia="en-US"/>
              </w:rPr>
              <w:t>;</w:t>
            </w:r>
          </w:p>
          <w:p w:rsidR="00AC5A57" w:rsidRPr="002F1025" w:rsidRDefault="00AC5A57" w:rsidP="00D63F1D">
            <w:r>
              <w:rPr>
                <w:lang w:eastAsia="en-US"/>
              </w:rPr>
              <w:t>- продукция должна поставляться без добавления консервантов, краси</w:t>
            </w:r>
            <w:r w:rsidR="00EA5ACE">
              <w:rPr>
                <w:lang w:eastAsia="en-US"/>
              </w:rPr>
              <w:t>телей, ароматизаторов,</w:t>
            </w:r>
            <w:r w:rsidR="00C64E8C">
              <w:rPr>
                <w:lang w:eastAsia="en-US"/>
              </w:rPr>
              <w:t xml:space="preserve"> </w:t>
            </w:r>
            <w:r w:rsidR="00EA5ACE">
              <w:rPr>
                <w:lang w:eastAsia="en-US"/>
              </w:rPr>
              <w:t>сахара,</w:t>
            </w:r>
            <w:r>
              <w:rPr>
                <w:lang w:eastAsia="en-US"/>
              </w:rPr>
              <w:t xml:space="preserve"> подсластителей и иных примесей и компонентов</w:t>
            </w:r>
            <w:r w:rsidR="00EA5ACE">
              <w:rPr>
                <w:lang w:eastAsia="en-US"/>
              </w:rPr>
              <w:t>.</w:t>
            </w:r>
          </w:p>
          <w:p w:rsidR="00FA0014" w:rsidRPr="002F1025" w:rsidRDefault="00FA0014" w:rsidP="00D63F1D"/>
        </w:tc>
      </w:tr>
      <w:tr w:rsidR="00FA0014" w:rsidRPr="002F1025" w:rsidTr="003455CA">
        <w:trPr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EA5ACE" w:rsidRDefault="00EA5ACE" w:rsidP="00D63F1D">
            <w:pPr>
              <w:rPr>
                <w:bCs/>
                <w:lang w:eastAsia="en-US"/>
              </w:rPr>
            </w:pPr>
            <w:r w:rsidRPr="00EA5ACE">
              <w:t>10.83.12.100</w:t>
            </w:r>
          </w:p>
        </w:tc>
      </w:tr>
      <w:tr w:rsidR="00FA0014" w:rsidRPr="002F1025" w:rsidTr="003455CA">
        <w:trPr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EA5ACE" w:rsidRDefault="00EA5ACE" w:rsidP="00D63F1D">
            <w:pPr>
              <w:rPr>
                <w:lang w:eastAsia="en-US"/>
              </w:rPr>
            </w:pPr>
            <w:r w:rsidRPr="00EA5ACE">
              <w:t>Заменители кофе, содержащие кофе</w:t>
            </w:r>
          </w:p>
        </w:tc>
      </w:tr>
      <w:tr w:rsidR="00FA0014" w:rsidRPr="002F1025" w:rsidTr="003455CA">
        <w:trPr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EB26C4" w:rsidP="00D63F1D">
            <w:pPr>
              <w:rPr>
                <w:bCs/>
                <w:lang w:eastAsia="en-US"/>
              </w:rPr>
            </w:pPr>
            <w:r>
              <w:rPr>
                <w:lang w:val="en-US"/>
              </w:rPr>
              <w:t>155</w:t>
            </w:r>
            <w:r w:rsidR="0093323D">
              <w:t xml:space="preserve"> </w:t>
            </w:r>
            <w:r w:rsidR="00FA0014" w:rsidRPr="002F1025">
              <w:t>кг</w:t>
            </w:r>
          </w:p>
        </w:tc>
      </w:tr>
      <w:tr w:rsidR="00FA0014" w:rsidRPr="002F1025" w:rsidTr="003455CA">
        <w:trPr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EB26C4" w:rsidRDefault="00EB26C4" w:rsidP="00D63F1D">
            <w:pPr>
              <w:ind w:right="-284"/>
              <w:rPr>
                <w:bCs/>
                <w:lang w:val="en-US" w:eastAsia="en-US"/>
              </w:rPr>
            </w:pPr>
            <w:r>
              <w:t>01.03.20</w:t>
            </w:r>
            <w:r>
              <w:rPr>
                <w:lang w:val="en-US"/>
              </w:rPr>
              <w:t>20</w:t>
            </w:r>
            <w:r w:rsidR="00FA0014" w:rsidRPr="002F1025">
              <w:t xml:space="preserve"> – 31.12.20</w:t>
            </w:r>
            <w:r>
              <w:rPr>
                <w:lang w:val="en-US"/>
              </w:rPr>
              <w:t>20</w:t>
            </w:r>
          </w:p>
        </w:tc>
      </w:tr>
      <w:tr w:rsidR="00FA0014" w:rsidRPr="002F1025" w:rsidTr="003455CA">
        <w:trPr>
          <w:gridAfter w:val="4"/>
          <w:wAfter w:w="205" w:type="dxa"/>
          <w:trHeight w:val="257"/>
        </w:trPr>
        <w:tc>
          <w:tcPr>
            <w:tcW w:w="9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/>
                <w:bCs/>
                <w:lang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 w:rsidR="001739E3">
              <w:rPr>
                <w:b/>
                <w:bCs/>
                <w:lang w:eastAsia="en-US"/>
              </w:rPr>
              <w:t xml:space="preserve"> 2</w:t>
            </w:r>
            <w:r w:rsidR="005702C4">
              <w:rPr>
                <w:b/>
                <w:bCs/>
                <w:lang w:eastAsia="en-US"/>
              </w:rPr>
              <w:t>5</w:t>
            </w:r>
          </w:p>
        </w:tc>
      </w:tr>
      <w:tr w:rsidR="00FA0014" w:rsidRPr="002F1025" w:rsidTr="003455CA">
        <w:trPr>
          <w:gridAfter w:val="4"/>
          <w:wAfter w:w="205" w:type="dxa"/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E72B00" w:rsidRDefault="00FA0014" w:rsidP="00EF52A0">
            <w:pPr>
              <w:rPr>
                <w:b/>
              </w:rPr>
            </w:pPr>
            <w:r w:rsidRPr="00E72B00">
              <w:rPr>
                <w:b/>
              </w:rPr>
              <w:t>Яйца</w:t>
            </w:r>
            <w:r w:rsidR="00E72B00">
              <w:rPr>
                <w:b/>
              </w:rPr>
              <w:t xml:space="preserve"> </w:t>
            </w:r>
            <w:r w:rsidR="00EF52A0">
              <w:rPr>
                <w:b/>
              </w:rPr>
              <w:t>диетические</w:t>
            </w:r>
          </w:p>
        </w:tc>
      </w:tr>
      <w:tr w:rsidR="00FA0014" w:rsidRPr="002F1025" w:rsidTr="003455CA">
        <w:trPr>
          <w:gridAfter w:val="4"/>
          <w:wAfter w:w="205" w:type="dxa"/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Описание потребительских, технических и экономических </w:t>
            </w:r>
            <w:r w:rsidRPr="002F1025">
              <w:rPr>
                <w:bCs/>
                <w:lang w:eastAsia="en-US"/>
              </w:rPr>
              <w:lastRenderedPageBreak/>
              <w:t>показателей (характеристик) предмета государственной закупки</w:t>
            </w:r>
          </w:p>
        </w:tc>
        <w:tc>
          <w:tcPr>
            <w:tcW w:w="6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EAF" w:rsidRDefault="00E72B00" w:rsidP="00D63F1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</w:t>
            </w:r>
            <w:r w:rsidR="00EF52A0">
              <w:rPr>
                <w:lang w:eastAsia="en-US"/>
              </w:rPr>
              <w:t>диетические</w:t>
            </w:r>
            <w:r w:rsidR="002F7EAF">
              <w:rPr>
                <w:lang w:eastAsia="en-US"/>
              </w:rPr>
              <w:t xml:space="preserve"> ;</w:t>
            </w:r>
          </w:p>
          <w:p w:rsidR="00BD3E45" w:rsidRDefault="002F7EAF" w:rsidP="00D63F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F52A0">
              <w:rPr>
                <w:lang w:eastAsia="en-US"/>
              </w:rPr>
              <w:t>Д</w:t>
            </w:r>
            <w:r w:rsidR="00BD3E45">
              <w:rPr>
                <w:lang w:eastAsia="en-US"/>
              </w:rPr>
              <w:t>1 ;</w:t>
            </w:r>
          </w:p>
          <w:p w:rsidR="00FA0014" w:rsidRPr="002F1025" w:rsidRDefault="00BD3E45" w:rsidP="00D63F1D">
            <w:r>
              <w:rPr>
                <w:lang w:eastAsia="en-US"/>
              </w:rPr>
              <w:t xml:space="preserve">- яйца должны быть с чистой и неповреждённой скорлупой. Обязательно наличие четкой маркировки на каждом яйце. В </w:t>
            </w:r>
            <w:r>
              <w:rPr>
                <w:lang w:eastAsia="en-US"/>
              </w:rPr>
              <w:lastRenderedPageBreak/>
              <w:t>соответствии с требованиями санитарных норм и правил к приёму в учреждении здравоохранения не допускаются куриные яйца из инкубатора (миражные),яйца с загрязнённой скорлупой, с насечкой «тек» и «бой»,а так же яйца из организаций сельскохозяйственного назначения,</w:t>
            </w:r>
            <w:r w:rsidR="00EF52A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неблагополучных по сальмонеллезу. </w:t>
            </w:r>
            <w:r w:rsidR="00FA0014" w:rsidRPr="002F1025">
              <w:rPr>
                <w:lang w:eastAsia="en-US"/>
              </w:rPr>
              <w:t> </w:t>
            </w:r>
          </w:p>
          <w:p w:rsidR="00FA0014" w:rsidRPr="002F1025" w:rsidRDefault="00FA0014" w:rsidP="00D63F1D"/>
        </w:tc>
      </w:tr>
      <w:tr w:rsidR="00FA0014" w:rsidRPr="002F1025" w:rsidTr="003455CA">
        <w:trPr>
          <w:gridAfter w:val="4"/>
          <w:wAfter w:w="205" w:type="dxa"/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t>01.</w:t>
            </w:r>
            <w:r w:rsidRPr="00BD3E45">
              <w:t>47</w:t>
            </w:r>
            <w:r w:rsidRPr="002F1025">
              <w:t>.2</w:t>
            </w:r>
            <w:r w:rsidRPr="00BD3E45">
              <w:t>1</w:t>
            </w:r>
            <w:r w:rsidRPr="002F1025">
              <w:t>.100</w:t>
            </w:r>
          </w:p>
        </w:tc>
      </w:tr>
      <w:tr w:rsidR="00FA0014" w:rsidRPr="002F1025" w:rsidTr="003455CA">
        <w:trPr>
          <w:gridAfter w:val="4"/>
          <w:wAfter w:w="205" w:type="dxa"/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lang w:eastAsia="en-US"/>
              </w:rPr>
            </w:pPr>
            <w:r w:rsidRPr="002F1025">
              <w:t>Яйца кур</w:t>
            </w:r>
            <w:r>
              <w:t xml:space="preserve"> взрослых</w:t>
            </w:r>
          </w:p>
        </w:tc>
      </w:tr>
      <w:tr w:rsidR="00FA0014" w:rsidRPr="002F1025" w:rsidTr="003455CA">
        <w:trPr>
          <w:gridAfter w:val="4"/>
          <w:wAfter w:w="205" w:type="dxa"/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EF52A0" w:rsidP="00D63F1D">
            <w:pPr>
              <w:rPr>
                <w:bCs/>
                <w:lang w:eastAsia="en-US"/>
              </w:rPr>
            </w:pPr>
            <w:r>
              <w:t>36200</w:t>
            </w:r>
            <w:r w:rsidR="00FA0014">
              <w:rPr>
                <w:lang w:val="en-US"/>
              </w:rPr>
              <w:t xml:space="preserve"> </w:t>
            </w:r>
            <w:r w:rsidR="00FA0014" w:rsidRPr="002F1025">
              <w:t>шт</w:t>
            </w:r>
          </w:p>
        </w:tc>
      </w:tr>
      <w:tr w:rsidR="00FA0014" w:rsidRPr="002F1025" w:rsidTr="003455CA">
        <w:trPr>
          <w:gridAfter w:val="4"/>
          <w:wAfter w:w="205" w:type="dxa"/>
          <w:trHeight w:val="2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D63F1D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EB26C4" w:rsidRDefault="00EB26C4" w:rsidP="00D63F1D">
            <w:pPr>
              <w:ind w:right="-284"/>
              <w:rPr>
                <w:bCs/>
                <w:lang w:val="en-US" w:eastAsia="en-US"/>
              </w:rPr>
            </w:pPr>
            <w:r>
              <w:t>01.03.20</w:t>
            </w:r>
            <w:r>
              <w:rPr>
                <w:lang w:val="en-US"/>
              </w:rPr>
              <w:t>20</w:t>
            </w:r>
            <w:r w:rsidR="00FA0014" w:rsidRPr="002F1025">
              <w:t xml:space="preserve"> – 31.12.20</w:t>
            </w:r>
            <w:r>
              <w:rPr>
                <w:lang w:val="en-US"/>
              </w:rPr>
              <w:t>20</w:t>
            </w:r>
          </w:p>
        </w:tc>
      </w:tr>
      <w:tr w:rsidR="00FA0014" w:rsidRPr="002F1025" w:rsidTr="003455CA">
        <w:trPr>
          <w:gridAfter w:val="3"/>
          <w:wAfter w:w="143" w:type="dxa"/>
          <w:trHeight w:val="257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AF619E">
            <w:pPr>
              <w:rPr>
                <w:b/>
                <w:bCs/>
                <w:lang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 w:rsidR="001739E3">
              <w:rPr>
                <w:b/>
                <w:bCs/>
                <w:lang w:eastAsia="en-US"/>
              </w:rPr>
              <w:t xml:space="preserve"> </w:t>
            </w:r>
            <w:r w:rsidR="00253C33">
              <w:rPr>
                <w:b/>
                <w:bCs/>
                <w:lang w:eastAsia="en-US"/>
              </w:rPr>
              <w:t>2</w:t>
            </w:r>
            <w:r w:rsidR="005702C4">
              <w:rPr>
                <w:b/>
                <w:bCs/>
                <w:lang w:eastAsia="en-US"/>
              </w:rPr>
              <w:t>7</w:t>
            </w:r>
          </w:p>
        </w:tc>
      </w:tr>
      <w:tr w:rsidR="00FA0014" w:rsidRPr="002F1025" w:rsidTr="003455CA">
        <w:trPr>
          <w:gridAfter w:val="3"/>
          <w:wAfter w:w="143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AF619E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9A0A87" w:rsidRDefault="009A0A87" w:rsidP="00AF619E">
            <w:pPr>
              <w:rPr>
                <w:b/>
              </w:rPr>
            </w:pPr>
            <w:r w:rsidRPr="009A0A87">
              <w:rPr>
                <w:b/>
              </w:rPr>
              <w:t>Сыр</w:t>
            </w:r>
          </w:p>
        </w:tc>
      </w:tr>
      <w:tr w:rsidR="00FA0014" w:rsidRPr="002F1025" w:rsidTr="003455CA">
        <w:trPr>
          <w:gridAfter w:val="3"/>
          <w:wAfter w:w="143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AF619E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Default="00FA0014" w:rsidP="00AF619E">
            <w:pPr>
              <w:rPr>
                <w:lang w:eastAsia="en-US"/>
              </w:rPr>
            </w:pPr>
            <w:r w:rsidRPr="002F1025">
              <w:rPr>
                <w:lang w:eastAsia="en-US"/>
              </w:rPr>
              <w:t> </w:t>
            </w:r>
            <w:r w:rsidR="009A0A87">
              <w:rPr>
                <w:lang w:eastAsia="en-US"/>
              </w:rPr>
              <w:t>- твердый ;</w:t>
            </w:r>
          </w:p>
          <w:p w:rsidR="009A0A87" w:rsidRDefault="009A0A87" w:rsidP="00AF61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2126">
              <w:rPr>
                <w:lang w:eastAsia="en-US"/>
              </w:rPr>
              <w:t xml:space="preserve"> фасовка по 250 гр (с указанием даты фасовки)</w:t>
            </w:r>
            <w:r>
              <w:rPr>
                <w:lang w:eastAsia="en-US"/>
              </w:rPr>
              <w:t>;</w:t>
            </w:r>
          </w:p>
          <w:p w:rsidR="009A0A87" w:rsidRDefault="00EF52A0" w:rsidP="00AF619E">
            <w:pPr>
              <w:rPr>
                <w:lang w:eastAsia="en-US"/>
              </w:rPr>
            </w:pPr>
            <w:r>
              <w:rPr>
                <w:lang w:eastAsia="en-US"/>
              </w:rPr>
              <w:t>- 45-55</w:t>
            </w:r>
            <w:r w:rsidR="009A0A87">
              <w:rPr>
                <w:lang w:eastAsia="en-US"/>
              </w:rPr>
              <w:t xml:space="preserve"> % жирности;</w:t>
            </w:r>
          </w:p>
          <w:p w:rsidR="009A0A87" w:rsidRDefault="009A0A87" w:rsidP="00AF619E">
            <w:pPr>
              <w:rPr>
                <w:lang w:eastAsia="en-US"/>
              </w:rPr>
            </w:pPr>
            <w:r>
              <w:rPr>
                <w:lang w:eastAsia="en-US"/>
              </w:rPr>
              <w:t>- товар должен соответствовать требованиям, предъявляемым к товарам данного рода и СПиН по организуции питания в учреждениях здравоохранения,а также ГОСТ 52686-2006 (Сыры.Технические условия) ;</w:t>
            </w:r>
          </w:p>
          <w:p w:rsidR="009A0A87" w:rsidRPr="002F1025" w:rsidRDefault="009A0A87" w:rsidP="00AF619E">
            <w:r>
              <w:rPr>
                <w:lang w:eastAsia="en-US"/>
              </w:rPr>
              <w:t>- молочная продукция должна быть изготовлена без применения консервантов,искусственных пищевых добавок и ароматизаторов</w:t>
            </w:r>
          </w:p>
        </w:tc>
      </w:tr>
      <w:tr w:rsidR="00FA0014" w:rsidRPr="002F1025" w:rsidTr="003455CA">
        <w:trPr>
          <w:gridAfter w:val="3"/>
          <w:wAfter w:w="143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AF619E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8B7DDB" w:rsidP="00AF619E">
            <w:pPr>
              <w:rPr>
                <w:bCs/>
                <w:lang w:eastAsia="en-US"/>
              </w:rPr>
            </w:pPr>
            <w:r>
              <w:t>10.51.40.510</w:t>
            </w:r>
          </w:p>
        </w:tc>
      </w:tr>
      <w:tr w:rsidR="00FA0014" w:rsidRPr="002F1025" w:rsidTr="003455CA">
        <w:trPr>
          <w:gridAfter w:val="3"/>
          <w:wAfter w:w="143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AF619E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8B7DDB" w:rsidRDefault="008B7DDB" w:rsidP="00AF619E">
            <w:pPr>
              <w:rPr>
                <w:lang w:eastAsia="en-US"/>
              </w:rPr>
            </w:pPr>
            <w:r w:rsidRPr="008B7DDB">
              <w:t>Сыры твердые и полутвердые</w:t>
            </w:r>
          </w:p>
        </w:tc>
      </w:tr>
      <w:tr w:rsidR="00FA0014" w:rsidRPr="002F1025" w:rsidTr="003455CA">
        <w:trPr>
          <w:gridAfter w:val="3"/>
          <w:wAfter w:w="143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AF619E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EB26C4" w:rsidP="00AF619E">
            <w:pPr>
              <w:rPr>
                <w:bCs/>
                <w:lang w:eastAsia="en-US"/>
              </w:rPr>
            </w:pPr>
            <w:r>
              <w:t>820</w:t>
            </w:r>
            <w:r w:rsidR="00FA0014" w:rsidRPr="002F1025">
              <w:t xml:space="preserve"> кг</w:t>
            </w:r>
          </w:p>
        </w:tc>
      </w:tr>
      <w:tr w:rsidR="00FA0014" w:rsidRPr="002F1025" w:rsidTr="003455CA">
        <w:trPr>
          <w:gridAfter w:val="3"/>
          <w:wAfter w:w="143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AF619E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014" w:rsidRPr="002F1025" w:rsidRDefault="00FA0014" w:rsidP="00AF619E">
            <w:pPr>
              <w:ind w:right="-284"/>
              <w:rPr>
                <w:bCs/>
                <w:lang w:eastAsia="en-US"/>
              </w:rPr>
            </w:pPr>
            <w:r w:rsidRPr="002F1025">
              <w:t>01.0</w:t>
            </w:r>
            <w:r w:rsidR="0070567E">
              <w:t>3</w:t>
            </w:r>
            <w:r w:rsidR="00EB26C4">
              <w:t>.2020</w:t>
            </w:r>
            <w:r w:rsidRPr="002F1025">
              <w:t xml:space="preserve"> – 31.12.20</w:t>
            </w:r>
            <w:r w:rsidR="00EB26C4">
              <w:t>20</w:t>
            </w:r>
          </w:p>
        </w:tc>
      </w:tr>
      <w:tr w:rsidR="00DE2126" w:rsidRPr="002F1025" w:rsidTr="003455CA">
        <w:trPr>
          <w:gridAfter w:val="2"/>
          <w:wAfter w:w="48" w:type="dxa"/>
          <w:trHeight w:val="257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2F1025" w:rsidRDefault="00DE2126" w:rsidP="005702C4">
            <w:pPr>
              <w:rPr>
                <w:b/>
                <w:bCs/>
                <w:lang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 w:rsidR="001739E3">
              <w:rPr>
                <w:b/>
                <w:bCs/>
                <w:lang w:eastAsia="en-US"/>
              </w:rPr>
              <w:t xml:space="preserve"> </w:t>
            </w:r>
            <w:r w:rsidR="005702C4">
              <w:rPr>
                <w:b/>
                <w:bCs/>
                <w:lang w:eastAsia="en-US"/>
              </w:rPr>
              <w:t>29</w:t>
            </w:r>
          </w:p>
        </w:tc>
      </w:tr>
      <w:tr w:rsidR="00DE2126" w:rsidRPr="009454C2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2F1025" w:rsidRDefault="00DE2126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9454C2" w:rsidRDefault="00DE2126" w:rsidP="00EF52A0">
            <w:pPr>
              <w:ind w:right="-284"/>
              <w:rPr>
                <w:b/>
              </w:rPr>
            </w:pPr>
            <w:r>
              <w:rPr>
                <w:b/>
              </w:rPr>
              <w:t xml:space="preserve">             Огурцы </w:t>
            </w:r>
            <w:r w:rsidR="00EF52A0">
              <w:rPr>
                <w:b/>
              </w:rPr>
              <w:t>соленые бочковые</w:t>
            </w:r>
          </w:p>
        </w:tc>
      </w:tr>
      <w:tr w:rsidR="00DE2126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2F1025" w:rsidRDefault="00DE2126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Default="00DE2126" w:rsidP="00FE2012">
            <w:r w:rsidRPr="002F1025">
              <w:rPr>
                <w:lang w:eastAsia="en-US"/>
              </w:rPr>
              <w:t> </w:t>
            </w:r>
            <w:r>
              <w:t>- целые, нерезаные;</w:t>
            </w:r>
          </w:p>
          <w:p w:rsidR="00DE2126" w:rsidRDefault="00DE2126" w:rsidP="00FE2012">
            <w:r>
              <w:t>- консервированные с лимонной кислотой без уксуса и уксусной кислоты;</w:t>
            </w:r>
          </w:p>
          <w:p w:rsidR="00DE2126" w:rsidRDefault="00B644EC" w:rsidP="00FE2012">
            <w:r>
              <w:t>- фасовка – 2</w:t>
            </w:r>
            <w:r w:rsidR="00DE2126">
              <w:t>0 кг.</w:t>
            </w:r>
          </w:p>
          <w:p w:rsidR="00DE2126" w:rsidRDefault="00DE2126" w:rsidP="00FE2012">
            <w:r>
              <w:t>- продукция должна находиться в банках без нарушения герметичности, вздутия, без следов подтеков от содержимого, при вскрытии без выхода газа с неприятным запахом и т.д.</w:t>
            </w:r>
          </w:p>
          <w:p w:rsidR="00DE2126" w:rsidRDefault="00DE2126" w:rsidP="00FE2012">
            <w:r>
              <w:t>-продукция должна поставляться без добавления консервантов и искусственных пищевых добавок;</w:t>
            </w:r>
          </w:p>
          <w:p w:rsidR="00DE2126" w:rsidRPr="002F1025" w:rsidRDefault="00DE2126" w:rsidP="00B644EC">
            <w:r>
              <w:lastRenderedPageBreak/>
              <w:t>- продукция должна быть изготовлена в 201</w:t>
            </w:r>
            <w:r w:rsidR="00B644EC">
              <w:t>9</w:t>
            </w:r>
            <w:r>
              <w:t xml:space="preserve"> г.</w:t>
            </w:r>
          </w:p>
        </w:tc>
      </w:tr>
      <w:tr w:rsidR="00DE2126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2F1025" w:rsidRDefault="00DE2126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2F1025" w:rsidRDefault="00DE2126" w:rsidP="00FE2012">
            <w:pPr>
              <w:rPr>
                <w:bCs/>
                <w:lang w:eastAsia="en-US"/>
              </w:rPr>
            </w:pPr>
            <w:r>
              <w:t>10.39.17.900</w:t>
            </w:r>
          </w:p>
        </w:tc>
      </w:tr>
      <w:tr w:rsidR="00DE2126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2F1025" w:rsidRDefault="00DE2126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2F1025" w:rsidRDefault="00DE2126" w:rsidP="00FE2012">
            <w:pPr>
              <w:tabs>
                <w:tab w:val="left" w:pos="1440"/>
              </w:tabs>
              <w:rPr>
                <w:lang w:eastAsia="en-US"/>
              </w:rPr>
            </w:pPr>
            <w:r w:rsidRPr="00C321FD">
              <w:rPr>
                <w:rFonts w:eastAsiaTheme="minorHAnsi"/>
                <w:lang w:eastAsia="en-US"/>
              </w:rPr>
              <w:t>Овощи и овощные смеси не мороженные,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21FD">
              <w:rPr>
                <w:rFonts w:eastAsiaTheme="minorHAnsi"/>
                <w:lang w:eastAsia="en-US"/>
              </w:rPr>
              <w:t>консервированные без уксуса и уксусной кислоты,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21FD">
              <w:rPr>
                <w:rFonts w:eastAsiaTheme="minorHAnsi"/>
                <w:lang w:eastAsia="en-US"/>
              </w:rPr>
              <w:t>не включенные в другие группировки,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21FD">
              <w:rPr>
                <w:rFonts w:eastAsiaTheme="minorHAnsi"/>
                <w:lang w:eastAsia="en-US"/>
              </w:rPr>
              <w:t>прочие</w:t>
            </w:r>
          </w:p>
        </w:tc>
      </w:tr>
      <w:tr w:rsidR="00DE2126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2F1025" w:rsidRDefault="00DE2126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2F1025" w:rsidRDefault="00B644EC" w:rsidP="00B644EC">
            <w:pPr>
              <w:rPr>
                <w:bCs/>
                <w:lang w:eastAsia="en-US"/>
              </w:rPr>
            </w:pPr>
            <w:r>
              <w:rPr>
                <w:u w:val="single"/>
              </w:rPr>
              <w:t>555</w:t>
            </w:r>
            <w:r w:rsidR="00DE2126">
              <w:rPr>
                <w:u w:val="single"/>
                <w:lang w:val="en-US"/>
              </w:rPr>
              <w:t xml:space="preserve"> кг</w:t>
            </w:r>
          </w:p>
        </w:tc>
      </w:tr>
      <w:tr w:rsidR="00DE2126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2F1025" w:rsidRDefault="00DE2126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126" w:rsidRPr="002F1025" w:rsidRDefault="00B644EC" w:rsidP="00FE2012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="00DE2126" w:rsidRPr="002F1025">
              <w:t xml:space="preserve"> – 31.12.20</w:t>
            </w:r>
            <w:r>
              <w:t>20</w:t>
            </w:r>
          </w:p>
        </w:tc>
      </w:tr>
      <w:tr w:rsidR="003F27FA" w:rsidRPr="002F1025" w:rsidTr="003455CA">
        <w:trPr>
          <w:gridAfter w:val="2"/>
          <w:wAfter w:w="48" w:type="dxa"/>
          <w:trHeight w:val="257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2F1025" w:rsidRDefault="003F27FA" w:rsidP="00FE2012">
            <w:pPr>
              <w:rPr>
                <w:b/>
                <w:bCs/>
                <w:lang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 w:rsidR="001739E3">
              <w:rPr>
                <w:b/>
                <w:bCs/>
                <w:lang w:eastAsia="en-US"/>
              </w:rPr>
              <w:t xml:space="preserve"> 3</w:t>
            </w:r>
            <w:r w:rsidR="005702C4">
              <w:rPr>
                <w:b/>
                <w:bCs/>
                <w:lang w:eastAsia="en-US"/>
              </w:rPr>
              <w:t>0</w:t>
            </w:r>
          </w:p>
        </w:tc>
      </w:tr>
      <w:tr w:rsidR="003F27FA" w:rsidRPr="009454C2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2F1025" w:rsidRDefault="003F27F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9454C2" w:rsidRDefault="003F27FA" w:rsidP="003F27FA">
            <w:pPr>
              <w:ind w:right="-284"/>
              <w:rPr>
                <w:b/>
              </w:rPr>
            </w:pPr>
            <w:r>
              <w:rPr>
                <w:b/>
              </w:rPr>
              <w:t xml:space="preserve">             Капуста квашеная </w:t>
            </w:r>
          </w:p>
        </w:tc>
      </w:tr>
      <w:tr w:rsidR="003F27F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2F1025" w:rsidRDefault="003F27F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FE2012" w:rsidRDefault="003F27FA" w:rsidP="00FE2012">
            <w:r w:rsidRPr="002F1025">
              <w:rPr>
                <w:lang w:eastAsia="en-US"/>
              </w:rPr>
              <w:t> </w:t>
            </w:r>
            <w:r w:rsidRPr="00FE2012">
              <w:t xml:space="preserve">- </w:t>
            </w:r>
            <w:r w:rsidR="00FE2012" w:rsidRPr="00FE2012">
              <w:t>шинкованная</w:t>
            </w:r>
            <w:r w:rsidRPr="00FE2012">
              <w:t>;</w:t>
            </w:r>
          </w:p>
          <w:p w:rsidR="003F27FA" w:rsidRPr="00FE2012" w:rsidRDefault="003F27FA" w:rsidP="00FE2012">
            <w:r w:rsidRPr="00FE2012">
              <w:t>- консервированн</w:t>
            </w:r>
            <w:r w:rsidR="00FE2012" w:rsidRPr="00FE2012">
              <w:t>ая</w:t>
            </w:r>
            <w:r w:rsidRPr="00FE2012">
              <w:t xml:space="preserve"> с лимонной кислотой без уксуса и уксусной кислоты;</w:t>
            </w:r>
          </w:p>
          <w:p w:rsidR="003F27FA" w:rsidRPr="00FE2012" w:rsidRDefault="003F27FA" w:rsidP="00FE2012">
            <w:r w:rsidRPr="00FE2012">
              <w:t xml:space="preserve">- фасовка – </w:t>
            </w:r>
            <w:r w:rsidR="00B644EC">
              <w:t>2</w:t>
            </w:r>
            <w:r w:rsidRPr="00FE2012">
              <w:t>0 кг.</w:t>
            </w:r>
          </w:p>
          <w:p w:rsidR="003F27FA" w:rsidRPr="00FE2012" w:rsidRDefault="003F27FA" w:rsidP="00FE2012">
            <w:r w:rsidRPr="00FE2012">
              <w:t xml:space="preserve">- продукция должна находиться в </w:t>
            </w:r>
            <w:r w:rsidR="00FE2012" w:rsidRPr="00FE2012">
              <w:t>ведрах</w:t>
            </w:r>
            <w:r w:rsidRPr="00FE2012">
              <w:t xml:space="preserve"> без нарушения герметичности, вздутия, без следов подтеков от содержимого, при вскрытии без выхода газа с неприятным запахом и т.д.</w:t>
            </w:r>
          </w:p>
          <w:p w:rsidR="003F27FA" w:rsidRPr="00FE2012" w:rsidRDefault="003F27FA" w:rsidP="00FE2012">
            <w:r w:rsidRPr="00FE2012">
              <w:t>-продукция должна поставляться без добавления консервантов и искусственных пищевых добавок;</w:t>
            </w:r>
          </w:p>
          <w:p w:rsidR="003F27FA" w:rsidRPr="002F1025" w:rsidRDefault="003F27FA" w:rsidP="00FE2012">
            <w:r w:rsidRPr="00FE2012">
              <w:t>- продукци</w:t>
            </w:r>
            <w:r w:rsidR="00B644EC">
              <w:t>я должна быть изготовлена в 2019</w:t>
            </w:r>
            <w:r w:rsidRPr="00FE2012">
              <w:t xml:space="preserve"> г.</w:t>
            </w:r>
          </w:p>
        </w:tc>
      </w:tr>
      <w:tr w:rsidR="003F27F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2F1025" w:rsidRDefault="003F27F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2F1025" w:rsidRDefault="003F27FA" w:rsidP="00FE2012">
            <w:pPr>
              <w:rPr>
                <w:bCs/>
                <w:lang w:eastAsia="en-US"/>
              </w:rPr>
            </w:pPr>
            <w:r w:rsidRPr="000673E8">
              <w:t>10.39.17.500</w:t>
            </w:r>
          </w:p>
        </w:tc>
      </w:tr>
      <w:tr w:rsidR="003F27F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2F1025" w:rsidRDefault="003F27F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1739E3" w:rsidRDefault="003F27FA" w:rsidP="00FE2012">
            <w:pPr>
              <w:tabs>
                <w:tab w:val="left" w:pos="1440"/>
              </w:tabs>
              <w:rPr>
                <w:lang w:eastAsia="en-US"/>
              </w:rPr>
            </w:pPr>
            <w:r w:rsidRPr="001739E3">
              <w:rPr>
                <w:color w:val="000000"/>
                <w:sz w:val="22"/>
                <w:szCs w:val="22"/>
              </w:rPr>
              <w:t>Капуста квашеная немороженая</w:t>
            </w:r>
          </w:p>
        </w:tc>
      </w:tr>
      <w:tr w:rsidR="003F27F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2F1025" w:rsidRDefault="003F27F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2F1025" w:rsidRDefault="00B644EC" w:rsidP="00FE2012">
            <w:pPr>
              <w:rPr>
                <w:bCs/>
                <w:lang w:eastAsia="en-US"/>
              </w:rPr>
            </w:pPr>
            <w:r>
              <w:rPr>
                <w:u w:val="single"/>
              </w:rPr>
              <w:t>1215</w:t>
            </w:r>
            <w:r w:rsidR="003F27FA">
              <w:rPr>
                <w:u w:val="single"/>
              </w:rPr>
              <w:t xml:space="preserve"> </w:t>
            </w:r>
            <w:r w:rsidR="003F27FA">
              <w:rPr>
                <w:u w:val="single"/>
                <w:lang w:val="en-US"/>
              </w:rPr>
              <w:t>кг</w:t>
            </w:r>
          </w:p>
        </w:tc>
      </w:tr>
      <w:tr w:rsidR="003F27F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2F1025" w:rsidRDefault="003F27F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7FA" w:rsidRPr="002F1025" w:rsidRDefault="00B644EC" w:rsidP="00FE2012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="003F27FA" w:rsidRPr="002F1025">
              <w:t xml:space="preserve"> – 31.12.20</w:t>
            </w:r>
            <w:r>
              <w:t>20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/>
                <w:bCs/>
                <w:lang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 w:rsidR="001739E3">
              <w:rPr>
                <w:b/>
                <w:bCs/>
                <w:lang w:eastAsia="en-US"/>
              </w:rPr>
              <w:t xml:space="preserve"> 3</w:t>
            </w:r>
            <w:r w:rsidR="005702C4">
              <w:rPr>
                <w:b/>
                <w:bCs/>
                <w:lang w:eastAsia="en-US"/>
              </w:rPr>
              <w:t>2</w:t>
            </w:r>
          </w:p>
        </w:tc>
      </w:tr>
      <w:tr w:rsidR="00FE67AA" w:rsidRPr="009454C2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9454C2" w:rsidRDefault="00FE67AA" w:rsidP="00B644EC">
            <w:pPr>
              <w:ind w:right="-284"/>
              <w:rPr>
                <w:b/>
              </w:rPr>
            </w:pPr>
            <w:r>
              <w:rPr>
                <w:b/>
              </w:rPr>
              <w:t xml:space="preserve">             Печенье 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FE67AA" w:rsidRDefault="00FE67AA" w:rsidP="00FE2012">
            <w:r w:rsidRPr="00FE67AA">
              <w:t xml:space="preserve">- фасовка </w:t>
            </w:r>
            <w:r w:rsidR="00690DCD">
              <w:t>100</w:t>
            </w:r>
            <w:r w:rsidRPr="00FE67AA">
              <w:t xml:space="preserve"> гр (с указанием даты фасовки).</w:t>
            </w:r>
          </w:p>
          <w:p w:rsidR="00FE67AA" w:rsidRPr="002F1025" w:rsidRDefault="00FE67AA" w:rsidP="00FE2012">
            <w:r>
              <w:t>-  печенье должно быть свежее, упаковка целой, без внешних повреждений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1739E3" w:rsidRDefault="00FE67AA" w:rsidP="00FE2012">
            <w:pPr>
              <w:rPr>
                <w:bCs/>
                <w:lang w:eastAsia="en-US"/>
              </w:rPr>
            </w:pPr>
            <w:r w:rsidRPr="001739E3">
              <w:rPr>
                <w:color w:val="000000"/>
                <w:sz w:val="22"/>
                <w:szCs w:val="22"/>
              </w:rPr>
              <w:t>10.72.12.500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1739E3" w:rsidRDefault="00FE67AA" w:rsidP="00FE2012">
            <w:pPr>
              <w:tabs>
                <w:tab w:val="left" w:pos="1440"/>
              </w:tabs>
              <w:rPr>
                <w:lang w:eastAsia="en-US"/>
              </w:rPr>
            </w:pPr>
            <w:r w:rsidRPr="001739E3">
              <w:rPr>
                <w:color w:val="000000"/>
                <w:sz w:val="22"/>
                <w:szCs w:val="22"/>
              </w:rPr>
              <w:t>Печенье сладкое и вафли (включая соленые)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B9358C" w:rsidP="00FE2012">
            <w:pPr>
              <w:rPr>
                <w:bCs/>
                <w:lang w:eastAsia="en-US"/>
              </w:rPr>
            </w:pPr>
            <w:r>
              <w:rPr>
                <w:u w:val="single"/>
              </w:rPr>
              <w:t>180</w:t>
            </w:r>
            <w:r w:rsidR="00FE67AA">
              <w:rPr>
                <w:u w:val="single"/>
              </w:rPr>
              <w:t xml:space="preserve"> </w:t>
            </w:r>
            <w:r w:rsidR="00FE67AA">
              <w:rPr>
                <w:u w:val="single"/>
                <w:lang w:val="en-US"/>
              </w:rPr>
              <w:t>кг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B9358C" w:rsidP="00FE2012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="00FE67AA" w:rsidRPr="002F1025">
              <w:t xml:space="preserve"> – 31.12.20</w:t>
            </w:r>
            <w:r>
              <w:t>20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/>
                <w:bCs/>
                <w:lang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 w:rsidR="001739E3">
              <w:rPr>
                <w:b/>
                <w:bCs/>
                <w:lang w:eastAsia="en-US"/>
              </w:rPr>
              <w:t xml:space="preserve"> 3</w:t>
            </w:r>
            <w:r w:rsidR="005702C4">
              <w:rPr>
                <w:b/>
                <w:bCs/>
                <w:lang w:eastAsia="en-US"/>
              </w:rPr>
              <w:t>3</w:t>
            </w:r>
          </w:p>
        </w:tc>
      </w:tr>
      <w:tr w:rsidR="00FE67AA" w:rsidRPr="009454C2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9454C2" w:rsidRDefault="00FE67AA" w:rsidP="00FE67AA">
            <w:pPr>
              <w:ind w:right="-284"/>
              <w:rPr>
                <w:b/>
              </w:rPr>
            </w:pPr>
            <w:r>
              <w:rPr>
                <w:b/>
              </w:rPr>
              <w:t xml:space="preserve">             Вафли 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FE67AA" w:rsidRDefault="00FE67AA" w:rsidP="00FE2012">
            <w:r w:rsidRPr="00FE67AA">
              <w:t xml:space="preserve">- фасовка </w:t>
            </w:r>
            <w:r>
              <w:t>35</w:t>
            </w:r>
            <w:r w:rsidRPr="00FE67AA">
              <w:t xml:space="preserve"> гр (с указанием даты фасовки).</w:t>
            </w:r>
          </w:p>
          <w:p w:rsidR="00FE67AA" w:rsidRPr="002F1025" w:rsidRDefault="00FE67AA" w:rsidP="00FE67AA">
            <w:r>
              <w:t>-  вафли должны быть свежие, упаковка целой, без внешних повреждений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1739E3" w:rsidRDefault="00FE67AA" w:rsidP="00FE2012">
            <w:pPr>
              <w:rPr>
                <w:bCs/>
                <w:lang w:eastAsia="en-US"/>
              </w:rPr>
            </w:pPr>
            <w:r w:rsidRPr="001739E3">
              <w:rPr>
                <w:color w:val="000000"/>
                <w:sz w:val="22"/>
                <w:szCs w:val="22"/>
              </w:rPr>
              <w:t>10.72.12.500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1739E3" w:rsidRDefault="00FE67AA" w:rsidP="00FE2012">
            <w:pPr>
              <w:tabs>
                <w:tab w:val="left" w:pos="1440"/>
              </w:tabs>
              <w:rPr>
                <w:lang w:eastAsia="en-US"/>
              </w:rPr>
            </w:pPr>
            <w:r w:rsidRPr="001739E3">
              <w:rPr>
                <w:color w:val="000000"/>
                <w:sz w:val="22"/>
                <w:szCs w:val="22"/>
              </w:rPr>
              <w:t>Печенье сладкое и вафли (включая соленые)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B9358C" w:rsidP="00FE2012">
            <w:pPr>
              <w:rPr>
                <w:bCs/>
                <w:lang w:eastAsia="en-US"/>
              </w:rPr>
            </w:pPr>
            <w:r>
              <w:rPr>
                <w:u w:val="single"/>
              </w:rPr>
              <w:t>77</w:t>
            </w:r>
            <w:r w:rsidR="00FE67AA">
              <w:rPr>
                <w:u w:val="single"/>
              </w:rPr>
              <w:t xml:space="preserve"> </w:t>
            </w:r>
            <w:r w:rsidR="00FE67AA">
              <w:rPr>
                <w:u w:val="single"/>
                <w:lang w:val="en-US"/>
              </w:rPr>
              <w:t>кг</w:t>
            </w:r>
          </w:p>
        </w:tc>
      </w:tr>
      <w:tr w:rsidR="00FE67AA" w:rsidRPr="002F1025" w:rsidTr="003455CA">
        <w:trPr>
          <w:gridAfter w:val="2"/>
          <w:wAfter w:w="48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FE67AA" w:rsidP="00FE2012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AA" w:rsidRPr="002F1025" w:rsidRDefault="00B9358C" w:rsidP="00FE2012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="00FE67AA" w:rsidRPr="002F1025">
              <w:t xml:space="preserve"> – 31.12.20</w:t>
            </w:r>
            <w:r>
              <w:t>20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</w:t>
            </w:r>
            <w:r w:rsidR="001A1EED">
              <w:rPr>
                <w:b/>
                <w:bCs/>
                <w:lang w:eastAsia="en-US"/>
              </w:rPr>
              <w:t>3</w:t>
            </w:r>
            <w:r w:rsidR="005702C4">
              <w:rPr>
                <w:b/>
                <w:bCs/>
                <w:lang w:eastAsia="en-US"/>
              </w:rPr>
              <w:t>7</w:t>
            </w:r>
          </w:p>
        </w:tc>
      </w:tr>
      <w:tr w:rsidR="00B9358C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E40330" w:rsidRDefault="006C567B" w:rsidP="006C567B">
            <w:pPr>
              <w:rPr>
                <w:b/>
              </w:rPr>
            </w:pPr>
            <w:r>
              <w:rPr>
                <w:b/>
              </w:rPr>
              <w:t xml:space="preserve">Капуста </w:t>
            </w:r>
            <w:r w:rsidRPr="006C567B">
              <w:rPr>
                <w:b/>
              </w:rPr>
              <w:t>белокочанная свежая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67B" w:rsidRDefault="006C567B" w:rsidP="006C567B">
            <w:r>
              <w:t xml:space="preserve">- </w:t>
            </w:r>
            <w:r w:rsidRPr="006C567B">
              <w:t>белокочанная свежая, весовая</w:t>
            </w:r>
          </w:p>
          <w:p w:rsidR="006C567B" w:rsidRDefault="006C567B" w:rsidP="006C567B">
            <w:r>
              <w:t>- кочаны без кочерыжки</w:t>
            </w:r>
          </w:p>
          <w:p w:rsidR="00B9358C" w:rsidRDefault="006C567B" w:rsidP="006C567B">
            <w:r>
              <w:t>и подсохших листьев</w:t>
            </w:r>
          </w:p>
          <w:p w:rsidR="006C567B" w:rsidRDefault="006C567B" w:rsidP="006C567B">
            <w:r>
              <w:t xml:space="preserve">- </w:t>
            </w:r>
            <w:r w:rsidRPr="00541834">
              <w:t>без гнили, минимальный размер кочана 15 см.</w:t>
            </w:r>
          </w:p>
          <w:p w:rsidR="006C567B" w:rsidRPr="002F1025" w:rsidRDefault="006C567B" w:rsidP="006C567B"/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6C567B" w:rsidP="0024095B">
            <w:pPr>
              <w:rPr>
                <w:bCs/>
                <w:lang w:eastAsia="en-US"/>
              </w:rPr>
            </w:pPr>
            <w:r>
              <w:rPr>
                <w:lang w:val="en-US"/>
              </w:rPr>
              <w:t>01.13.12.100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8F4627" w:rsidP="0024095B">
            <w:pPr>
              <w:rPr>
                <w:lang w:eastAsia="en-US"/>
              </w:rPr>
            </w:pPr>
            <w:r>
              <w:t>Капуста кочанная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1A1EED" w:rsidP="0024095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576</w:t>
            </w:r>
            <w:r w:rsidR="006C567B">
              <w:rPr>
                <w:bCs/>
                <w:lang w:eastAsia="en-US"/>
              </w:rPr>
              <w:t>0 кг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B9358C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</w:t>
            </w:r>
            <w:r w:rsidR="005702C4">
              <w:rPr>
                <w:b/>
                <w:bCs/>
                <w:lang w:eastAsia="en-US"/>
              </w:rPr>
              <w:t>38</w:t>
            </w:r>
          </w:p>
        </w:tc>
      </w:tr>
      <w:tr w:rsidR="00B9358C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E40330" w:rsidRDefault="0078352E" w:rsidP="0024095B">
            <w:pPr>
              <w:rPr>
                <w:b/>
              </w:rPr>
            </w:pPr>
            <w:r>
              <w:rPr>
                <w:b/>
              </w:rPr>
              <w:t>С</w:t>
            </w:r>
            <w:r w:rsidRPr="0078352E">
              <w:rPr>
                <w:b/>
              </w:rPr>
              <w:t>векла свежая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Описание потребительских, технических и экономических </w:t>
            </w:r>
            <w:r w:rsidRPr="002F1025">
              <w:rPr>
                <w:bCs/>
                <w:lang w:eastAsia="en-US"/>
              </w:rPr>
              <w:lastRenderedPageBreak/>
              <w:t>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Default="0078352E" w:rsidP="0024095B">
            <w:r w:rsidRPr="0078352E">
              <w:lastRenderedPageBreak/>
              <w:t>корнеплоды бордового цвета, правильной формы, без гнили и плесени</w:t>
            </w:r>
          </w:p>
          <w:p w:rsidR="0078352E" w:rsidRPr="002F1025" w:rsidRDefault="0078352E" w:rsidP="0078352E">
            <w:r>
              <w:t>соответствие ТНПА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78352E" w:rsidP="0024095B">
            <w:pPr>
              <w:rPr>
                <w:bCs/>
                <w:lang w:eastAsia="en-US"/>
              </w:rPr>
            </w:pPr>
            <w:r>
              <w:rPr>
                <w:lang w:val="en-US"/>
              </w:rPr>
              <w:t>01.13.49.100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8F4627" w:rsidP="0024095B">
            <w:pPr>
              <w:rPr>
                <w:lang w:eastAsia="en-US"/>
              </w:rPr>
            </w:pPr>
            <w:r w:rsidRPr="008F4627">
              <w:rPr>
                <w:lang w:eastAsia="en-US"/>
              </w:rPr>
              <w:t>Свекла столовая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78352E" w:rsidP="0024095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5700 кг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B9358C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</w:t>
            </w:r>
            <w:r w:rsidR="005702C4">
              <w:rPr>
                <w:b/>
                <w:bCs/>
                <w:lang w:eastAsia="en-US"/>
              </w:rPr>
              <w:t>39</w:t>
            </w:r>
          </w:p>
        </w:tc>
      </w:tr>
      <w:tr w:rsidR="00B9358C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E40330" w:rsidRDefault="0078352E" w:rsidP="0024095B">
            <w:pPr>
              <w:rPr>
                <w:b/>
              </w:rPr>
            </w:pPr>
            <w:r>
              <w:rPr>
                <w:b/>
              </w:rPr>
              <w:t>О</w:t>
            </w:r>
            <w:r w:rsidRPr="0078352E">
              <w:rPr>
                <w:b/>
              </w:rPr>
              <w:t>гурцы свежие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Default="0078352E" w:rsidP="0024095B">
            <w:r w:rsidRPr="00541834">
              <w:t>огурцы правильной формы, не вялые, без внешних повреждений и признаков болезней, цвет зеленый, типичный для огурцов, без желтизны</w:t>
            </w:r>
          </w:p>
          <w:p w:rsidR="0078352E" w:rsidRDefault="0078352E" w:rsidP="0078352E">
            <w:r>
              <w:t>без горечи, с мелкими семенами,</w:t>
            </w:r>
          </w:p>
          <w:p w:rsidR="0078352E" w:rsidRPr="002F1025" w:rsidRDefault="0078352E" w:rsidP="0078352E">
            <w:r>
              <w:t>хрустящие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78352E" w:rsidP="0024095B">
            <w:pPr>
              <w:rPr>
                <w:bCs/>
                <w:lang w:eastAsia="en-US"/>
              </w:rPr>
            </w:pPr>
            <w:r>
              <w:rPr>
                <w:lang w:val="en-US"/>
              </w:rPr>
              <w:t>01.13.32.000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8F4627" w:rsidP="0024095B">
            <w:pPr>
              <w:rPr>
                <w:lang w:eastAsia="en-US"/>
              </w:rPr>
            </w:pPr>
            <w:r w:rsidRPr="008F4627">
              <w:rPr>
                <w:lang w:eastAsia="en-US"/>
              </w:rPr>
              <w:t>Огурцы и корнишоны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1A1EED" w:rsidP="0024095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566</w:t>
            </w:r>
            <w:r w:rsidR="0078352E">
              <w:rPr>
                <w:bCs/>
                <w:lang w:eastAsia="en-US"/>
              </w:rPr>
              <w:t xml:space="preserve"> кг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B9358C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4</w:t>
            </w:r>
            <w:r w:rsidR="005702C4">
              <w:rPr>
                <w:b/>
                <w:bCs/>
                <w:lang w:eastAsia="en-US"/>
              </w:rPr>
              <w:t>0</w:t>
            </w:r>
          </w:p>
        </w:tc>
      </w:tr>
      <w:tr w:rsidR="00B9358C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E40330" w:rsidRDefault="0078352E" w:rsidP="0078352E">
            <w:pPr>
              <w:rPr>
                <w:b/>
              </w:rPr>
            </w:pPr>
            <w:r>
              <w:rPr>
                <w:b/>
              </w:rPr>
              <w:t xml:space="preserve">Помидоры </w:t>
            </w:r>
            <w:r w:rsidRPr="0078352E">
              <w:rPr>
                <w:b/>
              </w:rPr>
              <w:t>свежие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Default="0078352E" w:rsidP="0024095B">
            <w:r w:rsidRPr="00541834">
              <w:t>помидоры правильной формы без уплотнения у плодоножки, не вялые, без внешних повреждений и признаков болезней, цвет красный, типичный для зрелых помидоров</w:t>
            </w:r>
          </w:p>
          <w:p w:rsidR="0078352E" w:rsidRDefault="0078352E" w:rsidP="0078352E">
            <w:r>
              <w:t>десертного вкуса, не кислые,</w:t>
            </w:r>
          </w:p>
          <w:p w:rsidR="0078352E" w:rsidRPr="002F1025" w:rsidRDefault="0078352E" w:rsidP="0078352E">
            <w:r>
              <w:t>мясистые.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8F4627" w:rsidP="0024095B">
            <w:pPr>
              <w:rPr>
                <w:bCs/>
                <w:lang w:eastAsia="en-US"/>
              </w:rPr>
            </w:pPr>
            <w:r>
              <w:t>01</w:t>
            </w:r>
            <w:r w:rsidR="0078352E">
              <w:rPr>
                <w:lang w:val="en-US"/>
              </w:rPr>
              <w:t>.13.34.000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8F4627" w:rsidP="0024095B">
            <w:pPr>
              <w:rPr>
                <w:lang w:eastAsia="en-US"/>
              </w:rPr>
            </w:pPr>
            <w:r>
              <w:t>Томаты (помидоры)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 xml:space="preserve">, ед. </w:t>
            </w:r>
            <w:r w:rsidRPr="002F1025">
              <w:rPr>
                <w:lang w:eastAsia="en-US"/>
              </w:rPr>
              <w:lastRenderedPageBreak/>
              <w:t>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78352E" w:rsidP="0024095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916 кг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B9358C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4</w:t>
            </w:r>
            <w:r w:rsidR="005702C4">
              <w:rPr>
                <w:b/>
                <w:bCs/>
                <w:lang w:eastAsia="en-US"/>
              </w:rPr>
              <w:t>1</w:t>
            </w:r>
          </w:p>
        </w:tc>
      </w:tr>
      <w:tr w:rsidR="00B9358C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E40330" w:rsidRDefault="0078352E" w:rsidP="0024095B">
            <w:pPr>
              <w:rPr>
                <w:b/>
              </w:rPr>
            </w:pPr>
            <w:r>
              <w:rPr>
                <w:b/>
              </w:rPr>
              <w:t>Я</w:t>
            </w:r>
            <w:r w:rsidRPr="0078352E">
              <w:rPr>
                <w:b/>
              </w:rPr>
              <w:t>блоки свежие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Default="0078352E" w:rsidP="0024095B">
            <w:r w:rsidRPr="00541834">
              <w:t>плоды правильной формы, не вялые, без внешних повреждений, вмятин и признаков болезней, любой окраски</w:t>
            </w:r>
          </w:p>
          <w:p w:rsidR="0078352E" w:rsidRPr="002F1025" w:rsidRDefault="0078352E" w:rsidP="0078352E">
            <w:r>
              <w:t>сладких сортов, без гнили, парши и повреждений плодожоркой средний вес одного плода 100 г (80 г – 120 г)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78352E" w:rsidP="0024095B">
            <w:pPr>
              <w:rPr>
                <w:bCs/>
                <w:lang w:eastAsia="en-US"/>
              </w:rPr>
            </w:pPr>
            <w:r>
              <w:rPr>
                <w:lang w:val="en-US"/>
              </w:rPr>
              <w:t>01.24.10.000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8F4627" w:rsidP="0024095B">
            <w:pPr>
              <w:rPr>
                <w:lang w:eastAsia="en-US"/>
              </w:rPr>
            </w:pPr>
            <w:r>
              <w:t>Яблоки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78352E" w:rsidP="0024095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460 кг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B9358C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</w:t>
            </w:r>
            <w:r w:rsidR="00707376">
              <w:rPr>
                <w:b/>
                <w:bCs/>
                <w:lang w:eastAsia="en-US"/>
              </w:rPr>
              <w:t>4</w:t>
            </w:r>
            <w:r w:rsidR="005702C4">
              <w:rPr>
                <w:b/>
                <w:bCs/>
                <w:lang w:eastAsia="en-US"/>
              </w:rPr>
              <w:t>2</w:t>
            </w:r>
          </w:p>
        </w:tc>
      </w:tr>
      <w:tr w:rsidR="00B9358C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E40330" w:rsidRDefault="0078352E" w:rsidP="0024095B">
            <w:pPr>
              <w:rPr>
                <w:b/>
              </w:rPr>
            </w:pPr>
            <w:r>
              <w:rPr>
                <w:b/>
              </w:rPr>
              <w:t>С</w:t>
            </w:r>
            <w:r w:rsidRPr="0078352E">
              <w:rPr>
                <w:b/>
              </w:rPr>
              <w:t>оль</w:t>
            </w:r>
            <w:r w:rsidR="001A1EED">
              <w:rPr>
                <w:b/>
              </w:rPr>
              <w:t xml:space="preserve"> </w:t>
            </w:r>
            <w:r w:rsidR="00D57CEF">
              <w:rPr>
                <w:b/>
              </w:rPr>
              <w:t>пищевая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A0" w:rsidRDefault="001A1EED" w:rsidP="0024095B">
            <w:r w:rsidRPr="00541834">
              <w:t>йодированная</w:t>
            </w:r>
          </w:p>
          <w:p w:rsidR="004917A0" w:rsidRDefault="004917A0" w:rsidP="0024095B">
            <w:r>
              <w:t>Фасовка 1 кг.</w:t>
            </w:r>
          </w:p>
          <w:p w:rsidR="00B9358C" w:rsidRDefault="0078352E" w:rsidP="0024095B">
            <w:r w:rsidRPr="00541834">
              <w:t>кристаллы белого цвета</w:t>
            </w:r>
          </w:p>
          <w:p w:rsidR="0078352E" w:rsidRPr="002F1025" w:rsidRDefault="0078352E" w:rsidP="0024095B"/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4917A0" w:rsidP="0024095B">
            <w:pPr>
              <w:rPr>
                <w:bCs/>
                <w:lang w:eastAsia="en-US"/>
              </w:rPr>
            </w:pPr>
            <w:r>
              <w:rPr>
                <w:lang w:val="en-US"/>
              </w:rPr>
              <w:t>10.84.30.000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8F4627" w:rsidP="0024095B">
            <w:pPr>
              <w:rPr>
                <w:lang w:eastAsia="en-US"/>
              </w:rPr>
            </w:pPr>
            <w:r w:rsidRPr="008F4627">
              <w:rPr>
                <w:lang w:eastAsia="en-US"/>
              </w:rPr>
              <w:t>Соль пищевая поваренная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4917A0" w:rsidP="0024095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780 кг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B9358C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</w:t>
            </w:r>
            <w:r w:rsidR="00707376">
              <w:rPr>
                <w:b/>
                <w:bCs/>
                <w:lang w:eastAsia="en-US"/>
              </w:rPr>
              <w:t>4</w:t>
            </w:r>
            <w:r w:rsidR="005702C4">
              <w:rPr>
                <w:b/>
                <w:bCs/>
                <w:lang w:eastAsia="en-US"/>
              </w:rPr>
              <w:t>3</w:t>
            </w:r>
          </w:p>
        </w:tc>
      </w:tr>
      <w:tr w:rsidR="00B9358C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E40330" w:rsidRDefault="004917A0" w:rsidP="0024095B">
            <w:pPr>
              <w:rPr>
                <w:b/>
              </w:rPr>
            </w:pPr>
            <w:r>
              <w:rPr>
                <w:b/>
              </w:rPr>
              <w:t>К</w:t>
            </w:r>
            <w:r w:rsidRPr="004917A0">
              <w:rPr>
                <w:b/>
              </w:rPr>
              <w:t>рахмал</w:t>
            </w:r>
            <w:r>
              <w:rPr>
                <w:b/>
              </w:rPr>
              <w:t xml:space="preserve"> картофельный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Описание потребительских, технических и </w:t>
            </w:r>
            <w:r w:rsidRPr="002F1025">
              <w:rPr>
                <w:bCs/>
                <w:lang w:eastAsia="en-US"/>
              </w:rPr>
              <w:lastRenderedPageBreak/>
              <w:t>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Default="004917A0" w:rsidP="0024095B">
            <w:r>
              <w:lastRenderedPageBreak/>
              <w:t>Фасовка 0,5 кг</w:t>
            </w:r>
          </w:p>
          <w:p w:rsidR="004917A0" w:rsidRDefault="004917A0" w:rsidP="004917A0">
            <w:r>
              <w:t>в заводской упаковке</w:t>
            </w:r>
          </w:p>
          <w:p w:rsidR="004917A0" w:rsidRPr="002F1025" w:rsidRDefault="004917A0" w:rsidP="004917A0">
            <w:r w:rsidRPr="00541834">
              <w:t>соответствие ТНПА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4917A0" w:rsidP="0024095B">
            <w:pPr>
              <w:rPr>
                <w:bCs/>
                <w:lang w:eastAsia="en-US"/>
              </w:rPr>
            </w:pPr>
            <w:r>
              <w:rPr>
                <w:lang w:val="en-US"/>
              </w:rPr>
              <w:t>10.62.11.150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8F4627" w:rsidP="0024095B">
            <w:pPr>
              <w:rPr>
                <w:lang w:eastAsia="en-US"/>
              </w:rPr>
            </w:pPr>
            <w:r w:rsidRPr="008F4627">
              <w:rPr>
                <w:lang w:eastAsia="en-US"/>
              </w:rPr>
              <w:t>Крахмал картофельный (кроме модифицированного)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4917A0" w:rsidP="0024095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124 кг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</w:t>
            </w:r>
            <w:r w:rsidR="00707376">
              <w:rPr>
                <w:b/>
                <w:bCs/>
                <w:lang w:eastAsia="en-US"/>
              </w:rPr>
              <w:t>4</w:t>
            </w:r>
            <w:r w:rsidR="005702C4">
              <w:rPr>
                <w:b/>
                <w:bCs/>
                <w:lang w:eastAsia="en-US"/>
              </w:rPr>
              <w:t>4</w:t>
            </w:r>
          </w:p>
        </w:tc>
      </w:tr>
      <w:tr w:rsidR="00B9358C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E40330" w:rsidRDefault="009B54EF" w:rsidP="0024095B">
            <w:pPr>
              <w:rPr>
                <w:b/>
              </w:rPr>
            </w:pPr>
            <w:r w:rsidRPr="009B54EF">
              <w:rPr>
                <w:b/>
              </w:rPr>
              <w:t>Уксус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9B54EF" w:rsidP="0024095B">
            <w:r>
              <w:t>9%, фасовка по 1 л.</w:t>
            </w:r>
            <w:r w:rsidRPr="0050509E">
              <w:t xml:space="preserve"> Качество продукции должно соответствовать и подтверждаться действующими ТНПА: </w:t>
            </w:r>
            <w:r w:rsidRPr="00D62A63">
              <w:t>ТР ТС 021/2011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50509E">
              <w:t>СТБ, ГОСТу, ТУ, СанПин</w:t>
            </w:r>
            <w:r>
              <w:t>-специфические правила</w:t>
            </w:r>
            <w:r w:rsidRPr="0050509E">
              <w:t>, по соответствующим   наименованиям продукции, действующей системе ХАССП и подтверждаться КУ</w:t>
            </w:r>
            <w:r>
              <w:t>.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9B54EF" w:rsidP="0024095B">
            <w:pPr>
              <w:rPr>
                <w:bCs/>
                <w:lang w:eastAsia="en-US"/>
              </w:rPr>
            </w:pPr>
            <w:r w:rsidRPr="009B54EF">
              <w:rPr>
                <w:bCs/>
                <w:lang w:eastAsia="en-US"/>
              </w:rPr>
              <w:t>10.84.11.900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8F4627" w:rsidP="0024095B">
            <w:pPr>
              <w:rPr>
                <w:lang w:eastAsia="en-US"/>
              </w:rPr>
            </w:pPr>
            <w:r w:rsidRPr="008F4627">
              <w:rPr>
                <w:lang w:eastAsia="en-US"/>
              </w:rPr>
              <w:t>Уксус прочий из пищевого сырья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9B54EF" w:rsidP="0024095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104 л.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B9358C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</w:t>
            </w:r>
            <w:r w:rsidR="00707376">
              <w:rPr>
                <w:b/>
                <w:bCs/>
                <w:lang w:eastAsia="en-US"/>
              </w:rPr>
              <w:t>4</w:t>
            </w:r>
            <w:r w:rsidR="005702C4">
              <w:rPr>
                <w:b/>
                <w:bCs/>
                <w:lang w:eastAsia="en-US"/>
              </w:rPr>
              <w:t>5</w:t>
            </w:r>
          </w:p>
        </w:tc>
      </w:tr>
      <w:tr w:rsidR="00B9358C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E40330" w:rsidRDefault="009B54EF" w:rsidP="0024095B">
            <w:pPr>
              <w:rPr>
                <w:b/>
              </w:rPr>
            </w:pPr>
            <w:r>
              <w:rPr>
                <w:b/>
              </w:rPr>
              <w:t>Сода пищевая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9B54EF" w:rsidP="0024095B">
            <w:r w:rsidRPr="009B54EF">
              <w:t>фасовка 0.3–0.5 гр. Качество продукции должно соответствовать и подтверждаться действующими ТНПА: ТР ТС 021/2011, СТБ, ГОСТу, ТУ, СанПин-специфические правила, по соответствующим   наименованиям продукции, действующей системе ХАССП и подтверждаться КУ.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9B54EF" w:rsidP="0024095B">
            <w:pPr>
              <w:rPr>
                <w:bCs/>
                <w:lang w:eastAsia="en-US"/>
              </w:rPr>
            </w:pPr>
            <w:r w:rsidRPr="009B54EF">
              <w:rPr>
                <w:bCs/>
                <w:lang w:eastAsia="en-US"/>
              </w:rPr>
              <w:t>10.89.19.990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8F4627" w:rsidP="0024095B">
            <w:pPr>
              <w:rPr>
                <w:lang w:eastAsia="en-US"/>
              </w:rPr>
            </w:pPr>
            <w:r>
              <w:t>Продукты пищевые прочие, не включенные в другие группировки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9B54EF" w:rsidP="0024095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 кг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B9358C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</w:t>
            </w:r>
            <w:r w:rsidR="005702C4">
              <w:rPr>
                <w:b/>
                <w:bCs/>
                <w:lang w:eastAsia="en-US"/>
              </w:rPr>
              <w:t>47</w:t>
            </w:r>
          </w:p>
        </w:tc>
      </w:tr>
      <w:tr w:rsidR="00B9358C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E40330" w:rsidRDefault="0055408B" w:rsidP="00165BD1">
            <w:pPr>
              <w:rPr>
                <w:b/>
              </w:rPr>
            </w:pPr>
            <w:r>
              <w:rPr>
                <w:b/>
              </w:rPr>
              <w:t xml:space="preserve">Лук </w:t>
            </w:r>
            <w:r w:rsidR="00165BD1">
              <w:rPr>
                <w:b/>
              </w:rPr>
              <w:t>репчатый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Default="00165BD1" w:rsidP="0024095B">
            <w:r w:rsidRPr="00541834">
              <w:t>луковицы хорошо высушены, не проросшие</w:t>
            </w:r>
          </w:p>
          <w:p w:rsidR="00165BD1" w:rsidRPr="002F1025" w:rsidRDefault="00165BD1" w:rsidP="00165BD1">
            <w:r>
              <w:t>минимальный диаметр луковиц 5 см, без гнили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165BD1" w:rsidP="0024095B">
            <w:pPr>
              <w:rPr>
                <w:bCs/>
                <w:lang w:eastAsia="en-US"/>
              </w:rPr>
            </w:pPr>
            <w:r>
              <w:t>01.13.43.100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165BD1" w:rsidP="0024095B">
            <w:pPr>
              <w:rPr>
                <w:lang w:eastAsia="en-US"/>
              </w:rPr>
            </w:pPr>
            <w:r>
              <w:t>Лук репчатый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165BD1" w:rsidP="0024095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2540 кг</w:t>
            </w:r>
          </w:p>
        </w:tc>
      </w:tr>
      <w:tr w:rsidR="00B9358C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58C" w:rsidRPr="002F1025" w:rsidRDefault="00B9358C" w:rsidP="0024095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</w:t>
            </w:r>
            <w:r w:rsidR="005702C4">
              <w:rPr>
                <w:b/>
                <w:bCs/>
                <w:lang w:eastAsia="en-US"/>
              </w:rPr>
              <w:t>48</w:t>
            </w:r>
          </w:p>
        </w:tc>
      </w:tr>
      <w:tr w:rsidR="00D57CEF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E40330" w:rsidRDefault="00D57CEF" w:rsidP="008B528B">
            <w:pPr>
              <w:rPr>
                <w:b/>
              </w:rPr>
            </w:pPr>
            <w:r>
              <w:rPr>
                <w:b/>
              </w:rPr>
              <w:t>Зеленый горошек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Default="00D57CEF" w:rsidP="008B528B">
            <w:pPr>
              <w:rPr>
                <w:lang w:bidi="ru-RU"/>
              </w:rPr>
            </w:pPr>
            <w:r w:rsidRPr="00CB6627">
              <w:rPr>
                <w:lang w:bidi="ru-RU"/>
              </w:rPr>
              <w:t xml:space="preserve">Сорт высший. </w:t>
            </w:r>
          </w:p>
          <w:p w:rsidR="00D57CEF" w:rsidRDefault="00D57CEF" w:rsidP="008B528B">
            <w:pPr>
              <w:rPr>
                <w:lang w:bidi="ru-RU"/>
              </w:rPr>
            </w:pPr>
            <w:r w:rsidRPr="00CB6627">
              <w:rPr>
                <w:lang w:bidi="ru-RU"/>
              </w:rPr>
              <w:t xml:space="preserve">Зерна целые без примесей оболочек зерен и кормового гороха коричневого цвета. </w:t>
            </w:r>
          </w:p>
          <w:p w:rsidR="00D57CEF" w:rsidRPr="002F1025" w:rsidRDefault="00D57CEF" w:rsidP="00D57CEF">
            <w:pPr>
              <w:rPr>
                <w:lang w:bidi="ru-RU"/>
              </w:rPr>
            </w:pPr>
            <w:r w:rsidRPr="00CB6627">
              <w:rPr>
                <w:lang w:bidi="ru-RU"/>
              </w:rPr>
              <w:t>Фасовка: 0,5 кг.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10.39.16.000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lang w:eastAsia="en-US"/>
              </w:rPr>
            </w:pPr>
            <w:r w:rsidRPr="00D57CEF">
              <w:rPr>
                <w:lang w:eastAsia="en-US"/>
              </w:rPr>
              <w:t>Горох консервированный без уксуса или уксусной кислоты (кроме готовых блюд)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кг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</w:t>
            </w:r>
            <w:r w:rsidR="005702C4">
              <w:rPr>
                <w:b/>
                <w:bCs/>
                <w:lang w:eastAsia="en-US"/>
              </w:rPr>
              <w:t>49</w:t>
            </w:r>
          </w:p>
        </w:tc>
      </w:tr>
      <w:tr w:rsidR="00D57CEF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E40330" w:rsidRDefault="003A4EE1" w:rsidP="008B528B">
            <w:pPr>
              <w:rPr>
                <w:b/>
              </w:rPr>
            </w:pPr>
            <w:r>
              <w:rPr>
                <w:b/>
              </w:rPr>
              <w:t>Кукуруза сахарная консервированная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Описание потребительских, </w:t>
            </w:r>
            <w:r w:rsidRPr="002F1025">
              <w:rPr>
                <w:bCs/>
                <w:lang w:eastAsia="en-US"/>
              </w:rPr>
              <w:lastRenderedPageBreak/>
              <w:t>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A59" w:rsidRDefault="00957A59" w:rsidP="008B528B">
            <w:pPr>
              <w:rPr>
                <w:lang w:bidi="ru-RU"/>
              </w:rPr>
            </w:pPr>
            <w:r w:rsidRPr="00F34832">
              <w:rPr>
                <w:rFonts w:eastAsiaTheme="minorHAnsi"/>
                <w:lang w:eastAsia="en-US"/>
              </w:rPr>
              <w:lastRenderedPageBreak/>
              <w:t>Кукуруза консер. стер., сахарная, ж\б банка</w:t>
            </w:r>
          </w:p>
          <w:p w:rsidR="00D57CEF" w:rsidRPr="002F1025" w:rsidRDefault="00957A59" w:rsidP="008B528B">
            <w:r w:rsidRPr="00CB6627">
              <w:rPr>
                <w:lang w:bidi="ru-RU"/>
              </w:rPr>
              <w:t xml:space="preserve">Фасовка: </w:t>
            </w:r>
            <w:r>
              <w:rPr>
                <w:lang w:bidi="ru-RU"/>
              </w:rPr>
              <w:t>0,4</w:t>
            </w:r>
            <w:r w:rsidRPr="00CB6627">
              <w:rPr>
                <w:lang w:bidi="ru-RU"/>
              </w:rPr>
              <w:t xml:space="preserve"> кг.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957A59" w:rsidP="008B528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10.39.17.800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957A59" w:rsidP="008B528B">
            <w:pPr>
              <w:rPr>
                <w:lang w:eastAsia="en-US"/>
              </w:rPr>
            </w:pPr>
            <w:r w:rsidRPr="00957A59">
              <w:rPr>
                <w:lang w:eastAsia="en-US"/>
              </w:rPr>
              <w:t>Кукуруза сладкая немороженая, консервированная без уксуса или уксусной кислоты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957A59" w:rsidP="008B528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кг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5</w:t>
            </w:r>
            <w:r w:rsidR="005702C4">
              <w:rPr>
                <w:b/>
                <w:bCs/>
                <w:lang w:eastAsia="en-US"/>
              </w:rPr>
              <w:t>0</w:t>
            </w:r>
          </w:p>
        </w:tc>
      </w:tr>
      <w:tr w:rsidR="00D57CEF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E40330" w:rsidRDefault="003A4EE1" w:rsidP="008B528B">
            <w:pPr>
              <w:rPr>
                <w:b/>
              </w:rPr>
            </w:pPr>
            <w:r>
              <w:rPr>
                <w:b/>
              </w:rPr>
              <w:t>Йогурт для детского питания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EE1" w:rsidRDefault="003A4EE1" w:rsidP="008B528B">
            <w:r w:rsidRPr="003A4EE1">
              <w:t xml:space="preserve">Жирность </w:t>
            </w:r>
            <w:r>
              <w:t>1,5-</w:t>
            </w:r>
            <w:r w:rsidRPr="003A4EE1">
              <w:t xml:space="preserve">2,5%. </w:t>
            </w:r>
          </w:p>
          <w:p w:rsidR="00D57CEF" w:rsidRPr="002F1025" w:rsidRDefault="003A4EE1" w:rsidP="003A4EE1">
            <w:r w:rsidRPr="003A4EE1">
              <w:t xml:space="preserve">Фасовка: </w:t>
            </w:r>
            <w:r>
              <w:t>150 гр.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8B528B" w:rsidP="008B528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10.51.52.417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8B528B" w:rsidP="008B528B">
            <w:pPr>
              <w:rPr>
                <w:lang w:eastAsia="en-US"/>
              </w:rPr>
            </w:pPr>
            <w:r>
              <w:t>Продукты кисломолочные для детского питания, не содержащие вкусоароматических добавок, добавок фруктов, орехов или какао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8B528B" w:rsidP="008B528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 кг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51</w:t>
            </w:r>
          </w:p>
        </w:tc>
      </w:tr>
      <w:tr w:rsidR="00D57CEF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E40330" w:rsidRDefault="008B528B" w:rsidP="008B528B">
            <w:pPr>
              <w:rPr>
                <w:b/>
              </w:rPr>
            </w:pPr>
            <w:r>
              <w:rPr>
                <w:b/>
              </w:rPr>
              <w:t>Смесь «Белакт»</w:t>
            </w:r>
            <w:r w:rsidR="001D1F3D">
              <w:rPr>
                <w:b/>
              </w:rPr>
              <w:t xml:space="preserve"> или аналог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5D" w:rsidRDefault="002B24AD" w:rsidP="001169CD">
            <w:pPr>
              <w:autoSpaceDE w:val="0"/>
              <w:autoSpaceDN w:val="0"/>
              <w:adjustRightInd w:val="0"/>
            </w:pPr>
            <w:r>
              <w:t>Ф</w:t>
            </w:r>
            <w:r w:rsidR="00743C5D">
              <w:t>асовка</w:t>
            </w:r>
            <w:r>
              <w:t xml:space="preserve"> – </w:t>
            </w:r>
            <w:r w:rsidR="001D1F3D">
              <w:t>350-</w:t>
            </w:r>
            <w:r>
              <w:t>400 гр.</w:t>
            </w:r>
          </w:p>
          <w:p w:rsidR="001169CD" w:rsidRPr="001169CD" w:rsidRDefault="001169CD" w:rsidP="001169CD">
            <w:pPr>
              <w:autoSpaceDE w:val="0"/>
              <w:autoSpaceDN w:val="0"/>
              <w:adjustRightInd w:val="0"/>
            </w:pPr>
            <w:r w:rsidRPr="001169CD">
              <w:t>Смесь должна быть сбалансирована по минеральным веществам, по комплексу имуннонутриентов, витаминам.</w:t>
            </w:r>
          </w:p>
          <w:p w:rsidR="001169CD" w:rsidRPr="001169CD" w:rsidRDefault="001169CD" w:rsidP="001169CD">
            <w:pPr>
              <w:autoSpaceDE w:val="0"/>
              <w:autoSpaceDN w:val="0"/>
              <w:adjustRightInd w:val="0"/>
            </w:pPr>
            <w:r w:rsidRPr="001169CD">
              <w:t>Наличие маркировки на упаковке согласно действующим техническим правовым актам.</w:t>
            </w:r>
          </w:p>
          <w:p w:rsidR="001169CD" w:rsidRPr="001169CD" w:rsidRDefault="001169CD" w:rsidP="001169CD">
            <w:pPr>
              <w:autoSpaceDE w:val="0"/>
              <w:autoSpaceDN w:val="0"/>
              <w:adjustRightInd w:val="0"/>
            </w:pPr>
            <w:r w:rsidRPr="001169CD">
              <w:t xml:space="preserve"> Сухая смесь должна быть герметично упакована, с указанием сроков изготовления, условий хранения невскрытой упаковки, условий хранения вскрытой упаковки.</w:t>
            </w:r>
          </w:p>
          <w:p w:rsidR="001169CD" w:rsidRPr="001169CD" w:rsidRDefault="001169CD" w:rsidP="001169CD">
            <w:pPr>
              <w:autoSpaceDE w:val="0"/>
              <w:autoSpaceDN w:val="0"/>
              <w:adjustRightInd w:val="0"/>
            </w:pPr>
            <w:r w:rsidRPr="001169CD">
              <w:t xml:space="preserve"> Срок годности после вскрытия упаковки с сухой смесью не менее 20 суток.</w:t>
            </w:r>
          </w:p>
          <w:p w:rsidR="00D57CEF" w:rsidRPr="001169CD" w:rsidRDefault="001169CD" w:rsidP="001169CD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1169CD">
              <w:rPr>
                <w:b/>
                <w:color w:val="000000"/>
              </w:rPr>
              <w:t xml:space="preserve"> </w:t>
            </w:r>
            <w:r w:rsidRPr="001169CD">
              <w:t>Срок годности (стерильности) не менее 80% от срока годности, установленного производителем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8B528B" w:rsidP="008B528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10.86.10.711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8B528B" w:rsidP="008B528B">
            <w:pPr>
              <w:rPr>
                <w:lang w:eastAsia="en-US"/>
              </w:rPr>
            </w:pPr>
            <w:r>
              <w:t>Питание детское на молочной основе сухое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8B528B" w:rsidP="008B528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 кг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5</w:t>
            </w:r>
            <w:r w:rsidR="005702C4">
              <w:rPr>
                <w:b/>
                <w:bCs/>
                <w:lang w:eastAsia="en-US"/>
              </w:rPr>
              <w:t>2</w:t>
            </w:r>
          </w:p>
        </w:tc>
      </w:tr>
      <w:tr w:rsidR="00D57CEF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E40330" w:rsidRDefault="008B528B" w:rsidP="008B528B">
            <w:pPr>
              <w:rPr>
                <w:b/>
              </w:rPr>
            </w:pPr>
            <w:r>
              <w:rPr>
                <w:b/>
              </w:rPr>
              <w:t>Детское питание мясное в ассортименте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Default="002B24AD" w:rsidP="008B528B">
            <w:r w:rsidRPr="002B24AD">
              <w:rPr>
                <w:b/>
              </w:rPr>
              <w:t>Фасовка в баночках объемом 10</w:t>
            </w:r>
            <w:r w:rsidR="00B64859" w:rsidRPr="002B24AD">
              <w:rPr>
                <w:b/>
              </w:rPr>
              <w:t>0 гр стерилизованное</w:t>
            </w:r>
            <w:r w:rsidR="00B64859" w:rsidRPr="00461E72">
              <w:t xml:space="preserve"> для детского питания детей раннего возроста</w:t>
            </w:r>
            <w:r w:rsidR="00B64859" w:rsidRPr="00B64859">
              <w:t>.</w:t>
            </w:r>
          </w:p>
          <w:p w:rsidR="00B64859" w:rsidRPr="00461E72" w:rsidRDefault="00B64859" w:rsidP="00B6485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1E72">
              <w:t>Продукция должна находиться в ёмкостях (банках) без нарушения герметичности, вздутия, без следов подтёков от содержимого, при вскрытии без газа с неприятным запахом и т.д. Продукция должна поставляться без добавления консервантов и искусственных пищевых добавок. без добавления уксуса, в соответствии с требованиями «Сборника технологических карт блюд диетического питания»2003г; Продукция должна быть изготовлена в 2019 году.</w:t>
            </w:r>
          </w:p>
          <w:p w:rsidR="00B64859" w:rsidRPr="002D5EC0" w:rsidRDefault="00B64859" w:rsidP="00B64859">
            <w:pPr>
              <w:ind w:firstLine="567"/>
              <w:jc w:val="both"/>
            </w:pPr>
            <w:r w:rsidRPr="00461E72">
              <w:t>- качество и безопасность продукции должны соответствовать требованиям санитарных норм, правил и гигиенических нормативов «Показатели безопасности и безвредности для человека продовольственного сырья</w:t>
            </w:r>
            <w:r w:rsidRPr="002D5EC0">
              <w:t xml:space="preserve"> и пищевых продуктов», утвержденных Постановлением Министерства здравоохранения Республики Беларусь от 21 июня 2013 г. №52</w:t>
            </w:r>
            <w:r w:rsidRPr="002D5EC0">
              <w:rPr>
                <w:color w:val="000000"/>
              </w:rPr>
              <w:t>;</w:t>
            </w:r>
            <w:r w:rsidRPr="002D5EC0">
              <w:t xml:space="preserve"> Гигиеническому нормативу «Показатели безопасности и безвредности для человека продовольственного сырья и пищевых продуктов», другим санитарным нормам и правилам, гигиеническим нормативам, устанавливающим требования к безопасности и безвредности пищевой продукции для человека, а также требованиям правовых актов, необходимость соблюдения которых в Республике Беларусь установлена международными документами. Соответствовать техническому регламенту Таможенного союза.</w:t>
            </w:r>
          </w:p>
          <w:p w:rsidR="00B64859" w:rsidRPr="002D5EC0" w:rsidRDefault="00B64859" w:rsidP="00B64859">
            <w:pPr>
              <w:ind w:firstLine="567"/>
              <w:jc w:val="both"/>
            </w:pPr>
            <w:r w:rsidRPr="002D5EC0">
              <w:t>Показатели радиационной безопасности пищевой продукции должны соответствовать гигиеническим нормативам, устанавливающим требования к допустимому содержанию радионуклидов в пищевой продукции, а также требованиям правовых актов, необходимость соблюдения которых в Республике Беларусь установлена международными документами.</w:t>
            </w:r>
          </w:p>
          <w:p w:rsidR="00B64859" w:rsidRPr="002F1025" w:rsidRDefault="00B64859" w:rsidP="00B64859">
            <w:r w:rsidRPr="002D5EC0">
              <w:rPr>
                <w:color w:val="000000"/>
              </w:rPr>
              <w:t xml:space="preserve">- </w:t>
            </w:r>
            <w:r w:rsidRPr="002D5EC0">
              <w:rPr>
                <w:b/>
              </w:rPr>
              <w:t>Органолептические свойства пищевой продукции:</w:t>
            </w:r>
            <w:r w:rsidRPr="002D5EC0">
              <w:t xml:space="preserve"> должны соответствовать характерным для каждого вида показателям вкуса, цвета, запаха, консистенции, внешнего вида; не должны ухудшаться при их хранении, транспортировке и в процессе реализации; </w:t>
            </w:r>
            <w:r w:rsidRPr="002D5EC0">
              <w:rPr>
                <w:color w:val="000000"/>
              </w:rPr>
              <w:t>соответствовать требованиям ТНПА на данный вид продукции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8B528B" w:rsidP="008B528B">
            <w:pPr>
              <w:rPr>
                <w:bCs/>
                <w:lang w:eastAsia="en-US"/>
              </w:rPr>
            </w:pPr>
            <w:r w:rsidRPr="008B528B">
              <w:rPr>
                <w:bCs/>
                <w:lang w:eastAsia="en-US"/>
              </w:rPr>
              <w:t>10.86.10.740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8B528B" w:rsidP="008B528B">
            <w:pPr>
              <w:rPr>
                <w:lang w:eastAsia="en-US"/>
              </w:rPr>
            </w:pPr>
            <w:r w:rsidRPr="008B528B">
              <w:rPr>
                <w:lang w:eastAsia="en-US"/>
              </w:rPr>
              <w:t>Консервы для детского питания мясные, мясосодержащие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1169CD" w:rsidP="008B528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 кг</w:t>
            </w:r>
          </w:p>
        </w:tc>
      </w:tr>
      <w:tr w:rsidR="00D57CEF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CEF" w:rsidRPr="002F1025" w:rsidRDefault="00D57CEF" w:rsidP="008B528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8B528B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8B" w:rsidRPr="002F1025" w:rsidRDefault="008B528B" w:rsidP="008B528B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5</w:t>
            </w:r>
            <w:r w:rsidR="005702C4">
              <w:rPr>
                <w:b/>
                <w:bCs/>
                <w:lang w:eastAsia="en-US"/>
              </w:rPr>
              <w:t>3</w:t>
            </w:r>
          </w:p>
        </w:tc>
      </w:tr>
      <w:tr w:rsidR="008B528B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8B" w:rsidRPr="002F1025" w:rsidRDefault="008B528B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8B" w:rsidRPr="00E40330" w:rsidRDefault="008B528B" w:rsidP="008B528B">
            <w:pPr>
              <w:rPr>
                <w:b/>
              </w:rPr>
            </w:pPr>
            <w:r>
              <w:rPr>
                <w:b/>
              </w:rPr>
              <w:t>Детское питание фруктовое в ассортименте</w:t>
            </w:r>
          </w:p>
        </w:tc>
      </w:tr>
      <w:tr w:rsidR="008B528B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8B" w:rsidRPr="002F1025" w:rsidRDefault="008B528B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59" w:rsidRPr="00461E72" w:rsidRDefault="002B24AD" w:rsidP="00B64859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4AD">
              <w:rPr>
                <w:b/>
              </w:rPr>
              <w:t>Фасовка в баночках объемом 10</w:t>
            </w:r>
            <w:r w:rsidR="00B64859" w:rsidRPr="002B24AD">
              <w:rPr>
                <w:b/>
              </w:rPr>
              <w:t>0 гр стерилизованное</w:t>
            </w:r>
            <w:r w:rsidR="00B64859" w:rsidRPr="00461E72">
              <w:t xml:space="preserve"> для детского питания детей раннего возроста без консервантов, красителей, загустителей, сахара, в ассортименте.</w:t>
            </w:r>
          </w:p>
          <w:p w:rsidR="00B64859" w:rsidRPr="00461E72" w:rsidRDefault="00B64859" w:rsidP="00B64859">
            <w:pPr>
              <w:widowControl w:val="0"/>
              <w:autoSpaceDE w:val="0"/>
              <w:autoSpaceDN w:val="0"/>
              <w:adjustRightInd w:val="0"/>
              <w:jc w:val="both"/>
            </w:pPr>
            <w:r w:rsidRPr="00461E72">
              <w:t xml:space="preserve"> Продукция должна находиться в ёмкостях (банках) без нарушения герметичности, вздутия, без следов подтёков от содержимого, при вскрытии без газа с неприятным запахом и т.д. Продукция должна поставляться без добавления консервантов и искусственных пищевых добавок. без добавления уксуса, в соответствии с требованиями «Сборника технологических карт блюд диетического питания»2003г; Продукция должна быть изготовлена в 2019 году.</w:t>
            </w:r>
          </w:p>
          <w:p w:rsidR="00B64859" w:rsidRPr="002D5EC0" w:rsidRDefault="00B64859" w:rsidP="00B64859">
            <w:pPr>
              <w:ind w:firstLine="567"/>
              <w:jc w:val="both"/>
            </w:pPr>
            <w:r w:rsidRPr="00461E72">
              <w:t>- качество и безопасность продукции должны соответствовать требованиям санитарных норм, правил и гигиенических нормативов «Показатели безопасности и безвредности для человека продовольственного сырья</w:t>
            </w:r>
            <w:r w:rsidRPr="002D5EC0">
              <w:t xml:space="preserve"> и пищевых продуктов», утвержденных Постановлением Министерства здравоохранения Республики Беларусь от 21 июня 2013 г. №52</w:t>
            </w:r>
            <w:r w:rsidRPr="002D5EC0">
              <w:rPr>
                <w:color w:val="000000"/>
              </w:rPr>
              <w:t>;</w:t>
            </w:r>
            <w:r w:rsidRPr="002D5EC0">
              <w:t xml:space="preserve"> Гигиеническому нормативу «Показатели безопасности и безвредности для человека продовольственного сырья и пищевых продуктов», другим санитарным нормам и правилам, гигиеническим нормативам, устанавливающим требования к безопасности и безвредности пищевой продукции для человека, а также требованиям правовых актов, необходимость соблюдения которых в Республике Беларусь установлена международными документами. Соответствовать техническому регламенту Таможенного союза.</w:t>
            </w:r>
          </w:p>
          <w:p w:rsidR="00B64859" w:rsidRPr="002D5EC0" w:rsidRDefault="00B64859" w:rsidP="00B64859">
            <w:pPr>
              <w:ind w:firstLine="567"/>
              <w:jc w:val="both"/>
            </w:pPr>
            <w:r w:rsidRPr="002D5EC0">
              <w:t>Показатели радиационной безопасности пищевой продукции должны соответствовать гигиеническим нормативам, устанавливающим требования к допустимому содержанию радионуклидов в пищевой продукции, а также требованиям правовых актов, необходимость соблюдения которых в Республике Беларусь установлена международными документами.</w:t>
            </w:r>
          </w:p>
          <w:p w:rsidR="008B528B" w:rsidRPr="002F1025" w:rsidRDefault="00B64859" w:rsidP="00B64859">
            <w:r w:rsidRPr="002D5EC0">
              <w:rPr>
                <w:color w:val="000000"/>
              </w:rPr>
              <w:t xml:space="preserve">- </w:t>
            </w:r>
            <w:r w:rsidRPr="002D5EC0">
              <w:rPr>
                <w:b/>
              </w:rPr>
              <w:t>Органолептические свойства пищевой продукции:</w:t>
            </w:r>
            <w:r w:rsidRPr="002D5EC0">
              <w:t xml:space="preserve"> должны соответствовать характерным для каждого вида показателям вкуса, цвета, запаха, консистенции, внешнего вида; не должны ухудшаться при их хранении, транспортировке и в процессе реализации; </w:t>
            </w:r>
            <w:r w:rsidRPr="002D5EC0">
              <w:rPr>
                <w:color w:val="000000"/>
              </w:rPr>
              <w:t>соответствовать требованиям ТНПА на данный вид продукции</w:t>
            </w:r>
          </w:p>
        </w:tc>
      </w:tr>
      <w:tr w:rsidR="008B528B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8B" w:rsidRPr="002F1025" w:rsidRDefault="008B528B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28B" w:rsidRPr="002F1025" w:rsidRDefault="001169CD" w:rsidP="008B528B">
            <w:pPr>
              <w:rPr>
                <w:bCs/>
                <w:lang w:eastAsia="en-US"/>
              </w:rPr>
            </w:pPr>
            <w:r w:rsidRPr="008B528B">
              <w:rPr>
                <w:bCs/>
                <w:lang w:eastAsia="en-US"/>
              </w:rPr>
              <w:t>10.86.10.7</w:t>
            </w:r>
            <w:r>
              <w:rPr>
                <w:bCs/>
                <w:lang w:eastAsia="en-US"/>
              </w:rPr>
              <w:t>64</w:t>
            </w:r>
          </w:p>
        </w:tc>
      </w:tr>
      <w:tr w:rsidR="001169CD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1169CD" w:rsidRDefault="001169CD" w:rsidP="00195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9CD">
              <w:rPr>
                <w:rFonts w:ascii="Times New Roman" w:hAnsi="Times New Roman" w:cs="Times New Roman"/>
                <w:sz w:val="24"/>
                <w:szCs w:val="24"/>
              </w:rPr>
              <w:t>Консервы для детского питания фруктовые</w:t>
            </w:r>
          </w:p>
        </w:tc>
      </w:tr>
      <w:tr w:rsidR="001169CD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 кг</w:t>
            </w:r>
          </w:p>
        </w:tc>
      </w:tr>
      <w:tr w:rsidR="001169CD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1169CD" w:rsidRPr="002F1025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/>
                <w:bCs/>
                <w:lang w:val="en-US" w:eastAsia="en-US"/>
              </w:rPr>
            </w:pPr>
            <w:r w:rsidRPr="002F1025">
              <w:rPr>
                <w:b/>
                <w:bCs/>
                <w:lang w:eastAsia="en-US"/>
              </w:rPr>
              <w:t>Лот №</w:t>
            </w:r>
            <w:r>
              <w:rPr>
                <w:b/>
                <w:bCs/>
                <w:lang w:eastAsia="en-US"/>
              </w:rPr>
              <w:t xml:space="preserve"> 5</w:t>
            </w:r>
            <w:r w:rsidR="005702C4">
              <w:rPr>
                <w:b/>
                <w:bCs/>
                <w:lang w:eastAsia="en-US"/>
              </w:rPr>
              <w:t>4</w:t>
            </w:r>
          </w:p>
        </w:tc>
      </w:tr>
      <w:tr w:rsidR="001169CD" w:rsidRPr="00E40330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E40330" w:rsidRDefault="001169CD" w:rsidP="008B528B">
            <w:pPr>
              <w:rPr>
                <w:b/>
              </w:rPr>
            </w:pPr>
            <w:r>
              <w:rPr>
                <w:b/>
              </w:rPr>
              <w:t>Детское питание овощное в ассортименте</w:t>
            </w:r>
          </w:p>
        </w:tc>
      </w:tr>
      <w:tr w:rsidR="001169CD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59" w:rsidRPr="008F00CD" w:rsidRDefault="00743C5D" w:rsidP="00B648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u w:val="single"/>
              </w:rPr>
              <w:t>Фасовка в баночках объемом 10</w:t>
            </w:r>
            <w:r w:rsidR="00B64859" w:rsidRPr="0099736C">
              <w:rPr>
                <w:b/>
                <w:u w:val="single"/>
              </w:rPr>
              <w:t>0 гр стерилизованное для</w:t>
            </w:r>
            <w:r w:rsidR="00B64859" w:rsidRPr="008F00CD">
              <w:t xml:space="preserve"> детского питания детей раннего возроста без консервантов, красителей, загустителей, сахара, в ассортименте.</w:t>
            </w:r>
          </w:p>
          <w:p w:rsidR="00B64859" w:rsidRPr="008F00CD" w:rsidRDefault="00B64859" w:rsidP="00B6485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00CD">
              <w:t xml:space="preserve"> Продукция должна находиться в ёмкостях (банках) без нарушения герметичности, вздутия, без следов подтёков от содержимого, при вскрытии без газа с неприятным запахом и т.д. Продукция должна поставляться без добавления консервантов и искусственных пищевых добавок. без добавления уксуса, в соответствии с требованиями «Сборника технологических карт блюд диетического питания»2003г; Продукция должна быть изготовлена в 2019 году.</w:t>
            </w:r>
          </w:p>
          <w:p w:rsidR="00B64859" w:rsidRPr="002D5EC0" w:rsidRDefault="00B64859" w:rsidP="00B64859">
            <w:pPr>
              <w:ind w:firstLine="567"/>
              <w:jc w:val="both"/>
            </w:pPr>
            <w:r w:rsidRPr="002D5EC0">
              <w:t>- качество и безопасность продукции должны соответствовать требованиям санитарных норм, правил и гигиенических нормативов «Показатели безопасности и безвредности для человека продовольственного сырья и пищевых продуктов», утвержденных Постановлением Министерства здравоохранения Республики Беларусь от 21 июня 2013 г. №52</w:t>
            </w:r>
            <w:r w:rsidRPr="002D5EC0">
              <w:rPr>
                <w:color w:val="000000"/>
              </w:rPr>
              <w:t>;</w:t>
            </w:r>
            <w:r w:rsidRPr="002D5EC0">
              <w:t xml:space="preserve"> Гигиеническому нормативу «Показатели безопасности и безвредности для человека продовольственного сырья и пищевых продуктов», другим санитарным нормам и правилам, гигиеническим нормативам, устанавливающим требования к безопасности и безвредности пищевой продукции для человека, а также требованиям правовых актов, необходимость соблюдения которых в Республике Беларусь установлена международными документами. Соответствовать техническому регламенту Таможенного союза.</w:t>
            </w:r>
          </w:p>
          <w:p w:rsidR="00B64859" w:rsidRPr="002D5EC0" w:rsidRDefault="00B64859" w:rsidP="00B64859">
            <w:pPr>
              <w:ind w:firstLine="567"/>
              <w:jc w:val="both"/>
            </w:pPr>
            <w:r w:rsidRPr="002D5EC0">
              <w:t>Показатели радиационной безопасности пищевой продукции должны соответствовать гигиеническим нормативам, устанавливающим требования к допустимому содержанию радионуклидов в пищевой продукции, а также требованиям правовых актов, необходимость соблюдения которых в Республике Беларусь установлена международными документами.</w:t>
            </w:r>
          </w:p>
          <w:p w:rsidR="001169CD" w:rsidRPr="002F1025" w:rsidRDefault="00B64859" w:rsidP="00B64859">
            <w:r w:rsidRPr="002D5EC0">
              <w:rPr>
                <w:color w:val="000000"/>
              </w:rPr>
              <w:t xml:space="preserve">- </w:t>
            </w:r>
            <w:r w:rsidRPr="002D5EC0">
              <w:rPr>
                <w:b/>
              </w:rPr>
              <w:t>Органолептические свойства пищевой продукции:</w:t>
            </w:r>
            <w:r w:rsidRPr="002D5EC0">
              <w:t xml:space="preserve"> должны соответствовать характерным для каждого вида показателям вкуса, цвета, запаха, консистенции, внешнего вида; не должны ухудшаться при их хранении, транспортировке и в процессе реализации; </w:t>
            </w:r>
            <w:r w:rsidRPr="002D5EC0">
              <w:rPr>
                <w:color w:val="000000"/>
              </w:rPr>
              <w:t>соответствовать требованиям ТНПА на данный вид продукции</w:t>
            </w:r>
          </w:p>
        </w:tc>
      </w:tr>
      <w:tr w:rsidR="001169CD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lastRenderedPageBreak/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 w:rsidRPr="008B528B">
              <w:rPr>
                <w:bCs/>
                <w:lang w:eastAsia="en-US"/>
              </w:rPr>
              <w:t>10.86.10.7</w:t>
            </w:r>
            <w:r>
              <w:rPr>
                <w:bCs/>
                <w:lang w:eastAsia="en-US"/>
              </w:rPr>
              <w:t>64</w:t>
            </w:r>
          </w:p>
        </w:tc>
      </w:tr>
      <w:tr w:rsidR="001169CD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lang w:eastAsia="en-US"/>
              </w:rPr>
            </w:pPr>
            <w:r>
              <w:t>Консервы для детского питания овощные</w:t>
            </w:r>
          </w:p>
        </w:tc>
      </w:tr>
      <w:tr w:rsidR="001169CD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Объем (количество)</w:t>
            </w:r>
            <w:r w:rsidRPr="002F1025">
              <w:rPr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 кг</w:t>
            </w:r>
          </w:p>
        </w:tc>
      </w:tr>
      <w:tr w:rsidR="001169CD" w:rsidRPr="002F1025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rPr>
                <w:bCs/>
                <w:lang w:eastAsia="en-US"/>
              </w:rPr>
            </w:pPr>
            <w:r w:rsidRPr="002F1025">
              <w:rPr>
                <w:bCs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CD" w:rsidRPr="002F1025" w:rsidRDefault="001169CD" w:rsidP="008B528B">
            <w:pPr>
              <w:ind w:right="-284"/>
              <w:rPr>
                <w:bCs/>
                <w:lang w:eastAsia="en-US"/>
              </w:rPr>
            </w:pPr>
            <w:r>
              <w:t>01.03.2020</w:t>
            </w:r>
            <w:r w:rsidRPr="002F1025">
              <w:t xml:space="preserve"> – 31.12.20</w:t>
            </w:r>
            <w:r>
              <w:t>20</w:t>
            </w:r>
          </w:p>
        </w:tc>
      </w:tr>
      <w:tr w:rsidR="00FF68B6" w:rsidRPr="00FE2012" w:rsidTr="003455CA">
        <w:trPr>
          <w:gridAfter w:val="1"/>
          <w:wAfter w:w="36" w:type="dxa"/>
          <w:trHeight w:val="257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rPr>
                <w:b/>
                <w:bCs/>
                <w:lang w:eastAsia="en-US"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Лот 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56</w:t>
            </w:r>
          </w:p>
        </w:tc>
      </w:tr>
      <w:tr w:rsidR="00FF68B6" w:rsidRPr="00FE2012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 xml:space="preserve">Наименование товаров (работ, услуг) 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rPr>
                <w:b/>
              </w:rPr>
            </w:pPr>
            <w:r w:rsidRPr="00FE2012">
              <w:rPr>
                <w:b/>
                <w:bCs/>
                <w:sz w:val="22"/>
                <w:szCs w:val="22"/>
                <w:lang w:eastAsia="en-US"/>
              </w:rPr>
              <w:t>Творог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1%</w:t>
            </w:r>
          </w:p>
        </w:tc>
      </w:tr>
      <w:tr w:rsidR="00FF68B6" w:rsidRPr="00FE2012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r w:rsidRPr="00FE2012">
              <w:rPr>
                <w:sz w:val="22"/>
                <w:szCs w:val="22"/>
                <w:lang w:eastAsia="en-US"/>
              </w:rPr>
              <w:t>- </w:t>
            </w:r>
            <w:r w:rsidRPr="00FE2012">
              <w:rPr>
                <w:sz w:val="22"/>
                <w:szCs w:val="22"/>
              </w:rPr>
              <w:t>Творог</w:t>
            </w:r>
            <w:r>
              <w:rPr>
                <w:sz w:val="22"/>
                <w:szCs w:val="22"/>
              </w:rPr>
              <w:t xml:space="preserve"> 1%</w:t>
            </w:r>
            <w:r w:rsidRPr="00FE2012">
              <w:rPr>
                <w:sz w:val="22"/>
                <w:szCs w:val="22"/>
              </w:rPr>
              <w:t xml:space="preserve"> фасованный по </w:t>
            </w:r>
            <w:r>
              <w:rPr>
                <w:sz w:val="22"/>
                <w:szCs w:val="22"/>
              </w:rPr>
              <w:t>400 гр (с указанием даты фасовки)</w:t>
            </w:r>
            <w:r w:rsidRPr="00FE2012">
              <w:rPr>
                <w:sz w:val="22"/>
                <w:szCs w:val="22"/>
              </w:rPr>
              <w:t>;</w:t>
            </w:r>
          </w:p>
          <w:p w:rsidR="00FF68B6" w:rsidRPr="00FE2012" w:rsidRDefault="00FF68B6" w:rsidP="001950F3">
            <w:r w:rsidRPr="00FE2012">
              <w:rPr>
                <w:sz w:val="22"/>
                <w:szCs w:val="22"/>
              </w:rPr>
              <w:t>-  качество продукции должно соответствовать требованиям к товарам данного рода и СПиН по организации питания в учреждениях здравоохранения, а также ГОСТ 31453-2013.</w:t>
            </w:r>
          </w:p>
          <w:p w:rsidR="00FF68B6" w:rsidRPr="00FE2012" w:rsidRDefault="00FF68B6" w:rsidP="001950F3">
            <w:r w:rsidRPr="00FE2012">
              <w:rPr>
                <w:sz w:val="22"/>
                <w:szCs w:val="22"/>
              </w:rPr>
              <w:t>- Молочная продукция должна быть изготовлена без применения консервантов, искусственных пищевых добавок и ароматизаторов.</w:t>
            </w:r>
          </w:p>
          <w:p w:rsidR="00FF68B6" w:rsidRPr="00FE2012" w:rsidRDefault="00FF68B6" w:rsidP="001950F3"/>
        </w:tc>
      </w:tr>
      <w:tr w:rsidR="00FF68B6" w:rsidRPr="00FE2012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Код по ОКРБ 007-2007 (подвид)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rPr>
                <w:bCs/>
                <w:lang w:eastAsia="en-US"/>
              </w:rPr>
            </w:pPr>
            <w:r w:rsidRPr="00FE2012">
              <w:rPr>
                <w:sz w:val="22"/>
                <w:szCs w:val="22"/>
              </w:rPr>
              <w:t>10.51.40.300</w:t>
            </w:r>
          </w:p>
        </w:tc>
      </w:tr>
      <w:tr w:rsidR="00FF68B6" w:rsidRPr="00FE2012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Наименование в соответствии с ОКРБ 007-2007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rPr>
                <w:lang w:eastAsia="en-US"/>
              </w:rPr>
            </w:pPr>
            <w:r w:rsidRPr="00FE2012">
              <w:rPr>
                <w:sz w:val="22"/>
                <w:szCs w:val="22"/>
              </w:rPr>
              <w:t>Творог и творожные изделия</w:t>
            </w:r>
          </w:p>
        </w:tc>
      </w:tr>
      <w:tr w:rsidR="00FF68B6" w:rsidRPr="00FE2012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Объем (количество)</w:t>
            </w:r>
            <w:r w:rsidRPr="00FE2012">
              <w:rPr>
                <w:sz w:val="22"/>
                <w:szCs w:val="22"/>
                <w:lang w:eastAsia="en-US"/>
              </w:rPr>
              <w:t>, ед. измерения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 xml:space="preserve">4100 </w:t>
            </w:r>
            <w:r w:rsidRPr="00FE2012">
              <w:rPr>
                <w:sz w:val="22"/>
                <w:szCs w:val="22"/>
              </w:rPr>
              <w:t>кг</w:t>
            </w:r>
          </w:p>
        </w:tc>
      </w:tr>
      <w:tr w:rsidR="00FF68B6" w:rsidRPr="00FE2012" w:rsidTr="003455CA">
        <w:trPr>
          <w:gridAfter w:val="1"/>
          <w:wAfter w:w="36" w:type="dxa"/>
          <w:trHeight w:val="257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rPr>
                <w:bCs/>
                <w:lang w:eastAsia="en-US"/>
              </w:rPr>
            </w:pPr>
            <w:r w:rsidRPr="00FE2012">
              <w:rPr>
                <w:bCs/>
                <w:sz w:val="22"/>
                <w:szCs w:val="22"/>
                <w:lang w:eastAsia="en-US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8B6" w:rsidRPr="00FE2012" w:rsidRDefault="00FF68B6" w:rsidP="001950F3">
            <w:pPr>
              <w:ind w:right="-284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01.03.2020</w:t>
            </w:r>
            <w:r w:rsidRPr="00FE2012">
              <w:rPr>
                <w:sz w:val="22"/>
                <w:szCs w:val="22"/>
              </w:rPr>
              <w:t xml:space="preserve"> – 31.12.20</w:t>
            </w:r>
            <w:r>
              <w:rPr>
                <w:sz w:val="22"/>
                <w:szCs w:val="22"/>
              </w:rPr>
              <w:t>20</w:t>
            </w:r>
          </w:p>
        </w:tc>
      </w:tr>
    </w:tbl>
    <w:p w:rsidR="00EB0297" w:rsidRDefault="00EB0297" w:rsidP="00072DBE">
      <w:pPr>
        <w:spacing w:line="360" w:lineRule="auto"/>
        <w:ind w:right="-284"/>
        <w:contextualSpacing/>
        <w:jc w:val="both"/>
      </w:pPr>
    </w:p>
    <w:p w:rsidR="002B24AD" w:rsidRDefault="002B24AD" w:rsidP="00072DBE">
      <w:pPr>
        <w:spacing w:line="360" w:lineRule="auto"/>
        <w:ind w:right="-284"/>
        <w:contextualSpacing/>
        <w:jc w:val="both"/>
      </w:pPr>
    </w:p>
    <w:p w:rsidR="002B24AD" w:rsidRDefault="002B24AD" w:rsidP="00072DBE">
      <w:pPr>
        <w:spacing w:line="360" w:lineRule="auto"/>
        <w:ind w:right="-284"/>
        <w:contextualSpacing/>
        <w:jc w:val="both"/>
      </w:pPr>
    </w:p>
    <w:p w:rsidR="009F3914" w:rsidRDefault="001739E3" w:rsidP="009F391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Заместитель главного врача                                      </w:t>
      </w:r>
      <w:r w:rsidR="002B24AD">
        <w:rPr>
          <w:b/>
        </w:rPr>
        <w:t xml:space="preserve">                           </w:t>
      </w:r>
      <w:r>
        <w:rPr>
          <w:b/>
        </w:rPr>
        <w:t xml:space="preserve">     Н.Д. Дренчик</w:t>
      </w:r>
    </w:p>
    <w:p w:rsidR="001739E3" w:rsidRDefault="001739E3" w:rsidP="009F3914">
      <w:pPr>
        <w:autoSpaceDE w:val="0"/>
        <w:autoSpaceDN w:val="0"/>
        <w:adjustRightInd w:val="0"/>
        <w:rPr>
          <w:b/>
        </w:rPr>
      </w:pPr>
    </w:p>
    <w:p w:rsidR="001739E3" w:rsidRDefault="001739E3" w:rsidP="009F391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Главная медсестра                                                           </w:t>
      </w:r>
      <w:r w:rsidR="002B24AD">
        <w:rPr>
          <w:b/>
        </w:rPr>
        <w:t xml:space="preserve">                           </w:t>
      </w:r>
      <w:r>
        <w:rPr>
          <w:b/>
        </w:rPr>
        <w:t xml:space="preserve"> М.Н. Кийко</w:t>
      </w:r>
    </w:p>
    <w:p w:rsidR="001739E3" w:rsidRDefault="001739E3" w:rsidP="009F3914">
      <w:pPr>
        <w:autoSpaceDE w:val="0"/>
        <w:autoSpaceDN w:val="0"/>
        <w:adjustRightInd w:val="0"/>
        <w:rPr>
          <w:b/>
        </w:rPr>
      </w:pPr>
    </w:p>
    <w:p w:rsidR="001739E3" w:rsidRDefault="001739E3" w:rsidP="009F3914">
      <w:pPr>
        <w:autoSpaceDE w:val="0"/>
        <w:autoSpaceDN w:val="0"/>
        <w:adjustRightInd w:val="0"/>
        <w:rPr>
          <w:b/>
        </w:rPr>
      </w:pPr>
    </w:p>
    <w:p w:rsidR="001739E3" w:rsidRDefault="001739E3" w:rsidP="009F3914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Кладовщик пищеблока                                                  </w:t>
      </w:r>
      <w:r w:rsidR="002B24AD">
        <w:rPr>
          <w:b/>
        </w:rPr>
        <w:t xml:space="preserve">                          </w:t>
      </w:r>
      <w:r>
        <w:rPr>
          <w:b/>
        </w:rPr>
        <w:t xml:space="preserve">  З.А. Тишкевич</w:t>
      </w:r>
    </w:p>
    <w:p w:rsidR="001739E3" w:rsidRDefault="001739E3" w:rsidP="009F3914">
      <w:pPr>
        <w:autoSpaceDE w:val="0"/>
        <w:autoSpaceDN w:val="0"/>
        <w:adjustRightInd w:val="0"/>
        <w:rPr>
          <w:b/>
        </w:rPr>
      </w:pPr>
    </w:p>
    <w:p w:rsidR="001739E3" w:rsidRDefault="001739E3" w:rsidP="009F3914">
      <w:pPr>
        <w:autoSpaceDE w:val="0"/>
        <w:autoSpaceDN w:val="0"/>
        <w:adjustRightInd w:val="0"/>
        <w:rPr>
          <w:b/>
        </w:rPr>
      </w:pPr>
    </w:p>
    <w:p w:rsidR="009F3914" w:rsidRPr="00AD70F7" w:rsidRDefault="009F3914"/>
    <w:sectPr w:rsidR="009F3914" w:rsidRPr="00AD70F7" w:rsidSect="00690DC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36" w:rsidRDefault="00460436" w:rsidP="00EB0297">
      <w:r>
        <w:separator/>
      </w:r>
    </w:p>
  </w:endnote>
  <w:endnote w:type="continuationSeparator" w:id="1">
    <w:p w:rsidR="00460436" w:rsidRDefault="00460436" w:rsidP="00EB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36" w:rsidRDefault="00460436" w:rsidP="00EB0297">
      <w:r>
        <w:separator/>
      </w:r>
    </w:p>
  </w:footnote>
  <w:footnote w:type="continuationSeparator" w:id="1">
    <w:p w:rsidR="00460436" w:rsidRDefault="00460436" w:rsidP="00EB0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3686"/>
    <w:multiLevelType w:val="hybridMultilevel"/>
    <w:tmpl w:val="0B30B0DC"/>
    <w:lvl w:ilvl="0" w:tplc="6038DD3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914"/>
    <w:rsid w:val="0006443B"/>
    <w:rsid w:val="00072DBE"/>
    <w:rsid w:val="000750E3"/>
    <w:rsid w:val="0008341C"/>
    <w:rsid w:val="000A7E00"/>
    <w:rsid w:val="000C6C74"/>
    <w:rsid w:val="000D61B9"/>
    <w:rsid w:val="000E02CB"/>
    <w:rsid w:val="000E28DF"/>
    <w:rsid w:val="000E4BA3"/>
    <w:rsid w:val="00102D8C"/>
    <w:rsid w:val="00111B4E"/>
    <w:rsid w:val="001169CD"/>
    <w:rsid w:val="00153F39"/>
    <w:rsid w:val="00165BD1"/>
    <w:rsid w:val="001739E3"/>
    <w:rsid w:val="001827E8"/>
    <w:rsid w:val="00194076"/>
    <w:rsid w:val="001A1EED"/>
    <w:rsid w:val="001A2889"/>
    <w:rsid w:val="001B2212"/>
    <w:rsid w:val="001D1F3D"/>
    <w:rsid w:val="001E0D20"/>
    <w:rsid w:val="001E2239"/>
    <w:rsid w:val="001F1B52"/>
    <w:rsid w:val="001F27E0"/>
    <w:rsid w:val="00221A95"/>
    <w:rsid w:val="002305C2"/>
    <w:rsid w:val="0024095B"/>
    <w:rsid w:val="002469EC"/>
    <w:rsid w:val="00253C33"/>
    <w:rsid w:val="00257858"/>
    <w:rsid w:val="002B24AD"/>
    <w:rsid w:val="002B34AC"/>
    <w:rsid w:val="002B48E0"/>
    <w:rsid w:val="002D5989"/>
    <w:rsid w:val="002E0AD7"/>
    <w:rsid w:val="002F458F"/>
    <w:rsid w:val="002F6A0D"/>
    <w:rsid w:val="002F7EAF"/>
    <w:rsid w:val="00301D00"/>
    <w:rsid w:val="003455CA"/>
    <w:rsid w:val="00363951"/>
    <w:rsid w:val="0038566C"/>
    <w:rsid w:val="003A4EE1"/>
    <w:rsid w:val="003C001C"/>
    <w:rsid w:val="003C03A3"/>
    <w:rsid w:val="003C0D2A"/>
    <w:rsid w:val="003C563E"/>
    <w:rsid w:val="003D06E7"/>
    <w:rsid w:val="003D2991"/>
    <w:rsid w:val="003D2BFE"/>
    <w:rsid w:val="003E0710"/>
    <w:rsid w:val="003E7998"/>
    <w:rsid w:val="003F026F"/>
    <w:rsid w:val="003F27FA"/>
    <w:rsid w:val="00401509"/>
    <w:rsid w:val="0041137D"/>
    <w:rsid w:val="0042279D"/>
    <w:rsid w:val="0044323F"/>
    <w:rsid w:val="00460436"/>
    <w:rsid w:val="004648A4"/>
    <w:rsid w:val="00472A62"/>
    <w:rsid w:val="00486934"/>
    <w:rsid w:val="004917A0"/>
    <w:rsid w:val="004C5CC1"/>
    <w:rsid w:val="004E427C"/>
    <w:rsid w:val="004F1427"/>
    <w:rsid w:val="005036D1"/>
    <w:rsid w:val="00511B4B"/>
    <w:rsid w:val="00531BAC"/>
    <w:rsid w:val="00536B67"/>
    <w:rsid w:val="0055261F"/>
    <w:rsid w:val="0055408B"/>
    <w:rsid w:val="005702C4"/>
    <w:rsid w:val="00595862"/>
    <w:rsid w:val="005F01E7"/>
    <w:rsid w:val="005F13FC"/>
    <w:rsid w:val="0061501F"/>
    <w:rsid w:val="006349DA"/>
    <w:rsid w:val="006442F1"/>
    <w:rsid w:val="006448C9"/>
    <w:rsid w:val="00646190"/>
    <w:rsid w:val="006578DC"/>
    <w:rsid w:val="006677B7"/>
    <w:rsid w:val="00690DCD"/>
    <w:rsid w:val="006C567B"/>
    <w:rsid w:val="006D5D0D"/>
    <w:rsid w:val="0070567E"/>
    <w:rsid w:val="00707376"/>
    <w:rsid w:val="007350E1"/>
    <w:rsid w:val="00743C5D"/>
    <w:rsid w:val="0075778C"/>
    <w:rsid w:val="00763F93"/>
    <w:rsid w:val="00764218"/>
    <w:rsid w:val="0078352E"/>
    <w:rsid w:val="007A3E94"/>
    <w:rsid w:val="007A74F8"/>
    <w:rsid w:val="007D0A04"/>
    <w:rsid w:val="00824123"/>
    <w:rsid w:val="008349D0"/>
    <w:rsid w:val="00857FEA"/>
    <w:rsid w:val="0086005D"/>
    <w:rsid w:val="008740B0"/>
    <w:rsid w:val="008831BB"/>
    <w:rsid w:val="008A132F"/>
    <w:rsid w:val="008B0F73"/>
    <w:rsid w:val="008B4F1B"/>
    <w:rsid w:val="008B528B"/>
    <w:rsid w:val="008B7DDB"/>
    <w:rsid w:val="008C1950"/>
    <w:rsid w:val="008D67F0"/>
    <w:rsid w:val="008E1990"/>
    <w:rsid w:val="008F0257"/>
    <w:rsid w:val="008F4627"/>
    <w:rsid w:val="00914C27"/>
    <w:rsid w:val="00915A03"/>
    <w:rsid w:val="009169B8"/>
    <w:rsid w:val="009169F5"/>
    <w:rsid w:val="00925D12"/>
    <w:rsid w:val="00926C7C"/>
    <w:rsid w:val="0093323D"/>
    <w:rsid w:val="009348AE"/>
    <w:rsid w:val="009454C2"/>
    <w:rsid w:val="00952B11"/>
    <w:rsid w:val="009544A6"/>
    <w:rsid w:val="00957A59"/>
    <w:rsid w:val="00957B78"/>
    <w:rsid w:val="00992CBA"/>
    <w:rsid w:val="00993105"/>
    <w:rsid w:val="00994BD6"/>
    <w:rsid w:val="009A0A87"/>
    <w:rsid w:val="009A441D"/>
    <w:rsid w:val="009B2005"/>
    <w:rsid w:val="009B4DBB"/>
    <w:rsid w:val="009B54EF"/>
    <w:rsid w:val="009B5899"/>
    <w:rsid w:val="009C6D60"/>
    <w:rsid w:val="009D399F"/>
    <w:rsid w:val="009E2EDB"/>
    <w:rsid w:val="009F3914"/>
    <w:rsid w:val="00A03CE6"/>
    <w:rsid w:val="00A2419F"/>
    <w:rsid w:val="00A43B1F"/>
    <w:rsid w:val="00A52C25"/>
    <w:rsid w:val="00A60C26"/>
    <w:rsid w:val="00A66202"/>
    <w:rsid w:val="00A66BBA"/>
    <w:rsid w:val="00A750B8"/>
    <w:rsid w:val="00A93A37"/>
    <w:rsid w:val="00A93CAF"/>
    <w:rsid w:val="00A94828"/>
    <w:rsid w:val="00AC5A57"/>
    <w:rsid w:val="00AD04F0"/>
    <w:rsid w:val="00AD70F7"/>
    <w:rsid w:val="00AF1328"/>
    <w:rsid w:val="00AF4D22"/>
    <w:rsid w:val="00AF619E"/>
    <w:rsid w:val="00B00295"/>
    <w:rsid w:val="00B004F7"/>
    <w:rsid w:val="00B15C07"/>
    <w:rsid w:val="00B25AFD"/>
    <w:rsid w:val="00B540E3"/>
    <w:rsid w:val="00B5489A"/>
    <w:rsid w:val="00B60224"/>
    <w:rsid w:val="00B644EC"/>
    <w:rsid w:val="00B64859"/>
    <w:rsid w:val="00B81854"/>
    <w:rsid w:val="00B9358C"/>
    <w:rsid w:val="00BB0BAF"/>
    <w:rsid w:val="00BD03FE"/>
    <w:rsid w:val="00BD3E45"/>
    <w:rsid w:val="00C12A6D"/>
    <w:rsid w:val="00C251F3"/>
    <w:rsid w:val="00C30D9A"/>
    <w:rsid w:val="00C321FD"/>
    <w:rsid w:val="00C50E7A"/>
    <w:rsid w:val="00C56775"/>
    <w:rsid w:val="00C64E8C"/>
    <w:rsid w:val="00C948DC"/>
    <w:rsid w:val="00C95538"/>
    <w:rsid w:val="00CA4C01"/>
    <w:rsid w:val="00CA69D1"/>
    <w:rsid w:val="00CC4DFA"/>
    <w:rsid w:val="00CE0371"/>
    <w:rsid w:val="00CE53BE"/>
    <w:rsid w:val="00CE57B9"/>
    <w:rsid w:val="00D145F0"/>
    <w:rsid w:val="00D237DC"/>
    <w:rsid w:val="00D41972"/>
    <w:rsid w:val="00D41D30"/>
    <w:rsid w:val="00D446DD"/>
    <w:rsid w:val="00D5329A"/>
    <w:rsid w:val="00D56B8B"/>
    <w:rsid w:val="00D57CEF"/>
    <w:rsid w:val="00D63F1D"/>
    <w:rsid w:val="00DC6B47"/>
    <w:rsid w:val="00DE2126"/>
    <w:rsid w:val="00DE418A"/>
    <w:rsid w:val="00DF4F37"/>
    <w:rsid w:val="00E018D3"/>
    <w:rsid w:val="00E040C6"/>
    <w:rsid w:val="00E04777"/>
    <w:rsid w:val="00E3105E"/>
    <w:rsid w:val="00E40330"/>
    <w:rsid w:val="00E41317"/>
    <w:rsid w:val="00E51327"/>
    <w:rsid w:val="00E60E7A"/>
    <w:rsid w:val="00E72B00"/>
    <w:rsid w:val="00E75599"/>
    <w:rsid w:val="00E759BF"/>
    <w:rsid w:val="00E91D71"/>
    <w:rsid w:val="00EA5ACE"/>
    <w:rsid w:val="00EA7E4E"/>
    <w:rsid w:val="00EB0297"/>
    <w:rsid w:val="00EB26C4"/>
    <w:rsid w:val="00EC26F9"/>
    <w:rsid w:val="00EC3AF5"/>
    <w:rsid w:val="00EE5A1D"/>
    <w:rsid w:val="00EF52A0"/>
    <w:rsid w:val="00EF7CED"/>
    <w:rsid w:val="00F055E2"/>
    <w:rsid w:val="00F1142A"/>
    <w:rsid w:val="00F13F47"/>
    <w:rsid w:val="00F50537"/>
    <w:rsid w:val="00F829B9"/>
    <w:rsid w:val="00F8773A"/>
    <w:rsid w:val="00FA0014"/>
    <w:rsid w:val="00FB03AB"/>
    <w:rsid w:val="00FB17E9"/>
    <w:rsid w:val="00FD1F46"/>
    <w:rsid w:val="00FD3045"/>
    <w:rsid w:val="00FE2012"/>
    <w:rsid w:val="00FE6423"/>
    <w:rsid w:val="00FE67AA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F3914"/>
    <w:pPr>
      <w:ind w:firstLine="709"/>
      <w:jc w:val="both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9F3914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6"/>
    <w:uiPriority w:val="99"/>
    <w:semiHidden/>
    <w:rsid w:val="009F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9F3914"/>
    <w:pPr>
      <w:spacing w:after="120"/>
    </w:pPr>
  </w:style>
  <w:style w:type="paragraph" w:styleId="a7">
    <w:name w:val="List Paragraph"/>
    <w:basedOn w:val="a"/>
    <w:uiPriority w:val="34"/>
    <w:qFormat/>
    <w:rsid w:val="009F3914"/>
    <w:pPr>
      <w:ind w:left="720"/>
      <w:contextualSpacing/>
    </w:pPr>
  </w:style>
  <w:style w:type="paragraph" w:customStyle="1" w:styleId="ConsPlusNonformat">
    <w:name w:val="ConsPlusNonformat"/>
    <w:uiPriority w:val="99"/>
    <w:rsid w:val="009F39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F39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ewncpi0">
    <w:name w:val="newncpi0"/>
    <w:basedOn w:val="a"/>
    <w:rsid w:val="009F3914"/>
    <w:pPr>
      <w:jc w:val="both"/>
    </w:pPr>
  </w:style>
  <w:style w:type="paragraph" w:customStyle="1" w:styleId="newncpi">
    <w:name w:val="newncpi"/>
    <w:basedOn w:val="a"/>
    <w:rsid w:val="009F3914"/>
    <w:pPr>
      <w:ind w:firstLine="567"/>
      <w:jc w:val="both"/>
    </w:pPr>
  </w:style>
  <w:style w:type="paragraph" w:customStyle="1" w:styleId="titlep">
    <w:name w:val="titlep"/>
    <w:basedOn w:val="a"/>
    <w:rsid w:val="009F3914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9F3914"/>
    <w:pPr>
      <w:jc w:val="both"/>
    </w:pPr>
    <w:rPr>
      <w:sz w:val="20"/>
      <w:szCs w:val="20"/>
    </w:rPr>
  </w:style>
  <w:style w:type="paragraph" w:customStyle="1" w:styleId="underpoint">
    <w:name w:val="underpoint"/>
    <w:basedOn w:val="a"/>
    <w:uiPriority w:val="99"/>
    <w:rsid w:val="009F3914"/>
    <w:pPr>
      <w:ind w:firstLine="567"/>
      <w:jc w:val="both"/>
    </w:pPr>
  </w:style>
  <w:style w:type="paragraph" w:customStyle="1" w:styleId="table10">
    <w:name w:val="table10"/>
    <w:basedOn w:val="a"/>
    <w:rsid w:val="009F3914"/>
    <w:rPr>
      <w:sz w:val="20"/>
      <w:szCs w:val="20"/>
    </w:rPr>
  </w:style>
  <w:style w:type="character" w:customStyle="1" w:styleId="FontStyle22">
    <w:name w:val="Font Style22"/>
    <w:basedOn w:val="a0"/>
    <w:uiPriority w:val="99"/>
    <w:rsid w:val="009F3914"/>
    <w:rPr>
      <w:rFonts w:ascii="Times New Roman" w:hAnsi="Times New Roman" w:cs="Times New Roman"/>
      <w:sz w:val="28"/>
      <w:szCs w:val="28"/>
    </w:rPr>
  </w:style>
  <w:style w:type="paragraph" w:customStyle="1" w:styleId="newncpi01">
    <w:name w:val="newncpi01"/>
    <w:basedOn w:val="a"/>
    <w:rsid w:val="00072DBE"/>
    <w:pPr>
      <w:jc w:val="both"/>
    </w:pPr>
  </w:style>
  <w:style w:type="character" w:styleId="a8">
    <w:name w:val="Hyperlink"/>
    <w:basedOn w:val="a0"/>
    <w:uiPriority w:val="99"/>
    <w:semiHidden/>
    <w:unhideWhenUsed/>
    <w:rsid w:val="00AD70F7"/>
    <w:rPr>
      <w:rFonts w:ascii="Times New Roman" w:hAnsi="Times New Roman" w:cs="Times New Roman" w:hint="default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B02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0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02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0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2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02CB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8F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9AD8-806D-4921-93C2-CE6B1CB7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5244</Words>
  <Characters>29892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User</cp:lastModifiedBy>
  <cp:revision>2</cp:revision>
  <cp:lastPrinted>2020-01-09T08:08:00Z</cp:lastPrinted>
  <dcterms:created xsi:type="dcterms:W3CDTF">2020-02-18T12:10:00Z</dcterms:created>
  <dcterms:modified xsi:type="dcterms:W3CDTF">2020-02-18T12:10:00Z</dcterms:modified>
</cp:coreProperties>
</file>