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F8169" w14:textId="77777777" w:rsidR="009D1DD9" w:rsidRDefault="00EE32EB" w:rsidP="004B00E9">
      <w:pPr>
        <w:pStyle w:val="Style2"/>
        <w:widowControl/>
        <w:spacing w:line="240" w:lineRule="auto"/>
        <w:ind w:left="709" w:firstLine="0"/>
        <w:jc w:val="center"/>
        <w:rPr>
          <w:rStyle w:val="FontStyle13"/>
        </w:rPr>
      </w:pPr>
      <w:r>
        <w:rPr>
          <w:rStyle w:val="FontStyle13"/>
        </w:rPr>
        <w:t>ТЕХНИЧЕСКОЕ ЗАДАНИЕ</w:t>
      </w:r>
    </w:p>
    <w:p w14:paraId="54749A8B" w14:textId="77777777" w:rsidR="00D9251D" w:rsidRDefault="002E7B50" w:rsidP="00A573C5">
      <w:pPr>
        <w:pStyle w:val="Style2"/>
        <w:widowControl/>
        <w:spacing w:line="240" w:lineRule="auto"/>
        <w:ind w:firstLine="0"/>
        <w:jc w:val="center"/>
        <w:rPr>
          <w:rStyle w:val="FontStyle13"/>
        </w:rPr>
      </w:pPr>
      <w:r>
        <w:rPr>
          <w:rStyle w:val="FontStyle13"/>
        </w:rPr>
        <w:t xml:space="preserve">на закупку </w:t>
      </w:r>
      <w:r w:rsidR="00D9251D">
        <w:rPr>
          <w:rStyle w:val="FontStyle13"/>
        </w:rPr>
        <w:t>прав</w:t>
      </w:r>
      <w:r w:rsidR="00A573C5">
        <w:rPr>
          <w:rStyle w:val="FontStyle13"/>
        </w:rPr>
        <w:t>а</w:t>
      </w:r>
      <w:r w:rsidR="00AE0A6F">
        <w:rPr>
          <w:rStyle w:val="FontStyle13"/>
        </w:rPr>
        <w:t xml:space="preserve"> </w:t>
      </w:r>
      <w:r w:rsidR="00A573C5">
        <w:rPr>
          <w:rStyle w:val="FontStyle13"/>
        </w:rPr>
        <w:t>на использование обновления</w:t>
      </w:r>
      <w:r w:rsidR="00D9251D">
        <w:rPr>
          <w:rStyle w:val="FontStyle13"/>
        </w:rPr>
        <w:t xml:space="preserve"> </w:t>
      </w:r>
      <w:r w:rsidR="00A573C5">
        <w:rPr>
          <w:rStyle w:val="FontStyle13"/>
        </w:rPr>
        <w:br/>
      </w:r>
      <w:r w:rsidR="00D9251D" w:rsidRPr="00D9251D">
        <w:rPr>
          <w:rStyle w:val="FontStyle13"/>
        </w:rPr>
        <w:t>антивирусн</w:t>
      </w:r>
      <w:r w:rsidR="00A573C5">
        <w:rPr>
          <w:rStyle w:val="FontStyle13"/>
        </w:rPr>
        <w:t xml:space="preserve">ого программного </w:t>
      </w:r>
      <w:r w:rsidR="00AE0A6F">
        <w:rPr>
          <w:rStyle w:val="FontStyle13"/>
        </w:rPr>
        <w:t>средств</w:t>
      </w:r>
      <w:r w:rsidR="00A573C5">
        <w:rPr>
          <w:rStyle w:val="FontStyle13"/>
        </w:rPr>
        <w:t>а</w:t>
      </w:r>
    </w:p>
    <w:p w14:paraId="1859BB03" w14:textId="77777777" w:rsidR="009D1DD9" w:rsidRDefault="009D1DD9" w:rsidP="00D9251D">
      <w:pPr>
        <w:pStyle w:val="Style2"/>
        <w:widowControl/>
        <w:spacing w:line="240" w:lineRule="auto"/>
        <w:ind w:left="709" w:firstLine="0"/>
        <w:jc w:val="center"/>
        <w:rPr>
          <w:rStyle w:val="FontStyle13"/>
        </w:rPr>
      </w:pPr>
    </w:p>
    <w:p w14:paraId="456826E0" w14:textId="77777777" w:rsidR="00D9251D" w:rsidRPr="00D9251D" w:rsidRDefault="00D9251D" w:rsidP="00FE0D81">
      <w:pPr>
        <w:pStyle w:val="ConsPlusCell"/>
        <w:ind w:firstLine="709"/>
        <w:jc w:val="both"/>
        <w:rPr>
          <w:rStyle w:val="FontStyle13"/>
        </w:rPr>
      </w:pPr>
      <w:r w:rsidRPr="00D9251D">
        <w:rPr>
          <w:rStyle w:val="FontStyle13"/>
        </w:rPr>
        <w:t xml:space="preserve">Поставщик обязуется поставить права на использование </w:t>
      </w:r>
      <w:r w:rsidR="008443E4">
        <w:rPr>
          <w:rStyle w:val="FontStyle13"/>
        </w:rPr>
        <w:t xml:space="preserve">обновления </w:t>
      </w:r>
      <w:r w:rsidRPr="00D9251D">
        <w:rPr>
          <w:rStyle w:val="FontStyle13"/>
        </w:rPr>
        <w:t xml:space="preserve">антивирусного программного </w:t>
      </w:r>
      <w:r w:rsidRPr="00D9251D">
        <w:rPr>
          <w:rStyle w:val="FontStyle13"/>
          <w:rFonts w:eastAsiaTheme="minorEastAsia"/>
        </w:rPr>
        <w:t xml:space="preserve">средства </w:t>
      </w:r>
      <w:r w:rsidRPr="00D9251D">
        <w:rPr>
          <w:rStyle w:val="FontStyle13"/>
        </w:rPr>
        <w:t>из состава продуктов ЗАО «Лаборатория Касперского»</w:t>
      </w:r>
      <w:r w:rsidR="00B82162">
        <w:rPr>
          <w:rStyle w:val="FontStyle13"/>
        </w:rPr>
        <w:t>, которые внедрены и используются</w:t>
      </w:r>
      <w:r w:rsidR="008142D4">
        <w:rPr>
          <w:rStyle w:val="FontStyle13"/>
        </w:rPr>
        <w:t xml:space="preserve"> </w:t>
      </w:r>
      <w:r w:rsidR="00B82162">
        <w:rPr>
          <w:rStyle w:val="FontStyle13"/>
        </w:rPr>
        <w:t xml:space="preserve">в учреждении </w:t>
      </w:r>
      <w:r w:rsidRPr="00D9251D">
        <w:rPr>
          <w:rStyle w:val="FontStyle13"/>
        </w:rPr>
        <w:t>по следующим позициям и удовлетворяющего следующим характеристикам:</w:t>
      </w:r>
    </w:p>
    <w:p w14:paraId="47A82F79" w14:textId="43CE4F59" w:rsidR="00D9251D" w:rsidRPr="00797775" w:rsidRDefault="00D9251D" w:rsidP="00B105FD">
      <w:pPr>
        <w:pStyle w:val="ConsPlusCell"/>
        <w:numPr>
          <w:ilvl w:val="0"/>
          <w:numId w:val="10"/>
        </w:numPr>
        <w:ind w:left="357" w:hanging="357"/>
        <w:jc w:val="both"/>
        <w:outlineLvl w:val="0"/>
        <w:rPr>
          <w:rStyle w:val="FontStyle13"/>
          <w:b/>
        </w:rPr>
      </w:pPr>
      <w:r w:rsidRPr="00E731AB">
        <w:rPr>
          <w:rStyle w:val="FontStyle13"/>
          <w:b/>
        </w:rPr>
        <w:t>Права</w:t>
      </w:r>
      <w:r w:rsidRPr="00797775">
        <w:rPr>
          <w:rStyle w:val="FontStyle13"/>
          <w:b/>
        </w:rPr>
        <w:t xml:space="preserve"> </w:t>
      </w:r>
      <w:r w:rsidRPr="00E731AB">
        <w:rPr>
          <w:rStyle w:val="FontStyle13"/>
          <w:b/>
        </w:rPr>
        <w:t>на</w:t>
      </w:r>
      <w:r w:rsidRPr="00797775">
        <w:rPr>
          <w:rStyle w:val="FontStyle13"/>
          <w:b/>
        </w:rPr>
        <w:t xml:space="preserve"> </w:t>
      </w:r>
      <w:r w:rsidRPr="00E731AB">
        <w:rPr>
          <w:rStyle w:val="FontStyle13"/>
          <w:b/>
        </w:rPr>
        <w:t>компьютерную</w:t>
      </w:r>
      <w:r w:rsidRPr="00797775">
        <w:rPr>
          <w:rStyle w:val="FontStyle13"/>
          <w:b/>
        </w:rPr>
        <w:t xml:space="preserve"> </w:t>
      </w:r>
      <w:r w:rsidRPr="00E731AB">
        <w:rPr>
          <w:rStyle w:val="FontStyle13"/>
          <w:b/>
        </w:rPr>
        <w:t>программу</w:t>
      </w:r>
      <w:r w:rsidR="00FE0D81" w:rsidRPr="00797775">
        <w:rPr>
          <w:rStyle w:val="FontStyle13"/>
          <w:b/>
        </w:rPr>
        <w:t xml:space="preserve"> «</w:t>
      </w:r>
      <w:r w:rsidRPr="00E731AB">
        <w:rPr>
          <w:rStyle w:val="FontStyle13"/>
          <w:b/>
          <w:lang w:val="en-US"/>
        </w:rPr>
        <w:t>Kaspersky</w:t>
      </w:r>
      <w:r w:rsidRPr="00797775">
        <w:rPr>
          <w:rStyle w:val="FontStyle13"/>
          <w:b/>
        </w:rPr>
        <w:t xml:space="preserve"> </w:t>
      </w:r>
      <w:r w:rsidRPr="00E731AB">
        <w:rPr>
          <w:rStyle w:val="FontStyle13"/>
          <w:b/>
          <w:lang w:val="en-US"/>
        </w:rPr>
        <w:t>Endpoint</w:t>
      </w:r>
      <w:r w:rsidR="003A09CC" w:rsidRPr="00797775">
        <w:rPr>
          <w:rStyle w:val="FontStyle13"/>
          <w:b/>
        </w:rPr>
        <w:t xml:space="preserve"> </w:t>
      </w:r>
      <w:r w:rsidR="003A09CC">
        <w:rPr>
          <w:rStyle w:val="FontStyle13"/>
          <w:b/>
          <w:lang w:val="en-US"/>
        </w:rPr>
        <w:t>Security</w:t>
      </w:r>
      <w:r w:rsidR="00797775">
        <w:rPr>
          <w:rStyle w:val="FontStyle13"/>
          <w:b/>
        </w:rPr>
        <w:t xml:space="preserve"> </w:t>
      </w:r>
      <w:r w:rsidR="00045E11">
        <w:rPr>
          <w:rStyle w:val="FontStyle13"/>
          <w:b/>
        </w:rPr>
        <w:br/>
      </w:r>
      <w:r w:rsidR="00045E11" w:rsidRPr="00107BCD">
        <w:rPr>
          <w:rStyle w:val="FontStyle13"/>
          <w:b/>
          <w:lang w:val="en-US"/>
        </w:rPr>
        <w:t>for</w:t>
      </w:r>
      <w:r w:rsidR="00045E11" w:rsidRPr="00107BCD">
        <w:rPr>
          <w:rStyle w:val="FontStyle13"/>
          <w:b/>
        </w:rPr>
        <w:t xml:space="preserve"> </w:t>
      </w:r>
      <w:r w:rsidR="00045E11" w:rsidRPr="00107BCD">
        <w:rPr>
          <w:rStyle w:val="FontStyle13"/>
          <w:b/>
          <w:lang w:val="en-US"/>
        </w:rPr>
        <w:t>Business</w:t>
      </w:r>
      <w:r w:rsidR="00045E11" w:rsidRPr="00107BCD">
        <w:rPr>
          <w:rStyle w:val="FontStyle13"/>
          <w:b/>
        </w:rPr>
        <w:t xml:space="preserve"> – </w:t>
      </w:r>
      <w:r w:rsidR="00045E11" w:rsidRPr="00107BCD">
        <w:rPr>
          <w:rStyle w:val="FontStyle13"/>
          <w:b/>
          <w:lang w:val="en-US"/>
        </w:rPr>
        <w:t>Select</w:t>
      </w:r>
      <w:r w:rsidR="00FE0D81" w:rsidRPr="00797775">
        <w:rPr>
          <w:rStyle w:val="FontStyle13"/>
          <w:b/>
        </w:rPr>
        <w:t>»</w:t>
      </w:r>
      <w:r w:rsidRPr="00797775">
        <w:rPr>
          <w:rStyle w:val="FontStyle13"/>
          <w:b/>
        </w:rPr>
        <w:t xml:space="preserve">, </w:t>
      </w:r>
      <w:r w:rsidR="00FB4C4F">
        <w:rPr>
          <w:rStyle w:val="FontStyle13"/>
          <w:b/>
        </w:rPr>
        <w:t xml:space="preserve">продление </w:t>
      </w:r>
      <w:r w:rsidR="00797775">
        <w:rPr>
          <w:rStyle w:val="FontStyle13"/>
          <w:b/>
        </w:rPr>
        <w:t>900</w:t>
      </w:r>
      <w:r w:rsidR="00797775" w:rsidRPr="00E731AB">
        <w:rPr>
          <w:rStyle w:val="FontStyle13"/>
          <w:b/>
        </w:rPr>
        <w:t xml:space="preserve"> лицензий</w:t>
      </w:r>
      <w:r w:rsidR="00AC5ED9" w:rsidRPr="00797775">
        <w:rPr>
          <w:rStyle w:val="FontStyle13"/>
          <w:b/>
        </w:rPr>
        <w:t>,</w:t>
      </w:r>
      <w:r w:rsidRPr="00797775">
        <w:rPr>
          <w:rStyle w:val="FontStyle13"/>
          <w:b/>
        </w:rPr>
        <w:t xml:space="preserve"> </w:t>
      </w:r>
      <w:r w:rsidR="00AC5ED9" w:rsidRPr="00797775">
        <w:rPr>
          <w:rStyle w:val="FontStyle13"/>
          <w:b/>
        </w:rPr>
        <w:t xml:space="preserve">срок действия </w:t>
      </w:r>
      <w:r w:rsidR="007B5170" w:rsidRPr="00797775">
        <w:rPr>
          <w:rStyle w:val="FontStyle13"/>
          <w:b/>
        </w:rPr>
        <w:t>12 месяцев</w:t>
      </w:r>
      <w:r w:rsidRPr="00797775">
        <w:rPr>
          <w:rStyle w:val="FontStyle13"/>
          <w:b/>
        </w:rPr>
        <w:t>.</w:t>
      </w:r>
    </w:p>
    <w:p w14:paraId="1A321578" w14:textId="77777777" w:rsidR="00FE0D81" w:rsidRDefault="00FE0D81" w:rsidP="00FE0D81">
      <w:pPr>
        <w:pStyle w:val="3"/>
        <w:numPr>
          <w:ilvl w:val="1"/>
          <w:numId w:val="10"/>
        </w:numPr>
        <w:spacing w:after="0" w:line="240" w:lineRule="auto"/>
        <w:ind w:right="23"/>
        <w:jc w:val="both"/>
      </w:pPr>
      <w:r>
        <w:t>Антивирусные средства должны включать:</w:t>
      </w:r>
    </w:p>
    <w:p w14:paraId="0E6E4E46" w14:textId="77777777" w:rsidR="00FE0D81" w:rsidRDefault="00BF4081" w:rsidP="00FE0D81">
      <w:pPr>
        <w:pStyle w:val="3"/>
        <w:numPr>
          <w:ilvl w:val="2"/>
          <w:numId w:val="10"/>
        </w:numPr>
        <w:spacing w:after="0" w:line="240" w:lineRule="auto"/>
        <w:ind w:left="1225" w:right="23" w:hanging="505"/>
        <w:jc w:val="both"/>
      </w:pPr>
      <w:r>
        <w:t>п</w:t>
      </w:r>
      <w:r w:rsidR="00FE0D81">
        <w:t>рограммные средства антивирусной защиты для рабочих станций Windows;</w:t>
      </w:r>
    </w:p>
    <w:p w14:paraId="38BD9751" w14:textId="77777777" w:rsidR="00FE0D81" w:rsidRDefault="00BF4081" w:rsidP="00FE0D8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>п</w:t>
      </w:r>
      <w:r w:rsidR="00FE0D81">
        <w:t>рограммные средства антивирусной защиты для файловых серверов Windows;</w:t>
      </w:r>
    </w:p>
    <w:p w14:paraId="5C62C7A1" w14:textId="77777777" w:rsidR="00FE0D81" w:rsidRDefault="00BF4081" w:rsidP="00FE0D8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>п</w:t>
      </w:r>
      <w:r w:rsidR="00FE0D81">
        <w:t>рограммные средства антивирусной защиты для серверов масштаба предприятия и терминальных серверов Windows;</w:t>
      </w:r>
    </w:p>
    <w:p w14:paraId="54915716" w14:textId="77777777" w:rsidR="00FE0D81" w:rsidRDefault="00BF4081" w:rsidP="00FE0D8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>п</w:t>
      </w:r>
      <w:r w:rsidR="00FE0D81">
        <w:t>рограммные средства антивирусной защиты для мобильных устройств (смартфонов и планшетов);</w:t>
      </w:r>
    </w:p>
    <w:p w14:paraId="66C6BA89" w14:textId="0EB5F842" w:rsidR="00FE0D81" w:rsidRDefault="00BF4081" w:rsidP="00FE0D8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>п</w:t>
      </w:r>
      <w:r w:rsidR="00FE0D81">
        <w:t xml:space="preserve">рограммные средства централизованного управления, мониторинга </w:t>
      </w:r>
      <w:r w:rsidR="0094670B">
        <w:br/>
      </w:r>
      <w:r w:rsidR="00FE0D81">
        <w:t>и обновления;</w:t>
      </w:r>
    </w:p>
    <w:p w14:paraId="70EF07E9" w14:textId="77777777" w:rsidR="00BF4081" w:rsidRDefault="00BF4081" w:rsidP="00BF408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>о</w:t>
      </w:r>
      <w:r w:rsidR="00FE0D81">
        <w:t>бновляемые базы данных сигнатур вредоносных программ и атак;</w:t>
      </w:r>
    </w:p>
    <w:p w14:paraId="1D0F764D" w14:textId="77777777" w:rsidR="00BF4081" w:rsidRDefault="00BF4081" w:rsidP="00BF408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>э</w:t>
      </w:r>
      <w:r w:rsidR="00FE0D81">
        <w:t>ксплуатационну</w:t>
      </w:r>
      <w:r>
        <w:t>ю документацию на русском языке;</w:t>
      </w:r>
    </w:p>
    <w:p w14:paraId="753A16CD" w14:textId="77777777" w:rsidR="00FE0D81" w:rsidRDefault="00FE0D81" w:rsidP="00BF4081">
      <w:pPr>
        <w:pStyle w:val="3"/>
        <w:spacing w:after="0" w:line="240" w:lineRule="auto"/>
        <w:ind w:left="720" w:right="23" w:firstLine="0"/>
        <w:jc w:val="both"/>
      </w:pPr>
      <w:r>
        <w:t>Программный интерфейс всех антивирусных средств, включая средства управления, должен быть на русском языке. Все антивирусные средства, включая средства управления, должны обладать контекстной справочной системой на русском языке.</w:t>
      </w:r>
    </w:p>
    <w:p w14:paraId="5089A477" w14:textId="77777777" w:rsidR="00BF4081" w:rsidRDefault="00FE0D81" w:rsidP="00BF4081">
      <w:pPr>
        <w:pStyle w:val="3"/>
        <w:numPr>
          <w:ilvl w:val="1"/>
          <w:numId w:val="10"/>
        </w:numPr>
        <w:spacing w:after="0" w:line="240" w:lineRule="auto"/>
        <w:ind w:right="23"/>
        <w:jc w:val="both"/>
      </w:pPr>
      <w:r>
        <w:t>Требования к программным средствам антивирусной защиты для рабочих станций Windows</w:t>
      </w:r>
      <w:r w:rsidR="00BF4081">
        <w:t>.</w:t>
      </w:r>
    </w:p>
    <w:p w14:paraId="4B775BF2" w14:textId="77777777" w:rsidR="00FE0D81" w:rsidRDefault="00FE0D81" w:rsidP="00BF4081">
      <w:pPr>
        <w:pStyle w:val="3"/>
        <w:spacing w:after="0" w:line="240" w:lineRule="auto"/>
        <w:ind w:left="792" w:right="23" w:firstLine="0"/>
        <w:jc w:val="both"/>
      </w:pPr>
      <w:r>
        <w:t>Программные средства антивирусной защиты для рабочих станций Windows должны функционировать на компьютерах, работающих под управлением операционных систем следующих версий:</w:t>
      </w:r>
    </w:p>
    <w:p w14:paraId="62B59E45" w14:textId="4C482E93" w:rsidR="00FE0D81" w:rsidRPr="00BF595C" w:rsidRDefault="00FE0D81" w:rsidP="00BF4081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BF595C">
        <w:rPr>
          <w:lang w:val="en-US"/>
        </w:rPr>
        <w:t>Microsoft Windows 7 Professional/Enterprise/Ultimate x86/x64</w:t>
      </w:r>
      <w:r w:rsidRPr="006C1C8B">
        <w:rPr>
          <w:lang w:val="en-US"/>
        </w:rPr>
        <w:t>;</w:t>
      </w:r>
      <w:r w:rsidRPr="00BF595C">
        <w:rPr>
          <w:lang w:val="en-US"/>
        </w:rPr>
        <w:t xml:space="preserve"> </w:t>
      </w:r>
    </w:p>
    <w:p w14:paraId="6C859CE6" w14:textId="3362D01D" w:rsidR="002913D6" w:rsidRDefault="00FE0D81" w:rsidP="002913D6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BF595C">
        <w:rPr>
          <w:lang w:val="en-US"/>
        </w:rPr>
        <w:t xml:space="preserve">Microsoft Windows 7 Professional/Enterprise/Ultimate SP1 </w:t>
      </w:r>
      <w:r w:rsidRPr="00BF4081">
        <w:rPr>
          <w:lang w:val="en-US"/>
        </w:rPr>
        <w:t>и</w:t>
      </w:r>
      <w:r w:rsidRPr="00BF595C">
        <w:rPr>
          <w:lang w:val="en-US"/>
        </w:rPr>
        <w:t xml:space="preserve"> </w:t>
      </w:r>
      <w:r w:rsidRPr="00A24753">
        <w:t>выше</w:t>
      </w:r>
      <w:r w:rsidRPr="00BF595C">
        <w:rPr>
          <w:lang w:val="en-US"/>
        </w:rPr>
        <w:t xml:space="preserve"> x86/x64</w:t>
      </w:r>
      <w:r w:rsidRPr="006C1C8B">
        <w:rPr>
          <w:lang w:val="en-US"/>
        </w:rPr>
        <w:t>;</w:t>
      </w:r>
      <w:r w:rsidRPr="00BF595C">
        <w:rPr>
          <w:lang w:val="en-US"/>
        </w:rPr>
        <w:t xml:space="preserve"> </w:t>
      </w:r>
    </w:p>
    <w:p w14:paraId="5CE1099B" w14:textId="77777777" w:rsidR="00FE0D81" w:rsidRPr="002913D6" w:rsidRDefault="00FE0D81" w:rsidP="002913D6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2913D6">
        <w:rPr>
          <w:lang w:val="en-US"/>
        </w:rPr>
        <w:t>Microsoft Windows 8.1 Professional / Enterprise x86 / x64;</w:t>
      </w:r>
    </w:p>
    <w:p w14:paraId="78EBFB67" w14:textId="70AA22E7" w:rsidR="00FE0D81" w:rsidRDefault="00FE0D81" w:rsidP="00BF4081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BF595C">
        <w:rPr>
          <w:lang w:val="en-US"/>
        </w:rPr>
        <w:t>Microsoft Windows 10 Professional / Enterprise x86 / x64</w:t>
      </w:r>
      <w:r w:rsidRPr="006C1C8B">
        <w:rPr>
          <w:lang w:val="en-US"/>
        </w:rPr>
        <w:t>;</w:t>
      </w:r>
    </w:p>
    <w:p w14:paraId="4A09F3A0" w14:textId="064BEED1" w:rsidR="00445222" w:rsidRPr="006C1C8B" w:rsidRDefault="00445222" w:rsidP="00BF4081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BF595C">
        <w:rPr>
          <w:lang w:val="en-US"/>
        </w:rPr>
        <w:t>Microsoft Windows 1</w:t>
      </w:r>
      <w:r>
        <w:t>1.</w:t>
      </w:r>
    </w:p>
    <w:p w14:paraId="101892B6" w14:textId="77777777" w:rsidR="00FE0D81" w:rsidRDefault="00FE0D81" w:rsidP="00BF4081">
      <w:pPr>
        <w:pStyle w:val="3"/>
        <w:spacing w:after="0" w:line="240" w:lineRule="auto"/>
        <w:ind w:left="792" w:right="23" w:firstLine="0"/>
        <w:jc w:val="both"/>
      </w:pPr>
      <w:r>
        <w:t>Программные средства антивирусной защиты для рабочих станций Windows должны обеспечивать реализацию следующих функциональных возможностей:</w:t>
      </w:r>
    </w:p>
    <w:p w14:paraId="19C10000" w14:textId="77777777" w:rsidR="00FE0D81" w:rsidRPr="00BF4081" w:rsidRDefault="001B4577" w:rsidP="00BF4081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FE1786">
        <w:t>р</w:t>
      </w:r>
      <w:r w:rsidR="00FE0D81" w:rsidRPr="00FE1786">
        <w:t>езидентный антивирусный мониторинг</w:t>
      </w:r>
      <w:r w:rsidR="00FE0D81" w:rsidRPr="00BF4081">
        <w:rPr>
          <w:lang w:val="en-US"/>
        </w:rPr>
        <w:t>;</w:t>
      </w:r>
    </w:p>
    <w:p w14:paraId="1C29B61A" w14:textId="77777777" w:rsidR="00FE0D81" w:rsidRPr="00BF4081" w:rsidRDefault="001B4577" w:rsidP="00BF408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>з</w:t>
      </w:r>
      <w:r w:rsidR="00FE0D81" w:rsidRPr="00BF4081">
        <w:t>ащита от программ-маскировщиков, программ автодозвона на платные сайты;</w:t>
      </w:r>
    </w:p>
    <w:p w14:paraId="073BBC78" w14:textId="77777777" w:rsidR="00FE0D81" w:rsidRPr="00BF4081" w:rsidRDefault="001B4577" w:rsidP="00BF408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BF4081">
        <w:t xml:space="preserve">эвристический </w:t>
      </w:r>
      <w:r w:rsidR="00FE0D81" w:rsidRPr="00BF4081">
        <w:t>анализатор, позволяющий распознавать и блокировать ранее неизвестные вредоносные программы;</w:t>
      </w:r>
    </w:p>
    <w:p w14:paraId="19BA03D7" w14:textId="7601BB97" w:rsidR="00FE0D81" w:rsidRPr="00BF4081" w:rsidRDefault="001B4577" w:rsidP="00BF408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BF4081">
        <w:t xml:space="preserve">антивирусное сканирование по команде пользователя </w:t>
      </w:r>
      <w:r w:rsidR="0094670B">
        <w:br/>
      </w:r>
      <w:r w:rsidRPr="00BF4081">
        <w:t>или администратора и по расписанию;</w:t>
      </w:r>
    </w:p>
    <w:p w14:paraId="10320415" w14:textId="77777777" w:rsidR="00FE0D81" w:rsidRPr="00BF4081" w:rsidRDefault="001B4577" w:rsidP="00BF408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BF4081">
        <w:t xml:space="preserve">запуск </w:t>
      </w:r>
      <w:r w:rsidR="00FE0D81" w:rsidRPr="00BF4081">
        <w:t>задач по расписанию и/или сразу после загрузки операционной системы;</w:t>
      </w:r>
    </w:p>
    <w:p w14:paraId="69D35D36" w14:textId="77777777" w:rsidR="00FE0D81" w:rsidRPr="00BF4081" w:rsidRDefault="001B4577" w:rsidP="00BF408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BF4081">
        <w:lastRenderedPageBreak/>
        <w:t xml:space="preserve">антивирусная </w:t>
      </w:r>
      <w:r w:rsidR="00FE0D81" w:rsidRPr="00BF4081">
        <w:t xml:space="preserve">проверка и лечение файлов в архивах форматов </w:t>
      </w:r>
      <w:r w:rsidR="00FE0D81" w:rsidRPr="00BF4081">
        <w:rPr>
          <w:lang w:val="en-US"/>
        </w:rPr>
        <w:t>RAR</w:t>
      </w:r>
      <w:r w:rsidR="00FE0D81" w:rsidRPr="00BF4081">
        <w:t xml:space="preserve">, </w:t>
      </w:r>
      <w:r w:rsidR="00FE0D81" w:rsidRPr="00BF4081">
        <w:rPr>
          <w:lang w:val="en-US"/>
        </w:rPr>
        <w:t>ARJ</w:t>
      </w:r>
      <w:r w:rsidR="00FE0D81" w:rsidRPr="00BF4081">
        <w:t xml:space="preserve">, </w:t>
      </w:r>
      <w:r w:rsidR="00FE0D81" w:rsidRPr="00BF4081">
        <w:rPr>
          <w:lang w:val="en-US"/>
        </w:rPr>
        <w:t>ZIP</w:t>
      </w:r>
      <w:r w:rsidR="00FE0D81" w:rsidRPr="00BF4081">
        <w:t xml:space="preserve">, </w:t>
      </w:r>
      <w:r w:rsidR="00FE0D81" w:rsidRPr="00BF4081">
        <w:rPr>
          <w:lang w:val="en-US"/>
        </w:rPr>
        <w:t>CAB</w:t>
      </w:r>
      <w:r w:rsidR="00FE0D81" w:rsidRPr="00BF4081">
        <w:t xml:space="preserve"> в том числе и защищенных паролем;</w:t>
      </w:r>
    </w:p>
    <w:p w14:paraId="6CABDAAC" w14:textId="3B8688DE" w:rsidR="00FE0D81" w:rsidRPr="00BF4081" w:rsidRDefault="001B4577" w:rsidP="00BF408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BF4081">
        <w:t xml:space="preserve">защита </w:t>
      </w:r>
      <w:r w:rsidR="00FE0D81" w:rsidRPr="00BF4081">
        <w:t xml:space="preserve">электронной корреспонденции от вредоносных программ </w:t>
      </w:r>
      <w:r w:rsidR="0094670B">
        <w:br/>
      </w:r>
      <w:r w:rsidR="00FE0D81" w:rsidRPr="00BF4081">
        <w:t xml:space="preserve">с проверкой входящего и исходящего трафика на следующих протоколах: </w:t>
      </w:r>
      <w:r w:rsidR="00FE0D81" w:rsidRPr="00BF4081">
        <w:rPr>
          <w:lang w:val="en-US"/>
        </w:rPr>
        <w:t>IMAP</w:t>
      </w:r>
      <w:r w:rsidR="00FE0D81" w:rsidRPr="00BF4081">
        <w:t xml:space="preserve">, </w:t>
      </w:r>
      <w:r w:rsidR="00FE0D81" w:rsidRPr="00BF4081">
        <w:rPr>
          <w:lang w:val="en-US"/>
        </w:rPr>
        <w:t>SMTP</w:t>
      </w:r>
      <w:r w:rsidR="00FE0D81" w:rsidRPr="00BF4081">
        <w:t xml:space="preserve">, </w:t>
      </w:r>
      <w:r w:rsidR="00FE0D81" w:rsidRPr="00BF4081">
        <w:rPr>
          <w:lang w:val="en-US"/>
        </w:rPr>
        <w:t>POP</w:t>
      </w:r>
      <w:r w:rsidR="00FE0D81" w:rsidRPr="00BF4081">
        <w:t xml:space="preserve">3, </w:t>
      </w:r>
      <w:r w:rsidR="00FE0D81" w:rsidRPr="00BF4081">
        <w:rPr>
          <w:lang w:val="en-US"/>
        </w:rPr>
        <w:t>MAPI</w:t>
      </w:r>
      <w:r w:rsidR="00FE0D81" w:rsidRPr="00BF4081">
        <w:t xml:space="preserve">, </w:t>
      </w:r>
      <w:r w:rsidR="00FE0D81" w:rsidRPr="00BF4081">
        <w:rPr>
          <w:lang w:val="en-US"/>
        </w:rPr>
        <w:t>NNTP</w:t>
      </w:r>
      <w:r w:rsidR="00FE0D81" w:rsidRPr="00BF4081">
        <w:t xml:space="preserve"> — независимо от используемого почтового клиента; </w:t>
      </w:r>
    </w:p>
    <w:p w14:paraId="17F0F492" w14:textId="77777777" w:rsidR="00FE0D81" w:rsidRPr="00BF4081" w:rsidRDefault="00D13BBB" w:rsidP="00BF408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>з</w:t>
      </w:r>
      <w:r w:rsidR="00FE0D81" w:rsidRPr="00BF4081">
        <w:t xml:space="preserve">ащита веб-трафика — проверка объектов, поступающих на компьютер пользователя по протоколам </w:t>
      </w:r>
      <w:r w:rsidR="00FE0D81" w:rsidRPr="00BF4081">
        <w:rPr>
          <w:lang w:val="en-US"/>
        </w:rPr>
        <w:t>HTTP</w:t>
      </w:r>
      <w:r w:rsidR="00FE0D81" w:rsidRPr="00BF4081">
        <w:t xml:space="preserve">, </w:t>
      </w:r>
      <w:r w:rsidR="00FE0D81" w:rsidRPr="00BF4081">
        <w:rPr>
          <w:lang w:val="en-US"/>
        </w:rPr>
        <w:t>FTP</w:t>
      </w:r>
      <w:r w:rsidR="00FE0D81" w:rsidRPr="00BF4081">
        <w:t xml:space="preserve">, в том числе с помощью эвристического анализа, </w:t>
      </w:r>
      <w:r w:rsidR="00FE0D81" w:rsidRPr="00BF4081">
        <w:rPr>
          <w:lang w:val="en-US"/>
        </w:rPr>
        <w:t>c</w:t>
      </w:r>
      <w:r w:rsidR="00FE0D81" w:rsidRPr="00BF4081">
        <w:t xml:space="preserve"> возможностью настройки доверенных сайтов;</w:t>
      </w:r>
    </w:p>
    <w:p w14:paraId="11E330BA" w14:textId="77777777" w:rsidR="00FE0D81" w:rsidRPr="00BF4081" w:rsidRDefault="00D13BBB" w:rsidP="00BF408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>б</w:t>
      </w:r>
      <w:r w:rsidR="00FE0D81" w:rsidRPr="00BF4081">
        <w:t xml:space="preserve">локировка баннеров и </w:t>
      </w:r>
      <w:r w:rsidR="00AA79AE" w:rsidRPr="00BF4081">
        <w:t>всплывающих окон,</w:t>
      </w:r>
      <w:r w:rsidR="00FE0D81" w:rsidRPr="00BF4081">
        <w:t xml:space="preserve"> загружаемых с </w:t>
      </w:r>
      <w:r w:rsidR="00FE0D81" w:rsidRPr="00BF4081">
        <w:rPr>
          <w:lang w:val="en-US"/>
        </w:rPr>
        <w:t>Web</w:t>
      </w:r>
      <w:r w:rsidR="00FE0D81" w:rsidRPr="00BF4081">
        <w:t>-страниц;</w:t>
      </w:r>
    </w:p>
    <w:p w14:paraId="53D0FF13" w14:textId="77777777" w:rsidR="00FE0D81" w:rsidRPr="00BF4081" w:rsidRDefault="00D13BBB" w:rsidP="00BF408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>р</w:t>
      </w:r>
      <w:r w:rsidR="00FE0D81" w:rsidRPr="00BF4081">
        <w:t>аспознавание и блокировка фишинг-сайтов;</w:t>
      </w:r>
    </w:p>
    <w:p w14:paraId="13D65BE3" w14:textId="333D6D9D" w:rsidR="00FE0D81" w:rsidRPr="00BF4081" w:rsidRDefault="00D13BBB" w:rsidP="00BF408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BF4081">
        <w:t xml:space="preserve">проверка </w:t>
      </w:r>
      <w:r w:rsidR="00FE0D81" w:rsidRPr="00BF4081">
        <w:t xml:space="preserve">трафика </w:t>
      </w:r>
      <w:r w:rsidR="00FE0D81" w:rsidRPr="00BF4081">
        <w:rPr>
          <w:lang w:val="en-US"/>
        </w:rPr>
        <w:t>ICQ</w:t>
      </w:r>
      <w:r w:rsidR="00FE0D81" w:rsidRPr="00BF4081">
        <w:t xml:space="preserve"> и </w:t>
      </w:r>
      <w:r w:rsidR="00FE0D81" w:rsidRPr="00BF4081">
        <w:rPr>
          <w:lang w:val="en-US"/>
        </w:rPr>
        <w:t>MSN</w:t>
      </w:r>
      <w:r w:rsidR="00FE0D81" w:rsidRPr="00BF4081">
        <w:t xml:space="preserve">, для обеспечения безопасности работы </w:t>
      </w:r>
      <w:r w:rsidR="0094670B">
        <w:br/>
      </w:r>
      <w:r w:rsidR="00FE0D81" w:rsidRPr="00BF4081">
        <w:t>с интернет-пейджерами;</w:t>
      </w:r>
    </w:p>
    <w:p w14:paraId="218FE118" w14:textId="77777777" w:rsidR="00FE0D81" w:rsidRPr="00BF4081" w:rsidRDefault="00D13BBB" w:rsidP="00BF408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BF4081">
        <w:t xml:space="preserve">защита </w:t>
      </w:r>
      <w:r w:rsidR="00FE0D81" w:rsidRPr="00BF4081">
        <w:t>от еще не известных вредоносных программ на основе анализа их поведения;</w:t>
      </w:r>
    </w:p>
    <w:p w14:paraId="27BB1017" w14:textId="56A2E604" w:rsidR="00FE0D81" w:rsidRPr="00FE1786" w:rsidRDefault="00D13BBB" w:rsidP="005C70DC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FE1786">
        <w:t xml:space="preserve">возможность </w:t>
      </w:r>
      <w:r w:rsidR="00FE0D81" w:rsidRPr="00FE1786">
        <w:t xml:space="preserve">определения аномального поведения приложения </w:t>
      </w:r>
      <w:r w:rsidR="0094670B">
        <w:br/>
      </w:r>
      <w:r w:rsidR="00FE0D81" w:rsidRPr="00FE1786">
        <w:t>с помощью анализа последовательн</w:t>
      </w:r>
      <w:r w:rsidR="00BF4081" w:rsidRPr="00FE1786">
        <w:t xml:space="preserve">ости действий этого приложения. </w:t>
      </w:r>
      <w:r w:rsidRPr="00FE1786">
        <w:t xml:space="preserve">возможность </w:t>
      </w:r>
      <w:r w:rsidR="00FE0D81" w:rsidRPr="00FE1786">
        <w:t>совершить откат действий вредоносного программного обеспечения при лечении, в том числе, восстановление зашифрованных вредоносными программами файлов;</w:t>
      </w:r>
    </w:p>
    <w:p w14:paraId="4E6508F0" w14:textId="77777777" w:rsidR="00FE0D81" w:rsidRPr="00FE1786" w:rsidRDefault="00D13BBB" w:rsidP="00BF408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FE1786">
        <w:t xml:space="preserve">возможность </w:t>
      </w:r>
      <w:r w:rsidR="00BF4081" w:rsidRPr="00FE1786">
        <w:t>ограничения привилегий</w:t>
      </w:r>
      <w:r w:rsidR="00FE0D81" w:rsidRPr="00FE1786">
        <w:t xml:space="preserve"> исполняемых программ таких как запись в реестр, доступ к файлам и папкам. Автоматическое определение уровней ограничения на основании репутации программы;</w:t>
      </w:r>
    </w:p>
    <w:p w14:paraId="1514BD13" w14:textId="77777777" w:rsidR="00FE0D81" w:rsidRPr="00FE1786" w:rsidRDefault="00D13BBB" w:rsidP="00BF408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FE1786">
        <w:t xml:space="preserve">наличие </w:t>
      </w:r>
      <w:r w:rsidR="00FE0D81" w:rsidRPr="00FE1786">
        <w:t>встроенного сетевого экрана, позволяющего задавать сетевые пакетные правила для определенных протоколов (</w:t>
      </w:r>
      <w:r w:rsidR="00FE0D81" w:rsidRPr="00FE1786">
        <w:rPr>
          <w:lang w:val="en-US"/>
        </w:rPr>
        <w:t>TCP</w:t>
      </w:r>
      <w:r w:rsidR="00FE0D81" w:rsidRPr="00FE1786">
        <w:t xml:space="preserve">, </w:t>
      </w:r>
      <w:r w:rsidR="00FE0D81" w:rsidRPr="00FE1786">
        <w:rPr>
          <w:lang w:val="en-US"/>
        </w:rPr>
        <w:t>UDP</w:t>
      </w:r>
      <w:r w:rsidR="00FE0D81" w:rsidRPr="00FE1786">
        <w:t xml:space="preserve">) и портов.  </w:t>
      </w:r>
      <w:r w:rsidR="00BF4081" w:rsidRPr="00FE1786">
        <w:t>Создание сетевых</w:t>
      </w:r>
      <w:r w:rsidR="00FE0D81" w:rsidRPr="00FE1786">
        <w:t xml:space="preserve"> правил для конкретных программ;</w:t>
      </w:r>
    </w:p>
    <w:p w14:paraId="57A64C3B" w14:textId="425F1A52" w:rsidR="00FE0D81" w:rsidRPr="00FE1786" w:rsidRDefault="00D13BBB" w:rsidP="00BF408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FE1786">
        <w:t xml:space="preserve">защита </w:t>
      </w:r>
      <w:r w:rsidR="00FE0D81" w:rsidRPr="00FE1786">
        <w:t xml:space="preserve">от сетевых атак с использованием системы обнаружения </w:t>
      </w:r>
      <w:r w:rsidR="0094670B">
        <w:br/>
      </w:r>
      <w:r w:rsidR="00FE0D81" w:rsidRPr="00FE1786">
        <w:t>и предотвращения вторжений (</w:t>
      </w:r>
      <w:r w:rsidR="00FE0D81" w:rsidRPr="00FE1786">
        <w:rPr>
          <w:lang w:val="en-US"/>
        </w:rPr>
        <w:t>IDS</w:t>
      </w:r>
      <w:r w:rsidR="00FE0D81" w:rsidRPr="00FE1786">
        <w:t>/</w:t>
      </w:r>
      <w:r w:rsidR="00FE0D81" w:rsidRPr="00FE1786">
        <w:rPr>
          <w:lang w:val="en-US"/>
        </w:rPr>
        <w:t>IPS</w:t>
      </w:r>
      <w:r w:rsidR="00FE0D81" w:rsidRPr="00FE1786">
        <w:t>) и правилами сетевой активности для наиболее популярных приложений при работе в вычислительных сетях любого типа, включая беспроводные;</w:t>
      </w:r>
    </w:p>
    <w:p w14:paraId="21C75478" w14:textId="77777777" w:rsidR="00FE0D81" w:rsidRPr="00FE1786" w:rsidRDefault="00D13BBB" w:rsidP="00BF408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FE1786">
        <w:t xml:space="preserve">наличие </w:t>
      </w:r>
      <w:r w:rsidR="00FE0D81" w:rsidRPr="00FE1786">
        <w:t>компонента, дающего возможность создания специальных правил, запрещающих установку и/или запуск программ.</w:t>
      </w:r>
      <w:r w:rsidR="00BF4081" w:rsidRPr="00FE1786">
        <w:t xml:space="preserve"> </w:t>
      </w:r>
      <w:r w:rsidR="00FE0D81" w:rsidRPr="00FE1786">
        <w:t xml:space="preserve">Компонент должен контролировать приложения как </w:t>
      </w:r>
      <w:r w:rsidR="00BF4081" w:rsidRPr="00FE1786">
        <w:t>по пути</w:t>
      </w:r>
      <w:r w:rsidR="00FE0D81" w:rsidRPr="00FE1786">
        <w:t xml:space="preserve"> нахождения программы, метаданным, контрольной сумме </w:t>
      </w:r>
      <w:r w:rsidR="00FE0D81" w:rsidRPr="00FE1786">
        <w:rPr>
          <w:lang w:val="en-US"/>
        </w:rPr>
        <w:t>MD</w:t>
      </w:r>
      <w:r w:rsidR="00FE0D81" w:rsidRPr="00FE1786">
        <w:t xml:space="preserve">5, так и по заранее заданным категориям приложений, предоставляемым производителем программного обеспечения, а также обеспечивать возможность исключения из правил для определенных пользователей из </w:t>
      </w:r>
      <w:r w:rsidR="00FE0D81" w:rsidRPr="00FE1786">
        <w:rPr>
          <w:lang w:val="en-US"/>
        </w:rPr>
        <w:t>Active</w:t>
      </w:r>
      <w:r w:rsidR="00FE0D81" w:rsidRPr="00FE1786">
        <w:t xml:space="preserve"> </w:t>
      </w:r>
      <w:r w:rsidR="00FE0D81" w:rsidRPr="00FE1786">
        <w:rPr>
          <w:lang w:val="en-US"/>
        </w:rPr>
        <w:t>Directory</w:t>
      </w:r>
      <w:r w:rsidR="00FE0D81" w:rsidRPr="00FE1786">
        <w:t>;</w:t>
      </w:r>
    </w:p>
    <w:p w14:paraId="77003BAF" w14:textId="4DA773DA" w:rsidR="00FE0D81" w:rsidRPr="00FE1786" w:rsidRDefault="00D13BBB" w:rsidP="00BF408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FE1786">
        <w:t xml:space="preserve">осуществление </w:t>
      </w:r>
      <w:r w:rsidR="00FE0D81" w:rsidRPr="00FE1786">
        <w:t xml:space="preserve">контроля работы пользователя с внешними устройствами ввода/вывода по типу устройства и/или используемой шине, </w:t>
      </w:r>
      <w:r w:rsidR="0094670B">
        <w:br/>
      </w:r>
      <w:r w:rsidR="00FE0D81" w:rsidRPr="00FE1786">
        <w:t xml:space="preserve">с возможностью создания списка доверенных устройств </w:t>
      </w:r>
      <w:r w:rsidR="0094670B">
        <w:br/>
      </w:r>
      <w:r w:rsidR="00FE0D81" w:rsidRPr="00FE1786">
        <w:t xml:space="preserve">по их идентификатору и возможностью предоставления привилегий </w:t>
      </w:r>
      <w:r w:rsidR="0094670B">
        <w:br/>
      </w:r>
      <w:r w:rsidR="00FE0D81" w:rsidRPr="00FE1786">
        <w:t xml:space="preserve">для использования внешних устройств определенным пользователям </w:t>
      </w:r>
      <w:r w:rsidR="0094670B">
        <w:br/>
      </w:r>
      <w:r w:rsidR="00FE0D81" w:rsidRPr="00FE1786">
        <w:t xml:space="preserve">из </w:t>
      </w:r>
      <w:r w:rsidR="00FE0D81" w:rsidRPr="00FE1786">
        <w:rPr>
          <w:lang w:val="en-US"/>
        </w:rPr>
        <w:t>Active</w:t>
      </w:r>
      <w:r w:rsidR="00FE0D81" w:rsidRPr="00FE1786">
        <w:t xml:space="preserve"> </w:t>
      </w:r>
      <w:r w:rsidR="00FE0D81" w:rsidRPr="00FE1786">
        <w:rPr>
          <w:lang w:val="en-US"/>
        </w:rPr>
        <w:t>Directory</w:t>
      </w:r>
      <w:r w:rsidR="00FE0D81" w:rsidRPr="00FE1786">
        <w:t>;</w:t>
      </w:r>
    </w:p>
    <w:p w14:paraId="5EFE9C56" w14:textId="77777777" w:rsidR="00FE0D81" w:rsidRPr="00FE1786" w:rsidRDefault="00D13BBB" w:rsidP="00BF408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1B4577">
        <w:t xml:space="preserve">осуществление </w:t>
      </w:r>
      <w:r w:rsidR="00FE0D81" w:rsidRPr="001B4577">
        <w:t xml:space="preserve">контроля работы пользователя с сетью Интернет, в том числе явный запрет или разрешение доступа к ресурсам определенного характера, а </w:t>
      </w:r>
      <w:r w:rsidR="00FE0D81" w:rsidRPr="00FE1786">
        <w:t xml:space="preserve">также возможность блокировки определенного типа информации (аудио, видео и др.). Программное средство должно </w:t>
      </w:r>
      <w:r w:rsidR="00FE0D81" w:rsidRPr="00FE1786">
        <w:lastRenderedPageBreak/>
        <w:t xml:space="preserve">позволять вводить временные интервалы контроля, а также назначать его только определенным пользователям из </w:t>
      </w:r>
      <w:r w:rsidR="00FE0D81" w:rsidRPr="00FE1786">
        <w:rPr>
          <w:lang w:val="en-US"/>
        </w:rPr>
        <w:t>Active</w:t>
      </w:r>
      <w:r w:rsidR="00FE0D81" w:rsidRPr="00FE1786">
        <w:t xml:space="preserve"> </w:t>
      </w:r>
      <w:r w:rsidR="00FE0D81" w:rsidRPr="00FE1786">
        <w:rPr>
          <w:lang w:val="en-US"/>
        </w:rPr>
        <w:t>Directory</w:t>
      </w:r>
      <w:r w:rsidR="00FE0D81" w:rsidRPr="00FE1786">
        <w:t>;</w:t>
      </w:r>
    </w:p>
    <w:p w14:paraId="68C08181" w14:textId="77777777" w:rsidR="00FE0D81" w:rsidRPr="00FE1786" w:rsidRDefault="00D13BBB" w:rsidP="00BF408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FE1786">
        <w:t xml:space="preserve">ускорение </w:t>
      </w:r>
      <w:r w:rsidR="00FE0D81" w:rsidRPr="00FE1786">
        <w:t>процесса сканирования за счет пропуска объектов, состояние которых со времени прошлой проверки не изменилось;</w:t>
      </w:r>
    </w:p>
    <w:p w14:paraId="3C353224" w14:textId="2C145387" w:rsidR="00FE0D81" w:rsidRPr="00FE1786" w:rsidRDefault="00D13BBB" w:rsidP="00BF408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FE1786">
        <w:t xml:space="preserve">запуск </w:t>
      </w:r>
      <w:r w:rsidR="00FE0D81" w:rsidRPr="00FE1786">
        <w:t xml:space="preserve">специальной задачи для обнаружения уязвимостей </w:t>
      </w:r>
      <w:r w:rsidR="0094670B">
        <w:br/>
      </w:r>
      <w:r w:rsidR="00FE0D81" w:rsidRPr="00FE1786">
        <w:t>в приложениях, установленных на компьютере, с возможностью предоставления отчета по обнаруженным уязвимостям;</w:t>
      </w:r>
    </w:p>
    <w:p w14:paraId="5FD167B7" w14:textId="22D53A03" w:rsidR="00FE0D81" w:rsidRPr="001B4577" w:rsidRDefault="00D13BBB" w:rsidP="00BF408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FE1786">
        <w:t xml:space="preserve">гибкое </w:t>
      </w:r>
      <w:r w:rsidR="00FE0D81" w:rsidRPr="00FE1786">
        <w:t>управление использованием</w:t>
      </w:r>
      <w:r w:rsidR="00FE0D81" w:rsidRPr="001B4577">
        <w:t xml:space="preserve"> ресурсов компьютера </w:t>
      </w:r>
      <w:r w:rsidR="0094670B">
        <w:br/>
      </w:r>
      <w:r w:rsidR="00FE0D81" w:rsidRPr="001B4577">
        <w:t>для обеспечения комфортной работы пользователей при выполнении сканирования файлового пространства;</w:t>
      </w:r>
    </w:p>
    <w:p w14:paraId="7F84D31C" w14:textId="3BF221F2" w:rsidR="00FE0D81" w:rsidRPr="001B4577" w:rsidRDefault="00D13BBB" w:rsidP="00BF408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1B4577">
        <w:t xml:space="preserve">защита </w:t>
      </w:r>
      <w:r w:rsidR="00FE0D81" w:rsidRPr="001B4577">
        <w:t xml:space="preserve">от удаленного несанкционированного управления сервисом приложения, а также защита доступа к параметрам приложения </w:t>
      </w:r>
      <w:r w:rsidR="0094670B">
        <w:br/>
      </w:r>
      <w:r w:rsidR="00FE0D81" w:rsidRPr="001B4577">
        <w:t xml:space="preserve">с помощью пароля, позволяющая избежать отключения защиты </w:t>
      </w:r>
      <w:r w:rsidR="0094670B">
        <w:br/>
      </w:r>
      <w:r w:rsidR="00FE0D81" w:rsidRPr="001B4577">
        <w:t xml:space="preserve">со стороны вредоносных программ, злоумышленников </w:t>
      </w:r>
      <w:r w:rsidR="0094670B">
        <w:br/>
      </w:r>
      <w:r w:rsidR="00FE0D81" w:rsidRPr="001B4577">
        <w:t>или неквалифицированных пользователей;</w:t>
      </w:r>
    </w:p>
    <w:p w14:paraId="25A3CE23" w14:textId="77777777" w:rsidR="00FE0D81" w:rsidRPr="001B4577" w:rsidRDefault="00D13BBB" w:rsidP="00BF408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1B4577">
        <w:t xml:space="preserve">возможность </w:t>
      </w:r>
      <w:r w:rsidR="00FE0D81" w:rsidRPr="001B4577">
        <w:t>установки только выбранных компонентов программного средства антивирусной защиты;</w:t>
      </w:r>
    </w:p>
    <w:p w14:paraId="1827DD06" w14:textId="530D180E" w:rsidR="00FE0D81" w:rsidRPr="001B4577" w:rsidRDefault="00D13BBB" w:rsidP="00BF408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1B4577">
        <w:t xml:space="preserve">централизованное </w:t>
      </w:r>
      <w:r w:rsidR="00FE0D81" w:rsidRPr="001B4577">
        <w:t xml:space="preserve">управление всеми вышеуказанными компонентами </w:t>
      </w:r>
      <w:r w:rsidR="0094670B">
        <w:br/>
      </w:r>
      <w:r w:rsidR="00FE0D81" w:rsidRPr="001B4577">
        <w:t>с помощью единой системы управления.</w:t>
      </w:r>
    </w:p>
    <w:p w14:paraId="4C56ED85" w14:textId="77777777" w:rsidR="00BB7911" w:rsidRDefault="00FE0D81" w:rsidP="00BB7911">
      <w:pPr>
        <w:pStyle w:val="3"/>
        <w:numPr>
          <w:ilvl w:val="1"/>
          <w:numId w:val="10"/>
        </w:numPr>
        <w:spacing w:after="0" w:line="322" w:lineRule="exact"/>
        <w:ind w:right="20"/>
        <w:jc w:val="both"/>
      </w:pPr>
      <w:r>
        <w:t xml:space="preserve">Требования к программным средствам антивирусной защиты для файловых серверов </w:t>
      </w:r>
      <w:r w:rsidRPr="00FE1786">
        <w:rPr>
          <w:lang w:val="en-US"/>
        </w:rPr>
        <w:t>Windows</w:t>
      </w:r>
      <w:r w:rsidR="00BB7911">
        <w:t>.</w:t>
      </w:r>
    </w:p>
    <w:p w14:paraId="3DE2E5F4" w14:textId="3860B471" w:rsidR="00FE0D81" w:rsidRDefault="00FE0D81" w:rsidP="00BB7911">
      <w:pPr>
        <w:pStyle w:val="3"/>
        <w:spacing w:after="0" w:line="322" w:lineRule="exact"/>
        <w:ind w:left="792" w:right="20" w:firstLine="0"/>
        <w:jc w:val="both"/>
      </w:pPr>
      <w:r>
        <w:t xml:space="preserve">Программные средства антивирусной защиты для файловых серверов </w:t>
      </w:r>
      <w:r w:rsidRPr="00FE1786">
        <w:rPr>
          <w:lang w:val="en-US"/>
        </w:rPr>
        <w:t>Windows</w:t>
      </w:r>
      <w:r>
        <w:t xml:space="preserve"> должны функционировать на компьютерах, работающих </w:t>
      </w:r>
      <w:r w:rsidR="0094670B">
        <w:br/>
      </w:r>
      <w:r>
        <w:t>под управлением операционных систем следующих версий:</w:t>
      </w:r>
    </w:p>
    <w:p w14:paraId="449C84ED" w14:textId="4CDB1AA2" w:rsidR="00FE0D81" w:rsidRPr="00BB7911" w:rsidRDefault="00FE0D81" w:rsidP="00BB7911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BB7911">
        <w:rPr>
          <w:lang w:val="en-US"/>
        </w:rPr>
        <w:t>Microsoft Windows Server 2003 Standard/Enterprise SP</w:t>
      </w:r>
      <w:r w:rsidR="00761356" w:rsidRPr="00BB7911">
        <w:rPr>
          <w:lang w:val="en-US"/>
        </w:rPr>
        <w:t>2 x</w:t>
      </w:r>
      <w:r w:rsidRPr="00BB7911">
        <w:rPr>
          <w:lang w:val="en-US"/>
        </w:rPr>
        <w:t>32/x64;</w:t>
      </w:r>
    </w:p>
    <w:p w14:paraId="43A45648" w14:textId="77777777" w:rsidR="00FE0D81" w:rsidRPr="005C70DC" w:rsidRDefault="00FE0D81" w:rsidP="00BB7911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5C70DC">
        <w:rPr>
          <w:lang w:val="en-US"/>
        </w:rPr>
        <w:t>Microsoft Windows Server 2003 R2 Standard/Enterprise Edition SP2 R2 x32/x64;</w:t>
      </w:r>
    </w:p>
    <w:p w14:paraId="128EEE5D" w14:textId="77777777" w:rsidR="00FE0D81" w:rsidRPr="00BB7911" w:rsidRDefault="00FE0D81" w:rsidP="00BB7911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BB7911">
        <w:rPr>
          <w:lang w:val="en-US"/>
        </w:rPr>
        <w:t xml:space="preserve">Microsoft Windows Server 2008 R2 x64 Standard/Enterprise SP1 </w:t>
      </w:r>
      <w:r>
        <w:t>и</w:t>
      </w:r>
      <w:r w:rsidRPr="00BB7911">
        <w:rPr>
          <w:lang w:val="en-US"/>
        </w:rPr>
        <w:t xml:space="preserve"> </w:t>
      </w:r>
      <w:r>
        <w:t>выше</w:t>
      </w:r>
      <w:r w:rsidRPr="00BB7911">
        <w:rPr>
          <w:lang w:val="en-US"/>
        </w:rPr>
        <w:t>;</w:t>
      </w:r>
    </w:p>
    <w:p w14:paraId="105B0FF9" w14:textId="77777777" w:rsidR="00FE0D81" w:rsidRDefault="00FE0D81" w:rsidP="00BB7911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BB7911">
        <w:rPr>
          <w:lang w:val="en-US"/>
        </w:rPr>
        <w:t>Microsoft Windows</w:t>
      </w:r>
      <w:r w:rsidRPr="00BF595C">
        <w:rPr>
          <w:lang w:val="en-US"/>
        </w:rPr>
        <w:t xml:space="preserve"> Server 2012 R2 Standard/Essentials </w:t>
      </w:r>
      <w:r w:rsidRPr="00A543B7">
        <w:rPr>
          <w:lang w:val="en-US"/>
        </w:rPr>
        <w:t>х</w:t>
      </w:r>
      <w:r w:rsidRPr="00BF595C">
        <w:rPr>
          <w:lang w:val="en-US"/>
        </w:rPr>
        <w:t>64 Edition</w:t>
      </w:r>
      <w:r w:rsidRPr="00BE3058">
        <w:rPr>
          <w:lang w:val="en-US"/>
        </w:rPr>
        <w:t>;</w:t>
      </w:r>
    </w:p>
    <w:p w14:paraId="11530BA9" w14:textId="77777777" w:rsidR="00A543B7" w:rsidRPr="00A543B7" w:rsidRDefault="00A0387A" w:rsidP="00BB7911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A0387A">
        <w:rPr>
          <w:lang w:val="en-US"/>
        </w:rPr>
        <w:t>Microsoft Windows Server</w:t>
      </w:r>
      <w:r w:rsidRPr="00A543B7">
        <w:rPr>
          <w:lang w:val="en-US"/>
        </w:rPr>
        <w:t xml:space="preserve"> 2016</w:t>
      </w:r>
      <w:r w:rsidR="00A543B7" w:rsidRPr="00A543B7">
        <w:rPr>
          <w:lang w:val="en-US"/>
        </w:rPr>
        <w:t>;</w:t>
      </w:r>
    </w:p>
    <w:p w14:paraId="5B69AB34" w14:textId="77777777" w:rsidR="00445222" w:rsidRPr="00445222" w:rsidRDefault="00A543B7" w:rsidP="00BB7911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A0387A">
        <w:rPr>
          <w:lang w:val="en-US"/>
        </w:rPr>
        <w:t xml:space="preserve">Microsoft </w:t>
      </w:r>
      <w:r w:rsidRPr="00A543B7">
        <w:rPr>
          <w:lang w:val="en-US"/>
        </w:rPr>
        <w:t>Windows Server 2019</w:t>
      </w:r>
      <w:r w:rsidR="00445222" w:rsidRPr="00445222">
        <w:rPr>
          <w:lang w:val="en-US"/>
        </w:rPr>
        <w:t>;</w:t>
      </w:r>
    </w:p>
    <w:p w14:paraId="1080810D" w14:textId="6DD171B9" w:rsidR="00A0387A" w:rsidRPr="00BE3058" w:rsidRDefault="00445222" w:rsidP="00BB7911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A0387A">
        <w:rPr>
          <w:lang w:val="en-US"/>
        </w:rPr>
        <w:t xml:space="preserve">Microsoft </w:t>
      </w:r>
      <w:r w:rsidRPr="00445222">
        <w:rPr>
          <w:lang w:val="en-US"/>
        </w:rPr>
        <w:t>Windows Server 2022</w:t>
      </w:r>
      <w:r w:rsidR="00A0387A" w:rsidRPr="00A543B7">
        <w:rPr>
          <w:lang w:val="en-US"/>
        </w:rPr>
        <w:t>.</w:t>
      </w:r>
    </w:p>
    <w:p w14:paraId="2CE38F0A" w14:textId="77777777" w:rsidR="00FE0D81" w:rsidRDefault="00FE0D81" w:rsidP="00BB7911">
      <w:pPr>
        <w:pStyle w:val="3"/>
        <w:spacing w:after="0" w:line="322" w:lineRule="exact"/>
        <w:ind w:left="792" w:right="20" w:firstLine="0"/>
        <w:jc w:val="both"/>
      </w:pPr>
      <w:r>
        <w:t xml:space="preserve">Программные средства антивирусной защиты для файловых серверов </w:t>
      </w:r>
      <w:r w:rsidRPr="00FE1786">
        <w:rPr>
          <w:lang w:val="en-US"/>
        </w:rPr>
        <w:t>Windows</w:t>
      </w:r>
      <w:r>
        <w:t xml:space="preserve"> должны обеспечивать реализацию следующих функциональных возможностей:</w:t>
      </w:r>
    </w:p>
    <w:p w14:paraId="30F338C4" w14:textId="77777777" w:rsidR="00FE0D81" w:rsidRPr="00BB7911" w:rsidRDefault="00BB7911" w:rsidP="00BB7911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FE1786">
        <w:t>резидентный</w:t>
      </w:r>
      <w:r w:rsidRPr="00BB7911">
        <w:rPr>
          <w:lang w:val="en-US"/>
        </w:rPr>
        <w:t xml:space="preserve"> </w:t>
      </w:r>
      <w:r w:rsidR="00FE0D81" w:rsidRPr="00FE1786">
        <w:t>антивирусный мониторинг</w:t>
      </w:r>
      <w:r w:rsidR="00FE0D81" w:rsidRPr="00BB7911">
        <w:rPr>
          <w:lang w:val="en-US"/>
        </w:rPr>
        <w:t>;</w:t>
      </w:r>
    </w:p>
    <w:p w14:paraId="7DD591A3" w14:textId="77777777" w:rsidR="00FE0D81" w:rsidRPr="00BB7911" w:rsidRDefault="00BB7911" w:rsidP="00BB791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BB7911">
        <w:t xml:space="preserve">эвристический </w:t>
      </w:r>
      <w:r w:rsidR="00FE0D81" w:rsidRPr="00BB7911">
        <w:t>анализатор, позволяющий распознавать и блокировать ранее неизвестные вредоносные программы;</w:t>
      </w:r>
    </w:p>
    <w:p w14:paraId="054123A3" w14:textId="70F72758" w:rsidR="00FE0D81" w:rsidRPr="00BB7911" w:rsidRDefault="00BB7911" w:rsidP="00BB791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BB7911">
        <w:t xml:space="preserve">антивирусное </w:t>
      </w:r>
      <w:r w:rsidR="00FE0D81" w:rsidRPr="00BB7911">
        <w:t xml:space="preserve">сканирование по команде пользователя </w:t>
      </w:r>
      <w:r w:rsidR="0094670B">
        <w:br/>
      </w:r>
      <w:r w:rsidR="00FE0D81" w:rsidRPr="00BB7911">
        <w:t>или администратора и по расписанию;</w:t>
      </w:r>
    </w:p>
    <w:p w14:paraId="2F00DCC9" w14:textId="77777777" w:rsidR="00FE0D81" w:rsidRPr="00BB7911" w:rsidRDefault="00BB7911" w:rsidP="00BB791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BB7911">
        <w:t xml:space="preserve">запуск </w:t>
      </w:r>
      <w:r w:rsidR="00FE0D81" w:rsidRPr="00BB7911">
        <w:t>задач по расписанию и/или сразу после загрузки операционной системы;</w:t>
      </w:r>
    </w:p>
    <w:p w14:paraId="4F22EA2E" w14:textId="77777777" w:rsidR="00FE0D81" w:rsidRPr="00BB7911" w:rsidRDefault="00BB7911" w:rsidP="00BB791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BB7911">
        <w:t xml:space="preserve">наличие </w:t>
      </w:r>
      <w:r w:rsidR="00FE0D81" w:rsidRPr="00BB7911">
        <w:t>встроенного сетевого экрана, позволяющего задавать сетевые пакетные правила для определенных протоколов (</w:t>
      </w:r>
      <w:r w:rsidR="00FE0D81" w:rsidRPr="00BB7911">
        <w:rPr>
          <w:lang w:val="en-US"/>
        </w:rPr>
        <w:t>TCP</w:t>
      </w:r>
      <w:r w:rsidR="00FE0D81" w:rsidRPr="00BB7911">
        <w:t xml:space="preserve">, </w:t>
      </w:r>
      <w:r w:rsidR="00FE0D81" w:rsidRPr="00BB7911">
        <w:rPr>
          <w:lang w:val="en-US"/>
        </w:rPr>
        <w:t>UDP</w:t>
      </w:r>
      <w:r w:rsidR="00FE0D81" w:rsidRPr="00BB7911">
        <w:t xml:space="preserve">) и портов.  </w:t>
      </w:r>
      <w:r w:rsidR="002D05D6" w:rsidRPr="00BB7911">
        <w:t>Создание сетевых</w:t>
      </w:r>
      <w:r w:rsidR="00FE0D81" w:rsidRPr="00BB7911">
        <w:t xml:space="preserve"> правил для конкретных программ:</w:t>
      </w:r>
    </w:p>
    <w:p w14:paraId="097EB46A" w14:textId="54AD4212" w:rsidR="00FE0D81" w:rsidRPr="00BB7911" w:rsidRDefault="00BB7911" w:rsidP="00BB791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BB7911">
        <w:t xml:space="preserve">защита </w:t>
      </w:r>
      <w:r w:rsidR="00FE0D81" w:rsidRPr="00BB7911">
        <w:t xml:space="preserve">от сетевых атак с использованием системы обнаружения </w:t>
      </w:r>
      <w:r w:rsidR="0094670B">
        <w:br/>
      </w:r>
      <w:r w:rsidR="00FE0D81" w:rsidRPr="00BB7911">
        <w:t>и предотвращения вторжений (</w:t>
      </w:r>
      <w:r w:rsidR="00FE0D81" w:rsidRPr="00BB7911">
        <w:rPr>
          <w:lang w:val="en-US"/>
        </w:rPr>
        <w:t>IDS</w:t>
      </w:r>
      <w:r w:rsidR="00FE0D81" w:rsidRPr="00BB7911">
        <w:t>/</w:t>
      </w:r>
      <w:r w:rsidR="00FE0D81" w:rsidRPr="00BB7911">
        <w:rPr>
          <w:lang w:val="en-US"/>
        </w:rPr>
        <w:t>IPS</w:t>
      </w:r>
      <w:r w:rsidR="00FE0D81" w:rsidRPr="00BB7911">
        <w:t>) и правилами сетевой активности для наиболее популярных приложений при работе в вычислительных сетях любого типа, включая беспроводные;</w:t>
      </w:r>
    </w:p>
    <w:p w14:paraId="5CDC07D8" w14:textId="15CC83FC" w:rsidR="00FE0D81" w:rsidRPr="00BB7911" w:rsidRDefault="00BB7911" w:rsidP="00BB791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BB7911">
        <w:lastRenderedPageBreak/>
        <w:t xml:space="preserve">запуск </w:t>
      </w:r>
      <w:r w:rsidR="00FE0D81" w:rsidRPr="00BB7911">
        <w:t xml:space="preserve">специальной задачи для обнаружения уязвимостей </w:t>
      </w:r>
      <w:r w:rsidR="0094670B">
        <w:br/>
      </w:r>
      <w:r w:rsidR="00FE0D81" w:rsidRPr="00BB7911">
        <w:t>в приложениях, установленных на компьютере, с возможностью предоставления отчета по обнаруженным уязвимостям;</w:t>
      </w:r>
    </w:p>
    <w:p w14:paraId="0025D24C" w14:textId="77777777" w:rsidR="00FE0D81" w:rsidRPr="00BB7911" w:rsidRDefault="00BB7911" w:rsidP="00BB791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BB7911">
        <w:t xml:space="preserve">антивирусная </w:t>
      </w:r>
      <w:r w:rsidR="00FE0D81" w:rsidRPr="00BB7911">
        <w:t xml:space="preserve">проверка и лечение файлов в архивах форматов </w:t>
      </w:r>
      <w:r w:rsidR="00FE0D81" w:rsidRPr="00BB7911">
        <w:rPr>
          <w:lang w:val="en-US"/>
        </w:rPr>
        <w:t>RAR</w:t>
      </w:r>
      <w:r w:rsidR="00FE0D81" w:rsidRPr="00BB7911">
        <w:t xml:space="preserve">, </w:t>
      </w:r>
      <w:r w:rsidR="00FE0D81" w:rsidRPr="00BB7911">
        <w:rPr>
          <w:lang w:val="en-US"/>
        </w:rPr>
        <w:t>ARJ</w:t>
      </w:r>
      <w:r w:rsidR="00FE0D81" w:rsidRPr="00BB7911">
        <w:t xml:space="preserve">, </w:t>
      </w:r>
      <w:r w:rsidR="00FE0D81" w:rsidRPr="00BB7911">
        <w:rPr>
          <w:lang w:val="en-US"/>
        </w:rPr>
        <w:t>ZIP</w:t>
      </w:r>
      <w:r w:rsidR="00FE0D81" w:rsidRPr="00BB7911">
        <w:t xml:space="preserve">, </w:t>
      </w:r>
      <w:r w:rsidR="00FE0D81" w:rsidRPr="00BB7911">
        <w:rPr>
          <w:lang w:val="en-US"/>
        </w:rPr>
        <w:t>CAB</w:t>
      </w:r>
      <w:r w:rsidR="00FE0D81" w:rsidRPr="00BB7911">
        <w:t xml:space="preserve"> в том числе и защищенных паролем;</w:t>
      </w:r>
    </w:p>
    <w:p w14:paraId="46016581" w14:textId="77777777" w:rsidR="00FE0D81" w:rsidRPr="00BB7911" w:rsidRDefault="00BB7911" w:rsidP="00BB791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BB7911">
        <w:t xml:space="preserve">ускорения </w:t>
      </w:r>
      <w:r w:rsidR="00FE0D81" w:rsidRPr="00BB7911">
        <w:t>процесса сканирования за счет пропуска объектов, состояние которых со времени прошлой проверки не изменилось;</w:t>
      </w:r>
    </w:p>
    <w:p w14:paraId="3E9FF309" w14:textId="77777777" w:rsidR="00FE0D81" w:rsidRPr="00BB7911" w:rsidRDefault="00BB7911" w:rsidP="00BB791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BB7911">
        <w:t xml:space="preserve">настройки </w:t>
      </w:r>
      <w:r w:rsidR="00FE0D81" w:rsidRPr="00BB7911">
        <w:t>проверки критических областей сервера в качестве отдельной задачи;</w:t>
      </w:r>
    </w:p>
    <w:p w14:paraId="193B7B16" w14:textId="61F00D0C" w:rsidR="00FE0D81" w:rsidRPr="00BB7911" w:rsidRDefault="00BB7911" w:rsidP="00BB791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BB7911">
        <w:t xml:space="preserve">регулировки </w:t>
      </w:r>
      <w:r w:rsidR="00FE0D81" w:rsidRPr="00BB7911">
        <w:t xml:space="preserve">распределения ресурсов сервера между антивирусом </w:t>
      </w:r>
      <w:r w:rsidR="0094670B">
        <w:br/>
      </w:r>
      <w:r w:rsidR="00FE0D81" w:rsidRPr="00BB7911">
        <w:t>и другими приложениями в зависимости от приоритетности задач: возможность продолжать антивирусное сканирование в фоновом режиме;</w:t>
      </w:r>
    </w:p>
    <w:p w14:paraId="19EDB42A" w14:textId="77777777" w:rsidR="00FE0D81" w:rsidRPr="00BB7911" w:rsidRDefault="00BB7911" w:rsidP="00BB791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BB7911">
        <w:t xml:space="preserve">наличие </w:t>
      </w:r>
      <w:r w:rsidR="00FE0D81" w:rsidRPr="00BB7911">
        <w:t>множественных путей уведомления администраторов о важных произошедших событиях (почтовое сообщение, звуковое оповещение, всплывающее окно, запись в журнал событий);</w:t>
      </w:r>
    </w:p>
    <w:p w14:paraId="4F257970" w14:textId="76E41F14" w:rsidR="00FE0D81" w:rsidRPr="00BB7911" w:rsidRDefault="00BB7911" w:rsidP="00BB791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BB7911">
        <w:t xml:space="preserve">защита </w:t>
      </w:r>
      <w:r w:rsidR="00FE0D81" w:rsidRPr="00BB7911">
        <w:t xml:space="preserve">от удаленного несанкционированного управления сервисом приложения, а также защита доступа к параметрам приложения </w:t>
      </w:r>
      <w:r w:rsidR="0094670B">
        <w:br/>
      </w:r>
      <w:r w:rsidR="00FE0D81" w:rsidRPr="00BB7911">
        <w:t xml:space="preserve">с помощью пароля, позволяющая избежать отключения защиты </w:t>
      </w:r>
      <w:r w:rsidR="0094670B">
        <w:br/>
      </w:r>
      <w:r w:rsidR="00FE0D81" w:rsidRPr="00BB7911">
        <w:t xml:space="preserve">со стороны вредоносных программ, злоумышленников </w:t>
      </w:r>
      <w:r w:rsidR="0094670B">
        <w:br/>
      </w:r>
      <w:r w:rsidR="00FE0D81" w:rsidRPr="00BB7911">
        <w:t>или неквалифицированных пользователей;</w:t>
      </w:r>
    </w:p>
    <w:p w14:paraId="6BB090C8" w14:textId="28893BE0" w:rsidR="00BB7911" w:rsidRDefault="00BB7911" w:rsidP="00BB791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BB7911">
        <w:t xml:space="preserve">централизованное </w:t>
      </w:r>
      <w:r w:rsidR="00FE0D81" w:rsidRPr="00BB7911">
        <w:t xml:space="preserve">управление всеми вышеуказанными компонентами </w:t>
      </w:r>
      <w:r w:rsidR="0094670B">
        <w:br/>
      </w:r>
      <w:r w:rsidR="00FE0D81" w:rsidRPr="00BB7911">
        <w:t>с помощью единой</w:t>
      </w:r>
      <w:r w:rsidR="00FE0D81">
        <w:t xml:space="preserve"> системы управления.</w:t>
      </w:r>
    </w:p>
    <w:p w14:paraId="6FAF335A" w14:textId="2A156A78" w:rsidR="00BB7911" w:rsidRDefault="00FE0D81" w:rsidP="00BB7911">
      <w:pPr>
        <w:pStyle w:val="3"/>
        <w:numPr>
          <w:ilvl w:val="1"/>
          <w:numId w:val="10"/>
        </w:numPr>
        <w:spacing w:after="0" w:line="240" w:lineRule="auto"/>
        <w:ind w:right="23"/>
        <w:jc w:val="both"/>
      </w:pPr>
      <w:r>
        <w:t>Требования к программным средствам антивирусной защиты для серверов масштаба предприятия и терминальных серверов Windows</w:t>
      </w:r>
      <w:r w:rsidR="00445222">
        <w:t>.</w:t>
      </w:r>
    </w:p>
    <w:p w14:paraId="2F51F6B6" w14:textId="77777777" w:rsidR="00FE0D81" w:rsidRDefault="00FE0D81" w:rsidP="00BB7911">
      <w:pPr>
        <w:pStyle w:val="3"/>
        <w:spacing w:after="0" w:line="240" w:lineRule="auto"/>
        <w:ind w:left="792" w:right="23" w:firstLine="0"/>
        <w:jc w:val="both"/>
      </w:pPr>
      <w:r>
        <w:t>Программные средства антивирусной защиты для серверов масштаба предприятия и терминальных серверов Windows должны функционировать на компьютерах, работающих под управлением операционных систем следующих версий:</w:t>
      </w:r>
    </w:p>
    <w:p w14:paraId="7672770F" w14:textId="6D3B4813" w:rsidR="00FE0D81" w:rsidRPr="00761356" w:rsidRDefault="00FE0D81" w:rsidP="00DA12B5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761356">
        <w:rPr>
          <w:lang w:val="en-US"/>
        </w:rPr>
        <w:t>Microsoft Windows Server 2003 Standard/Enterprise x32/x64</w:t>
      </w:r>
      <w:r w:rsidR="00EC65F9" w:rsidRPr="00761356">
        <w:rPr>
          <w:lang w:val="en-US"/>
        </w:rPr>
        <w:t xml:space="preserve"> </w:t>
      </w:r>
      <w:r w:rsidRPr="00761356">
        <w:rPr>
          <w:lang w:val="en-US"/>
        </w:rPr>
        <w:t>SP2</w:t>
      </w:r>
      <w:r w:rsidR="00EC65F9" w:rsidRPr="00761356">
        <w:rPr>
          <w:lang w:val="en-US"/>
        </w:rPr>
        <w:t xml:space="preserve"> </w:t>
      </w:r>
      <w:r w:rsidR="00EC65F9" w:rsidRPr="00DA12B5">
        <w:t>или</w:t>
      </w:r>
      <w:r w:rsidR="00EC65F9" w:rsidRPr="00761356">
        <w:rPr>
          <w:lang w:val="en-US"/>
        </w:rPr>
        <w:t xml:space="preserve"> </w:t>
      </w:r>
      <w:r w:rsidR="00EC65F9" w:rsidRPr="00DA12B5">
        <w:t>выше</w:t>
      </w:r>
      <w:r w:rsidRPr="00761356">
        <w:rPr>
          <w:lang w:val="en-US"/>
        </w:rPr>
        <w:t>;</w:t>
      </w:r>
    </w:p>
    <w:p w14:paraId="204E7D93" w14:textId="01F16344" w:rsidR="00FE0D81" w:rsidRPr="00DA12B5" w:rsidRDefault="00FE0D81" w:rsidP="00DA12B5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DA12B5">
        <w:rPr>
          <w:lang w:val="en-US"/>
        </w:rPr>
        <w:t xml:space="preserve">Microsoft Windows Server 2003 R2 </w:t>
      </w:r>
      <w:r w:rsidR="00DA12B5" w:rsidRPr="00DA12B5">
        <w:rPr>
          <w:lang w:val="en-US"/>
        </w:rPr>
        <w:t>Standard</w:t>
      </w:r>
      <w:r w:rsidRPr="00DA12B5">
        <w:rPr>
          <w:lang w:val="en-US"/>
        </w:rPr>
        <w:t>/ Enterprise Edition x32/x64</w:t>
      </w:r>
      <w:r w:rsidR="00DA12B5" w:rsidRPr="00DA12B5">
        <w:rPr>
          <w:lang w:val="en-US"/>
        </w:rPr>
        <w:t xml:space="preserve"> </w:t>
      </w:r>
      <w:r w:rsidRPr="00DA12B5">
        <w:rPr>
          <w:lang w:val="en-US"/>
        </w:rPr>
        <w:t>SP2</w:t>
      </w:r>
      <w:r w:rsidR="00DA12B5" w:rsidRPr="00DA12B5">
        <w:rPr>
          <w:lang w:val="en-US"/>
        </w:rPr>
        <w:t xml:space="preserve"> </w:t>
      </w:r>
      <w:r w:rsidR="00DA12B5" w:rsidRPr="00DA12B5">
        <w:t>и</w:t>
      </w:r>
      <w:r w:rsidR="00DA12B5" w:rsidRPr="00DA12B5">
        <w:rPr>
          <w:lang w:val="en-US"/>
        </w:rPr>
        <w:t xml:space="preserve"> </w:t>
      </w:r>
      <w:r w:rsidR="00DA12B5" w:rsidRPr="00DA12B5">
        <w:t>выше</w:t>
      </w:r>
      <w:r w:rsidRPr="00DA12B5">
        <w:rPr>
          <w:lang w:val="en-US"/>
        </w:rPr>
        <w:t>;</w:t>
      </w:r>
    </w:p>
    <w:p w14:paraId="7E344571" w14:textId="7BF35461" w:rsidR="00FE0D81" w:rsidRPr="00DA12B5" w:rsidRDefault="00FE0D81" w:rsidP="00DA12B5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DA12B5">
        <w:rPr>
          <w:lang w:val="en-US"/>
        </w:rPr>
        <w:t xml:space="preserve">Microsoft Windows Server 2008 </w:t>
      </w:r>
      <w:r w:rsidR="00DA12B5" w:rsidRPr="00DA12B5">
        <w:rPr>
          <w:lang w:val="en-US"/>
        </w:rPr>
        <w:t xml:space="preserve">Standard </w:t>
      </w:r>
      <w:r w:rsidRPr="00DA12B5">
        <w:rPr>
          <w:lang w:val="en-US"/>
        </w:rPr>
        <w:t>/</w:t>
      </w:r>
      <w:r w:rsidR="00DA12B5" w:rsidRPr="00DA12B5">
        <w:rPr>
          <w:lang w:val="en-US"/>
        </w:rPr>
        <w:t xml:space="preserve"> Enterprise </w:t>
      </w:r>
      <w:r w:rsidRPr="00DA12B5">
        <w:rPr>
          <w:lang w:val="en-US"/>
        </w:rPr>
        <w:t>/</w:t>
      </w:r>
      <w:proofErr w:type="spellStart"/>
      <w:r w:rsidRPr="00DA12B5">
        <w:rPr>
          <w:lang w:val="en-US"/>
        </w:rPr>
        <w:t>DataCenter</w:t>
      </w:r>
      <w:proofErr w:type="spellEnd"/>
      <w:r w:rsidRPr="00DA12B5">
        <w:rPr>
          <w:lang w:val="en-US"/>
        </w:rPr>
        <w:t xml:space="preserve"> x32/x64 SP1 </w:t>
      </w:r>
      <w:r w:rsidRPr="00DA12B5">
        <w:t>и</w:t>
      </w:r>
      <w:r w:rsidRPr="00DA12B5">
        <w:rPr>
          <w:lang w:val="en-US"/>
        </w:rPr>
        <w:t xml:space="preserve"> </w:t>
      </w:r>
      <w:r w:rsidRPr="00DA12B5">
        <w:t>выше</w:t>
      </w:r>
      <w:r w:rsidRPr="00DA12B5">
        <w:rPr>
          <w:lang w:val="en-US"/>
        </w:rPr>
        <w:t>;</w:t>
      </w:r>
    </w:p>
    <w:p w14:paraId="36590679" w14:textId="40F8FE01" w:rsidR="00FE0D81" w:rsidRPr="00DA12B5" w:rsidRDefault="00FE0D81" w:rsidP="00DA12B5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DA12B5">
        <w:rPr>
          <w:lang w:val="en-US"/>
        </w:rPr>
        <w:t xml:space="preserve">Microsoft Windows Server 2008 R2 Standard/ Enterprise/ </w:t>
      </w:r>
      <w:proofErr w:type="spellStart"/>
      <w:r w:rsidRPr="00DA12B5">
        <w:rPr>
          <w:lang w:val="en-US"/>
        </w:rPr>
        <w:t>DataCenter</w:t>
      </w:r>
      <w:proofErr w:type="spellEnd"/>
      <w:r w:rsidRPr="00DA12B5">
        <w:rPr>
          <w:lang w:val="en-US"/>
        </w:rPr>
        <w:t xml:space="preserve"> x64 SP1 </w:t>
      </w:r>
      <w:r w:rsidRPr="00DA12B5">
        <w:t>или</w:t>
      </w:r>
      <w:r w:rsidRPr="00DA12B5">
        <w:rPr>
          <w:lang w:val="en-US"/>
        </w:rPr>
        <w:t xml:space="preserve"> </w:t>
      </w:r>
      <w:r w:rsidRPr="00DA12B5">
        <w:t>выше</w:t>
      </w:r>
      <w:r w:rsidRPr="00DA12B5">
        <w:rPr>
          <w:lang w:val="en-US"/>
        </w:rPr>
        <w:t>;</w:t>
      </w:r>
    </w:p>
    <w:p w14:paraId="36BA3D63" w14:textId="77777777" w:rsidR="00F3577B" w:rsidRPr="00DA12B5" w:rsidRDefault="00F3577B" w:rsidP="00F3577B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DA12B5">
        <w:t>Microsoft Windows Server 2016;</w:t>
      </w:r>
    </w:p>
    <w:p w14:paraId="0968F4AB" w14:textId="58D058A8" w:rsidR="00F3577B" w:rsidRDefault="00F3577B" w:rsidP="00F3577B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DA12B5">
        <w:t>Microsoft Windows Server 2019</w:t>
      </w:r>
      <w:r>
        <w:t>;</w:t>
      </w:r>
    </w:p>
    <w:p w14:paraId="68F46C92" w14:textId="5B5B86EC" w:rsidR="00F3577B" w:rsidRPr="00DA12B5" w:rsidRDefault="00F3577B" w:rsidP="00F3577B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DA12B5">
        <w:t>Microsoft Windows Server 20</w:t>
      </w:r>
      <w:r>
        <w:t>22;</w:t>
      </w:r>
    </w:p>
    <w:p w14:paraId="7D6356A1" w14:textId="77777777" w:rsidR="00F3577B" w:rsidRPr="00DA12B5" w:rsidRDefault="00F3577B" w:rsidP="00F3577B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DA12B5">
        <w:rPr>
          <w:lang w:val="en-US"/>
        </w:rPr>
        <w:t xml:space="preserve">Microsoft Windows Hyper-V Server 2008 R2 SP1 </w:t>
      </w:r>
      <w:r w:rsidRPr="00DA12B5">
        <w:t>или</w:t>
      </w:r>
      <w:r w:rsidRPr="00DA12B5">
        <w:rPr>
          <w:lang w:val="en-US"/>
        </w:rPr>
        <w:t xml:space="preserve"> </w:t>
      </w:r>
      <w:r w:rsidRPr="00DA12B5">
        <w:t>выше</w:t>
      </w:r>
      <w:r w:rsidRPr="00DA12B5">
        <w:rPr>
          <w:lang w:val="en-US"/>
        </w:rPr>
        <w:t>;</w:t>
      </w:r>
    </w:p>
    <w:p w14:paraId="66FF5BB1" w14:textId="77777777" w:rsidR="00F3577B" w:rsidRDefault="00F3577B" w:rsidP="00F3577B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DA12B5">
        <w:rPr>
          <w:lang w:val="en-US"/>
        </w:rPr>
        <w:t xml:space="preserve">Microsoft Windows Server 2012 R2 Standard/ Essential/ </w:t>
      </w:r>
      <w:proofErr w:type="spellStart"/>
      <w:r w:rsidRPr="00DA12B5">
        <w:rPr>
          <w:lang w:val="en-US"/>
        </w:rPr>
        <w:t>DataCenter</w:t>
      </w:r>
      <w:proofErr w:type="spellEnd"/>
      <w:r w:rsidRPr="00DA12B5">
        <w:rPr>
          <w:lang w:val="en-US"/>
        </w:rPr>
        <w:t>/Foundation;</w:t>
      </w:r>
    </w:p>
    <w:p w14:paraId="46CE75CE" w14:textId="77777777" w:rsidR="00DA12B5" w:rsidRPr="00DA12B5" w:rsidRDefault="00DA12B5" w:rsidP="00DA12B5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DA12B5">
        <w:rPr>
          <w:lang w:val="en-US"/>
        </w:rPr>
        <w:t>Microsoft Windows Hyper-V Server 2012 R2;</w:t>
      </w:r>
    </w:p>
    <w:p w14:paraId="19C9F6E4" w14:textId="6E3FCCB8" w:rsidR="00DA12B5" w:rsidRDefault="00DA12B5" w:rsidP="00DA12B5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DA12B5">
        <w:rPr>
          <w:lang w:val="en-US"/>
        </w:rPr>
        <w:t>Microsoft Windows Hyper-V Server 2019;</w:t>
      </w:r>
    </w:p>
    <w:p w14:paraId="345B0EA3" w14:textId="2EE4AB86" w:rsidR="00F3577B" w:rsidRDefault="00F3577B" w:rsidP="00F3577B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F3577B">
        <w:rPr>
          <w:lang w:val="en-US"/>
        </w:rPr>
        <w:t xml:space="preserve">Microsoft Remote Desktop Services </w:t>
      </w:r>
      <w:r w:rsidRPr="00F3577B">
        <w:t>на</w:t>
      </w:r>
      <w:r w:rsidRPr="00761356">
        <w:rPr>
          <w:lang w:val="en-US"/>
        </w:rPr>
        <w:t xml:space="preserve"> </w:t>
      </w:r>
      <w:r w:rsidRPr="00F3577B">
        <w:t>базе</w:t>
      </w:r>
      <w:r w:rsidRPr="00F3577B">
        <w:rPr>
          <w:lang w:val="en-US"/>
        </w:rPr>
        <w:t xml:space="preserve"> Windows Server 2008 SP2 </w:t>
      </w:r>
      <w:proofErr w:type="spellStart"/>
      <w:r w:rsidRPr="00F3577B">
        <w:rPr>
          <w:lang w:val="en-US"/>
        </w:rPr>
        <w:t>или</w:t>
      </w:r>
      <w:proofErr w:type="spellEnd"/>
      <w:r w:rsidRPr="00F3577B">
        <w:rPr>
          <w:lang w:val="en-US"/>
        </w:rPr>
        <w:t xml:space="preserve"> </w:t>
      </w:r>
      <w:proofErr w:type="spellStart"/>
      <w:r w:rsidRPr="00F3577B">
        <w:rPr>
          <w:lang w:val="en-US"/>
        </w:rPr>
        <w:t>выше</w:t>
      </w:r>
      <w:proofErr w:type="spellEnd"/>
      <w:r w:rsidRPr="00F3577B">
        <w:rPr>
          <w:lang w:val="en-US"/>
        </w:rPr>
        <w:t>;</w:t>
      </w:r>
    </w:p>
    <w:p w14:paraId="2CE12B22" w14:textId="77777777" w:rsidR="00F3577B" w:rsidRPr="00F3577B" w:rsidRDefault="00F3577B" w:rsidP="00F3577B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F3577B">
        <w:rPr>
          <w:lang w:val="en-US"/>
        </w:rPr>
        <w:t xml:space="preserve">Microsoft Remote Desktop Services </w:t>
      </w:r>
      <w:proofErr w:type="spellStart"/>
      <w:r w:rsidRPr="00F3577B">
        <w:rPr>
          <w:lang w:val="en-US"/>
        </w:rPr>
        <w:t>на</w:t>
      </w:r>
      <w:proofErr w:type="spellEnd"/>
      <w:r w:rsidRPr="00F3577B">
        <w:rPr>
          <w:lang w:val="en-US"/>
        </w:rPr>
        <w:t xml:space="preserve"> </w:t>
      </w:r>
      <w:proofErr w:type="spellStart"/>
      <w:r w:rsidRPr="00F3577B">
        <w:rPr>
          <w:lang w:val="en-US"/>
        </w:rPr>
        <w:t>базе</w:t>
      </w:r>
      <w:proofErr w:type="spellEnd"/>
      <w:r w:rsidRPr="00F3577B">
        <w:rPr>
          <w:lang w:val="en-US"/>
        </w:rPr>
        <w:t xml:space="preserve"> Windows Server 2008 R2;</w:t>
      </w:r>
    </w:p>
    <w:p w14:paraId="244D5005" w14:textId="2BB35F45" w:rsidR="00F3577B" w:rsidRDefault="00F3577B" w:rsidP="00F3577B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F3577B">
        <w:rPr>
          <w:lang w:val="en-US"/>
        </w:rPr>
        <w:t xml:space="preserve">Microsoft Remote Desktop Services </w:t>
      </w:r>
      <w:r w:rsidRPr="00F3577B">
        <w:t>на</w:t>
      </w:r>
      <w:r w:rsidRPr="00F3577B">
        <w:rPr>
          <w:lang w:val="en-US"/>
        </w:rPr>
        <w:t xml:space="preserve"> </w:t>
      </w:r>
      <w:r w:rsidRPr="00F3577B">
        <w:t>базе</w:t>
      </w:r>
      <w:r w:rsidRPr="00F3577B">
        <w:rPr>
          <w:lang w:val="en-US"/>
        </w:rPr>
        <w:t xml:space="preserve"> Windows Server 2012 R2;</w:t>
      </w:r>
    </w:p>
    <w:p w14:paraId="1092E5AE" w14:textId="4AA47091" w:rsidR="00F3577B" w:rsidRPr="00F3577B" w:rsidRDefault="00F3577B" w:rsidP="00F3577B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F3577B">
        <w:rPr>
          <w:lang w:val="en-US"/>
        </w:rPr>
        <w:t xml:space="preserve">Microsoft Remote Desktop Services </w:t>
      </w:r>
      <w:r w:rsidRPr="00F3577B">
        <w:t>на</w:t>
      </w:r>
      <w:r w:rsidRPr="00F3577B">
        <w:rPr>
          <w:lang w:val="en-US"/>
        </w:rPr>
        <w:t xml:space="preserve"> </w:t>
      </w:r>
      <w:r w:rsidRPr="00F3577B">
        <w:t>базе</w:t>
      </w:r>
      <w:r w:rsidRPr="00F3577B">
        <w:rPr>
          <w:lang w:val="en-US"/>
        </w:rPr>
        <w:t xml:space="preserve"> Windows Server 2016;</w:t>
      </w:r>
    </w:p>
    <w:p w14:paraId="6E8200AD" w14:textId="77777777" w:rsidR="00F3577B" w:rsidRPr="00F3577B" w:rsidRDefault="00F3577B" w:rsidP="00F3577B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F3577B">
        <w:rPr>
          <w:lang w:val="en-US"/>
        </w:rPr>
        <w:lastRenderedPageBreak/>
        <w:t xml:space="preserve">Microsoft Remote Desktop Services </w:t>
      </w:r>
      <w:r w:rsidRPr="00F3577B">
        <w:t>на</w:t>
      </w:r>
      <w:r w:rsidRPr="00761356">
        <w:rPr>
          <w:lang w:val="en-US"/>
        </w:rPr>
        <w:t xml:space="preserve"> </w:t>
      </w:r>
      <w:r w:rsidRPr="00F3577B">
        <w:t>базе</w:t>
      </w:r>
      <w:r w:rsidRPr="00F3577B">
        <w:rPr>
          <w:lang w:val="en-US"/>
        </w:rPr>
        <w:t xml:space="preserve"> Windows Server 2019;</w:t>
      </w:r>
    </w:p>
    <w:p w14:paraId="2CB277BD" w14:textId="77777777" w:rsidR="00FE0D81" w:rsidRDefault="00FE0D81" w:rsidP="005C70DC">
      <w:pPr>
        <w:pStyle w:val="3"/>
        <w:spacing w:after="0" w:line="240" w:lineRule="auto"/>
        <w:ind w:left="792" w:right="23" w:firstLine="0"/>
        <w:jc w:val="both"/>
      </w:pPr>
      <w:r>
        <w:t>Программные средства антивирусной защиты для серверов масштаба предприятия и терминальных серверов Windows должны обеспечивать реализацию следующих функциональных возможностей:</w:t>
      </w:r>
    </w:p>
    <w:p w14:paraId="55A86660" w14:textId="33CAD2B9" w:rsidR="00FE0D81" w:rsidRPr="005C70DC" w:rsidRDefault="005C70DC" w:rsidP="005C70DC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5C70DC">
        <w:t xml:space="preserve">осуществление </w:t>
      </w:r>
      <w:r w:rsidR="00FE0D81" w:rsidRPr="005C70DC">
        <w:t xml:space="preserve">антивирусной проверки на серверах, выполняющих разные функции: Серверов терминалов; Серверов приложений </w:t>
      </w:r>
      <w:r w:rsidR="0094670B">
        <w:br/>
      </w:r>
      <w:r w:rsidR="00FE0D81" w:rsidRPr="005C70DC">
        <w:t>и контроллеров доменов; Файловых серверов;</w:t>
      </w:r>
    </w:p>
    <w:p w14:paraId="386C4D1D" w14:textId="77777777" w:rsidR="00FE0D81" w:rsidRPr="005C70DC" w:rsidRDefault="005C70DC" w:rsidP="005C70DC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5C70DC">
        <w:t xml:space="preserve">возможность </w:t>
      </w:r>
      <w:r w:rsidR="00FE0D81" w:rsidRPr="005C70DC">
        <w:t>использования для защиты кластера серверов;</w:t>
      </w:r>
    </w:p>
    <w:p w14:paraId="2DD71C04" w14:textId="77777777" w:rsidR="00FE0D81" w:rsidRPr="005C70DC" w:rsidRDefault="005C70DC" w:rsidP="005C70DC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5C70DC">
        <w:t xml:space="preserve">проверка </w:t>
      </w:r>
      <w:r w:rsidR="00FE0D81" w:rsidRPr="005C70DC">
        <w:t>следующих объектов защищаемого сервера при доступе к ним: Файлов при их записи и считывании; Альтернативных потоков файловых систем (</w:t>
      </w:r>
      <w:r w:rsidR="00FE0D81" w:rsidRPr="005C70DC">
        <w:rPr>
          <w:lang w:val="en-US"/>
        </w:rPr>
        <w:t>NTFS</w:t>
      </w:r>
      <w:r w:rsidR="00FE0D81" w:rsidRPr="005C70DC">
        <w:t>-</w:t>
      </w:r>
      <w:r w:rsidR="00FE0D81" w:rsidRPr="005C70DC">
        <w:rPr>
          <w:lang w:val="en-US"/>
        </w:rPr>
        <w:t>streams</w:t>
      </w:r>
      <w:r w:rsidR="00FE0D81" w:rsidRPr="005C70DC">
        <w:t>); Главной загрузочной записи и загрузочных секторов локальных жестких дисков и съемных носителей;</w:t>
      </w:r>
    </w:p>
    <w:p w14:paraId="305A8E0F" w14:textId="77777777" w:rsidR="00FE0D81" w:rsidRPr="005C70DC" w:rsidRDefault="005C70DC" w:rsidP="005C70DC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5C70DC">
        <w:t xml:space="preserve">предотвращение </w:t>
      </w:r>
      <w:r w:rsidR="00FE0D81" w:rsidRPr="005C70DC">
        <w:t>вирусных эпидемий за счет фиксации возникновения вирусных атак;</w:t>
      </w:r>
    </w:p>
    <w:p w14:paraId="1D08AFAA" w14:textId="0702CE97" w:rsidR="00FE0D81" w:rsidRPr="005C70DC" w:rsidRDefault="005C70DC" w:rsidP="005C70DC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5C70DC">
        <w:t xml:space="preserve">восстановление </w:t>
      </w:r>
      <w:r w:rsidR="00FE0D81" w:rsidRPr="005C70DC">
        <w:t xml:space="preserve">после заражения путем удаления всех связанных </w:t>
      </w:r>
      <w:r w:rsidR="0094670B">
        <w:br/>
      </w:r>
      <w:r w:rsidR="00FE0D81" w:rsidRPr="005C70DC">
        <w:t>с ликвидированным вредоносным объектом записей в системных файлах и реестре ОС, что предотвращает возможные сбои в работе операционной системы;</w:t>
      </w:r>
    </w:p>
    <w:p w14:paraId="7147DAE8" w14:textId="77777777" w:rsidR="00FE0D81" w:rsidRPr="002913D6" w:rsidRDefault="005C70DC" w:rsidP="005C70DC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5C70DC">
        <w:t xml:space="preserve">непрерывное </w:t>
      </w:r>
      <w:r w:rsidR="00FE0D81" w:rsidRPr="005C70DC">
        <w:t xml:space="preserve">отслеживание попыток выполнения на защищаемом сервере скриптов </w:t>
      </w:r>
      <w:r w:rsidR="00FE0D81" w:rsidRPr="005C70DC">
        <w:rPr>
          <w:lang w:val="en-US"/>
        </w:rPr>
        <w:t>VBScript</w:t>
      </w:r>
      <w:r w:rsidR="00FE0D81" w:rsidRPr="005C70DC">
        <w:t xml:space="preserve"> и </w:t>
      </w:r>
      <w:r w:rsidR="00FE0D81" w:rsidRPr="005C70DC">
        <w:rPr>
          <w:lang w:val="en-US"/>
        </w:rPr>
        <w:t>JScript</w:t>
      </w:r>
      <w:r w:rsidR="00FE0D81" w:rsidRPr="005C70DC">
        <w:t xml:space="preserve">, созданных по технологиям </w:t>
      </w:r>
      <w:r w:rsidR="00FE0D81" w:rsidRPr="005C70DC">
        <w:rPr>
          <w:lang w:val="en-US"/>
        </w:rPr>
        <w:t>Microsoft</w:t>
      </w:r>
      <w:r w:rsidR="00FE0D81" w:rsidRPr="005C70DC">
        <w:t xml:space="preserve"> </w:t>
      </w:r>
      <w:r w:rsidR="00FE0D81" w:rsidRPr="005C70DC">
        <w:rPr>
          <w:lang w:val="en-US"/>
        </w:rPr>
        <w:t>Windows</w:t>
      </w:r>
      <w:r w:rsidR="00FE0D81" w:rsidRPr="005C70DC">
        <w:t xml:space="preserve"> </w:t>
      </w:r>
      <w:r w:rsidR="00FE0D81" w:rsidRPr="005C70DC">
        <w:rPr>
          <w:lang w:val="en-US"/>
        </w:rPr>
        <w:t>Script</w:t>
      </w:r>
      <w:r w:rsidR="00FE0D81" w:rsidRPr="005C70DC">
        <w:t xml:space="preserve"> </w:t>
      </w:r>
      <w:r w:rsidR="00FE0D81" w:rsidRPr="005C70DC">
        <w:rPr>
          <w:lang w:val="en-US"/>
        </w:rPr>
        <w:t>Technologies</w:t>
      </w:r>
      <w:r w:rsidR="00FE0D81" w:rsidRPr="005C70DC">
        <w:t xml:space="preserve"> (или </w:t>
      </w:r>
      <w:r w:rsidR="00FE0D81" w:rsidRPr="005C70DC">
        <w:rPr>
          <w:lang w:val="en-US"/>
        </w:rPr>
        <w:t>Active</w:t>
      </w:r>
      <w:r w:rsidR="00FE0D81" w:rsidRPr="005C70DC">
        <w:t xml:space="preserve"> </w:t>
      </w:r>
      <w:r w:rsidR="00FE0D81" w:rsidRPr="005C70DC">
        <w:rPr>
          <w:lang w:val="en-US"/>
        </w:rPr>
        <w:t>Scripting</w:t>
      </w:r>
      <w:r w:rsidR="00FE0D81" w:rsidRPr="005C70DC">
        <w:t xml:space="preserve">). </w:t>
      </w:r>
      <w:r w:rsidR="00FE0D81" w:rsidRPr="002913D6">
        <w:t>Проверка программного кода скриптов и автоматически запрещение выполнение тех из них, которые признаются опасными;</w:t>
      </w:r>
    </w:p>
    <w:p w14:paraId="6CA5E16D" w14:textId="77777777" w:rsidR="00FE0D81" w:rsidRPr="005C70DC" w:rsidRDefault="005C70DC" w:rsidP="005C70DC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5C70DC">
        <w:t xml:space="preserve">проверка </w:t>
      </w:r>
      <w:r w:rsidR="00FE0D81" w:rsidRPr="005C70DC">
        <w:t>по требованию, заключающаяся в однократной полной или выборочной проверке на наличие угроз объектов на сервере;</w:t>
      </w:r>
    </w:p>
    <w:p w14:paraId="32C60936" w14:textId="77777777" w:rsidR="00FE0D81" w:rsidRPr="005C70DC" w:rsidRDefault="005C70DC" w:rsidP="005C70DC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5C70DC">
        <w:t xml:space="preserve">проверка </w:t>
      </w:r>
      <w:r w:rsidR="00FE0D81" w:rsidRPr="005C70DC">
        <w:t>собственных модулей на возможное нарушение их целостности посредством отдельной задачи;</w:t>
      </w:r>
    </w:p>
    <w:p w14:paraId="725C24C5" w14:textId="77777777" w:rsidR="00FE0D81" w:rsidRPr="005C70DC" w:rsidRDefault="005C70DC" w:rsidP="005C70DC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5C70DC">
        <w:t xml:space="preserve">помещение </w:t>
      </w:r>
      <w:r w:rsidR="00FE0D81" w:rsidRPr="005C70DC">
        <w:t xml:space="preserve">подозрительных и поврежденных объектов на карантин. </w:t>
      </w:r>
      <w:r w:rsidRPr="005C70DC">
        <w:t xml:space="preserve">возможность </w:t>
      </w:r>
      <w:r w:rsidR="00FE0D81" w:rsidRPr="005C70DC">
        <w:t>восстановления файлов из карантина в сетевые папки;</w:t>
      </w:r>
    </w:p>
    <w:p w14:paraId="53FB96B2" w14:textId="77777777" w:rsidR="00FE0D81" w:rsidRPr="005C70DC" w:rsidRDefault="005C70DC" w:rsidP="005C70DC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5C70DC">
        <w:t xml:space="preserve">при </w:t>
      </w:r>
      <w:r w:rsidR="00FE0D81" w:rsidRPr="005C70DC">
        <w:t>защите терминальных серверов поддержка режимов публикации рабочего стола и публикации приложений;</w:t>
      </w:r>
    </w:p>
    <w:p w14:paraId="75D111B0" w14:textId="11BC1FFF" w:rsidR="00FE0D81" w:rsidRPr="005C70DC" w:rsidRDefault="005C70DC" w:rsidP="005C70DC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5C70DC">
        <w:t xml:space="preserve">масштабируемость </w:t>
      </w:r>
      <w:r w:rsidR="00FE0D81" w:rsidRPr="005C70DC">
        <w:t xml:space="preserve">за счет задания количества рабочих процессов антивируса для ускорения обработки запросов к серверу </w:t>
      </w:r>
      <w:r w:rsidR="0094670B">
        <w:br/>
      </w:r>
      <w:r w:rsidR="00FE0D81" w:rsidRPr="005C70DC">
        <w:t>при использовании многопроцессорных серверов;</w:t>
      </w:r>
    </w:p>
    <w:p w14:paraId="70A083C5" w14:textId="77777777" w:rsidR="00FE0D81" w:rsidRPr="005C70DC" w:rsidRDefault="005C70DC" w:rsidP="005C70DC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5C70DC">
        <w:t xml:space="preserve">балансировка </w:t>
      </w:r>
      <w:r w:rsidR="00FE0D81" w:rsidRPr="005C70DC">
        <w:t>загрузки путем регулирования распределения ресурсов сервера между антивирусом и другими приложениями в зависимости от приоритетности задач: антивирусная проверка может продолжаться в фоновом режиме;</w:t>
      </w:r>
    </w:p>
    <w:p w14:paraId="58EC2010" w14:textId="77777777" w:rsidR="00FE0D81" w:rsidRPr="005C70DC" w:rsidRDefault="005C70DC" w:rsidP="005C70DC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5C70DC">
        <w:t xml:space="preserve">выбор </w:t>
      </w:r>
      <w:r w:rsidR="00FE0D81" w:rsidRPr="005C70DC">
        <w:t>доверенных процессов путем исключения из проверки безопасных процессов, работа которых может замедляться при антивирусной проверке (процесс резервного копирования данных, программы дефрагментации жесткого диска и другие);</w:t>
      </w:r>
    </w:p>
    <w:p w14:paraId="7596FD9F" w14:textId="77777777" w:rsidR="00FE0D81" w:rsidRPr="005C70DC" w:rsidRDefault="005C70DC" w:rsidP="005C70DC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5C70DC">
        <w:t xml:space="preserve">разделение </w:t>
      </w:r>
      <w:r w:rsidR="00FE0D81" w:rsidRPr="005C70DC">
        <w:t xml:space="preserve">прав администраторов, основанное на стандартных механизмах ОС </w:t>
      </w:r>
      <w:r w:rsidR="00FE0D81" w:rsidRPr="005C70DC">
        <w:rPr>
          <w:lang w:val="en-US"/>
        </w:rPr>
        <w:t>Microsoft</w:t>
      </w:r>
      <w:r w:rsidR="00FE0D81" w:rsidRPr="005C70DC">
        <w:t xml:space="preserve"> </w:t>
      </w:r>
      <w:r w:rsidR="00FE0D81" w:rsidRPr="005C70DC">
        <w:rPr>
          <w:lang w:val="en-US"/>
        </w:rPr>
        <w:t>Windows</w:t>
      </w:r>
      <w:r w:rsidR="00FE0D81" w:rsidRPr="005C70DC">
        <w:t>;</w:t>
      </w:r>
    </w:p>
    <w:p w14:paraId="3C8CA79C" w14:textId="77777777" w:rsidR="00FE0D81" w:rsidRPr="005C70DC" w:rsidRDefault="005C70DC" w:rsidP="005C70DC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5C70DC">
        <w:t xml:space="preserve">наличие </w:t>
      </w:r>
      <w:r w:rsidR="00FE0D81" w:rsidRPr="005C70DC">
        <w:t xml:space="preserve">встроенных исключений для стандартных ролей сервера (Контролер домена, Сервер БД и </w:t>
      </w:r>
      <w:proofErr w:type="spellStart"/>
      <w:r w:rsidR="00FE0D81" w:rsidRPr="005C70DC">
        <w:t>тд</w:t>
      </w:r>
      <w:proofErr w:type="spellEnd"/>
      <w:r w:rsidR="00FE0D81" w:rsidRPr="005C70DC">
        <w:t>);</w:t>
      </w:r>
    </w:p>
    <w:p w14:paraId="7B06E668" w14:textId="79242265" w:rsidR="00FE0D81" w:rsidRPr="0034530E" w:rsidRDefault="005C70DC" w:rsidP="005C70DC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5C70DC">
        <w:t xml:space="preserve">уведомления </w:t>
      </w:r>
      <w:r w:rsidR="00FE0D81" w:rsidRPr="005C70DC">
        <w:t xml:space="preserve">различными методами администраторов и пользователей </w:t>
      </w:r>
      <w:r w:rsidR="0094670B">
        <w:br/>
      </w:r>
      <w:r w:rsidR="00FE0D81" w:rsidRPr="005C70DC">
        <w:t xml:space="preserve">о </w:t>
      </w:r>
      <w:r w:rsidR="00FE0D81" w:rsidRPr="00AA0B17">
        <w:t xml:space="preserve">событиях в антивирусной защите. </w:t>
      </w:r>
      <w:proofErr w:type="spellStart"/>
      <w:r w:rsidR="00FE0D81" w:rsidRPr="0034530E">
        <w:rPr>
          <w:lang w:val="en-US"/>
        </w:rPr>
        <w:t>Поддержка</w:t>
      </w:r>
      <w:proofErr w:type="spellEnd"/>
      <w:r w:rsidR="00FE0D81" w:rsidRPr="0034530E">
        <w:rPr>
          <w:lang w:val="en-US"/>
        </w:rPr>
        <w:t xml:space="preserve"> </w:t>
      </w:r>
      <w:r w:rsidR="00FE0D81" w:rsidRPr="00BF595C">
        <w:rPr>
          <w:lang w:val="en-US"/>
        </w:rPr>
        <w:t>Simple</w:t>
      </w:r>
      <w:r w:rsidR="00FE0D81" w:rsidRPr="0034530E">
        <w:rPr>
          <w:lang w:val="en-US"/>
        </w:rPr>
        <w:t xml:space="preserve"> </w:t>
      </w:r>
      <w:r w:rsidR="00FE0D81" w:rsidRPr="00BF595C">
        <w:rPr>
          <w:lang w:val="en-US"/>
        </w:rPr>
        <w:t>Network</w:t>
      </w:r>
      <w:r w:rsidR="00FE0D81" w:rsidRPr="0034530E">
        <w:rPr>
          <w:lang w:val="en-US"/>
        </w:rPr>
        <w:t xml:space="preserve"> </w:t>
      </w:r>
      <w:r w:rsidR="00FE0D81" w:rsidRPr="00BF595C">
        <w:rPr>
          <w:lang w:val="en-US"/>
        </w:rPr>
        <w:t>Management</w:t>
      </w:r>
      <w:r w:rsidR="00FE0D81" w:rsidRPr="0034530E">
        <w:rPr>
          <w:lang w:val="en-US"/>
        </w:rPr>
        <w:t xml:space="preserve"> </w:t>
      </w:r>
      <w:r w:rsidR="00FE0D81" w:rsidRPr="00BF595C">
        <w:rPr>
          <w:lang w:val="en-US"/>
        </w:rPr>
        <w:t>Protocol</w:t>
      </w:r>
      <w:r w:rsidR="00FE0D81" w:rsidRPr="0034530E">
        <w:rPr>
          <w:lang w:val="en-US"/>
        </w:rPr>
        <w:t xml:space="preserve"> (</w:t>
      </w:r>
      <w:r w:rsidR="00FE0D81" w:rsidRPr="00BF595C">
        <w:rPr>
          <w:lang w:val="en-US"/>
        </w:rPr>
        <w:t>SNMP</w:t>
      </w:r>
      <w:r w:rsidR="00FE0D81" w:rsidRPr="0034530E">
        <w:rPr>
          <w:lang w:val="en-US"/>
        </w:rPr>
        <w:t>);</w:t>
      </w:r>
    </w:p>
    <w:p w14:paraId="52C222B5" w14:textId="77777777" w:rsidR="0034530E" w:rsidRPr="0034530E" w:rsidRDefault="0034530E" w:rsidP="005C70DC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lastRenderedPageBreak/>
        <w:t>з</w:t>
      </w:r>
      <w:r w:rsidRPr="0034530E">
        <w:t>апуск задач по расписанию и или сразу после загрузки операционной системы</w:t>
      </w:r>
      <w:r>
        <w:t>;</w:t>
      </w:r>
    </w:p>
    <w:p w14:paraId="7CBA6E90" w14:textId="7A4875B3" w:rsidR="0034530E" w:rsidRPr="0034530E" w:rsidRDefault="0034530E" w:rsidP="00030BC4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>н</w:t>
      </w:r>
      <w:r w:rsidRPr="0034530E">
        <w:t>аличие встроенного сетевого экрана, позволяющего задавать сетевые пакетные правила для</w:t>
      </w:r>
      <w:r>
        <w:t xml:space="preserve"> </w:t>
      </w:r>
      <w:r w:rsidRPr="0034530E">
        <w:t>определенных протоколов (</w:t>
      </w:r>
      <w:r w:rsidRPr="0034530E">
        <w:rPr>
          <w:lang w:val="en-US"/>
        </w:rPr>
        <w:t>TCP</w:t>
      </w:r>
      <w:r w:rsidRPr="0034530E">
        <w:t xml:space="preserve">, </w:t>
      </w:r>
      <w:r w:rsidRPr="0034530E">
        <w:rPr>
          <w:lang w:val="en-US"/>
        </w:rPr>
        <w:t>UDP</w:t>
      </w:r>
      <w:r w:rsidRPr="0034530E">
        <w:t>) и портов</w:t>
      </w:r>
      <w:r>
        <w:t xml:space="preserve">, </w:t>
      </w:r>
      <w:r w:rsidR="0094670B">
        <w:br/>
      </w:r>
      <w:r>
        <w:t xml:space="preserve">а также </w:t>
      </w:r>
      <w:r w:rsidRPr="0034530E">
        <w:t>позволяющего</w:t>
      </w:r>
      <w:r>
        <w:t xml:space="preserve"> с</w:t>
      </w:r>
      <w:r w:rsidRPr="0034530E">
        <w:t>озда</w:t>
      </w:r>
      <w:r>
        <w:t>вать</w:t>
      </w:r>
      <w:r w:rsidRPr="0034530E">
        <w:t xml:space="preserve"> сетевы</w:t>
      </w:r>
      <w:r>
        <w:t>е</w:t>
      </w:r>
      <w:r w:rsidRPr="0034530E">
        <w:t xml:space="preserve"> правил</w:t>
      </w:r>
      <w:r>
        <w:t>а</w:t>
      </w:r>
      <w:r w:rsidRPr="0034530E">
        <w:t xml:space="preserve"> для конкретных</w:t>
      </w:r>
      <w:r>
        <w:t xml:space="preserve"> программ;</w:t>
      </w:r>
    </w:p>
    <w:p w14:paraId="17309156" w14:textId="2A69D81E" w:rsidR="0034530E" w:rsidRPr="0034530E" w:rsidRDefault="0034530E" w:rsidP="0034530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>з</w:t>
      </w:r>
      <w:r w:rsidRPr="0034530E">
        <w:t xml:space="preserve">ащита от сетевых атак с использованием системы обнаружения </w:t>
      </w:r>
      <w:r w:rsidR="0094670B">
        <w:br/>
      </w:r>
      <w:r w:rsidRPr="0034530E">
        <w:t>и предотвращения вторжений (</w:t>
      </w:r>
      <w:r w:rsidRPr="0034530E">
        <w:rPr>
          <w:lang w:val="en-US"/>
        </w:rPr>
        <w:t>IDS</w:t>
      </w:r>
      <w:r w:rsidRPr="0034530E">
        <w:t xml:space="preserve"> </w:t>
      </w:r>
      <w:r w:rsidRPr="0034530E">
        <w:rPr>
          <w:lang w:val="en-US"/>
        </w:rPr>
        <w:t>IPS</w:t>
      </w:r>
      <w:r w:rsidRPr="0034530E">
        <w:t>) и правилами сетевой активности для наиболее популярных приложений при работе в вычислительных сетях лю</w:t>
      </w:r>
      <w:r>
        <w:t>бого типа, включая беспроводные;</w:t>
      </w:r>
    </w:p>
    <w:p w14:paraId="3D445002" w14:textId="48D83B5A" w:rsidR="0034530E" w:rsidRPr="0034530E" w:rsidRDefault="0034530E" w:rsidP="0034530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>з</w:t>
      </w:r>
      <w:r w:rsidRPr="0034530E">
        <w:t xml:space="preserve">апуск специальной задачи для обнаружения уязвимостей </w:t>
      </w:r>
      <w:r w:rsidR="0094670B">
        <w:br/>
      </w:r>
      <w:r w:rsidRPr="0034530E">
        <w:t>в приложениях, установленных на компьютере, с возможностью предоставления отч</w:t>
      </w:r>
      <w:r>
        <w:t>ета по обнаруженным уязвимостям;</w:t>
      </w:r>
    </w:p>
    <w:p w14:paraId="00BE264F" w14:textId="3994CA5F" w:rsidR="0034530E" w:rsidRPr="0034530E" w:rsidRDefault="0034530E" w:rsidP="0034530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34530E">
        <w:t xml:space="preserve">проверка и лечение файлов в архивах форматов </w:t>
      </w:r>
      <w:r w:rsidRPr="0034530E">
        <w:rPr>
          <w:lang w:val="en-US"/>
        </w:rPr>
        <w:t>RAR</w:t>
      </w:r>
      <w:r w:rsidRPr="0034530E">
        <w:t xml:space="preserve">, </w:t>
      </w:r>
      <w:r w:rsidRPr="0034530E">
        <w:rPr>
          <w:lang w:val="en-US"/>
        </w:rPr>
        <w:t>ARJ</w:t>
      </w:r>
      <w:r w:rsidRPr="0034530E">
        <w:t xml:space="preserve">, </w:t>
      </w:r>
      <w:r w:rsidRPr="0034530E">
        <w:rPr>
          <w:lang w:val="en-US"/>
        </w:rPr>
        <w:t>ZIP</w:t>
      </w:r>
      <w:r w:rsidRPr="0034530E">
        <w:t xml:space="preserve">, </w:t>
      </w:r>
      <w:r w:rsidRPr="0034530E">
        <w:rPr>
          <w:lang w:val="en-US"/>
        </w:rPr>
        <w:t>CAB</w:t>
      </w:r>
      <w:r w:rsidRPr="0034530E">
        <w:t xml:space="preserve"> </w:t>
      </w:r>
      <w:r w:rsidR="0094670B">
        <w:br/>
      </w:r>
      <w:r w:rsidRPr="0034530E">
        <w:t>в том числе и защищенных паролем;</w:t>
      </w:r>
    </w:p>
    <w:p w14:paraId="19D0666A" w14:textId="77777777" w:rsidR="0034530E" w:rsidRPr="0034530E" w:rsidRDefault="0034530E" w:rsidP="0034530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>н</w:t>
      </w:r>
      <w:r w:rsidRPr="0034530E">
        <w:t>астройки проверки критических областей сервера в качестве отдельной задачи</w:t>
      </w:r>
      <w:r>
        <w:t>;</w:t>
      </w:r>
    </w:p>
    <w:p w14:paraId="6AF5AF72" w14:textId="0899560F" w:rsidR="0034530E" w:rsidRPr="0034530E" w:rsidRDefault="0034530E" w:rsidP="0034530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>з</w:t>
      </w:r>
      <w:r w:rsidRPr="0034530E">
        <w:t xml:space="preserve">ащита от удаленного несанкционированного управления сервисом приложения, а также защита доступа к параметрам приложения </w:t>
      </w:r>
      <w:r w:rsidR="0094670B">
        <w:br/>
      </w:r>
      <w:r w:rsidRPr="0034530E">
        <w:t xml:space="preserve">с помощью пароля, позволяющая избежать отключения защиты </w:t>
      </w:r>
      <w:r w:rsidR="0094670B">
        <w:br/>
      </w:r>
      <w:r w:rsidRPr="0034530E">
        <w:t xml:space="preserve">со стороны вредоносных программ, злоумышленников </w:t>
      </w:r>
      <w:r w:rsidR="0094670B">
        <w:br/>
      </w:r>
      <w:r w:rsidRPr="0034530E">
        <w:t>или неквалифицированных пользователей.</w:t>
      </w:r>
    </w:p>
    <w:p w14:paraId="6E58A3EE" w14:textId="77777777" w:rsidR="00FE0D81" w:rsidRDefault="005C70DC" w:rsidP="005C70DC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5C70DC">
        <w:t xml:space="preserve">централизованно </w:t>
      </w:r>
      <w:r w:rsidR="00FE0D81" w:rsidRPr="005C70DC">
        <w:t>управляться</w:t>
      </w:r>
      <w:r w:rsidR="00FE0D81">
        <w:t xml:space="preserve"> с помощью единой системы управления.</w:t>
      </w:r>
    </w:p>
    <w:p w14:paraId="5995DF44" w14:textId="77777777" w:rsidR="005C70DC" w:rsidRPr="00107BCD" w:rsidRDefault="00FE0D81" w:rsidP="005C70DC">
      <w:pPr>
        <w:pStyle w:val="3"/>
        <w:numPr>
          <w:ilvl w:val="1"/>
          <w:numId w:val="10"/>
        </w:numPr>
        <w:spacing w:after="0" w:line="322" w:lineRule="exact"/>
        <w:ind w:right="20"/>
        <w:jc w:val="both"/>
      </w:pPr>
      <w:r w:rsidRPr="00107BCD">
        <w:t>Требования к программным средствам антивирусной защиты мобильных устройств</w:t>
      </w:r>
      <w:r w:rsidR="005C70DC" w:rsidRPr="00107BCD">
        <w:t>.</w:t>
      </w:r>
    </w:p>
    <w:p w14:paraId="65A30CA4" w14:textId="77777777" w:rsidR="00FE0D81" w:rsidRDefault="00FE0D81" w:rsidP="005C70DC">
      <w:pPr>
        <w:pStyle w:val="3"/>
        <w:spacing w:after="0" w:line="322" w:lineRule="exact"/>
        <w:ind w:left="792" w:right="20" w:firstLine="0"/>
        <w:jc w:val="both"/>
      </w:pPr>
      <w:r>
        <w:t>Программные средства для антивирусной защиты смартфонов должны функционировать под управлением следующих мобильных ОС:</w:t>
      </w:r>
    </w:p>
    <w:p w14:paraId="3B28E0B8" w14:textId="20F97AB1" w:rsidR="00FE0D81" w:rsidRPr="00107BCD" w:rsidRDefault="00FE0D81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proofErr w:type="spellStart"/>
      <w:r w:rsidRPr="00107BCD">
        <w:t>Android</w:t>
      </w:r>
      <w:proofErr w:type="spellEnd"/>
      <w:r w:rsidRPr="00107BCD">
        <w:t xml:space="preserve"> </w:t>
      </w:r>
      <w:r w:rsidR="0077658B">
        <w:t>5</w:t>
      </w:r>
      <w:r w:rsidR="00A0387A" w:rsidRPr="00107BCD">
        <w:t>.</w:t>
      </w:r>
      <w:r w:rsidR="0077658B">
        <w:t>0</w:t>
      </w:r>
      <w:r w:rsidRPr="00107BCD">
        <w:t xml:space="preserve"> – </w:t>
      </w:r>
      <w:r w:rsidR="00A543B7">
        <w:t>1</w:t>
      </w:r>
      <w:r w:rsidR="0077658B">
        <w:t>2</w:t>
      </w:r>
      <w:r w:rsidRPr="00107BCD">
        <w:t>;</w:t>
      </w:r>
    </w:p>
    <w:p w14:paraId="2A41D753" w14:textId="6CC5AF34" w:rsidR="00FE0D81" w:rsidRPr="00F368CE" w:rsidRDefault="00FE0D81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F368CE">
        <w:t xml:space="preserve">Apple </w:t>
      </w:r>
      <w:proofErr w:type="spellStart"/>
      <w:r w:rsidRPr="00F368CE">
        <w:t>iOS</w:t>
      </w:r>
      <w:proofErr w:type="spellEnd"/>
      <w:r w:rsidRPr="00F368CE">
        <w:t xml:space="preserve"> </w:t>
      </w:r>
      <w:r w:rsidR="0077658B">
        <w:t>10</w:t>
      </w:r>
      <w:r w:rsidRPr="00F368CE">
        <w:t xml:space="preserve">.0 – </w:t>
      </w:r>
      <w:r w:rsidR="00A0387A">
        <w:t>1</w:t>
      </w:r>
      <w:r w:rsidR="0077658B">
        <w:t>5.</w:t>
      </w:r>
    </w:p>
    <w:p w14:paraId="643B31C0" w14:textId="77777777" w:rsidR="00FE0D81" w:rsidRDefault="00FE0D81" w:rsidP="00F368CE">
      <w:pPr>
        <w:pStyle w:val="3"/>
        <w:spacing w:after="0" w:line="322" w:lineRule="exact"/>
        <w:ind w:left="792" w:right="20" w:firstLine="0"/>
        <w:jc w:val="both"/>
      </w:pPr>
      <w:r>
        <w:t>Решение должно централизованно управлять с помощью единой консоли управления.</w:t>
      </w:r>
    </w:p>
    <w:p w14:paraId="4DF06FCF" w14:textId="77777777" w:rsidR="00FE0D81" w:rsidRDefault="00FE0D81" w:rsidP="00F368CE">
      <w:pPr>
        <w:pStyle w:val="3"/>
        <w:spacing w:after="0" w:line="322" w:lineRule="exact"/>
        <w:ind w:left="792" w:right="20" w:firstLine="0"/>
        <w:jc w:val="both"/>
      </w:pPr>
      <w:r>
        <w:t xml:space="preserve">Программные средства для антивирусной защиты смартфонов для ОС </w:t>
      </w:r>
      <w:proofErr w:type="spellStart"/>
      <w:r>
        <w:t>Android</w:t>
      </w:r>
      <w:proofErr w:type="spellEnd"/>
      <w:r>
        <w:t xml:space="preserve"> должны обеспечивать следующую функциональность:</w:t>
      </w:r>
    </w:p>
    <w:p w14:paraId="1BFE48F8" w14:textId="7D8741A1" w:rsidR="00FE0D81" w:rsidRDefault="00F368CE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 xml:space="preserve">постоянная </w:t>
      </w:r>
      <w:r w:rsidR="00FE0D81">
        <w:t xml:space="preserve">антивирусная защита файловой системы смартфона, </w:t>
      </w:r>
      <w:r w:rsidR="0094670B">
        <w:br/>
      </w:r>
      <w:r w:rsidR="00FE0D81">
        <w:t xml:space="preserve">с дополнительным уровнем проверки на репутационных облачных сервисам производителя антивирусных средств защиты. Мгновенная проверка устанавливаемых приложений. Проверка файловой системы устройства по требованию и по </w:t>
      </w:r>
      <w:proofErr w:type="spellStart"/>
      <w:r w:rsidR="00FE0D81">
        <w:t>раcсписанию</w:t>
      </w:r>
      <w:proofErr w:type="spellEnd"/>
      <w:r w:rsidR="00FE0D81">
        <w:t>;</w:t>
      </w:r>
    </w:p>
    <w:p w14:paraId="054213BC" w14:textId="77777777" w:rsidR="00FE0D81" w:rsidRDefault="00F368CE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 xml:space="preserve">блокировка </w:t>
      </w:r>
      <w:r w:rsidR="00FE0D81">
        <w:t>вредоносных и фишинговых сайтов на основе вердиктов репутационных облачных сервисов производителя антивирусных средств защиты. Поддержка белых списков разрешенных сайтов;</w:t>
      </w:r>
    </w:p>
    <w:p w14:paraId="52FBCB44" w14:textId="77777777" w:rsidR="00FE0D81" w:rsidRDefault="00F368CE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 xml:space="preserve">наличие </w:t>
      </w:r>
      <w:r w:rsidR="00FE0D81">
        <w:t>хранилища для изолирования зараженных объектов;</w:t>
      </w:r>
    </w:p>
    <w:p w14:paraId="20B1E3D8" w14:textId="77777777" w:rsidR="00FE0D81" w:rsidRDefault="00F368CE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 xml:space="preserve">обновление </w:t>
      </w:r>
      <w:r w:rsidR="00FE0D81">
        <w:t>антивирусных баз, используемых при поиске вредоносных программ и удалении опасных объектов, по расписанию;</w:t>
      </w:r>
    </w:p>
    <w:p w14:paraId="637E9DC6" w14:textId="77777777" w:rsidR="00FE0D81" w:rsidRDefault="00F368CE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 xml:space="preserve">блокировка </w:t>
      </w:r>
      <w:r w:rsidR="00FE0D81">
        <w:t>запуска указанных приложений, в том числе с помощью заранее заданных категорий приложений. Поддержка белых списков разрешенных приложений;</w:t>
      </w:r>
    </w:p>
    <w:p w14:paraId="0B7799A3" w14:textId="77777777" w:rsidR="00FE0D81" w:rsidRDefault="00F368CE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 xml:space="preserve">блокировка </w:t>
      </w:r>
      <w:r w:rsidR="00FE0D81">
        <w:t>системных приложений;</w:t>
      </w:r>
    </w:p>
    <w:p w14:paraId="064DBA7D" w14:textId="77777777" w:rsidR="00FE0D81" w:rsidRDefault="00F368CE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 xml:space="preserve">возможность </w:t>
      </w:r>
      <w:r w:rsidR="00FE0D81">
        <w:t xml:space="preserve">получения политик безопасности через Google </w:t>
      </w:r>
      <w:proofErr w:type="spellStart"/>
      <w:r w:rsidR="00FE0D81">
        <w:t>Cloud</w:t>
      </w:r>
      <w:proofErr w:type="spellEnd"/>
      <w:r w:rsidR="00FE0D81">
        <w:t xml:space="preserve"> </w:t>
      </w:r>
      <w:proofErr w:type="spellStart"/>
      <w:r w:rsidR="00FE0D81">
        <w:lastRenderedPageBreak/>
        <w:t>Messaging</w:t>
      </w:r>
      <w:proofErr w:type="spellEnd"/>
      <w:r w:rsidR="00FE0D81">
        <w:t>;</w:t>
      </w:r>
    </w:p>
    <w:p w14:paraId="6EF810B1" w14:textId="77777777" w:rsidR="00FE0D81" w:rsidRDefault="00F368CE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 xml:space="preserve">наличие </w:t>
      </w:r>
      <w:r w:rsidR="00FE0D81">
        <w:t>возможности создания специальной оболочки для мобильных программ с целью контроля действий программы, возможностью удаления данных и настроек программы, добавления дополнительного пароля для старта приложения, в том числе с помощью учетных данных Active Directory;</w:t>
      </w:r>
    </w:p>
    <w:p w14:paraId="3DA55AD9" w14:textId="77777777" w:rsidR="00FE0D81" w:rsidRDefault="00F368CE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 xml:space="preserve">возможность </w:t>
      </w:r>
      <w:r w:rsidR="00FE0D81">
        <w:t xml:space="preserve">заблокировать </w:t>
      </w:r>
      <w:proofErr w:type="spellStart"/>
      <w:r w:rsidR="00FE0D81">
        <w:t>wi-fi</w:t>
      </w:r>
      <w:proofErr w:type="spellEnd"/>
      <w:r w:rsidR="00FE0D81">
        <w:t xml:space="preserve"> и </w:t>
      </w:r>
      <w:proofErr w:type="spellStart"/>
      <w:r w:rsidR="00FE0D81">
        <w:t>bluetooth</w:t>
      </w:r>
      <w:proofErr w:type="spellEnd"/>
      <w:r w:rsidR="00FE0D81">
        <w:t xml:space="preserve"> модули, а также использование камеры мобильного устройства;</w:t>
      </w:r>
    </w:p>
    <w:p w14:paraId="0B9B1D1D" w14:textId="77777777" w:rsidR="00FE0D81" w:rsidRDefault="00F368CE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 xml:space="preserve">указание </w:t>
      </w:r>
      <w:r w:rsidR="00FE0D81">
        <w:t xml:space="preserve">параметров подключения к </w:t>
      </w:r>
      <w:proofErr w:type="spellStart"/>
      <w:r w:rsidR="00FE0D81">
        <w:t>wi-fi</w:t>
      </w:r>
      <w:proofErr w:type="spellEnd"/>
      <w:r w:rsidR="00FE0D81">
        <w:t xml:space="preserve"> сетям;</w:t>
      </w:r>
    </w:p>
    <w:p w14:paraId="58B892B0" w14:textId="77777777" w:rsidR="00FE0D81" w:rsidRDefault="00F368CE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 xml:space="preserve">наличие </w:t>
      </w:r>
      <w:r w:rsidR="00FE0D81">
        <w:t>возможности указания обязательных к установке приложений;</w:t>
      </w:r>
    </w:p>
    <w:p w14:paraId="3BE049C5" w14:textId="77777777" w:rsidR="00FE0D81" w:rsidRDefault="00F368CE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 xml:space="preserve">блокирование </w:t>
      </w:r>
      <w:r w:rsidR="00FE0D81">
        <w:t>нежелательных SMS сообщений;</w:t>
      </w:r>
    </w:p>
    <w:p w14:paraId="267AF09F" w14:textId="48EDC8EE" w:rsidR="00FE0D81" w:rsidRDefault="00F368CE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 xml:space="preserve">возможность </w:t>
      </w:r>
      <w:r w:rsidR="00FE0D81">
        <w:t xml:space="preserve">блокировки мобильного устройства, удаление данных, </w:t>
      </w:r>
      <w:r w:rsidR="0094670B">
        <w:t>удаление данных,</w:t>
      </w:r>
      <w:r w:rsidR="00FE0D81">
        <w:t xml:space="preserve"> связанных с рабочей деятельностью, получение координат местоположения устройства, удаленного возврата </w:t>
      </w:r>
      <w:r w:rsidR="0094670B">
        <w:br/>
      </w:r>
      <w:r w:rsidR="00FE0D81">
        <w:t>к заводским настройкам (</w:t>
      </w:r>
      <w:proofErr w:type="spellStart"/>
      <w:r w:rsidR="00FE0D81">
        <w:t>factory</w:t>
      </w:r>
      <w:proofErr w:type="spellEnd"/>
      <w:r w:rsidR="00FE0D81">
        <w:t xml:space="preserve"> </w:t>
      </w:r>
      <w:proofErr w:type="spellStart"/>
      <w:r w:rsidR="00FE0D81">
        <w:t>reset</w:t>
      </w:r>
      <w:proofErr w:type="spellEnd"/>
      <w:r w:rsidR="00FE0D81">
        <w:t>);</w:t>
      </w:r>
    </w:p>
    <w:p w14:paraId="556DC65F" w14:textId="77777777" w:rsidR="00FE0D81" w:rsidRDefault="00F368CE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 xml:space="preserve">постоянная </w:t>
      </w:r>
      <w:r w:rsidR="00FE0D81">
        <w:t>проверка телефона на соответствие корпоративным политикам с возможностью автоматической блокировки устройства, удаления данных, запрета запуска корпоративных приложений при выявлении несоответствий. Возможность получения текущего номера SIM-карты телефона посредством СМС, возможность автоматической блокировки устройства при смене SIM-карты или при включении телефона без SIM-карты;</w:t>
      </w:r>
    </w:p>
    <w:p w14:paraId="6F6016B5" w14:textId="77777777" w:rsidR="00FE0D81" w:rsidRDefault="00F368CE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 xml:space="preserve">поддержка </w:t>
      </w:r>
      <w:r w:rsidR="00FE0D81">
        <w:t>технологий Samsung KNOX1 и KNOX2.</w:t>
      </w:r>
    </w:p>
    <w:p w14:paraId="545402AE" w14:textId="77777777" w:rsidR="00FE0D81" w:rsidRDefault="00F368CE" w:rsidP="00F368CE">
      <w:pPr>
        <w:pStyle w:val="3"/>
        <w:spacing w:after="0" w:line="322" w:lineRule="exact"/>
        <w:ind w:left="792" w:right="20" w:firstLine="0"/>
        <w:jc w:val="both"/>
      </w:pPr>
      <w:r>
        <w:t xml:space="preserve">Программные </w:t>
      </w:r>
      <w:r w:rsidR="00FE0D81">
        <w:t xml:space="preserve">средства для антивирусной защиты смартфонов для ОС Apple </w:t>
      </w:r>
      <w:proofErr w:type="spellStart"/>
      <w:r w:rsidR="00FE0D81">
        <w:t>iOS</w:t>
      </w:r>
      <w:proofErr w:type="spellEnd"/>
      <w:r w:rsidR="00FE0D81">
        <w:t xml:space="preserve"> должны обеспечивать следующую функциональность:</w:t>
      </w:r>
    </w:p>
    <w:p w14:paraId="35F7C0D4" w14:textId="77777777" w:rsidR="00FE0D81" w:rsidRDefault="00F368CE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 xml:space="preserve">блокировка </w:t>
      </w:r>
      <w:r w:rsidR="00FE0D81">
        <w:t>вредоносных и фишинговых сайтов на основе вердиктов репутационных облачных сервисов производителя антивирусных средств защиты;</w:t>
      </w:r>
    </w:p>
    <w:p w14:paraId="7CAD42E7" w14:textId="77777777" w:rsidR="00DF7862" w:rsidRDefault="00DF7862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>возможность определения местоположения устройства;</w:t>
      </w:r>
    </w:p>
    <w:p w14:paraId="1DEC9979" w14:textId="77777777" w:rsidR="00FE0D81" w:rsidRDefault="00F368CE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 xml:space="preserve">наличие </w:t>
      </w:r>
      <w:r w:rsidR="00FE0D81">
        <w:t>возможности создания специальной оболочки для мобильных программ с целью контроля действий программы, возможностью удаления данных и настроек программы, добавления дополнительного пароля для старта приложения, в том числе с помощью учетных данных Active Directory.</w:t>
      </w:r>
    </w:p>
    <w:p w14:paraId="35AC6DDA" w14:textId="77777777" w:rsidR="00FE0D81" w:rsidRDefault="00FE0D81" w:rsidP="00F368CE">
      <w:pPr>
        <w:pStyle w:val="3"/>
        <w:numPr>
          <w:ilvl w:val="1"/>
          <w:numId w:val="10"/>
        </w:numPr>
        <w:spacing w:after="0" w:line="322" w:lineRule="exact"/>
        <w:ind w:right="20"/>
        <w:jc w:val="both"/>
      </w:pPr>
      <w:r>
        <w:t>Требования к программным средствам централизованного управления, мониторинга и обновления</w:t>
      </w:r>
    </w:p>
    <w:p w14:paraId="32FF1964" w14:textId="5C763AC2" w:rsidR="00FE0D81" w:rsidRDefault="00FE0D81" w:rsidP="00F368CE">
      <w:pPr>
        <w:pStyle w:val="3"/>
        <w:spacing w:after="0" w:line="322" w:lineRule="exact"/>
        <w:ind w:left="792" w:right="20" w:firstLine="0"/>
        <w:jc w:val="both"/>
      </w:pPr>
      <w:r>
        <w:t xml:space="preserve">Программные средства централизованного управления, мониторинга </w:t>
      </w:r>
      <w:r w:rsidR="0094670B">
        <w:br/>
      </w:r>
      <w:r>
        <w:t xml:space="preserve">и обновления должны функционировать на компьютерах, работающих </w:t>
      </w:r>
      <w:r w:rsidR="0094670B">
        <w:br/>
      </w:r>
      <w:r>
        <w:t>под управлением операционных систем следующих версий:</w:t>
      </w:r>
    </w:p>
    <w:p w14:paraId="19F921B9" w14:textId="278299C9" w:rsidR="00FE0D81" w:rsidRDefault="00FE0D81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F368CE">
        <w:rPr>
          <w:lang w:val="en-US"/>
        </w:rPr>
        <w:t>Microsoft Windows 7 Professional/Enterprise/Ultimate x86/x64;</w:t>
      </w:r>
    </w:p>
    <w:p w14:paraId="5DD2F614" w14:textId="3E4E99D8" w:rsidR="0055247C" w:rsidRPr="00F368CE" w:rsidRDefault="0055247C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55247C">
        <w:rPr>
          <w:lang w:val="en-US"/>
        </w:rPr>
        <w:t xml:space="preserve">Microsoft Windows 10 Pro/Enterprise 19H1/20H1/21H2 </w:t>
      </w:r>
      <w:r w:rsidRPr="00F368CE">
        <w:rPr>
          <w:lang w:val="en-US"/>
        </w:rPr>
        <w:t>x86/x64;</w:t>
      </w:r>
    </w:p>
    <w:p w14:paraId="6A602A09" w14:textId="77777777" w:rsidR="00FE0D81" w:rsidRPr="00F368CE" w:rsidRDefault="00FE0D81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A0387A">
        <w:rPr>
          <w:lang w:val="en-US"/>
        </w:rPr>
        <w:t>Microsoft Windows Server</w:t>
      </w:r>
      <w:r w:rsidRPr="00F368CE">
        <w:t xml:space="preserve"> 2008 R2;</w:t>
      </w:r>
    </w:p>
    <w:p w14:paraId="06399508" w14:textId="77777777" w:rsidR="00FE0D81" w:rsidRDefault="00FE0D81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A0387A">
        <w:rPr>
          <w:lang w:val="en-US"/>
        </w:rPr>
        <w:t>Microsoft Windows</w:t>
      </w:r>
      <w:r w:rsidRPr="00F368CE">
        <w:t xml:space="preserve"> </w:t>
      </w:r>
      <w:r w:rsidRPr="00A0387A">
        <w:rPr>
          <w:lang w:val="en-US"/>
        </w:rPr>
        <w:t>Server</w:t>
      </w:r>
      <w:r w:rsidRPr="00F368CE">
        <w:t xml:space="preserve"> 2012 R2;</w:t>
      </w:r>
    </w:p>
    <w:p w14:paraId="6A170DC0" w14:textId="3C314FBB" w:rsidR="00A0387A" w:rsidRDefault="00A0387A" w:rsidP="00A0387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A0387A">
        <w:rPr>
          <w:lang w:val="en-US"/>
        </w:rPr>
        <w:t>Microsoft Windows Server</w:t>
      </w:r>
      <w:r w:rsidRPr="00F368CE">
        <w:t xml:space="preserve"> 201</w:t>
      </w:r>
      <w:r>
        <w:rPr>
          <w:lang w:val="en-US"/>
        </w:rPr>
        <w:t>6</w:t>
      </w:r>
      <w:r w:rsidR="00A543B7">
        <w:t>;</w:t>
      </w:r>
    </w:p>
    <w:p w14:paraId="24139405" w14:textId="50ED838D" w:rsidR="00A543B7" w:rsidRDefault="00A543B7" w:rsidP="00A543B7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A0387A">
        <w:rPr>
          <w:lang w:val="en-US"/>
        </w:rPr>
        <w:t>Microsoft Windows Server</w:t>
      </w:r>
      <w:r w:rsidRPr="00F368CE">
        <w:t xml:space="preserve"> 201</w:t>
      </w:r>
      <w:r>
        <w:t>9</w:t>
      </w:r>
      <w:r w:rsidR="0055247C">
        <w:t>;</w:t>
      </w:r>
    </w:p>
    <w:p w14:paraId="258E2273" w14:textId="7591A75C" w:rsidR="0055247C" w:rsidRPr="00F368CE" w:rsidRDefault="0055247C" w:rsidP="0055247C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A0387A">
        <w:rPr>
          <w:lang w:val="en-US"/>
        </w:rPr>
        <w:t>Microsoft Windows Server</w:t>
      </w:r>
      <w:r w:rsidRPr="00F368CE">
        <w:t xml:space="preserve"> 20</w:t>
      </w:r>
      <w:r>
        <w:t>22.</w:t>
      </w:r>
    </w:p>
    <w:p w14:paraId="11776149" w14:textId="3EB9049C" w:rsidR="00FE0D81" w:rsidRDefault="00FE0D81" w:rsidP="00F368CE">
      <w:pPr>
        <w:pStyle w:val="3"/>
        <w:spacing w:after="0" w:line="322" w:lineRule="exact"/>
        <w:ind w:left="792" w:right="20" w:firstLine="0"/>
        <w:jc w:val="both"/>
      </w:pPr>
      <w:r>
        <w:t xml:space="preserve">Программные средства централизованного управления, мониторинга </w:t>
      </w:r>
      <w:r w:rsidR="0094670B">
        <w:br/>
      </w:r>
      <w:r>
        <w:t>и обновления должны функционировать с СУБД следующих версий:</w:t>
      </w:r>
    </w:p>
    <w:p w14:paraId="2BDBDB87" w14:textId="6F5CAC32" w:rsidR="00FE0D81" w:rsidRPr="003974CA" w:rsidRDefault="00FE0D81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BF595C">
        <w:rPr>
          <w:lang w:val="en-US"/>
        </w:rPr>
        <w:t>Microsoft SQL Express 2012/2014</w:t>
      </w:r>
      <w:r w:rsidR="00A0387A">
        <w:rPr>
          <w:lang w:val="en-US"/>
        </w:rPr>
        <w:t>/2016</w:t>
      </w:r>
      <w:r w:rsidR="0055247C">
        <w:t>/2019</w:t>
      </w:r>
      <w:r w:rsidRPr="003974CA">
        <w:rPr>
          <w:lang w:val="en-US"/>
        </w:rPr>
        <w:t>;</w:t>
      </w:r>
    </w:p>
    <w:p w14:paraId="2C8191C0" w14:textId="4C9FFB56" w:rsidR="00FE0D81" w:rsidRPr="003974CA" w:rsidRDefault="00FE0D81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BF595C">
        <w:rPr>
          <w:lang w:val="en-US"/>
        </w:rPr>
        <w:lastRenderedPageBreak/>
        <w:t>Microsoft SQL Server 2012/2014</w:t>
      </w:r>
      <w:r w:rsidR="00A0387A">
        <w:rPr>
          <w:lang w:val="en-US"/>
        </w:rPr>
        <w:t>/2016</w:t>
      </w:r>
      <w:r w:rsidR="0055247C">
        <w:t>/2019</w:t>
      </w:r>
      <w:r w:rsidRPr="003974CA">
        <w:rPr>
          <w:lang w:val="en-US"/>
        </w:rPr>
        <w:t>;</w:t>
      </w:r>
    </w:p>
    <w:p w14:paraId="6EA9F9C7" w14:textId="7B7843B7" w:rsidR="00FE0D81" w:rsidRPr="00045E11" w:rsidRDefault="00FE0D81" w:rsidP="00045E11">
      <w:pPr>
        <w:pStyle w:val="3"/>
        <w:spacing w:after="0" w:line="322" w:lineRule="exact"/>
        <w:ind w:left="792" w:right="20" w:firstLine="0"/>
        <w:jc w:val="both"/>
      </w:pPr>
      <w:r>
        <w:t xml:space="preserve">Программные средства централизованного управления, мониторинга </w:t>
      </w:r>
      <w:r w:rsidR="0094670B">
        <w:br/>
      </w:r>
      <w:r>
        <w:t xml:space="preserve">и обновления должны функционировать на виртуальных платформах </w:t>
      </w:r>
      <w:r w:rsidRPr="00BF595C">
        <w:rPr>
          <w:lang w:val="en-US"/>
        </w:rPr>
        <w:t>Microsoft</w:t>
      </w:r>
      <w:r w:rsidRPr="00045E11">
        <w:t xml:space="preserve"> </w:t>
      </w:r>
      <w:r w:rsidRPr="00BF595C">
        <w:rPr>
          <w:lang w:val="en-US"/>
        </w:rPr>
        <w:t>Hyper</w:t>
      </w:r>
      <w:r w:rsidRPr="00045E11">
        <w:t>-</w:t>
      </w:r>
      <w:r w:rsidRPr="00BF595C">
        <w:rPr>
          <w:lang w:val="en-US"/>
        </w:rPr>
        <w:t>V</w:t>
      </w:r>
      <w:r w:rsidRPr="00045E11">
        <w:t xml:space="preserve">: 2012, 20012 </w:t>
      </w:r>
      <w:r w:rsidRPr="00BF595C">
        <w:rPr>
          <w:lang w:val="en-US"/>
        </w:rPr>
        <w:t>R</w:t>
      </w:r>
      <w:r w:rsidRPr="00045E11">
        <w:t>2</w:t>
      </w:r>
      <w:r w:rsidR="00A543B7" w:rsidRPr="00045E11">
        <w:t>, 2016</w:t>
      </w:r>
    </w:p>
    <w:p w14:paraId="784F87FC" w14:textId="77777777" w:rsidR="00FE0D81" w:rsidRDefault="00FE0D81" w:rsidP="00F368CE">
      <w:pPr>
        <w:pStyle w:val="3"/>
        <w:spacing w:after="0" w:line="322" w:lineRule="exact"/>
        <w:ind w:left="792" w:right="20" w:firstLine="0"/>
        <w:jc w:val="both"/>
      </w:pPr>
      <w:r>
        <w:t>Программные средства управления для всех защищаемых ресурсов должны обеспечивать реализацию следующих функциональных возможностей:</w:t>
      </w:r>
    </w:p>
    <w:p w14:paraId="1E20BE0B" w14:textId="77777777" w:rsidR="00FE0D81" w:rsidRPr="00F368CE" w:rsidRDefault="00F368CE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F368CE">
        <w:t xml:space="preserve">установка </w:t>
      </w:r>
      <w:r w:rsidR="00FE0D81" w:rsidRPr="00F368CE">
        <w:t>системы управления антивирусной защиты из единого дистрибутива;</w:t>
      </w:r>
    </w:p>
    <w:p w14:paraId="69276A42" w14:textId="77777777" w:rsidR="00FE0D81" w:rsidRPr="00F368CE" w:rsidRDefault="00F368CE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F368CE">
        <w:t xml:space="preserve">выбор </w:t>
      </w:r>
      <w:r w:rsidR="00FE0D81" w:rsidRPr="00F368CE">
        <w:t>установки в зависимости от количества защищаемых узлов;</w:t>
      </w:r>
    </w:p>
    <w:p w14:paraId="28246402" w14:textId="77777777" w:rsidR="00FE0D81" w:rsidRPr="00F368CE" w:rsidRDefault="00F368CE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F368CE">
        <w:t xml:space="preserve">возможность </w:t>
      </w:r>
      <w:r w:rsidR="00FE0D81" w:rsidRPr="00F368CE">
        <w:t xml:space="preserve">чтения информации из </w:t>
      </w:r>
      <w:r w:rsidR="00FE0D81" w:rsidRPr="00F368CE">
        <w:rPr>
          <w:lang w:val="en-US"/>
        </w:rPr>
        <w:t>Active</w:t>
      </w:r>
      <w:r w:rsidR="00FE0D81" w:rsidRPr="00F368CE">
        <w:t xml:space="preserve"> </w:t>
      </w:r>
      <w:r w:rsidR="00FE0D81" w:rsidRPr="00F368CE">
        <w:rPr>
          <w:lang w:val="en-US"/>
        </w:rPr>
        <w:t>Directory</w:t>
      </w:r>
      <w:r w:rsidR="00FE0D81" w:rsidRPr="00F368CE">
        <w:t>, с целью получения данных об учетных записях компьютеров в организации;</w:t>
      </w:r>
    </w:p>
    <w:p w14:paraId="171D6823" w14:textId="77777777" w:rsidR="00FE0D81" w:rsidRPr="00FE1786" w:rsidRDefault="00F368CE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F368CE">
        <w:t xml:space="preserve">возможность </w:t>
      </w:r>
      <w:r w:rsidR="00FE0D81" w:rsidRPr="00F368CE">
        <w:t xml:space="preserve">поиска и обнаружения компьютеров в сети по </w:t>
      </w:r>
      <w:r w:rsidR="00FE0D81" w:rsidRPr="00F368CE">
        <w:rPr>
          <w:lang w:val="en-US"/>
        </w:rPr>
        <w:t>IP</w:t>
      </w:r>
      <w:r w:rsidR="00FE0D81" w:rsidRPr="00F368CE">
        <w:t xml:space="preserve">-адресу, </w:t>
      </w:r>
      <w:r w:rsidR="00FE0D81" w:rsidRPr="00FE1786">
        <w:t>имени хоста, имени домена, маске подсети;</w:t>
      </w:r>
    </w:p>
    <w:p w14:paraId="5E30BE29" w14:textId="2B5FC64A" w:rsidR="00FE0D81" w:rsidRPr="00FE1786" w:rsidRDefault="00F368CE" w:rsidP="00440EE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FE1786">
        <w:t xml:space="preserve">автоматическое </w:t>
      </w:r>
      <w:r w:rsidR="00FE0D81" w:rsidRPr="00FE1786">
        <w:t xml:space="preserve">распределение учетных записей компьютеров </w:t>
      </w:r>
      <w:r w:rsidR="0094670B">
        <w:br/>
      </w:r>
      <w:r w:rsidR="00FE0D81" w:rsidRPr="00FE1786">
        <w:t xml:space="preserve">по группам управления, в случае появления новых компьютеров в сети. </w:t>
      </w:r>
      <w:r w:rsidRPr="00FE1786">
        <w:t xml:space="preserve">возможность </w:t>
      </w:r>
      <w:r w:rsidR="00FE0D81" w:rsidRPr="00FE1786">
        <w:t xml:space="preserve">настройки правил переноса по </w:t>
      </w:r>
      <w:proofErr w:type="spellStart"/>
      <w:r w:rsidR="00FE0D81" w:rsidRPr="00FE1786">
        <w:rPr>
          <w:lang w:val="en-US"/>
        </w:rPr>
        <w:t>ip</w:t>
      </w:r>
      <w:proofErr w:type="spellEnd"/>
      <w:r w:rsidR="00FE0D81" w:rsidRPr="00FE1786">
        <w:t xml:space="preserve">-адресу, типу </w:t>
      </w:r>
      <w:r w:rsidRPr="00FE1786">
        <w:t>ОС, нахождению</w:t>
      </w:r>
      <w:r w:rsidR="00FE0D81" w:rsidRPr="00FE1786">
        <w:t xml:space="preserve"> в </w:t>
      </w:r>
      <w:r w:rsidR="00440EE1" w:rsidRPr="00FE1786">
        <w:rPr>
          <w:lang w:val="en-US"/>
        </w:rPr>
        <w:t>Organization</w:t>
      </w:r>
      <w:r w:rsidR="00440EE1" w:rsidRPr="00FE1786">
        <w:t xml:space="preserve"> </w:t>
      </w:r>
      <w:r w:rsidR="00440EE1" w:rsidRPr="00FE1786">
        <w:rPr>
          <w:lang w:val="en-US"/>
        </w:rPr>
        <w:t>Units</w:t>
      </w:r>
      <w:r w:rsidR="00440EE1" w:rsidRPr="00FE1786">
        <w:t xml:space="preserve"> </w:t>
      </w:r>
      <w:r w:rsidR="00440EE1" w:rsidRPr="00FE1786">
        <w:rPr>
          <w:lang w:val="en-US"/>
        </w:rPr>
        <w:t>Active</w:t>
      </w:r>
      <w:r w:rsidR="00440EE1" w:rsidRPr="00FE1786">
        <w:t xml:space="preserve"> </w:t>
      </w:r>
      <w:r w:rsidR="00440EE1" w:rsidRPr="00FE1786">
        <w:rPr>
          <w:lang w:val="en-US"/>
        </w:rPr>
        <w:t>Directory</w:t>
      </w:r>
      <w:r w:rsidR="00FE0D81" w:rsidRPr="00FE1786">
        <w:t>;</w:t>
      </w:r>
    </w:p>
    <w:p w14:paraId="0EFC149F" w14:textId="77777777" w:rsidR="00FE0D81" w:rsidRPr="002913D6" w:rsidRDefault="00F368CE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FE1786">
        <w:t xml:space="preserve">централизованные </w:t>
      </w:r>
      <w:r w:rsidR="00FE0D81" w:rsidRPr="00FE1786">
        <w:t>установка</w:t>
      </w:r>
      <w:r w:rsidR="00FE0D81" w:rsidRPr="00F368CE">
        <w:t xml:space="preserve">, обновление и удаление программных средств антивирусной защиты. </w:t>
      </w:r>
      <w:r w:rsidR="00FE0D81" w:rsidRPr="002913D6">
        <w:t>Настройка, администрирование, просмотр отчетов и статистической информации по их работе;</w:t>
      </w:r>
    </w:p>
    <w:p w14:paraId="77AFD68C" w14:textId="77777777" w:rsidR="00FE0D81" w:rsidRPr="00F368CE" w:rsidRDefault="00F368CE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F368CE">
        <w:t xml:space="preserve">централизованное </w:t>
      </w:r>
      <w:r w:rsidR="00FE0D81" w:rsidRPr="00F368CE">
        <w:t>удаление (ручное и автоматическое) несовместимых приложений средствами центра управления;</w:t>
      </w:r>
    </w:p>
    <w:p w14:paraId="2FC6C14E" w14:textId="7B1530D2" w:rsidR="00FE0D81" w:rsidRPr="00F368CE" w:rsidRDefault="00F368CE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F368CE">
        <w:t xml:space="preserve">наличие </w:t>
      </w:r>
      <w:r w:rsidR="00FE0D81" w:rsidRPr="00F368CE">
        <w:t xml:space="preserve">различных методов установки антивирусных агентов: </w:t>
      </w:r>
      <w:r w:rsidR="0094670B">
        <w:br/>
      </w:r>
      <w:r w:rsidR="00FE0D81" w:rsidRPr="00F368CE">
        <w:t xml:space="preserve">для удаленной установки - </w:t>
      </w:r>
      <w:r w:rsidR="00FE0D81" w:rsidRPr="00F368CE">
        <w:rPr>
          <w:lang w:val="en-US"/>
        </w:rPr>
        <w:t>RPC</w:t>
      </w:r>
      <w:r w:rsidR="00FE0D81" w:rsidRPr="00F368CE">
        <w:t xml:space="preserve">, </w:t>
      </w:r>
      <w:r w:rsidR="00FE0D81" w:rsidRPr="00F368CE">
        <w:rPr>
          <w:lang w:val="en-US"/>
        </w:rPr>
        <w:t>GPO</w:t>
      </w:r>
      <w:r w:rsidR="00FE0D81" w:rsidRPr="00F368CE">
        <w:t xml:space="preserve">, агент администрирования, </w:t>
      </w:r>
      <w:r w:rsidR="0094670B">
        <w:br/>
      </w:r>
      <w:r w:rsidR="00FE0D81" w:rsidRPr="00F368CE">
        <w:t>для локальной установки – возможность создать автономный пакет установки;</w:t>
      </w:r>
    </w:p>
    <w:p w14:paraId="76F29E55" w14:textId="76FED622" w:rsidR="00DF7862" w:rsidRPr="00DF7862" w:rsidRDefault="00DF7862" w:rsidP="00001895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>ц</w:t>
      </w:r>
      <w:r w:rsidRPr="00DF7862">
        <w:t>ентрализованн</w:t>
      </w:r>
      <w:r>
        <w:t>ая</w:t>
      </w:r>
      <w:r w:rsidRPr="00DF7862">
        <w:t xml:space="preserve"> установка, обновление и удаление программных средств антивирусной</w:t>
      </w:r>
      <w:r>
        <w:t xml:space="preserve"> </w:t>
      </w:r>
      <w:r w:rsidRPr="00DF7862">
        <w:t>защиты.</w:t>
      </w:r>
      <w:r>
        <w:t xml:space="preserve"> </w:t>
      </w:r>
      <w:r w:rsidRPr="00DF7862">
        <w:t>Централизованная настройка, администрирование, просмотр отчетов и статистической</w:t>
      </w:r>
      <w:r>
        <w:t xml:space="preserve"> </w:t>
      </w:r>
      <w:r w:rsidRPr="00DF7862">
        <w:t xml:space="preserve">информации </w:t>
      </w:r>
      <w:r w:rsidR="0094670B">
        <w:br/>
      </w:r>
      <w:r w:rsidRPr="00DF7862">
        <w:t>по их работе</w:t>
      </w:r>
      <w:r>
        <w:t>;</w:t>
      </w:r>
    </w:p>
    <w:p w14:paraId="54B10A47" w14:textId="2969BB48" w:rsidR="00FE0D81" w:rsidRPr="00F368CE" w:rsidRDefault="00F368CE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F368CE">
        <w:t xml:space="preserve">возможность </w:t>
      </w:r>
      <w:r w:rsidR="00FE0D81" w:rsidRPr="00F368CE">
        <w:t xml:space="preserve">указания в политиках безопасности специальных триггеров, которые переопределяют настройки антивирусного решения в зависимости от </w:t>
      </w:r>
      <w:r w:rsidR="00440EE1">
        <w:t>ученой записи</w:t>
      </w:r>
      <w:r w:rsidR="00FE0D81" w:rsidRPr="00F368CE">
        <w:t xml:space="preserve">, под которой пользователь вошел </w:t>
      </w:r>
      <w:r w:rsidR="0094670B">
        <w:br/>
      </w:r>
      <w:r w:rsidR="00FE0D81" w:rsidRPr="00F368CE">
        <w:t xml:space="preserve">в </w:t>
      </w:r>
      <w:r w:rsidRPr="00F368CE">
        <w:t>систему,</w:t>
      </w:r>
      <w:r w:rsidR="00FE0D81" w:rsidRPr="00F368CE">
        <w:t xml:space="preserve"> а также от того, в каком </w:t>
      </w:r>
      <w:r w:rsidR="00440EE1" w:rsidRPr="00440EE1">
        <w:rPr>
          <w:lang w:val="en-US"/>
        </w:rPr>
        <w:t>Organization</w:t>
      </w:r>
      <w:r w:rsidR="00440EE1">
        <w:t xml:space="preserve"> </w:t>
      </w:r>
      <w:r w:rsidR="00440EE1" w:rsidRPr="00440EE1">
        <w:rPr>
          <w:lang w:val="en-US"/>
        </w:rPr>
        <w:t>Units</w:t>
      </w:r>
      <w:r w:rsidR="00440EE1" w:rsidRPr="00440EE1">
        <w:t xml:space="preserve"> </w:t>
      </w:r>
      <w:r w:rsidR="00FE0D81" w:rsidRPr="00F368CE">
        <w:t>находится компьютер. Должна быть реализована возможность поддержки иерархии таких триггеров;</w:t>
      </w:r>
    </w:p>
    <w:p w14:paraId="26E4391C" w14:textId="77777777" w:rsidR="00FE0D81" w:rsidRPr="00FE1786" w:rsidRDefault="00F368CE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F368CE">
        <w:t xml:space="preserve">автоматизированное </w:t>
      </w:r>
      <w:r w:rsidR="00FE0D81" w:rsidRPr="00F368CE">
        <w:t xml:space="preserve">обновление программных средств антивирусной </w:t>
      </w:r>
      <w:r w:rsidR="00FE0D81" w:rsidRPr="00FE1786">
        <w:t>защиты и антивирусных баз;</w:t>
      </w:r>
    </w:p>
    <w:p w14:paraId="1C6FAF8E" w14:textId="77777777" w:rsidR="00FE0D81" w:rsidRPr="00FE1786" w:rsidRDefault="00F368CE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FE1786">
        <w:t xml:space="preserve">автоматизированный </w:t>
      </w:r>
      <w:r w:rsidR="00FE0D81" w:rsidRPr="00FE1786">
        <w:t>поиск уязвимостей в установленных приложениях и операционной системе на компьютерах пользователей;</w:t>
      </w:r>
    </w:p>
    <w:p w14:paraId="03AE9FE6" w14:textId="58428668" w:rsidR="00FE0D81" w:rsidRPr="00F368CE" w:rsidRDefault="00F368CE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F368CE">
        <w:t xml:space="preserve">тестирование </w:t>
      </w:r>
      <w:r w:rsidR="00FE0D81" w:rsidRPr="00F368CE">
        <w:t xml:space="preserve">загруженных обновлений средствами </w:t>
      </w:r>
      <w:r>
        <w:t xml:space="preserve">программного обеспечения </w:t>
      </w:r>
      <w:r w:rsidR="00FE0D81" w:rsidRPr="00F368CE">
        <w:t xml:space="preserve">централизованного управления перед распространением </w:t>
      </w:r>
      <w:r w:rsidR="0094670B">
        <w:br/>
      </w:r>
      <w:r w:rsidR="00FE0D81" w:rsidRPr="00F368CE">
        <w:t>на клиентские машины; доставка обновлений на рабочие места пользователей сразу после их получения;</w:t>
      </w:r>
    </w:p>
    <w:p w14:paraId="5D38EEB4" w14:textId="77777777" w:rsidR="00FE0D81" w:rsidRPr="00F368CE" w:rsidRDefault="00F368CE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F368CE">
        <w:t xml:space="preserve">распознавание </w:t>
      </w:r>
      <w:r w:rsidR="00FE0D81" w:rsidRPr="00F368CE">
        <w:t>в сети виртуальных машин и распределение баланса нагрузки запускаемых задач между ними в случае, если эти машины находятся на одном физическом сервере;</w:t>
      </w:r>
    </w:p>
    <w:p w14:paraId="6C2A5969" w14:textId="32B04C14" w:rsidR="00FE0D81" w:rsidRPr="00F368CE" w:rsidRDefault="00F368CE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F368CE">
        <w:t xml:space="preserve">автоматическое </w:t>
      </w:r>
      <w:r w:rsidR="00FE0D81" w:rsidRPr="00F368CE">
        <w:t xml:space="preserve">развертывание по требованию специализированной системы защиты для виртуальных инфраструктур на базе </w:t>
      </w:r>
      <w:r w:rsidR="00FE0D81" w:rsidRPr="00F368CE">
        <w:rPr>
          <w:lang w:val="en-US"/>
        </w:rPr>
        <w:t>Microsoft</w:t>
      </w:r>
      <w:r w:rsidR="00FE0D81" w:rsidRPr="00F368CE">
        <w:t xml:space="preserve"> </w:t>
      </w:r>
      <w:r w:rsidR="00FE0D81" w:rsidRPr="00F368CE">
        <w:rPr>
          <w:lang w:val="en-US"/>
        </w:rPr>
        <w:lastRenderedPageBreak/>
        <w:t>Hyper</w:t>
      </w:r>
      <w:r w:rsidR="00FE0D81" w:rsidRPr="00F368CE">
        <w:t>-</w:t>
      </w:r>
      <w:r w:rsidR="00FE0D81" w:rsidRPr="00F368CE">
        <w:rPr>
          <w:lang w:val="en-US"/>
        </w:rPr>
        <w:t>V</w:t>
      </w:r>
      <w:r w:rsidR="00FE0D81" w:rsidRPr="00F368CE">
        <w:t>;</w:t>
      </w:r>
    </w:p>
    <w:p w14:paraId="2FB5122C" w14:textId="77777777" w:rsidR="00FE0D81" w:rsidRPr="00F368CE" w:rsidRDefault="00F368CE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F368CE">
        <w:t xml:space="preserve">построение </w:t>
      </w:r>
      <w:r w:rsidR="00FE0D81" w:rsidRPr="00F368CE">
        <w:t>многоуровневой системы управления с возможностью настройки ролей администраторов и операторов, а также форм предоставляемой отчетности на каждом уровне;</w:t>
      </w:r>
    </w:p>
    <w:p w14:paraId="5086F3BB" w14:textId="0B2B280A" w:rsidR="00FE0D81" w:rsidRPr="00E731AB" w:rsidRDefault="00F368CE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E731AB">
        <w:t xml:space="preserve">создание </w:t>
      </w:r>
      <w:r w:rsidR="00FE0D81" w:rsidRPr="00E731AB">
        <w:t xml:space="preserve">иерархии серверов администрирования произвольного уровня и возможность централизованного управления всей иерархией </w:t>
      </w:r>
      <w:r w:rsidR="0094670B">
        <w:br/>
      </w:r>
      <w:r w:rsidR="00FE0D81" w:rsidRPr="00E731AB">
        <w:t>с верхнего уровня.</w:t>
      </w:r>
    </w:p>
    <w:p w14:paraId="64412D4A" w14:textId="77777777" w:rsidR="00FE0D81" w:rsidRPr="00E731AB" w:rsidRDefault="00E731AB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E731AB">
        <w:t xml:space="preserve">поддержка </w:t>
      </w:r>
      <w:proofErr w:type="spellStart"/>
      <w:r w:rsidR="00FE0D81" w:rsidRPr="00E731AB">
        <w:t>мультиарендности</w:t>
      </w:r>
      <w:proofErr w:type="spellEnd"/>
      <w:r w:rsidR="00FE0D81" w:rsidRPr="00E731AB">
        <w:t xml:space="preserve"> (</w:t>
      </w:r>
      <w:r w:rsidR="00FE0D81" w:rsidRPr="00F368CE">
        <w:rPr>
          <w:lang w:val="en-US"/>
        </w:rPr>
        <w:t>multi</w:t>
      </w:r>
      <w:r w:rsidR="00FE0D81" w:rsidRPr="00E731AB">
        <w:t>-</w:t>
      </w:r>
      <w:r w:rsidR="00FE0D81" w:rsidRPr="00F368CE">
        <w:rPr>
          <w:lang w:val="en-US"/>
        </w:rPr>
        <w:t>tenancy</w:t>
      </w:r>
      <w:r w:rsidR="00FE0D81" w:rsidRPr="00E731AB">
        <w:t>) для серверов управления;</w:t>
      </w:r>
    </w:p>
    <w:p w14:paraId="3373605A" w14:textId="77777777" w:rsidR="00FE0D81" w:rsidRPr="00E731AB" w:rsidRDefault="00E731AB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E731AB">
        <w:t xml:space="preserve">обновление </w:t>
      </w:r>
      <w:r w:rsidR="00FE0D81" w:rsidRPr="00E731AB">
        <w:t>программных средств и антивирусных баз из разных источников, как по каналам связи, так и на машинных носителях информации;</w:t>
      </w:r>
    </w:p>
    <w:p w14:paraId="6C4428D2" w14:textId="77777777" w:rsidR="00FE0D81" w:rsidRPr="00E731AB" w:rsidRDefault="00E731AB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E731AB">
        <w:t xml:space="preserve">доступ </w:t>
      </w:r>
      <w:r w:rsidR="00FE0D81" w:rsidRPr="00E731AB">
        <w:t xml:space="preserve">к облачным серверам производителя антивирусного </w:t>
      </w:r>
      <w:r>
        <w:t xml:space="preserve">программного средства </w:t>
      </w:r>
      <w:r w:rsidR="00FE0D81" w:rsidRPr="00E731AB">
        <w:t>через сервер управления;</w:t>
      </w:r>
    </w:p>
    <w:p w14:paraId="0DDEEF1D" w14:textId="77777777" w:rsidR="00FE0D81" w:rsidRPr="00E731AB" w:rsidRDefault="00E731AB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E731AB">
        <w:t xml:space="preserve">автоматическое </w:t>
      </w:r>
      <w:r w:rsidR="00FE0D81" w:rsidRPr="00E731AB">
        <w:t>распространение лицензии на клиентские компьютеры;</w:t>
      </w:r>
    </w:p>
    <w:p w14:paraId="3C87D186" w14:textId="11ABBC76" w:rsidR="00FE0D81" w:rsidRPr="00FE1786" w:rsidRDefault="00E731AB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FE1786">
        <w:t>и</w:t>
      </w:r>
      <w:r w:rsidR="00FE0D81" w:rsidRPr="00FE1786">
        <w:t xml:space="preserve">нвентаризация установленного </w:t>
      </w:r>
      <w:r w:rsidRPr="00FE1786">
        <w:t>программного обеспечения</w:t>
      </w:r>
      <w:r w:rsidR="00FE0D81" w:rsidRPr="00FE1786">
        <w:t xml:space="preserve"> </w:t>
      </w:r>
      <w:r w:rsidR="0094670B">
        <w:br/>
      </w:r>
      <w:r w:rsidR="00FE0D81" w:rsidRPr="00FE1786">
        <w:t>и оборудования на компьютерах пользователей;</w:t>
      </w:r>
    </w:p>
    <w:p w14:paraId="417DDF0A" w14:textId="65A593E3" w:rsidR="00FE0D81" w:rsidRPr="00E731AB" w:rsidRDefault="00E731AB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E731AB">
        <w:t xml:space="preserve">возможность </w:t>
      </w:r>
      <w:r w:rsidR="00FE0D81" w:rsidRPr="00E731AB">
        <w:t xml:space="preserve">подключения по </w:t>
      </w:r>
      <w:r w:rsidR="00FE0D81" w:rsidRPr="00F368CE">
        <w:rPr>
          <w:lang w:val="en-US"/>
        </w:rPr>
        <w:t>RDP</w:t>
      </w:r>
      <w:r w:rsidR="00FE0D81" w:rsidRPr="00E731AB">
        <w:t xml:space="preserve"> или штатными средствами </w:t>
      </w:r>
      <w:r w:rsidR="0094670B">
        <w:br/>
      </w:r>
      <w:r w:rsidR="00FE0D81" w:rsidRPr="00E731AB">
        <w:t xml:space="preserve">из консоли управления. Пользователю должен выводиться запрос </w:t>
      </w:r>
      <w:r w:rsidR="0094670B">
        <w:br/>
      </w:r>
      <w:r w:rsidR="00FE0D81" w:rsidRPr="00E731AB">
        <w:t>на разрешение дистанционного подключения;</w:t>
      </w:r>
    </w:p>
    <w:p w14:paraId="14E268EA" w14:textId="77777777" w:rsidR="00FE0D81" w:rsidRPr="00E731AB" w:rsidRDefault="00E731AB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E731AB">
        <w:t xml:space="preserve">наличие </w:t>
      </w:r>
      <w:r w:rsidR="00FE0D81" w:rsidRPr="00E731AB">
        <w:t>механизма оповещения о событиях в работе установленных приложений антивирусной защиты и настройки рассылки почтовых уведомлений о них;</w:t>
      </w:r>
    </w:p>
    <w:p w14:paraId="4CDF8A29" w14:textId="77777777" w:rsidR="00FE0D81" w:rsidRPr="00E731AB" w:rsidRDefault="00E731AB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E731AB">
        <w:t xml:space="preserve">функция </w:t>
      </w:r>
      <w:r w:rsidR="00FE0D81" w:rsidRPr="00E731AB">
        <w:t xml:space="preserve">управления мобильными устройствами через сервер </w:t>
      </w:r>
      <w:r w:rsidR="00FE0D81" w:rsidRPr="00F368CE">
        <w:rPr>
          <w:lang w:val="en-US"/>
        </w:rPr>
        <w:t>Exchange</w:t>
      </w:r>
      <w:r w:rsidR="00FE0D81" w:rsidRPr="00E731AB">
        <w:t xml:space="preserve"> </w:t>
      </w:r>
      <w:r w:rsidR="00FE0D81" w:rsidRPr="00F368CE">
        <w:rPr>
          <w:lang w:val="en-US"/>
        </w:rPr>
        <w:t>ActiveSync</w:t>
      </w:r>
      <w:r w:rsidR="00FE0D81" w:rsidRPr="00E731AB">
        <w:t>;</w:t>
      </w:r>
    </w:p>
    <w:p w14:paraId="36C426BB" w14:textId="77777777" w:rsidR="00FE0D81" w:rsidRPr="00E731AB" w:rsidRDefault="00E731AB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E731AB">
        <w:t xml:space="preserve">функция </w:t>
      </w:r>
      <w:r w:rsidR="00FE0D81" w:rsidRPr="00E731AB">
        <w:t xml:space="preserve">управления мобильными устройствами через сервер </w:t>
      </w:r>
      <w:r w:rsidR="00FE0D81" w:rsidRPr="00F368CE">
        <w:rPr>
          <w:lang w:val="en-US"/>
        </w:rPr>
        <w:t>iOS</w:t>
      </w:r>
      <w:r w:rsidR="00FE0D81" w:rsidRPr="00E731AB">
        <w:t xml:space="preserve"> </w:t>
      </w:r>
      <w:r w:rsidR="00FE0D81" w:rsidRPr="00F368CE">
        <w:rPr>
          <w:lang w:val="en-US"/>
        </w:rPr>
        <w:t>MDM</w:t>
      </w:r>
      <w:r w:rsidR="00FE0D81" w:rsidRPr="00E731AB">
        <w:t>;</w:t>
      </w:r>
    </w:p>
    <w:p w14:paraId="1E0E93A0" w14:textId="77777777" w:rsidR="00FE0D81" w:rsidRPr="00E731AB" w:rsidRDefault="00E731AB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E731AB">
        <w:t xml:space="preserve">возможность </w:t>
      </w:r>
      <w:r w:rsidR="00FE0D81" w:rsidRPr="00E731AB">
        <w:t xml:space="preserve">отправки </w:t>
      </w:r>
      <w:r w:rsidR="00FE0D81" w:rsidRPr="00F368CE">
        <w:rPr>
          <w:lang w:val="en-US"/>
        </w:rPr>
        <w:t>SMS</w:t>
      </w:r>
      <w:r w:rsidR="00FE0D81" w:rsidRPr="00E731AB">
        <w:t>-оповещений о заданных событиях;</w:t>
      </w:r>
    </w:p>
    <w:p w14:paraId="304223BD" w14:textId="77777777" w:rsidR="00FE0D81" w:rsidRPr="00E731AB" w:rsidRDefault="00E731AB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>ц</w:t>
      </w:r>
      <w:r w:rsidR="00FE0D81" w:rsidRPr="00E731AB">
        <w:t>ентрализованная установка приложений на управляемые мобильные устройства;</w:t>
      </w:r>
    </w:p>
    <w:p w14:paraId="7461CF7E" w14:textId="77777777" w:rsidR="00FE0D81" w:rsidRPr="00E731AB" w:rsidRDefault="00E731AB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E731AB">
        <w:t xml:space="preserve">централизованная </w:t>
      </w:r>
      <w:r w:rsidR="00FE0D81" w:rsidRPr="00E731AB">
        <w:t>установка сертификатов на управляемые мобильные устройства;</w:t>
      </w:r>
    </w:p>
    <w:p w14:paraId="6761F9B3" w14:textId="77777777" w:rsidR="00FE0D81" w:rsidRPr="00E731AB" w:rsidRDefault="00E731AB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E731AB">
        <w:t xml:space="preserve">поддержка </w:t>
      </w:r>
      <w:r w:rsidR="00FE0D81" w:rsidRPr="00E731AB">
        <w:t>функциональности управления шифрованием данных;</w:t>
      </w:r>
    </w:p>
    <w:p w14:paraId="34B53BA5" w14:textId="77777777" w:rsidR="00FE0D81" w:rsidRPr="00E731AB" w:rsidRDefault="00E731AB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E731AB">
        <w:t xml:space="preserve">возможность </w:t>
      </w:r>
      <w:r w:rsidR="00FE0D81" w:rsidRPr="00E731AB">
        <w:t>указания любого компьютера организации центром ретрансляции обновлений для снижения сетевой нагрузки на систему управления;</w:t>
      </w:r>
    </w:p>
    <w:p w14:paraId="27BDE6D6" w14:textId="1C2766CD" w:rsidR="00FE0D81" w:rsidRPr="00E731AB" w:rsidRDefault="00E731AB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E731AB">
        <w:t xml:space="preserve">возможность </w:t>
      </w:r>
      <w:r w:rsidR="00FE0D81" w:rsidRPr="00E731AB">
        <w:t xml:space="preserve">указания любого компьютера организации центром пересылки событий антивирусных агентов, выбранной группы клиентских компьютеров, серверу централизованного управления </w:t>
      </w:r>
      <w:r w:rsidR="0094670B">
        <w:br/>
      </w:r>
      <w:r w:rsidR="00FE0D81" w:rsidRPr="00E731AB">
        <w:t>для снижения сетевой нагрузки на систему управления;</w:t>
      </w:r>
    </w:p>
    <w:p w14:paraId="3B4D5491" w14:textId="77777777" w:rsidR="00FE0D81" w:rsidRPr="00E731AB" w:rsidRDefault="00E731AB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E731AB">
        <w:t xml:space="preserve">построение </w:t>
      </w:r>
      <w:r w:rsidR="00FE0D81" w:rsidRPr="00E731AB">
        <w:t xml:space="preserve">графических отчетов как по событиям антивирусной защиты, так и по данным инвентаризации, лицензирования и </w:t>
      </w:r>
      <w:proofErr w:type="spellStart"/>
      <w:r w:rsidR="00FE0D81" w:rsidRPr="00E731AB">
        <w:t>тд</w:t>
      </w:r>
      <w:proofErr w:type="spellEnd"/>
      <w:r w:rsidR="00FE0D81" w:rsidRPr="00E731AB">
        <w:t>;</w:t>
      </w:r>
    </w:p>
    <w:p w14:paraId="20B21AB1" w14:textId="77777777" w:rsidR="00FE0D81" w:rsidRPr="00E731AB" w:rsidRDefault="00E731AB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E731AB">
        <w:t xml:space="preserve">экспорт </w:t>
      </w:r>
      <w:r w:rsidR="00FE0D81" w:rsidRPr="00E731AB">
        <w:t xml:space="preserve">отчетов в файлы форматов </w:t>
      </w:r>
      <w:r w:rsidR="00FE0D81" w:rsidRPr="00F368CE">
        <w:rPr>
          <w:lang w:val="en-US"/>
        </w:rPr>
        <w:t>PDF</w:t>
      </w:r>
      <w:r w:rsidR="00FE0D81" w:rsidRPr="00E731AB">
        <w:t xml:space="preserve"> и </w:t>
      </w:r>
      <w:r w:rsidR="00FE0D81" w:rsidRPr="00F368CE">
        <w:rPr>
          <w:lang w:val="en-US"/>
        </w:rPr>
        <w:t>XML</w:t>
      </w:r>
      <w:r w:rsidR="00FE0D81" w:rsidRPr="00E731AB">
        <w:t>;</w:t>
      </w:r>
    </w:p>
    <w:p w14:paraId="6BB6ADDF" w14:textId="2E9F7933" w:rsidR="00FE0D81" w:rsidRPr="00E731AB" w:rsidRDefault="00E731AB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E731AB">
        <w:t xml:space="preserve">централизованное </w:t>
      </w:r>
      <w:r w:rsidR="00FE0D81" w:rsidRPr="00E731AB">
        <w:t xml:space="preserve">управление объектами резервных хранилищ </w:t>
      </w:r>
      <w:r w:rsidR="0094670B">
        <w:br/>
      </w:r>
      <w:r w:rsidR="00FE0D81" w:rsidRPr="00E731AB">
        <w:t>и карантинов по всем ресурсам сети, на которых установлено антивирусное программное обеспечение;</w:t>
      </w:r>
    </w:p>
    <w:p w14:paraId="5A393F58" w14:textId="77777777" w:rsidR="00FE0D81" w:rsidRPr="00E731AB" w:rsidRDefault="00E731AB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>с</w:t>
      </w:r>
      <w:r w:rsidRPr="00E731AB">
        <w:t xml:space="preserve">оздание </w:t>
      </w:r>
      <w:r w:rsidR="00FE0D81" w:rsidRPr="00E731AB">
        <w:t>внутренних учетных записей для аутентификации на сервере управления;</w:t>
      </w:r>
    </w:p>
    <w:p w14:paraId="613FEC35" w14:textId="77777777" w:rsidR="00FE0D81" w:rsidRPr="00E731AB" w:rsidRDefault="00E731AB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>с</w:t>
      </w:r>
      <w:r w:rsidR="00FE0D81" w:rsidRPr="00E731AB">
        <w:t>оздание резервной копии системы управления встроенными средствами системы управления;</w:t>
      </w:r>
    </w:p>
    <w:p w14:paraId="6C5593E7" w14:textId="77777777" w:rsidR="00FE0D81" w:rsidRPr="00E731AB" w:rsidRDefault="00E731AB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E731AB">
        <w:t xml:space="preserve">наличие </w:t>
      </w:r>
      <w:r w:rsidR="00FE0D81" w:rsidRPr="00E731AB">
        <w:t>веб-консоли управления приложением;</w:t>
      </w:r>
    </w:p>
    <w:p w14:paraId="2A17FF47" w14:textId="77777777" w:rsidR="00FE0D81" w:rsidRPr="00E731AB" w:rsidRDefault="00E731AB" w:rsidP="00F368CE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E731AB">
        <w:lastRenderedPageBreak/>
        <w:t>веб</w:t>
      </w:r>
      <w:r w:rsidR="00FE0D81" w:rsidRPr="00E731AB">
        <w:t xml:space="preserve">-консоль должна обеспечивать возможность подключения пользователей с целью: Установки агента управления на мобильное устройство, </w:t>
      </w:r>
      <w:r w:rsidRPr="00E731AB">
        <w:t>просмотр мобильных</w:t>
      </w:r>
      <w:r w:rsidR="00FE0D81" w:rsidRPr="00E731AB">
        <w:t xml:space="preserve"> устройств, отправка команд блокировки, поиска устройства и удаления данных на мобильном устройстве пользователя;</w:t>
      </w:r>
    </w:p>
    <w:p w14:paraId="75A91218" w14:textId="77777777" w:rsidR="00FE0D81" w:rsidRDefault="00E731AB" w:rsidP="00E731AB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E731AB">
        <w:t xml:space="preserve">наличие </w:t>
      </w:r>
      <w:r w:rsidR="00FE0D81" w:rsidRPr="00E731AB">
        <w:t>системы контроля</w:t>
      </w:r>
      <w:r w:rsidR="00FE0D81">
        <w:t xml:space="preserve"> возникновения вирусных эпидемий.</w:t>
      </w:r>
    </w:p>
    <w:p w14:paraId="7228119C" w14:textId="77777777" w:rsidR="00E731AB" w:rsidRDefault="00FE0D81" w:rsidP="00E731AB">
      <w:pPr>
        <w:pStyle w:val="3"/>
        <w:numPr>
          <w:ilvl w:val="1"/>
          <w:numId w:val="10"/>
        </w:numPr>
        <w:spacing w:after="0" w:line="322" w:lineRule="exact"/>
        <w:ind w:right="20"/>
        <w:jc w:val="both"/>
      </w:pPr>
      <w:r>
        <w:t>Требования к обновлению антивирусных баз</w:t>
      </w:r>
      <w:r w:rsidR="00E731AB">
        <w:t>.</w:t>
      </w:r>
    </w:p>
    <w:p w14:paraId="06388749" w14:textId="77777777" w:rsidR="00FE0D81" w:rsidRDefault="00FE0D81" w:rsidP="00E731AB">
      <w:pPr>
        <w:pStyle w:val="3"/>
        <w:spacing w:after="0" w:line="322" w:lineRule="exact"/>
        <w:ind w:left="792" w:right="20" w:firstLine="0"/>
        <w:jc w:val="both"/>
      </w:pPr>
      <w:r>
        <w:t>Обновляемые антивирусные базы данных должны обеспечивать реализацию следующих функциональных возможностей:</w:t>
      </w:r>
    </w:p>
    <w:p w14:paraId="41AAA781" w14:textId="77777777" w:rsidR="00FE0D81" w:rsidRDefault="00E731AB" w:rsidP="00E731AB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 xml:space="preserve">регламентное </w:t>
      </w:r>
      <w:r w:rsidR="00FE0D81">
        <w:t>обновление антивирусных баз не реже 24 раз в течение календарных суток;</w:t>
      </w:r>
    </w:p>
    <w:p w14:paraId="4AE8CB3E" w14:textId="598A6A1B" w:rsidR="00FE0D81" w:rsidRDefault="00E731AB" w:rsidP="00E731AB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 xml:space="preserve">множественность </w:t>
      </w:r>
      <w:r w:rsidR="00FE0D81">
        <w:t xml:space="preserve">путей обновления, в том числе – по каналам связи </w:t>
      </w:r>
      <w:r w:rsidR="0094670B">
        <w:br/>
      </w:r>
      <w:r w:rsidR="00FE0D81">
        <w:t>и на отчуждаемых электронных носителях информации;</w:t>
      </w:r>
    </w:p>
    <w:p w14:paraId="5FC9D905" w14:textId="77777777" w:rsidR="00FE0D81" w:rsidRDefault="00E731AB" w:rsidP="00E731AB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 xml:space="preserve">проверку </w:t>
      </w:r>
      <w:r w:rsidR="00FE0D81">
        <w:t>целостности и подлинности обновлений средствами электронной цифровой подписи.</w:t>
      </w:r>
    </w:p>
    <w:p w14:paraId="5D978A4D" w14:textId="77777777" w:rsidR="00FE0D81" w:rsidRDefault="00FE0D81" w:rsidP="00E731AB">
      <w:pPr>
        <w:pStyle w:val="3"/>
        <w:numPr>
          <w:ilvl w:val="1"/>
          <w:numId w:val="10"/>
        </w:numPr>
        <w:spacing w:after="0" w:line="322" w:lineRule="exact"/>
        <w:ind w:right="20"/>
        <w:jc w:val="both"/>
      </w:pPr>
      <w:r>
        <w:t>Требования к эксплуатационной документации</w:t>
      </w:r>
      <w:r w:rsidR="00E731AB">
        <w:t>:</w:t>
      </w:r>
    </w:p>
    <w:p w14:paraId="19A1A4FC" w14:textId="2E15846C" w:rsidR="00FE0D81" w:rsidRDefault="00E731AB" w:rsidP="00E731AB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>э</w:t>
      </w:r>
      <w:r w:rsidR="00FE0D81">
        <w:t>ксплуатационная документация для всех программных продуктов антивирусной защиты, включая средства управления, должна включать документы, подготовленные в соответствии с требованиями государственных стандартов,</w:t>
      </w:r>
      <w:r>
        <w:t xml:space="preserve"> на русском языке, в том числе </w:t>
      </w:r>
      <w:r w:rsidR="0094670B">
        <w:br/>
      </w:r>
      <w:r>
        <w:t>и р</w:t>
      </w:r>
      <w:r w:rsidR="00FE0D81">
        <w:t>уководство пользователя (администратора).</w:t>
      </w:r>
    </w:p>
    <w:p w14:paraId="6943186F" w14:textId="77777777" w:rsidR="00FE0D81" w:rsidRDefault="00E731AB" w:rsidP="00E731AB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>д</w:t>
      </w:r>
      <w:r w:rsidR="00FE0D81">
        <w:t>окументация, поставляемая с антивирусными средствами, должна детально описывать процесс установки, настройки и эксплуатации соответствующего средства антивирусной защиты.</w:t>
      </w:r>
    </w:p>
    <w:p w14:paraId="4E0D3FB4" w14:textId="77777777" w:rsidR="00FE0D81" w:rsidRDefault="00FE0D81" w:rsidP="00E731AB">
      <w:pPr>
        <w:pStyle w:val="3"/>
        <w:numPr>
          <w:ilvl w:val="1"/>
          <w:numId w:val="10"/>
        </w:numPr>
        <w:spacing w:after="0" w:line="322" w:lineRule="exact"/>
        <w:ind w:right="20"/>
        <w:jc w:val="both"/>
      </w:pPr>
      <w:r>
        <w:t>Требования к технической поддержке</w:t>
      </w:r>
    </w:p>
    <w:p w14:paraId="6D51AD03" w14:textId="77777777" w:rsidR="00FE0D81" w:rsidRDefault="00FE0D81" w:rsidP="00E731AB">
      <w:pPr>
        <w:pStyle w:val="3"/>
        <w:spacing w:after="0" w:line="322" w:lineRule="exact"/>
        <w:ind w:left="792" w:right="20" w:firstLine="0"/>
        <w:jc w:val="both"/>
      </w:pPr>
      <w:r>
        <w:t>Техническая поддержка антивирусного программного обеспечения должна:</w:t>
      </w:r>
    </w:p>
    <w:p w14:paraId="71673703" w14:textId="0A85EB52" w:rsidR="00FE0D81" w:rsidRDefault="00FE0D81" w:rsidP="00E731AB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 xml:space="preserve">Предоставляться на русском языке сертифицированными специалистами производителя средств антивирусной защиты и его партнеров на всей территории Республики Беларусь круглосуточно без праздников </w:t>
      </w:r>
      <w:r w:rsidR="0094670B">
        <w:br/>
      </w:r>
      <w:r>
        <w:t>и выходных по телефону, электронной почте и через Интернет;</w:t>
      </w:r>
    </w:p>
    <w:p w14:paraId="1FB64FB9" w14:textId="77777777" w:rsidR="00FE0D81" w:rsidRPr="00B906A5" w:rsidRDefault="00FE0D81" w:rsidP="00E731AB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 xml:space="preserve">Web-сайт производителя </w:t>
      </w:r>
      <w:r w:rsidR="00E731AB">
        <w:t>антивирусного программного средства д</w:t>
      </w:r>
      <w:r>
        <w:t xml:space="preserve">олжен быть на русском языке, иметь специальный раздел, посвящённый технической поддержке </w:t>
      </w:r>
      <w:r w:rsidR="00E731AB">
        <w:t>антивирусного программного средства</w:t>
      </w:r>
      <w:r>
        <w:t>, пополняемую базу знаний, а также форум пользователей программных продуктов.</w:t>
      </w:r>
    </w:p>
    <w:p w14:paraId="183CE9EF" w14:textId="6AE4A6AB" w:rsidR="00AC5ED9" w:rsidRDefault="00D9251D" w:rsidP="000E5669">
      <w:pPr>
        <w:pStyle w:val="ConsPlusCell"/>
        <w:numPr>
          <w:ilvl w:val="0"/>
          <w:numId w:val="10"/>
        </w:numPr>
        <w:ind w:left="357" w:hanging="357"/>
        <w:jc w:val="both"/>
        <w:outlineLvl w:val="0"/>
        <w:rPr>
          <w:rStyle w:val="FontStyle13"/>
          <w:b/>
        </w:rPr>
      </w:pPr>
      <w:r w:rsidRPr="000E5669">
        <w:rPr>
          <w:rStyle w:val="FontStyle13"/>
          <w:b/>
        </w:rPr>
        <w:t xml:space="preserve">Права на компьютерную программу </w:t>
      </w:r>
      <w:r w:rsidR="00FE0D81" w:rsidRPr="000E5669">
        <w:rPr>
          <w:rStyle w:val="FontStyle13"/>
          <w:b/>
        </w:rPr>
        <w:t>«</w:t>
      </w:r>
      <w:r w:rsidR="000E5669" w:rsidRPr="000E5669">
        <w:rPr>
          <w:rStyle w:val="FontStyle13"/>
          <w:b/>
          <w:lang w:val="en-US"/>
        </w:rPr>
        <w:t>Kaspersky</w:t>
      </w:r>
      <w:r w:rsidR="000E5669" w:rsidRPr="000E5669">
        <w:rPr>
          <w:rStyle w:val="FontStyle13"/>
          <w:b/>
        </w:rPr>
        <w:t xml:space="preserve"> </w:t>
      </w:r>
      <w:r w:rsidR="000E5669" w:rsidRPr="000E5669">
        <w:rPr>
          <w:rStyle w:val="FontStyle13"/>
          <w:b/>
          <w:lang w:val="en-US"/>
        </w:rPr>
        <w:t>Hybrid</w:t>
      </w:r>
      <w:r w:rsidR="000E5669" w:rsidRPr="000E5669">
        <w:rPr>
          <w:rStyle w:val="FontStyle13"/>
          <w:b/>
        </w:rPr>
        <w:t xml:space="preserve"> </w:t>
      </w:r>
      <w:r w:rsidR="000E5669" w:rsidRPr="000E5669">
        <w:rPr>
          <w:rStyle w:val="FontStyle13"/>
          <w:b/>
          <w:lang w:val="en-US"/>
        </w:rPr>
        <w:t>Cloud</w:t>
      </w:r>
      <w:r w:rsidR="000E5669" w:rsidRPr="000E5669">
        <w:rPr>
          <w:rStyle w:val="FontStyle13"/>
          <w:b/>
        </w:rPr>
        <w:t xml:space="preserve"> </w:t>
      </w:r>
      <w:r w:rsidR="000E5669" w:rsidRPr="000E5669">
        <w:rPr>
          <w:rStyle w:val="FontStyle13"/>
          <w:b/>
          <w:lang w:val="en-US"/>
        </w:rPr>
        <w:t>Security</w:t>
      </w:r>
      <w:r w:rsidR="000E5669" w:rsidRPr="000E5669">
        <w:rPr>
          <w:rStyle w:val="FontStyle13"/>
          <w:b/>
        </w:rPr>
        <w:t xml:space="preserve">, </w:t>
      </w:r>
      <w:r w:rsidR="000E5669" w:rsidRPr="000E5669">
        <w:rPr>
          <w:rStyle w:val="FontStyle13"/>
          <w:b/>
          <w:lang w:val="en-US"/>
        </w:rPr>
        <w:t>Server</w:t>
      </w:r>
      <w:r w:rsidR="000E5669" w:rsidRPr="000E5669">
        <w:rPr>
          <w:rStyle w:val="FontStyle13"/>
          <w:b/>
        </w:rPr>
        <w:t xml:space="preserve"> </w:t>
      </w:r>
      <w:r w:rsidR="000E5669" w:rsidRPr="00107BCD">
        <w:rPr>
          <w:rStyle w:val="FontStyle13"/>
          <w:b/>
          <w:lang w:val="en-US"/>
        </w:rPr>
        <w:t>for</w:t>
      </w:r>
      <w:r w:rsidR="000E5669" w:rsidRPr="000E5669">
        <w:rPr>
          <w:rStyle w:val="FontStyle13"/>
          <w:b/>
        </w:rPr>
        <w:t xml:space="preserve"> </w:t>
      </w:r>
      <w:r w:rsidR="000E5669" w:rsidRPr="00107BCD">
        <w:rPr>
          <w:rStyle w:val="FontStyle13"/>
          <w:b/>
          <w:lang w:val="en-US"/>
        </w:rPr>
        <w:t>Virtualization</w:t>
      </w:r>
      <w:r w:rsidR="00FE0D81" w:rsidRPr="008F7A87">
        <w:rPr>
          <w:rStyle w:val="FontStyle13"/>
          <w:b/>
        </w:rPr>
        <w:t>»</w:t>
      </w:r>
      <w:r w:rsidRPr="008F7A87">
        <w:rPr>
          <w:rStyle w:val="FontStyle13"/>
          <w:b/>
        </w:rPr>
        <w:t xml:space="preserve">, </w:t>
      </w:r>
      <w:r w:rsidR="00AC5ED9" w:rsidRPr="00E731AB">
        <w:rPr>
          <w:rStyle w:val="FontStyle13"/>
          <w:b/>
        </w:rPr>
        <w:t>продление</w:t>
      </w:r>
      <w:r w:rsidR="00AC5ED9">
        <w:rPr>
          <w:rStyle w:val="FontStyle13"/>
          <w:b/>
        </w:rPr>
        <w:t xml:space="preserve"> 10</w:t>
      </w:r>
      <w:r w:rsidR="00AC5ED9" w:rsidRPr="00E731AB">
        <w:rPr>
          <w:rStyle w:val="FontStyle13"/>
          <w:b/>
        </w:rPr>
        <w:t xml:space="preserve"> </w:t>
      </w:r>
      <w:r w:rsidR="00AC5ED9" w:rsidRPr="008F7A87">
        <w:rPr>
          <w:rStyle w:val="FontStyle13"/>
          <w:b/>
        </w:rPr>
        <w:t>пользователей (или узлов защиты)</w:t>
      </w:r>
      <w:r w:rsidR="00AC5ED9">
        <w:rPr>
          <w:rStyle w:val="FontStyle13"/>
          <w:b/>
        </w:rPr>
        <w:t>,</w:t>
      </w:r>
      <w:r w:rsidR="00AC5ED9" w:rsidRPr="00E731AB">
        <w:rPr>
          <w:rStyle w:val="FontStyle13"/>
          <w:b/>
        </w:rPr>
        <w:t xml:space="preserve"> </w:t>
      </w:r>
      <w:r w:rsidR="00AC5ED9">
        <w:rPr>
          <w:rStyle w:val="FontStyle13"/>
          <w:b/>
        </w:rPr>
        <w:t xml:space="preserve">срок действия </w:t>
      </w:r>
      <w:r w:rsidR="007B5170" w:rsidRPr="007B5170">
        <w:rPr>
          <w:rStyle w:val="FontStyle13"/>
          <w:b/>
        </w:rPr>
        <w:t>12 месяцев</w:t>
      </w:r>
      <w:r w:rsidR="00AC5ED9" w:rsidRPr="00E731AB">
        <w:rPr>
          <w:rStyle w:val="FontStyle13"/>
          <w:b/>
        </w:rPr>
        <w:t>.</w:t>
      </w:r>
    </w:p>
    <w:p w14:paraId="6C3DA13D" w14:textId="77777777" w:rsidR="008F7A87" w:rsidRPr="00C969CE" w:rsidRDefault="008F7A87" w:rsidP="00C158F1">
      <w:pPr>
        <w:pStyle w:val="3"/>
        <w:numPr>
          <w:ilvl w:val="1"/>
          <w:numId w:val="10"/>
        </w:numPr>
        <w:spacing w:after="0" w:line="322" w:lineRule="exact"/>
        <w:ind w:right="20"/>
        <w:jc w:val="both"/>
      </w:pPr>
      <w:r w:rsidRPr="00C969CE">
        <w:t>Антивирусные средства защиты для виртуальных сред должны включать:</w:t>
      </w:r>
    </w:p>
    <w:p w14:paraId="135F923B" w14:textId="3D314A92" w:rsidR="008F7A87" w:rsidRPr="00C969CE" w:rsidRDefault="00C158F1" w:rsidP="00C158F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 xml:space="preserve">программные </w:t>
      </w:r>
      <w:r w:rsidR="008F7A87" w:rsidRPr="00C969CE">
        <w:t xml:space="preserve">средства антивирусной защиты для виртуальных сред </w:t>
      </w:r>
      <w:r w:rsidR="0094670B">
        <w:br/>
      </w:r>
      <w:r w:rsidR="008F7A87" w:rsidRPr="00C969CE">
        <w:t>с использованием агентов</w:t>
      </w:r>
      <w:r w:rsidR="008F7A87">
        <w:t>;</w:t>
      </w:r>
    </w:p>
    <w:p w14:paraId="547998A8" w14:textId="27069610" w:rsidR="008F7A87" w:rsidRPr="00C969CE" w:rsidRDefault="00C158F1" w:rsidP="00C158F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 xml:space="preserve">программные </w:t>
      </w:r>
      <w:r w:rsidR="008F7A87" w:rsidRPr="00C969CE">
        <w:t>средства централизованного управ</w:t>
      </w:r>
      <w:r w:rsidR="008F7A87">
        <w:t xml:space="preserve">ления, мониторинга </w:t>
      </w:r>
      <w:r w:rsidR="0094670B">
        <w:br/>
      </w:r>
      <w:r w:rsidR="008F7A87">
        <w:t>и обновления;</w:t>
      </w:r>
    </w:p>
    <w:p w14:paraId="57E239D9" w14:textId="77777777" w:rsidR="008F7A87" w:rsidRPr="00C969CE" w:rsidRDefault="00C158F1" w:rsidP="00C158F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 xml:space="preserve">обновляемые </w:t>
      </w:r>
      <w:r w:rsidR="008F7A87" w:rsidRPr="00C969CE">
        <w:t>базы данных сигна</w:t>
      </w:r>
      <w:r w:rsidR="008F7A87">
        <w:t>тур вредоносных программ и атак;</w:t>
      </w:r>
    </w:p>
    <w:p w14:paraId="1CD22B5A" w14:textId="77777777" w:rsidR="008F7A87" w:rsidRPr="00C969CE" w:rsidRDefault="00C158F1" w:rsidP="00C158F1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 xml:space="preserve">эксплуатационную </w:t>
      </w:r>
      <w:r w:rsidR="008F7A87" w:rsidRPr="00C969CE">
        <w:t>документацию на русском языке.</w:t>
      </w:r>
    </w:p>
    <w:p w14:paraId="45D5D64A" w14:textId="77777777" w:rsidR="0083763A" w:rsidRPr="002D05D6" w:rsidRDefault="008F7A87" w:rsidP="0083763A">
      <w:pPr>
        <w:pStyle w:val="3"/>
        <w:numPr>
          <w:ilvl w:val="1"/>
          <w:numId w:val="10"/>
        </w:numPr>
        <w:spacing w:after="0" w:line="322" w:lineRule="exact"/>
        <w:ind w:right="20"/>
        <w:jc w:val="both"/>
      </w:pPr>
      <w:r w:rsidRPr="009C139D">
        <w:rPr>
          <w:bCs/>
        </w:rPr>
        <w:t xml:space="preserve">Требования к программным средствам антивирусной защиты виртуальных сред </w:t>
      </w:r>
      <w:r w:rsidRPr="009C139D">
        <w:rPr>
          <w:bCs/>
          <w:lang w:val="en-US"/>
        </w:rPr>
        <w:t>c</w:t>
      </w:r>
      <w:r w:rsidRPr="009C139D">
        <w:rPr>
          <w:bCs/>
        </w:rPr>
        <w:t xml:space="preserve"> использованием агентов</w:t>
      </w:r>
    </w:p>
    <w:p w14:paraId="378AB05F" w14:textId="77777777" w:rsidR="002D05D6" w:rsidRDefault="002D05D6" w:rsidP="002D05D6">
      <w:pPr>
        <w:pStyle w:val="3"/>
        <w:spacing w:after="0" w:line="322" w:lineRule="exact"/>
        <w:ind w:left="792" w:right="20" w:firstLine="0"/>
        <w:jc w:val="both"/>
      </w:pPr>
      <w:r w:rsidRPr="0083763A">
        <w:t>Требования к</w:t>
      </w:r>
      <w:r>
        <w:t xml:space="preserve"> г</w:t>
      </w:r>
      <w:r w:rsidRPr="00C969CE">
        <w:t>ипервизор</w:t>
      </w:r>
      <w:r>
        <w:t>у:</w:t>
      </w:r>
    </w:p>
    <w:p w14:paraId="47CA6AB9" w14:textId="77777777" w:rsidR="008F7A87" w:rsidRDefault="008F7A87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lastRenderedPageBreak/>
        <w:t xml:space="preserve">Windows Server 2012 </w:t>
      </w:r>
      <w:r w:rsidRPr="0083763A">
        <w:t>R</w:t>
      </w:r>
      <w:r w:rsidRPr="00C969CE">
        <w:t>2 с серверной ролью Hyper-V;</w:t>
      </w:r>
    </w:p>
    <w:p w14:paraId="3B6D11AD" w14:textId="751F77C4" w:rsidR="00562ED5" w:rsidRDefault="00562ED5" w:rsidP="00562ED5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>Windows Server 201</w:t>
      </w:r>
      <w:r>
        <w:t xml:space="preserve">6 </w:t>
      </w:r>
      <w:r w:rsidRPr="00C969CE">
        <w:t>с серверной ролью Hyper-V</w:t>
      </w:r>
      <w:r>
        <w:t>.</w:t>
      </w:r>
    </w:p>
    <w:p w14:paraId="3E78325E" w14:textId="02ABAA6E" w:rsidR="0094670B" w:rsidRPr="00C969CE" w:rsidRDefault="0094670B" w:rsidP="0094670B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rPr>
          <w:lang w:val="en-US"/>
        </w:rPr>
        <w:t>Windows</w:t>
      </w:r>
      <w:r w:rsidRPr="00C969CE">
        <w:t xml:space="preserve"> </w:t>
      </w:r>
      <w:r w:rsidRPr="0083763A">
        <w:t>Server</w:t>
      </w:r>
      <w:r w:rsidRPr="00C969CE">
        <w:t xml:space="preserve"> 20</w:t>
      </w:r>
      <w:r>
        <w:t>19</w:t>
      </w:r>
      <w:r w:rsidRPr="00C969CE">
        <w:t xml:space="preserve"> с серверной ролью Hyper-V</w:t>
      </w:r>
      <w:r>
        <w:t>.</w:t>
      </w:r>
    </w:p>
    <w:p w14:paraId="624BE4D9" w14:textId="77777777" w:rsidR="008F7A87" w:rsidRPr="00C969CE" w:rsidRDefault="008F7A87" w:rsidP="0083763A">
      <w:pPr>
        <w:pStyle w:val="3"/>
        <w:spacing w:after="0" w:line="322" w:lineRule="exact"/>
        <w:ind w:left="792" w:right="20" w:firstLine="0"/>
        <w:jc w:val="both"/>
      </w:pPr>
      <w:r w:rsidRPr="0083763A">
        <w:t xml:space="preserve">Требования к гостевой операционной системе </w:t>
      </w:r>
      <w:r w:rsidR="0083763A" w:rsidRPr="0083763A">
        <w:t>гипервизора Hyper</w:t>
      </w:r>
      <w:r w:rsidRPr="0083763A">
        <w:t>-</w:t>
      </w:r>
      <w:r w:rsidRPr="0083763A">
        <w:rPr>
          <w:lang w:val="en-US"/>
        </w:rPr>
        <w:t>V</w:t>
      </w:r>
      <w:r w:rsidRPr="0083763A">
        <w:t>:</w:t>
      </w:r>
      <w:r w:rsidRPr="00C969CE">
        <w:t xml:space="preserve"> </w:t>
      </w:r>
    </w:p>
    <w:p w14:paraId="14975238" w14:textId="77777777" w:rsidR="008F7A87" w:rsidRPr="0083763A" w:rsidRDefault="008F7A87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83763A">
        <w:t xml:space="preserve">Windows 7 </w:t>
      </w:r>
      <w:r w:rsidR="002D05D6" w:rsidRPr="0083763A">
        <w:t>Enterprise 32</w:t>
      </w:r>
      <w:r w:rsidRPr="0083763A">
        <w:t>-bit/64-bit;</w:t>
      </w:r>
    </w:p>
    <w:p w14:paraId="0C39EBB7" w14:textId="6F04F45E" w:rsidR="008F7A87" w:rsidRDefault="008F7A87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2913D6">
        <w:rPr>
          <w:lang w:val="en-US"/>
        </w:rPr>
        <w:t>Windows 7 Professional SP1 32-bit/64-bit;</w:t>
      </w:r>
    </w:p>
    <w:p w14:paraId="2E574DEA" w14:textId="1F875A53" w:rsidR="00AC5ED9" w:rsidRDefault="00AC5ED9" w:rsidP="00AC5ED9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83763A">
        <w:t xml:space="preserve">Windows </w:t>
      </w:r>
      <w:r>
        <w:t>10</w:t>
      </w:r>
      <w:r w:rsidRPr="0083763A">
        <w:t>;</w:t>
      </w:r>
    </w:p>
    <w:p w14:paraId="06217148" w14:textId="3E0444DF" w:rsidR="00B105FD" w:rsidRPr="0083763A" w:rsidRDefault="00B105FD" w:rsidP="00B105FD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83763A">
        <w:t xml:space="preserve">Windows </w:t>
      </w:r>
      <w:r>
        <w:t>11</w:t>
      </w:r>
      <w:r w:rsidRPr="0083763A">
        <w:t>;</w:t>
      </w:r>
    </w:p>
    <w:p w14:paraId="1CFB7E54" w14:textId="7C1C80D8" w:rsidR="008F7A87" w:rsidRPr="0083763A" w:rsidRDefault="008F7A87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83763A">
        <w:t>Windows Server 2008 R2</w:t>
      </w:r>
      <w:r w:rsidR="00B105FD">
        <w:t xml:space="preserve"> </w:t>
      </w:r>
      <w:r w:rsidR="00B105FD">
        <w:rPr>
          <w:lang w:val="en-US"/>
        </w:rPr>
        <w:t>SP2</w:t>
      </w:r>
      <w:r w:rsidRPr="0083763A">
        <w:t>;</w:t>
      </w:r>
    </w:p>
    <w:p w14:paraId="772A0F77" w14:textId="77777777" w:rsidR="008F7A87" w:rsidRDefault="008F7A87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>Windows Server 2012</w:t>
      </w:r>
      <w:r w:rsidRPr="0083763A">
        <w:t xml:space="preserve"> R2</w:t>
      </w:r>
      <w:r w:rsidR="00A0387A">
        <w:t>;</w:t>
      </w:r>
    </w:p>
    <w:p w14:paraId="23A035DA" w14:textId="57232728" w:rsidR="00A0387A" w:rsidRDefault="00A0387A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>Windows Server 201</w:t>
      </w:r>
      <w:r>
        <w:t>6</w:t>
      </w:r>
      <w:r w:rsidR="00AC5ED9">
        <w:t>;</w:t>
      </w:r>
    </w:p>
    <w:p w14:paraId="38089B6A" w14:textId="05F26270" w:rsidR="00AC5ED9" w:rsidRPr="00B105FD" w:rsidRDefault="00AC5ED9" w:rsidP="00AC5ED9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>Windows Server 201</w:t>
      </w:r>
      <w:r>
        <w:t>9</w:t>
      </w:r>
      <w:r w:rsidR="00B105FD">
        <w:t>;</w:t>
      </w:r>
    </w:p>
    <w:p w14:paraId="372D0689" w14:textId="0DB820CE" w:rsidR="00B105FD" w:rsidRPr="0083763A" w:rsidRDefault="00B105FD" w:rsidP="00B105FD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>Windows Server 20</w:t>
      </w:r>
      <w:r>
        <w:rPr>
          <w:lang w:val="en-US"/>
        </w:rPr>
        <w:t>22</w:t>
      </w:r>
      <w:r>
        <w:t>.</w:t>
      </w:r>
    </w:p>
    <w:p w14:paraId="543EBC25" w14:textId="77777777" w:rsidR="008F7A87" w:rsidRPr="004A4BCC" w:rsidRDefault="008F7A87" w:rsidP="0083763A">
      <w:pPr>
        <w:pStyle w:val="3"/>
        <w:spacing w:after="0" w:line="322" w:lineRule="exact"/>
        <w:ind w:left="792" w:right="20" w:firstLine="0"/>
        <w:jc w:val="both"/>
      </w:pPr>
      <w:r w:rsidRPr="0083763A">
        <w:t>Программные</w:t>
      </w:r>
      <w:r w:rsidRPr="004A4BCC">
        <w:t xml:space="preserve"> средства антивирусной защиты виртуальных сред должны обеспечивать реализацию следующих функциональных возможностей:</w:t>
      </w:r>
    </w:p>
    <w:p w14:paraId="05C4AA04" w14:textId="77777777" w:rsidR="008F7A87" w:rsidRPr="00C969CE" w:rsidRDefault="0083763A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>рези</w:t>
      </w:r>
      <w:r>
        <w:t xml:space="preserve">дентный </w:t>
      </w:r>
      <w:r w:rsidR="008F7A87">
        <w:t>антивирусный мониторинг;</w:t>
      </w:r>
    </w:p>
    <w:p w14:paraId="64BB155F" w14:textId="77777777" w:rsidR="008F7A87" w:rsidRPr="00C969CE" w:rsidRDefault="0083763A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 xml:space="preserve">защита </w:t>
      </w:r>
      <w:r w:rsidR="008F7A87" w:rsidRPr="00C969CE">
        <w:t>от программ-маскировщиков, програ</w:t>
      </w:r>
      <w:r w:rsidR="008F7A87">
        <w:t>мм автодозвона на платные сайты;</w:t>
      </w:r>
    </w:p>
    <w:p w14:paraId="782FC702" w14:textId="77777777" w:rsidR="008F7A87" w:rsidRPr="00C969CE" w:rsidRDefault="0083763A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 xml:space="preserve">эвристический </w:t>
      </w:r>
      <w:r w:rsidR="008F7A87" w:rsidRPr="00C969CE">
        <w:t>анализатор, позволяющий распознавать и блокировать ранее неизвестные вре</w:t>
      </w:r>
      <w:r w:rsidR="008F7A87">
        <w:t>доносные программы;</w:t>
      </w:r>
    </w:p>
    <w:p w14:paraId="5BF28E56" w14:textId="42B7A12E" w:rsidR="008F7A87" w:rsidRPr="00C969CE" w:rsidRDefault="0083763A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 xml:space="preserve">вынесение </w:t>
      </w:r>
      <w:r w:rsidR="008F7A87" w:rsidRPr="00C969CE">
        <w:t xml:space="preserve">антивирусного сканирования и других ресурсоемких задач </w:t>
      </w:r>
      <w:r w:rsidR="0094670B">
        <w:br/>
      </w:r>
      <w:r w:rsidR="008F7A87" w:rsidRPr="00C969CE">
        <w:t>со всех гостевых машин на отдельную машину защиты</w:t>
      </w:r>
      <w:r w:rsidR="008F7A87">
        <w:t>;</w:t>
      </w:r>
    </w:p>
    <w:p w14:paraId="034B67C4" w14:textId="77777777" w:rsidR="008F7A87" w:rsidRPr="00C969CE" w:rsidRDefault="0083763A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 xml:space="preserve">автоматическое </w:t>
      </w:r>
      <w:r w:rsidR="008F7A87" w:rsidRPr="00C969CE">
        <w:t>обнаружение и подключение к функционирующей машине защиты, в том числе находящейся на другом хосте, в случае недос</w:t>
      </w:r>
      <w:r w:rsidR="008F7A87">
        <w:t>тупности основной машины защиты;</w:t>
      </w:r>
    </w:p>
    <w:p w14:paraId="7ED87A9A" w14:textId="77777777" w:rsidR="008F7A87" w:rsidRPr="00C969CE" w:rsidRDefault="0083763A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 xml:space="preserve">обеспечение </w:t>
      </w:r>
      <w:r w:rsidR="008F7A87" w:rsidRPr="00C969CE">
        <w:t xml:space="preserve">непрерывности файловой защиты в </w:t>
      </w:r>
      <w:r w:rsidRPr="00C969CE">
        <w:t>период кратковременной</w:t>
      </w:r>
      <w:r w:rsidR="008F7A87" w:rsidRPr="00C969CE">
        <w:t xml:space="preserve"> недоступности машины защиты посредством журналирования всех файловых операций на защищаемой ВМ в период недоступности машины защиты, и выполнение автоматического сканирования всех изменен</w:t>
      </w:r>
      <w:r w:rsidR="008F7A87">
        <w:t>ий после восстановления доступа;</w:t>
      </w:r>
    </w:p>
    <w:p w14:paraId="51E47330" w14:textId="19AF327C" w:rsidR="008F7A87" w:rsidRPr="00C969CE" w:rsidRDefault="0083763A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 xml:space="preserve">защита </w:t>
      </w:r>
      <w:r w:rsidR="008F7A87" w:rsidRPr="00C969CE">
        <w:t xml:space="preserve">электронной корреспонденции от вредоносных программ </w:t>
      </w:r>
      <w:r w:rsidR="0094670B">
        <w:br/>
      </w:r>
      <w:r w:rsidR="008F7A87" w:rsidRPr="00C969CE">
        <w:t>с проверкой трафика на следующих протоколах: IMAP, SMTP, POP3 — независимо от используемого почтового клиента</w:t>
      </w:r>
      <w:r w:rsidR="008F7A87">
        <w:t>;</w:t>
      </w:r>
    </w:p>
    <w:p w14:paraId="4423D1FA" w14:textId="77777777" w:rsidR="008F7A87" w:rsidRPr="00C969CE" w:rsidRDefault="0083763A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 xml:space="preserve">защита </w:t>
      </w:r>
      <w:r w:rsidR="008F7A87" w:rsidRPr="00C969CE">
        <w:t>веб-трафика — проверка объектов, поступающих на компьютер пользователя по протоколам HTTP, FTP, в том числе с помощью эвристического анализа, c возможнос</w:t>
      </w:r>
      <w:r w:rsidR="008F7A87">
        <w:t>тью настройки доверенных сайтов;</w:t>
      </w:r>
    </w:p>
    <w:p w14:paraId="2D3B3FFC" w14:textId="77777777" w:rsidR="008F7A87" w:rsidRPr="00C969CE" w:rsidRDefault="0083763A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 xml:space="preserve">блокировка </w:t>
      </w:r>
      <w:r w:rsidR="008F7A87" w:rsidRPr="00C969CE">
        <w:t xml:space="preserve">баннеров и </w:t>
      </w:r>
      <w:r w:rsidR="00562ED5" w:rsidRPr="00C969CE">
        <w:t>всплывающих окон,</w:t>
      </w:r>
      <w:r w:rsidR="008F7A87" w:rsidRPr="00C969CE">
        <w:t xml:space="preserve"> загружаемых с Web-страниц</w:t>
      </w:r>
      <w:r w:rsidR="008F7A87">
        <w:t>;</w:t>
      </w:r>
    </w:p>
    <w:p w14:paraId="55126A0E" w14:textId="77777777" w:rsidR="008F7A87" w:rsidRPr="00C969CE" w:rsidRDefault="0083763A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>распознав</w:t>
      </w:r>
      <w:r>
        <w:t xml:space="preserve">ание </w:t>
      </w:r>
      <w:r w:rsidR="008F7A87">
        <w:t>и блокировка фишинг-сайтов;</w:t>
      </w:r>
    </w:p>
    <w:p w14:paraId="3E7B8E2D" w14:textId="7130918A" w:rsidR="008F7A87" w:rsidRPr="00C969CE" w:rsidRDefault="0083763A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 xml:space="preserve">проверка </w:t>
      </w:r>
      <w:r w:rsidR="008F7A87" w:rsidRPr="00C969CE">
        <w:t xml:space="preserve">трафика ICQ и MSN, для обеспечения безопасности работы </w:t>
      </w:r>
      <w:r w:rsidR="0094670B">
        <w:br/>
      </w:r>
      <w:r w:rsidR="008F7A87" w:rsidRPr="00C969CE">
        <w:t>с интернет-пейджерами</w:t>
      </w:r>
      <w:r w:rsidR="008F7A87">
        <w:t>;</w:t>
      </w:r>
    </w:p>
    <w:p w14:paraId="250A2E30" w14:textId="6F4C5ACF" w:rsidR="008F7A87" w:rsidRPr="00C969CE" w:rsidRDefault="0083763A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 xml:space="preserve">защита </w:t>
      </w:r>
      <w:r w:rsidR="008F7A87" w:rsidRPr="00C969CE">
        <w:t xml:space="preserve">от еще не известных вредоносных программ </w:t>
      </w:r>
      <w:r w:rsidR="008F7A87">
        <w:t xml:space="preserve">на основе анализа </w:t>
      </w:r>
      <w:r w:rsidR="0094670B">
        <w:br/>
      </w:r>
      <w:r w:rsidR="008F7A87">
        <w:t>их поведения;</w:t>
      </w:r>
    </w:p>
    <w:p w14:paraId="129AB91D" w14:textId="5F44A4D1" w:rsidR="0083763A" w:rsidRDefault="0083763A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 xml:space="preserve">возможность </w:t>
      </w:r>
      <w:r w:rsidR="008F7A87" w:rsidRPr="00C969CE">
        <w:t xml:space="preserve">определения аномального поведения приложения </w:t>
      </w:r>
      <w:r w:rsidR="0094670B">
        <w:br/>
      </w:r>
      <w:r w:rsidR="008F7A87" w:rsidRPr="00C969CE">
        <w:t>с помощью анализа последовательн</w:t>
      </w:r>
      <w:r>
        <w:t>ости действий этого приложения.</w:t>
      </w:r>
    </w:p>
    <w:p w14:paraId="54BC408F" w14:textId="77777777" w:rsidR="008F7A87" w:rsidRPr="00C969CE" w:rsidRDefault="0083763A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 xml:space="preserve">возможность </w:t>
      </w:r>
      <w:r w:rsidR="008F7A87" w:rsidRPr="00C969CE">
        <w:t>совершить откат действий вредоносного прогр</w:t>
      </w:r>
      <w:r w:rsidR="008F7A87">
        <w:t>аммного обеспечения при лечении;</w:t>
      </w:r>
    </w:p>
    <w:p w14:paraId="5505A289" w14:textId="6773DC3C" w:rsidR="008F7A87" w:rsidRPr="00C969CE" w:rsidRDefault="0083763A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>возможность ограничения привилегий</w:t>
      </w:r>
      <w:r w:rsidR="008F7A87" w:rsidRPr="00C969CE">
        <w:t xml:space="preserve"> исполняемых программ таких </w:t>
      </w:r>
      <w:r w:rsidR="0094670B">
        <w:br/>
      </w:r>
      <w:r w:rsidR="008F7A87" w:rsidRPr="00C969CE">
        <w:t xml:space="preserve">как запись в реестр, доступ к файлам и папкам. Автоматическое </w:t>
      </w:r>
      <w:r w:rsidR="008F7A87" w:rsidRPr="00C969CE">
        <w:lastRenderedPageBreak/>
        <w:t>определение уровней ограничения н</w:t>
      </w:r>
      <w:r w:rsidR="008F7A87">
        <w:t>а основании репутации программы;</w:t>
      </w:r>
    </w:p>
    <w:p w14:paraId="543953E2" w14:textId="77777777" w:rsidR="008F7A87" w:rsidRPr="00C969CE" w:rsidRDefault="0083763A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 xml:space="preserve">наличие </w:t>
      </w:r>
      <w:r w:rsidR="008F7A87" w:rsidRPr="00C969CE">
        <w:t xml:space="preserve">встроенного сетевого экрана, позволяющего задавать сетевые пакетные правила для определенных протоколов (TCP, UDP) и портов.  </w:t>
      </w:r>
      <w:r w:rsidRPr="00C969CE">
        <w:t>Создание сетевых</w:t>
      </w:r>
      <w:r w:rsidR="008F7A87" w:rsidRPr="00C969CE">
        <w:t xml:space="preserve"> правил для конкретных программ</w:t>
      </w:r>
      <w:r w:rsidR="008F7A87">
        <w:t>;</w:t>
      </w:r>
    </w:p>
    <w:p w14:paraId="3653F771" w14:textId="62D4E2BB" w:rsidR="00FA47B6" w:rsidRPr="00FE1786" w:rsidRDefault="00FA47B6" w:rsidP="00FA47B6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FE1786">
        <w:t xml:space="preserve">защита от сетевых атак с использованием системы обнаружения </w:t>
      </w:r>
      <w:r w:rsidR="0094670B">
        <w:br/>
      </w:r>
      <w:r w:rsidRPr="00FE1786">
        <w:t>и предотвращения вторжений (</w:t>
      </w:r>
      <w:r w:rsidRPr="00FE1786">
        <w:rPr>
          <w:lang w:val="en-US"/>
        </w:rPr>
        <w:t>IDS</w:t>
      </w:r>
      <w:r w:rsidRPr="00FE1786">
        <w:t>/</w:t>
      </w:r>
      <w:r w:rsidRPr="00FE1786">
        <w:rPr>
          <w:lang w:val="en-US"/>
        </w:rPr>
        <w:t>IPS</w:t>
      </w:r>
      <w:r w:rsidRPr="00FE1786">
        <w:t>) и правилами сетевой активности для наиболее популярных приложений при работе в вычислительных сетях любого типа, включая беспроводные;</w:t>
      </w:r>
    </w:p>
    <w:p w14:paraId="4E488AEF" w14:textId="77777777" w:rsidR="008F7A87" w:rsidRPr="00C969CE" w:rsidRDefault="0083763A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 xml:space="preserve">наличие </w:t>
      </w:r>
      <w:r w:rsidR="008F7A87" w:rsidRPr="00C969CE">
        <w:t xml:space="preserve">компонента, дающего возможность создания специальных правил, запрещающих установку и/или запуск программ. Компонент должен контролировать приложения как </w:t>
      </w:r>
      <w:r w:rsidRPr="00C969CE">
        <w:t>по пути нахождения</w:t>
      </w:r>
      <w:r w:rsidR="008F7A87" w:rsidRPr="00C969CE">
        <w:t xml:space="preserve"> программы, метаданным, контрольной сумме MD5, так и по заранее заданным категориям приложений, предоставляемым вендором, а также обеспечивать возможность исключения из правил для о</w:t>
      </w:r>
      <w:r w:rsidR="008F7A87">
        <w:t>пределенных пользователей из AD;</w:t>
      </w:r>
    </w:p>
    <w:p w14:paraId="5006C758" w14:textId="6D14277A" w:rsidR="008F7A87" w:rsidRPr="00C969CE" w:rsidRDefault="0083763A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 xml:space="preserve">осуществление </w:t>
      </w:r>
      <w:r w:rsidR="008F7A87" w:rsidRPr="00C969CE">
        <w:t xml:space="preserve">контроля работы пользователя с внешними устройствами ввода/вывода по типу устройства и/или используемой шине, </w:t>
      </w:r>
      <w:r w:rsidR="0094670B">
        <w:br/>
      </w:r>
      <w:r w:rsidR="008F7A87" w:rsidRPr="00C969CE">
        <w:t xml:space="preserve">с возможностью создания списка доверенных устройств </w:t>
      </w:r>
      <w:r w:rsidR="0094670B">
        <w:br/>
      </w:r>
      <w:r w:rsidR="008F7A87" w:rsidRPr="00C969CE">
        <w:t>по их идентификатору и возможностью предоставления привилегий для использования внешних устройств о</w:t>
      </w:r>
      <w:r w:rsidR="008F7A87">
        <w:t>пределенным пользователям из AD;</w:t>
      </w:r>
    </w:p>
    <w:p w14:paraId="2F1A509D" w14:textId="77777777" w:rsidR="008F7A87" w:rsidRPr="00C969CE" w:rsidRDefault="0083763A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 xml:space="preserve">осуществление </w:t>
      </w:r>
      <w:r w:rsidR="008F7A87" w:rsidRPr="00C969CE">
        <w:t>контроля работы пользователя с сетью Интернет, в том числе явный запрет или разрешение доступа к ресурсам определенного характера, а также возможность блокировки определенного типа информации (аудио, видео и др.). Программное средство должно позволять вводить временные интервалы контроля, а также назначать его только определенным</w:t>
      </w:r>
      <w:r w:rsidR="008F7A87">
        <w:t xml:space="preserve"> пользователям из AD;</w:t>
      </w:r>
    </w:p>
    <w:p w14:paraId="1F93621E" w14:textId="77777777" w:rsidR="008F7A87" w:rsidRPr="00C969CE" w:rsidRDefault="0083763A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 xml:space="preserve">централизованные </w:t>
      </w:r>
      <w:r w:rsidR="008F7A87" w:rsidRPr="00C969CE">
        <w:t>обновления с возможностью хранения части антивирусных баз на машине защиты</w:t>
      </w:r>
      <w:r w:rsidR="008F7A87">
        <w:t>;</w:t>
      </w:r>
      <w:r w:rsidR="008F7A87" w:rsidRPr="00C969CE">
        <w:t xml:space="preserve"> </w:t>
      </w:r>
    </w:p>
    <w:p w14:paraId="7427CC85" w14:textId="60CFB367" w:rsidR="008F7A87" w:rsidRPr="00C969CE" w:rsidRDefault="0083763A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 xml:space="preserve">запуск </w:t>
      </w:r>
      <w:r w:rsidR="008F7A87" w:rsidRPr="00C969CE">
        <w:t xml:space="preserve">специальной задачи для обнаружения уязвимостей </w:t>
      </w:r>
      <w:r w:rsidR="0094670B">
        <w:br/>
      </w:r>
      <w:r w:rsidR="008F7A87" w:rsidRPr="00C969CE">
        <w:t>в приложениях, установленных на компьютере, с возможностью предоставления отчета по об</w:t>
      </w:r>
      <w:r w:rsidR="008F7A87">
        <w:t>наруженным уязвимостям;</w:t>
      </w:r>
    </w:p>
    <w:p w14:paraId="35DE104A" w14:textId="77777777" w:rsidR="008F7A87" w:rsidRPr="00C969CE" w:rsidRDefault="0083763A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 xml:space="preserve">интеграция </w:t>
      </w:r>
      <w:r w:rsidR="008F7A87" w:rsidRPr="00C969CE">
        <w:t>с системой обновления Windows Update для установки патчей, закрывающих обнаруженные уязвимости</w:t>
      </w:r>
      <w:r w:rsidR="008F7A87">
        <w:t>;</w:t>
      </w:r>
    </w:p>
    <w:p w14:paraId="2323B808" w14:textId="77777777" w:rsidR="008F7A87" w:rsidRPr="00C969CE" w:rsidRDefault="0083763A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 xml:space="preserve">возможность </w:t>
      </w:r>
      <w:r w:rsidR="008F7A87" w:rsidRPr="00C969CE">
        <w:t xml:space="preserve">удаленной установки и распространения компонентов антивирусного </w:t>
      </w:r>
      <w:r>
        <w:t xml:space="preserve">программного обеспечения </w:t>
      </w:r>
      <w:r w:rsidR="008F7A87" w:rsidRPr="00C969CE">
        <w:t>на все защищаемые виртуальные машины без исполь</w:t>
      </w:r>
      <w:r w:rsidR="008F7A87">
        <w:t>зования сторонних средств;</w:t>
      </w:r>
    </w:p>
    <w:p w14:paraId="2C57D9E2" w14:textId="77777777" w:rsidR="008F7A87" w:rsidRPr="00C969CE" w:rsidRDefault="00EE0725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 xml:space="preserve">возможность </w:t>
      </w:r>
      <w:r w:rsidR="008F7A87" w:rsidRPr="00C969CE">
        <w:t xml:space="preserve">проверки всех виртуальных машин </w:t>
      </w:r>
      <w:r w:rsidR="008F7A87">
        <w:t>по заранее заданному расписанию;</w:t>
      </w:r>
    </w:p>
    <w:p w14:paraId="414E77D0" w14:textId="77777777" w:rsidR="008F7A87" w:rsidRPr="00C969CE" w:rsidRDefault="00EE0725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 xml:space="preserve">предотвращение </w:t>
      </w:r>
      <w:r w:rsidR="008F7A87" w:rsidRPr="00C969CE">
        <w:t>повторного скан</w:t>
      </w:r>
      <w:r w:rsidR="008F7A87">
        <w:t>ирования уже проверенных файлов;</w:t>
      </w:r>
    </w:p>
    <w:p w14:paraId="7A572FB0" w14:textId="77777777" w:rsidR="008F7A87" w:rsidRPr="00C969CE" w:rsidRDefault="00EE0725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 xml:space="preserve">наличие </w:t>
      </w:r>
      <w:r w:rsidR="008F7A87" w:rsidRPr="00C969CE">
        <w:t>информации о проверенных файлах на машине защиты, позволяющей исключить повторную проверку одних и тех же файлов, находящихс</w:t>
      </w:r>
      <w:r w:rsidR="008F7A87">
        <w:t>я на разных виртуальных машинах;</w:t>
      </w:r>
    </w:p>
    <w:p w14:paraId="7DCD7DED" w14:textId="77777777" w:rsidR="008F7A87" w:rsidRPr="00C969CE" w:rsidRDefault="00EE0725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>блокирование</w:t>
      </w:r>
      <w:r w:rsidR="008F7A87" w:rsidRPr="00C969CE">
        <w:t xml:space="preserve">, обезвреживание и удаление вредоносного </w:t>
      </w:r>
      <w:r>
        <w:t>программного обеспечения</w:t>
      </w:r>
      <w:r w:rsidR="008F7A87">
        <w:t>, уведомление администраторов;</w:t>
      </w:r>
    </w:p>
    <w:p w14:paraId="4F64EB34" w14:textId="77777777" w:rsidR="008F7A87" w:rsidRPr="00C969CE" w:rsidRDefault="00EE0725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 xml:space="preserve">единая </w:t>
      </w:r>
      <w:r w:rsidR="008F7A87" w:rsidRPr="00C969CE">
        <w:t>консоль управления для всех компонентов защиты</w:t>
      </w:r>
      <w:r w:rsidR="008F7A87">
        <w:t>;</w:t>
      </w:r>
    </w:p>
    <w:p w14:paraId="6D9FF857" w14:textId="1B225F78" w:rsidR="008F7A87" w:rsidRPr="00C969CE" w:rsidRDefault="00EE0725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 xml:space="preserve">консоль </w:t>
      </w:r>
      <w:r w:rsidR="008F7A87" w:rsidRPr="00C969CE">
        <w:t xml:space="preserve">централизованного управления, единая для виртуальных сред </w:t>
      </w:r>
      <w:r w:rsidR="0094670B">
        <w:br/>
      </w:r>
      <w:r w:rsidR="008F7A87" w:rsidRPr="00C969CE">
        <w:t>и физических рабочих станций</w:t>
      </w:r>
      <w:r w:rsidR="008F7A87">
        <w:t>;</w:t>
      </w:r>
    </w:p>
    <w:p w14:paraId="2D070244" w14:textId="77777777" w:rsidR="008F7A87" w:rsidRPr="00C969CE" w:rsidRDefault="00EE0725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 xml:space="preserve">предоставление </w:t>
      </w:r>
      <w:r w:rsidR="008F7A87" w:rsidRPr="00C969CE">
        <w:t>подробной информации о событиях на виртуальны</w:t>
      </w:r>
      <w:r w:rsidR="008F7A87">
        <w:t>х машинах и о выполнении задач;</w:t>
      </w:r>
    </w:p>
    <w:p w14:paraId="00EEAA79" w14:textId="10B54B66" w:rsidR="008F7A87" w:rsidRPr="00C969CE" w:rsidRDefault="00EE0725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lastRenderedPageBreak/>
        <w:t xml:space="preserve">возможность </w:t>
      </w:r>
      <w:r w:rsidR="008F7A87" w:rsidRPr="00C969CE">
        <w:t xml:space="preserve">применять различные параметры безопасности </w:t>
      </w:r>
      <w:r w:rsidR="0094670B">
        <w:br/>
      </w:r>
      <w:r w:rsidR="008F7A87" w:rsidRPr="00C969CE">
        <w:t>для от</w:t>
      </w:r>
      <w:r w:rsidR="008F7A87">
        <w:t>дельных групп виртуальных машин;</w:t>
      </w:r>
    </w:p>
    <w:p w14:paraId="5F0E872C" w14:textId="77777777" w:rsidR="008F7A87" w:rsidRPr="00C969CE" w:rsidRDefault="00EE0725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 xml:space="preserve">хранение </w:t>
      </w:r>
      <w:r w:rsidR="008F7A87" w:rsidRPr="00C969CE">
        <w:t>резер</w:t>
      </w:r>
      <w:r w:rsidR="008F7A87">
        <w:t>вных копий удаленных файлов;</w:t>
      </w:r>
    </w:p>
    <w:p w14:paraId="4B648B10" w14:textId="77777777" w:rsidR="008F7A87" w:rsidRPr="00EE0725" w:rsidRDefault="00EE0725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C969CE">
        <w:t>поддержка</w:t>
      </w:r>
      <w:r w:rsidRPr="00EE0725">
        <w:rPr>
          <w:lang w:val="en-US"/>
        </w:rPr>
        <w:t xml:space="preserve"> </w:t>
      </w:r>
      <w:r w:rsidR="008F7A87" w:rsidRPr="00C969CE">
        <w:t>технологий</w:t>
      </w:r>
      <w:r w:rsidR="008F7A87" w:rsidRPr="00EE0725">
        <w:rPr>
          <w:lang w:val="en-US"/>
        </w:rPr>
        <w:t xml:space="preserve"> Hyper-V: Live migration, Cluster shared volumes, Dynamic memory, Live backup;</w:t>
      </w:r>
    </w:p>
    <w:p w14:paraId="6B37AF37" w14:textId="77777777" w:rsidR="008F7A87" w:rsidRPr="0083763A" w:rsidRDefault="00EE0725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 xml:space="preserve">поддержка </w:t>
      </w:r>
      <w:r w:rsidR="008F7A87" w:rsidRPr="00C969CE">
        <w:t>отката антивирусных баз</w:t>
      </w:r>
      <w:r w:rsidR="008F7A87">
        <w:t>;</w:t>
      </w:r>
    </w:p>
    <w:p w14:paraId="5249B8FB" w14:textId="77777777" w:rsidR="008F7A87" w:rsidRPr="00C969CE" w:rsidRDefault="00EE0725" w:rsidP="0083763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 xml:space="preserve">поддержка </w:t>
      </w:r>
      <w:r w:rsidR="008F7A87" w:rsidRPr="00C969CE">
        <w:t xml:space="preserve">схемы лицензирования как по числу защищаемых виртуальных машин, так и по количеству ядер </w:t>
      </w:r>
      <w:r w:rsidR="008F7A87" w:rsidRPr="00C969CE">
        <w:rPr>
          <w:lang w:val="en-US"/>
        </w:rPr>
        <w:t>CPU</w:t>
      </w:r>
      <w:r w:rsidR="008F7A87" w:rsidRPr="00C969CE">
        <w:t xml:space="preserve"> аппаратного обеспечения.</w:t>
      </w:r>
    </w:p>
    <w:p w14:paraId="714A5384" w14:textId="0B7DF88B" w:rsidR="004619ED" w:rsidRDefault="004619ED" w:rsidP="00C31B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CE5D696" w14:textId="7DD5F0EF" w:rsidR="00A24753" w:rsidRDefault="00A24753" w:rsidP="00B105FD">
      <w:pPr>
        <w:pStyle w:val="ConsPlusCell"/>
        <w:numPr>
          <w:ilvl w:val="0"/>
          <w:numId w:val="10"/>
        </w:numPr>
        <w:ind w:left="357" w:hanging="357"/>
        <w:jc w:val="both"/>
        <w:outlineLvl w:val="0"/>
        <w:rPr>
          <w:rStyle w:val="FontStyle13"/>
          <w:b/>
        </w:rPr>
      </w:pPr>
      <w:r w:rsidRPr="00107BCD">
        <w:rPr>
          <w:rStyle w:val="FontStyle13"/>
          <w:b/>
        </w:rPr>
        <w:t>Права</w:t>
      </w:r>
      <w:r w:rsidRPr="00D12211">
        <w:rPr>
          <w:rStyle w:val="FontStyle13"/>
          <w:b/>
        </w:rPr>
        <w:t xml:space="preserve"> </w:t>
      </w:r>
      <w:r w:rsidRPr="00107BCD">
        <w:rPr>
          <w:rStyle w:val="FontStyle13"/>
          <w:b/>
        </w:rPr>
        <w:t>на</w:t>
      </w:r>
      <w:r w:rsidRPr="00D12211">
        <w:rPr>
          <w:rStyle w:val="FontStyle13"/>
          <w:b/>
        </w:rPr>
        <w:t xml:space="preserve"> </w:t>
      </w:r>
      <w:r w:rsidRPr="00107BCD">
        <w:rPr>
          <w:rStyle w:val="FontStyle13"/>
          <w:b/>
        </w:rPr>
        <w:t>компьютерную</w:t>
      </w:r>
      <w:r w:rsidRPr="00D12211">
        <w:rPr>
          <w:rStyle w:val="FontStyle13"/>
          <w:b/>
        </w:rPr>
        <w:t xml:space="preserve"> </w:t>
      </w:r>
      <w:r w:rsidRPr="00107BCD">
        <w:rPr>
          <w:rStyle w:val="FontStyle13"/>
          <w:b/>
        </w:rPr>
        <w:t>программу</w:t>
      </w:r>
      <w:r w:rsidRPr="00D12211">
        <w:rPr>
          <w:rStyle w:val="FontStyle13"/>
          <w:b/>
        </w:rPr>
        <w:t xml:space="preserve"> «</w:t>
      </w:r>
      <w:r w:rsidRPr="00A24753">
        <w:rPr>
          <w:rStyle w:val="FontStyle13"/>
          <w:b/>
        </w:rPr>
        <w:t xml:space="preserve">Kaspersky </w:t>
      </w:r>
      <w:r w:rsidRPr="00A24753">
        <w:rPr>
          <w:rStyle w:val="FontStyle13"/>
          <w:b/>
          <w:lang w:val="en-US"/>
        </w:rPr>
        <w:t>Embedded</w:t>
      </w:r>
      <w:r w:rsidRPr="00A24753">
        <w:rPr>
          <w:rStyle w:val="FontStyle13"/>
          <w:b/>
        </w:rPr>
        <w:t xml:space="preserve"> Systems Security</w:t>
      </w:r>
      <w:r w:rsidRPr="008F7A87">
        <w:rPr>
          <w:rStyle w:val="FontStyle13"/>
          <w:b/>
        </w:rPr>
        <w:t xml:space="preserve">», </w:t>
      </w:r>
      <w:r>
        <w:rPr>
          <w:rStyle w:val="FontStyle13"/>
          <w:b/>
        </w:rPr>
        <w:t>закупка 10</w:t>
      </w:r>
      <w:r w:rsidRPr="00E731AB">
        <w:rPr>
          <w:rStyle w:val="FontStyle13"/>
          <w:b/>
        </w:rPr>
        <w:t xml:space="preserve"> </w:t>
      </w:r>
      <w:r w:rsidRPr="008F7A87">
        <w:rPr>
          <w:rStyle w:val="FontStyle13"/>
          <w:b/>
        </w:rPr>
        <w:t>пользователей</w:t>
      </w:r>
      <w:r>
        <w:rPr>
          <w:rStyle w:val="FontStyle13"/>
          <w:b/>
        </w:rPr>
        <w:t>,</w:t>
      </w:r>
      <w:r w:rsidRPr="00E731AB">
        <w:rPr>
          <w:rStyle w:val="FontStyle13"/>
          <w:b/>
        </w:rPr>
        <w:t xml:space="preserve"> </w:t>
      </w:r>
      <w:r>
        <w:rPr>
          <w:rStyle w:val="FontStyle13"/>
          <w:b/>
        </w:rPr>
        <w:t xml:space="preserve">срок действия </w:t>
      </w:r>
      <w:r w:rsidRPr="007B5170">
        <w:rPr>
          <w:rStyle w:val="FontStyle13"/>
          <w:b/>
        </w:rPr>
        <w:t>12 месяцев</w:t>
      </w:r>
      <w:r w:rsidRPr="00E731AB">
        <w:rPr>
          <w:rStyle w:val="FontStyle13"/>
          <w:b/>
        </w:rPr>
        <w:t>.</w:t>
      </w:r>
    </w:p>
    <w:p w14:paraId="3F6C421F" w14:textId="25E65ADB" w:rsidR="00C82AFA" w:rsidRPr="00C969CE" w:rsidRDefault="00C82AFA" w:rsidP="00C82AFA">
      <w:pPr>
        <w:pStyle w:val="3"/>
        <w:numPr>
          <w:ilvl w:val="1"/>
          <w:numId w:val="10"/>
        </w:numPr>
        <w:spacing w:after="0" w:line="322" w:lineRule="exact"/>
        <w:ind w:right="20"/>
        <w:jc w:val="both"/>
      </w:pPr>
      <w:r w:rsidRPr="00C969CE">
        <w:t xml:space="preserve">Антивирусные средства защиты для </w:t>
      </w:r>
      <w:r w:rsidRPr="00C82AFA">
        <w:t>встроенных систем под управлением Microsoft Windows</w:t>
      </w:r>
      <w:r>
        <w:t xml:space="preserve"> </w:t>
      </w:r>
      <w:r w:rsidRPr="00C969CE">
        <w:t>должны включать:</w:t>
      </w:r>
    </w:p>
    <w:p w14:paraId="16DCC139" w14:textId="2153CAF5" w:rsidR="00780646" w:rsidRDefault="00780646" w:rsidP="00780646">
      <w:pPr>
        <w:pStyle w:val="3"/>
        <w:numPr>
          <w:ilvl w:val="2"/>
          <w:numId w:val="10"/>
        </w:numPr>
        <w:spacing w:after="0" w:line="240" w:lineRule="auto"/>
        <w:ind w:left="1225" w:right="23" w:hanging="505"/>
        <w:jc w:val="both"/>
      </w:pPr>
      <w:r>
        <w:t xml:space="preserve">программные средства антивирусной защиты для рабочих станций и </w:t>
      </w:r>
      <w:r w:rsidRPr="00C82AFA">
        <w:t>встроенных систем под управлением</w:t>
      </w:r>
      <w:r>
        <w:t xml:space="preserve"> Windows;</w:t>
      </w:r>
    </w:p>
    <w:p w14:paraId="7D0BAE20" w14:textId="77777777" w:rsidR="00C82AFA" w:rsidRPr="00C969CE" w:rsidRDefault="00C82AFA" w:rsidP="00C82AF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>программные средства централизованного управ</w:t>
      </w:r>
      <w:r>
        <w:t xml:space="preserve">ления, мониторинга </w:t>
      </w:r>
      <w:r>
        <w:br/>
        <w:t>и обновления;</w:t>
      </w:r>
    </w:p>
    <w:p w14:paraId="44240B0B" w14:textId="77777777" w:rsidR="00C82AFA" w:rsidRPr="00C969CE" w:rsidRDefault="00C82AFA" w:rsidP="00C82AF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>обновляемые базы данных сигна</w:t>
      </w:r>
      <w:r>
        <w:t>тур вредоносных программ и атак;</w:t>
      </w:r>
    </w:p>
    <w:p w14:paraId="35C883EE" w14:textId="77777777" w:rsidR="00C82AFA" w:rsidRPr="00C969CE" w:rsidRDefault="00C82AFA" w:rsidP="00C82AFA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C969CE">
        <w:t>эксплуатационную документацию на русском языке.</w:t>
      </w:r>
    </w:p>
    <w:p w14:paraId="59616FBC" w14:textId="55DAB969" w:rsidR="00A24753" w:rsidRDefault="00A24753" w:rsidP="00A24753">
      <w:pPr>
        <w:pStyle w:val="3"/>
        <w:numPr>
          <w:ilvl w:val="1"/>
          <w:numId w:val="10"/>
        </w:numPr>
        <w:spacing w:after="0" w:line="240" w:lineRule="auto"/>
        <w:ind w:right="23"/>
        <w:jc w:val="both"/>
      </w:pPr>
      <w:r>
        <w:t xml:space="preserve">Требования к программным средствам антивирусной защиты </w:t>
      </w:r>
      <w:r w:rsidR="00780646">
        <w:t xml:space="preserve">рабочих станций и </w:t>
      </w:r>
      <w:r w:rsidR="00780646" w:rsidRPr="00C82AFA">
        <w:t>встроенных систем под управлением</w:t>
      </w:r>
      <w:r w:rsidR="00780646">
        <w:t xml:space="preserve"> </w:t>
      </w:r>
      <w:r w:rsidR="00780646" w:rsidRPr="00A5771A">
        <w:rPr>
          <w:lang w:val="en-US"/>
        </w:rPr>
        <w:t>Window</w:t>
      </w:r>
      <w:r w:rsidR="00A5771A" w:rsidRPr="00A5771A">
        <w:rPr>
          <w:lang w:val="en-US"/>
        </w:rPr>
        <w:t>s</w:t>
      </w:r>
      <w:r>
        <w:t>.</w:t>
      </w:r>
    </w:p>
    <w:p w14:paraId="0A086FC5" w14:textId="77777777" w:rsidR="00A24753" w:rsidRDefault="00A24753" w:rsidP="00A24753">
      <w:pPr>
        <w:pStyle w:val="3"/>
        <w:spacing w:after="0" w:line="240" w:lineRule="auto"/>
        <w:ind w:left="792" w:right="23" w:firstLine="0"/>
        <w:jc w:val="both"/>
      </w:pPr>
      <w:r>
        <w:t>Программные средства антивирусной защиты для рабочих станций Windows должны функционировать на компьютерах, работающих под управлением операционных систем следующих версий:</w:t>
      </w:r>
    </w:p>
    <w:p w14:paraId="00B47E56" w14:textId="2D334742" w:rsidR="00A24753" w:rsidRPr="005D5CDB" w:rsidRDefault="00A24753" w:rsidP="00A24753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5D5CDB">
        <w:rPr>
          <w:lang w:val="en-US"/>
        </w:rPr>
        <w:t xml:space="preserve">Microsoft Windows XP Professional </w:t>
      </w:r>
      <w:r w:rsidR="00183B83" w:rsidRPr="005D5CDB">
        <w:rPr>
          <w:lang w:val="en-US"/>
        </w:rPr>
        <w:t>SP</w:t>
      </w:r>
      <w:r w:rsidR="00183B83" w:rsidRPr="00183B83">
        <w:rPr>
          <w:lang w:val="en-US"/>
        </w:rPr>
        <w:t>2/</w:t>
      </w:r>
      <w:r w:rsidRPr="005D5CDB">
        <w:rPr>
          <w:lang w:val="en-US"/>
        </w:rPr>
        <w:t xml:space="preserve">SP3 и </w:t>
      </w:r>
      <w:r w:rsidRPr="00183B83">
        <w:t>выше</w:t>
      </w:r>
      <w:r w:rsidRPr="005D5CDB">
        <w:rPr>
          <w:lang w:val="en-US"/>
        </w:rPr>
        <w:t xml:space="preserve"> x86;</w:t>
      </w:r>
    </w:p>
    <w:p w14:paraId="2EE000F1" w14:textId="77777777" w:rsidR="00A24753" w:rsidRDefault="00A24753" w:rsidP="00A24753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BF595C">
        <w:rPr>
          <w:lang w:val="en-US"/>
        </w:rPr>
        <w:t xml:space="preserve">Microsoft Windows 7 Professional/Enterprise/Ultimate SP1 </w:t>
      </w:r>
      <w:r w:rsidRPr="00BF4081">
        <w:rPr>
          <w:lang w:val="en-US"/>
        </w:rPr>
        <w:t>и</w:t>
      </w:r>
      <w:r w:rsidRPr="00BF595C">
        <w:rPr>
          <w:lang w:val="en-US"/>
        </w:rPr>
        <w:t xml:space="preserve"> </w:t>
      </w:r>
      <w:r w:rsidRPr="00A24753">
        <w:t>выше</w:t>
      </w:r>
      <w:r w:rsidRPr="00BF595C">
        <w:rPr>
          <w:lang w:val="en-US"/>
        </w:rPr>
        <w:t xml:space="preserve"> x86/x64</w:t>
      </w:r>
      <w:r w:rsidRPr="006C1C8B">
        <w:rPr>
          <w:lang w:val="en-US"/>
        </w:rPr>
        <w:t>;</w:t>
      </w:r>
      <w:r w:rsidRPr="00BF595C">
        <w:rPr>
          <w:lang w:val="en-US"/>
        </w:rPr>
        <w:t xml:space="preserve"> </w:t>
      </w:r>
    </w:p>
    <w:p w14:paraId="6290F178" w14:textId="77777777" w:rsidR="00A24753" w:rsidRPr="002913D6" w:rsidRDefault="00A24753" w:rsidP="00A24753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2913D6">
        <w:rPr>
          <w:lang w:val="en-US"/>
        </w:rPr>
        <w:t>Microsoft Windows 8.1 Professional / Enterprise x86 / x64;</w:t>
      </w:r>
    </w:p>
    <w:p w14:paraId="6D8C7337" w14:textId="77777777" w:rsidR="00A24753" w:rsidRPr="006C1C8B" w:rsidRDefault="00A24753" w:rsidP="00A24753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BF595C">
        <w:rPr>
          <w:lang w:val="en-US"/>
        </w:rPr>
        <w:t>Microsoft Windows Embedded Standard 7 SP1 x86 / x64</w:t>
      </w:r>
      <w:r w:rsidRPr="006C1C8B">
        <w:rPr>
          <w:lang w:val="en-US"/>
        </w:rPr>
        <w:t>;</w:t>
      </w:r>
    </w:p>
    <w:p w14:paraId="402CF107" w14:textId="77777777" w:rsidR="00A24753" w:rsidRPr="006C1C8B" w:rsidRDefault="00A24753" w:rsidP="00A24753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BF595C">
        <w:rPr>
          <w:lang w:val="en-US"/>
        </w:rPr>
        <w:t>Microsoft Windows Embedded 8.0 Standard x64</w:t>
      </w:r>
      <w:r w:rsidRPr="006C1C8B">
        <w:rPr>
          <w:lang w:val="en-US"/>
        </w:rPr>
        <w:t>;</w:t>
      </w:r>
    </w:p>
    <w:p w14:paraId="172770B0" w14:textId="1E5EC6BF" w:rsidR="00A24753" w:rsidRDefault="00A24753" w:rsidP="00A24753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BF595C">
        <w:rPr>
          <w:lang w:val="en-US"/>
        </w:rPr>
        <w:t>Microsoft Windows 10 Professional/Enterprise</w:t>
      </w:r>
      <w:r w:rsidR="009B64D5">
        <w:rPr>
          <w:lang w:val="en-US"/>
        </w:rPr>
        <w:t>/</w:t>
      </w:r>
      <w:r w:rsidR="009B64D5" w:rsidRPr="009B64D5">
        <w:rPr>
          <w:lang w:val="en-US"/>
        </w:rPr>
        <w:t>IoT</w:t>
      </w:r>
      <w:r w:rsidR="009B64D5" w:rsidRPr="00BF595C">
        <w:rPr>
          <w:lang w:val="en-US"/>
        </w:rPr>
        <w:t xml:space="preserve"> </w:t>
      </w:r>
      <w:r w:rsidRPr="00BF595C">
        <w:rPr>
          <w:lang w:val="en-US"/>
        </w:rPr>
        <w:t>x86 / x64</w:t>
      </w:r>
      <w:r w:rsidR="009B64D5">
        <w:rPr>
          <w:lang w:val="en-US"/>
        </w:rPr>
        <w:t xml:space="preserve"> 1607-21H</w:t>
      </w:r>
      <w:r w:rsidR="009B64D5" w:rsidRPr="009B64D5">
        <w:rPr>
          <w:lang w:val="en-US"/>
        </w:rPr>
        <w:t>1</w:t>
      </w:r>
      <w:r w:rsidRPr="006C1C8B">
        <w:rPr>
          <w:lang w:val="en-US"/>
        </w:rPr>
        <w:t>;</w:t>
      </w:r>
    </w:p>
    <w:p w14:paraId="179084DF" w14:textId="4586D1B6" w:rsidR="00183B83" w:rsidRPr="006C1C8B" w:rsidRDefault="00183B83" w:rsidP="00A24753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183B83">
        <w:rPr>
          <w:lang w:val="en-US"/>
        </w:rPr>
        <w:t>Windows 10 IoT Enterprise </w:t>
      </w:r>
      <w:r w:rsidR="009B64D5" w:rsidRPr="009B64D5">
        <w:rPr>
          <w:lang w:val="en-US"/>
        </w:rPr>
        <w:t>LTSC 2016-2019</w:t>
      </w:r>
      <w:r w:rsidRPr="00BF595C">
        <w:rPr>
          <w:lang w:val="en-US"/>
        </w:rPr>
        <w:t xml:space="preserve"> </w:t>
      </w:r>
      <w:r w:rsidR="009B64D5" w:rsidRPr="00BF595C">
        <w:rPr>
          <w:lang w:val="en-US"/>
        </w:rPr>
        <w:t>x86/x64</w:t>
      </w:r>
      <w:r w:rsidRPr="006C1C8B">
        <w:rPr>
          <w:lang w:val="en-US"/>
        </w:rPr>
        <w:t>;</w:t>
      </w:r>
    </w:p>
    <w:p w14:paraId="28AF8E86" w14:textId="5D4216C9" w:rsidR="009B64D5" w:rsidRPr="009B64D5" w:rsidRDefault="009B64D5" w:rsidP="009B64D5">
      <w:pPr>
        <w:pStyle w:val="3"/>
        <w:numPr>
          <w:ilvl w:val="2"/>
          <w:numId w:val="10"/>
        </w:numPr>
        <w:spacing w:after="0" w:line="240" w:lineRule="auto"/>
        <w:ind w:right="23"/>
        <w:jc w:val="both"/>
        <w:rPr>
          <w:lang w:val="en-US"/>
        </w:rPr>
      </w:pPr>
      <w:r w:rsidRPr="009B64D5">
        <w:rPr>
          <w:lang w:val="en-US"/>
        </w:rPr>
        <w:t xml:space="preserve">Windows 11 21H2 Professional/Enterprise </w:t>
      </w:r>
      <w:r w:rsidRPr="00BF595C">
        <w:rPr>
          <w:lang w:val="en-US"/>
        </w:rPr>
        <w:t>x64</w:t>
      </w:r>
      <w:r w:rsidRPr="009B64D5">
        <w:rPr>
          <w:lang w:val="en-US"/>
        </w:rPr>
        <w:t>.</w:t>
      </w:r>
    </w:p>
    <w:p w14:paraId="4E4E7087" w14:textId="4307CF54" w:rsidR="00C82AFA" w:rsidRDefault="00C82AFA" w:rsidP="00C82AFA">
      <w:pPr>
        <w:pStyle w:val="3"/>
        <w:spacing w:after="0" w:line="240" w:lineRule="auto"/>
        <w:ind w:left="792" w:right="23" w:firstLine="0"/>
        <w:jc w:val="both"/>
      </w:pPr>
      <w:r>
        <w:t xml:space="preserve">Программные средства антивирусной защиты для рабочих станций </w:t>
      </w:r>
      <w:r w:rsidR="00A5771A">
        <w:br/>
      </w:r>
      <w:r w:rsidR="00012837">
        <w:t xml:space="preserve">и </w:t>
      </w:r>
      <w:r w:rsidR="00012837" w:rsidRPr="00C82AFA">
        <w:t>встроенных систем под управлением</w:t>
      </w:r>
      <w:r w:rsidR="00012837">
        <w:t xml:space="preserve"> </w:t>
      </w:r>
      <w:r>
        <w:t>Windows должны обеспечивать реализацию следующих функциональных возможностей:</w:t>
      </w:r>
    </w:p>
    <w:p w14:paraId="3FEF97D2" w14:textId="169C8B46" w:rsidR="00780646" w:rsidRDefault="00780646" w:rsidP="00780646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>п</w:t>
      </w:r>
      <w:r w:rsidRPr="00780646">
        <w:t>остоянная защита файлов</w:t>
      </w:r>
      <w:r>
        <w:t>, альтернативных потоков файловых систем (NTFS-</w:t>
      </w:r>
      <w:proofErr w:type="spellStart"/>
      <w:r>
        <w:t>streams</w:t>
      </w:r>
      <w:proofErr w:type="spellEnd"/>
      <w:r>
        <w:t>), основных загрузочных записей и загрузочных секторов локальных жестких и съемных дисков;</w:t>
      </w:r>
    </w:p>
    <w:p w14:paraId="4DEFF126" w14:textId="1DA9AFB8" w:rsidR="00780646" w:rsidRDefault="00780646" w:rsidP="00780646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>к</w:t>
      </w:r>
      <w:r w:rsidRPr="00780646">
        <w:t>онтроль запуска программ</w:t>
      </w:r>
      <w:r>
        <w:t xml:space="preserve"> с </w:t>
      </w:r>
      <w:r w:rsidRPr="00780646">
        <w:t>отслежива</w:t>
      </w:r>
      <w:r>
        <w:t>нием</w:t>
      </w:r>
      <w:r w:rsidRPr="00780646">
        <w:t xml:space="preserve"> попытки запуска программ пользователями и </w:t>
      </w:r>
      <w:r>
        <w:t xml:space="preserve">возможностью </w:t>
      </w:r>
      <w:r w:rsidRPr="00780646">
        <w:t>регулир</w:t>
      </w:r>
      <w:r>
        <w:t>ования</w:t>
      </w:r>
      <w:r w:rsidRPr="00780646">
        <w:t xml:space="preserve"> запуск</w:t>
      </w:r>
      <w:r>
        <w:t>а</w:t>
      </w:r>
      <w:r w:rsidRPr="00780646">
        <w:t xml:space="preserve"> программ </w:t>
      </w:r>
      <w:r w:rsidR="00A5771A">
        <w:br/>
      </w:r>
      <w:r w:rsidRPr="00780646">
        <w:t>на защищаемом устройстве</w:t>
      </w:r>
      <w:r>
        <w:t>;</w:t>
      </w:r>
    </w:p>
    <w:p w14:paraId="09244340" w14:textId="3D148DD9" w:rsidR="00C80812" w:rsidRDefault="00C80812" w:rsidP="00C80812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 xml:space="preserve">контроль регистрации и использования внешних устройств с целью защиты устройства от угроз компьютерной безопасности, которые могут возникнуть во время файлового обмена с USB-подключаемым </w:t>
      </w:r>
      <w:proofErr w:type="spellStart"/>
      <w:r>
        <w:t>флеш</w:t>
      </w:r>
      <w:proofErr w:type="spellEnd"/>
      <w:r>
        <w:t>-накопителем или внешними устройствами других типов;</w:t>
      </w:r>
    </w:p>
    <w:p w14:paraId="4F3498E2" w14:textId="5F584CE8" w:rsidR="00C80812" w:rsidRDefault="00C80812" w:rsidP="00C80812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>настр</w:t>
      </w:r>
      <w:r w:rsidR="00E51F48">
        <w:t>ойки</w:t>
      </w:r>
      <w:r>
        <w:t xml:space="preserve"> параметр</w:t>
      </w:r>
      <w:r w:rsidR="00E51F48">
        <w:t>ов</w:t>
      </w:r>
      <w:r>
        <w:t xml:space="preserve"> и правил сетевого экрана операционной системы и блокир</w:t>
      </w:r>
      <w:r w:rsidR="00E51F48">
        <w:t>овки</w:t>
      </w:r>
      <w:r>
        <w:t xml:space="preserve"> лю</w:t>
      </w:r>
      <w:r w:rsidR="00E51F48">
        <w:t>бой</w:t>
      </w:r>
      <w:r>
        <w:t xml:space="preserve"> возможност</w:t>
      </w:r>
      <w:r w:rsidR="00E51F48">
        <w:t>и</w:t>
      </w:r>
      <w:r>
        <w:t xml:space="preserve"> настройки параметров сетевого экрана извне</w:t>
      </w:r>
      <w:r w:rsidR="00E51F48">
        <w:t>;</w:t>
      </w:r>
    </w:p>
    <w:p w14:paraId="2FD9FD81" w14:textId="11C6F665" w:rsidR="00C80812" w:rsidRDefault="00C80812" w:rsidP="00C80812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lastRenderedPageBreak/>
        <w:t>обнаруж</w:t>
      </w:r>
      <w:r w:rsidR="00E51F48">
        <w:t>ение</w:t>
      </w:r>
      <w:r>
        <w:t xml:space="preserve"> изменени</w:t>
      </w:r>
      <w:r w:rsidR="00E51F48">
        <w:t>й</w:t>
      </w:r>
      <w:r>
        <w:t xml:space="preserve"> в файлах из области мониторинга, указанной </w:t>
      </w:r>
      <w:r w:rsidR="00A5771A">
        <w:br/>
      </w:r>
      <w:r>
        <w:t>в параметрах задачи</w:t>
      </w:r>
      <w:r w:rsidR="00E51F48">
        <w:t xml:space="preserve"> и отображение э</w:t>
      </w:r>
      <w:r>
        <w:t>ти</w:t>
      </w:r>
      <w:r w:rsidR="00E51F48">
        <w:t>х</w:t>
      </w:r>
      <w:r>
        <w:t xml:space="preserve"> изменени</w:t>
      </w:r>
      <w:r w:rsidR="00E51F48">
        <w:t>й</w:t>
      </w:r>
      <w:r>
        <w:t xml:space="preserve"> </w:t>
      </w:r>
      <w:r w:rsidR="00E51F48">
        <w:t xml:space="preserve">как </w:t>
      </w:r>
      <w:r>
        <w:t>нарушение безопасности на защищаемом устройстве</w:t>
      </w:r>
      <w:r w:rsidR="00E51F48">
        <w:t>;</w:t>
      </w:r>
    </w:p>
    <w:p w14:paraId="705D59BF" w14:textId="1D8D4BBD" w:rsidR="00780646" w:rsidRDefault="00C80812" w:rsidP="00C80812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>контроль целостности защищаемой среды на основе результатов анализа журналов событий Windows</w:t>
      </w:r>
      <w:r w:rsidR="00E51F48">
        <w:t>;</w:t>
      </w:r>
    </w:p>
    <w:p w14:paraId="509F546C" w14:textId="1CC4C5B2" w:rsidR="00E51F48" w:rsidRDefault="00E51F48" w:rsidP="00C80812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E51F48">
        <w:t>обновлени</w:t>
      </w:r>
      <w:r w:rsidR="00A5771A">
        <w:t>е</w:t>
      </w:r>
      <w:r w:rsidRPr="00E51F48">
        <w:t xml:space="preserve"> баз и модулей программы с FTP- или HTTP-серверов обновлений</w:t>
      </w:r>
      <w:r>
        <w:t>;</w:t>
      </w:r>
    </w:p>
    <w:p w14:paraId="2F453193" w14:textId="43E0FD0E" w:rsidR="00012837" w:rsidRPr="00012837" w:rsidRDefault="00012837" w:rsidP="00012837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>
        <w:t>запись</w:t>
      </w:r>
      <w:r w:rsidRPr="00012837">
        <w:t xml:space="preserve"> событий информацию о параметрах функциональных компонентов программы, текущем состоянии задач, событиях, возникших за время их выполнения, а также о событиях, связанных </w:t>
      </w:r>
      <w:r w:rsidR="00A5771A">
        <w:br/>
      </w:r>
      <w:r w:rsidRPr="00012837">
        <w:t xml:space="preserve">с управлением </w:t>
      </w:r>
      <w:r>
        <w:t>программным средством</w:t>
      </w:r>
      <w:r w:rsidRPr="00012837">
        <w:t>, и информацию, необходимую для диагностики сбоев в работе программы</w:t>
      </w:r>
      <w:r>
        <w:t>;</w:t>
      </w:r>
    </w:p>
    <w:p w14:paraId="0C8B9FA2" w14:textId="1162614F" w:rsidR="00012837" w:rsidRPr="00012837" w:rsidRDefault="00012837" w:rsidP="00012837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012837">
        <w:t>список исключений из области защиты или проверки компьютера</w:t>
      </w:r>
      <w:r>
        <w:t>;</w:t>
      </w:r>
    </w:p>
    <w:p w14:paraId="1CF0E32F" w14:textId="7BA46BAA" w:rsidR="00A24753" w:rsidRPr="00012837" w:rsidRDefault="00012837" w:rsidP="00C31B73">
      <w:pPr>
        <w:pStyle w:val="3"/>
        <w:numPr>
          <w:ilvl w:val="2"/>
          <w:numId w:val="10"/>
        </w:numPr>
        <w:spacing w:after="0" w:line="240" w:lineRule="auto"/>
        <w:ind w:right="23"/>
        <w:jc w:val="both"/>
      </w:pPr>
      <w:r w:rsidRPr="00012837">
        <w:t>защи</w:t>
      </w:r>
      <w:r>
        <w:t>та</w:t>
      </w:r>
      <w:r w:rsidRPr="00012837">
        <w:t xml:space="preserve"> памят</w:t>
      </w:r>
      <w:r>
        <w:t>и</w:t>
      </w:r>
      <w:r w:rsidRPr="00012837">
        <w:t xml:space="preserve"> процессов от эксплуатации уязвимостей с помощью внедряемого в процессы Агента защиты.</w:t>
      </w:r>
    </w:p>
    <w:sectPr w:rsidR="00A24753" w:rsidRPr="00012837" w:rsidSect="00562ED5">
      <w:footerReference w:type="default" r:id="rId8"/>
      <w:pgSz w:w="11906" w:h="16838"/>
      <w:pgMar w:top="567" w:right="567" w:bottom="425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F57C" w14:textId="77777777" w:rsidR="00B606A9" w:rsidRDefault="00B606A9" w:rsidP="008F7A87">
      <w:pPr>
        <w:spacing w:after="0" w:line="240" w:lineRule="auto"/>
      </w:pPr>
      <w:r>
        <w:separator/>
      </w:r>
    </w:p>
  </w:endnote>
  <w:endnote w:type="continuationSeparator" w:id="0">
    <w:p w14:paraId="62E77AED" w14:textId="77777777" w:rsidR="00B606A9" w:rsidRDefault="00B606A9" w:rsidP="008F7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7702665"/>
      <w:docPartObj>
        <w:docPartGallery w:val="Page Numbers (Bottom of Page)"/>
        <w:docPartUnique/>
      </w:docPartObj>
    </w:sdtPr>
    <w:sdtContent>
      <w:p w14:paraId="60C32A36" w14:textId="77777777" w:rsidR="008F7A87" w:rsidRDefault="008F7A8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4D5">
          <w:rPr>
            <w:noProof/>
          </w:rPr>
          <w:t>13</w:t>
        </w:r>
        <w:r>
          <w:fldChar w:fldCharType="end"/>
        </w:r>
      </w:p>
    </w:sdtContent>
  </w:sdt>
  <w:p w14:paraId="3A375028" w14:textId="77777777" w:rsidR="008F7A87" w:rsidRDefault="008F7A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39C2" w14:textId="77777777" w:rsidR="00B606A9" w:rsidRDefault="00B606A9" w:rsidP="008F7A87">
      <w:pPr>
        <w:spacing w:after="0" w:line="240" w:lineRule="auto"/>
      </w:pPr>
      <w:r>
        <w:separator/>
      </w:r>
    </w:p>
  </w:footnote>
  <w:footnote w:type="continuationSeparator" w:id="0">
    <w:p w14:paraId="7B8F2981" w14:textId="77777777" w:rsidR="00B606A9" w:rsidRDefault="00B606A9" w:rsidP="008F7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0A5D2C"/>
    <w:lvl w:ilvl="0">
      <w:numFmt w:val="bullet"/>
      <w:lvlText w:val="*"/>
      <w:lvlJc w:val="left"/>
    </w:lvl>
  </w:abstractNum>
  <w:abstractNum w:abstractNumId="1" w15:restartNumberingAfterBreak="0">
    <w:nsid w:val="022F7AD3"/>
    <w:multiLevelType w:val="multilevel"/>
    <w:tmpl w:val="9398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D7976"/>
    <w:multiLevelType w:val="hybridMultilevel"/>
    <w:tmpl w:val="08BEC8DC"/>
    <w:lvl w:ilvl="0" w:tplc="B9F44D0E">
      <w:numFmt w:val="bullet"/>
      <w:lvlText w:val="•"/>
      <w:lvlJc w:val="left"/>
      <w:pPr>
        <w:ind w:left="786" w:hanging="360"/>
      </w:pPr>
      <w:rPr>
        <w:rFonts w:ascii="Calibri" w:eastAsiaTheme="minorEastAsia" w:hAnsi="Calibri" w:cstheme="minorBidi" w:hint="default"/>
        <w:sz w:val="20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145A8"/>
    <w:multiLevelType w:val="hybridMultilevel"/>
    <w:tmpl w:val="6584FB2C"/>
    <w:lvl w:ilvl="0" w:tplc="B9F44D0E">
      <w:numFmt w:val="bullet"/>
      <w:lvlText w:val="•"/>
      <w:lvlJc w:val="left"/>
      <w:pPr>
        <w:ind w:left="928" w:hanging="360"/>
      </w:pPr>
      <w:rPr>
        <w:rFonts w:ascii="Calibri" w:eastAsiaTheme="minorEastAsia" w:hAnsi="Calibri" w:cstheme="minorBidi" w:hint="default"/>
        <w:sz w:val="20"/>
        <w:szCs w:val="24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EF16CAD"/>
    <w:multiLevelType w:val="hybridMultilevel"/>
    <w:tmpl w:val="FC5AA2BE"/>
    <w:lvl w:ilvl="0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20B5B1C"/>
    <w:multiLevelType w:val="hybridMultilevel"/>
    <w:tmpl w:val="2292B8B0"/>
    <w:lvl w:ilvl="0" w:tplc="845AEA1E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101F32"/>
    <w:multiLevelType w:val="multilevel"/>
    <w:tmpl w:val="DB82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2A6AE6"/>
    <w:multiLevelType w:val="multilevel"/>
    <w:tmpl w:val="B042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347F7"/>
    <w:multiLevelType w:val="hybridMultilevel"/>
    <w:tmpl w:val="404E6B44"/>
    <w:lvl w:ilvl="0" w:tplc="72EC5904">
      <w:start w:val="1"/>
      <w:numFmt w:val="bullet"/>
      <w:suff w:val="space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9725D"/>
    <w:multiLevelType w:val="hybridMultilevel"/>
    <w:tmpl w:val="5A747F20"/>
    <w:lvl w:ilvl="0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36E06DEF"/>
    <w:multiLevelType w:val="hybridMultilevel"/>
    <w:tmpl w:val="B232B096"/>
    <w:lvl w:ilvl="0" w:tplc="5994F16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E80CDA"/>
    <w:multiLevelType w:val="hybridMultilevel"/>
    <w:tmpl w:val="93DABDAE"/>
    <w:lvl w:ilvl="0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3CD46032"/>
    <w:multiLevelType w:val="hybridMultilevel"/>
    <w:tmpl w:val="4BBCE9FE"/>
    <w:lvl w:ilvl="0" w:tplc="845AEA1E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845AEA1E">
      <w:start w:val="1"/>
      <w:numFmt w:val="bullet"/>
      <w:lvlText w:val="­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D17624F"/>
    <w:multiLevelType w:val="multilevel"/>
    <w:tmpl w:val="CDF48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6D3575A"/>
    <w:multiLevelType w:val="hybridMultilevel"/>
    <w:tmpl w:val="C5F86DFC"/>
    <w:lvl w:ilvl="0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55FA2874"/>
    <w:multiLevelType w:val="multilevel"/>
    <w:tmpl w:val="584C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997E2D"/>
    <w:multiLevelType w:val="hybridMultilevel"/>
    <w:tmpl w:val="99D033EA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C086C3F"/>
    <w:multiLevelType w:val="hybridMultilevel"/>
    <w:tmpl w:val="0A2A6842"/>
    <w:lvl w:ilvl="0" w:tplc="B9F44D0E">
      <w:numFmt w:val="bullet"/>
      <w:lvlText w:val="•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0E04A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2943F5"/>
    <w:multiLevelType w:val="hybridMultilevel"/>
    <w:tmpl w:val="0B565D2E"/>
    <w:lvl w:ilvl="0" w:tplc="C686A608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845AEA1E">
      <w:start w:val="1"/>
      <w:numFmt w:val="bullet"/>
      <w:lvlText w:val="­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8616374"/>
    <w:multiLevelType w:val="hybridMultilevel"/>
    <w:tmpl w:val="692E83D6"/>
    <w:lvl w:ilvl="0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78E2549E"/>
    <w:multiLevelType w:val="hybridMultilevel"/>
    <w:tmpl w:val="FA726A82"/>
    <w:lvl w:ilvl="0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7AE622A6"/>
    <w:multiLevelType w:val="multilevel"/>
    <w:tmpl w:val="F46A07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3161162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 w16cid:durableId="196283262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 w16cid:durableId="1879389628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" w16cid:durableId="1375469811">
    <w:abstractNumId w:val="8"/>
  </w:num>
  <w:num w:numId="5" w16cid:durableId="1503736685">
    <w:abstractNumId w:val="10"/>
  </w:num>
  <w:num w:numId="6" w16cid:durableId="927730246">
    <w:abstractNumId w:val="18"/>
  </w:num>
  <w:num w:numId="7" w16cid:durableId="862745702">
    <w:abstractNumId w:val="19"/>
  </w:num>
  <w:num w:numId="8" w16cid:durableId="1594702705">
    <w:abstractNumId w:val="12"/>
  </w:num>
  <w:num w:numId="9" w16cid:durableId="268970297">
    <w:abstractNumId w:val="5"/>
  </w:num>
  <w:num w:numId="10" w16cid:durableId="2005010729">
    <w:abstractNumId w:val="13"/>
  </w:num>
  <w:num w:numId="11" w16cid:durableId="422723261">
    <w:abstractNumId w:val="3"/>
  </w:num>
  <w:num w:numId="12" w16cid:durableId="2084065480">
    <w:abstractNumId w:val="2"/>
  </w:num>
  <w:num w:numId="13" w16cid:durableId="326396974">
    <w:abstractNumId w:val="17"/>
  </w:num>
  <w:num w:numId="14" w16cid:durableId="1143235862">
    <w:abstractNumId w:val="21"/>
  </w:num>
  <w:num w:numId="15" w16cid:durableId="153645032">
    <w:abstractNumId w:val="11"/>
  </w:num>
  <w:num w:numId="16" w16cid:durableId="2021621462">
    <w:abstractNumId w:val="16"/>
  </w:num>
  <w:num w:numId="17" w16cid:durableId="192306498">
    <w:abstractNumId w:val="14"/>
  </w:num>
  <w:num w:numId="18" w16cid:durableId="1317759332">
    <w:abstractNumId w:val="20"/>
  </w:num>
  <w:num w:numId="19" w16cid:durableId="1937052257">
    <w:abstractNumId w:val="4"/>
  </w:num>
  <w:num w:numId="20" w16cid:durableId="1249340086">
    <w:abstractNumId w:val="9"/>
  </w:num>
  <w:num w:numId="21" w16cid:durableId="436171638">
    <w:abstractNumId w:val="22"/>
  </w:num>
  <w:num w:numId="22" w16cid:durableId="2090271026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bullet"/>
        <w:suff w:val="space"/>
        <w:lvlText w:val="­"/>
        <w:lvlJc w:val="left"/>
        <w:pPr>
          <w:ind w:left="1224" w:hanging="504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 w16cid:durableId="315691958">
    <w:abstractNumId w:val="7"/>
  </w:num>
  <w:num w:numId="24" w16cid:durableId="2103917750">
    <w:abstractNumId w:val="6"/>
  </w:num>
  <w:num w:numId="25" w16cid:durableId="1247574417">
    <w:abstractNumId w:val="1"/>
  </w:num>
  <w:num w:numId="26" w16cid:durableId="16016428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9FB"/>
    <w:rsid w:val="0001070D"/>
    <w:rsid w:val="00012837"/>
    <w:rsid w:val="000129FD"/>
    <w:rsid w:val="00045E11"/>
    <w:rsid w:val="000624D5"/>
    <w:rsid w:val="00085EC4"/>
    <w:rsid w:val="000B35A9"/>
    <w:rsid w:val="000B78D4"/>
    <w:rsid w:val="000E5669"/>
    <w:rsid w:val="00107BCD"/>
    <w:rsid w:val="001203AA"/>
    <w:rsid w:val="001562FE"/>
    <w:rsid w:val="0017725B"/>
    <w:rsid w:val="00183B83"/>
    <w:rsid w:val="00196D21"/>
    <w:rsid w:val="001B4577"/>
    <w:rsid w:val="002062F2"/>
    <w:rsid w:val="00210F1F"/>
    <w:rsid w:val="00270FA4"/>
    <w:rsid w:val="002913D6"/>
    <w:rsid w:val="0029242F"/>
    <w:rsid w:val="002D05D6"/>
    <w:rsid w:val="002E7B50"/>
    <w:rsid w:val="002F3A5D"/>
    <w:rsid w:val="00306319"/>
    <w:rsid w:val="00312F05"/>
    <w:rsid w:val="003231AD"/>
    <w:rsid w:val="0034530E"/>
    <w:rsid w:val="003572E8"/>
    <w:rsid w:val="003712C1"/>
    <w:rsid w:val="003810DE"/>
    <w:rsid w:val="003A09CC"/>
    <w:rsid w:val="0041675C"/>
    <w:rsid w:val="00440EE1"/>
    <w:rsid w:val="00445222"/>
    <w:rsid w:val="004619ED"/>
    <w:rsid w:val="004657F7"/>
    <w:rsid w:val="00471C01"/>
    <w:rsid w:val="00484883"/>
    <w:rsid w:val="00491D4C"/>
    <w:rsid w:val="004B00E9"/>
    <w:rsid w:val="004D25CE"/>
    <w:rsid w:val="005044F9"/>
    <w:rsid w:val="00550084"/>
    <w:rsid w:val="0055247C"/>
    <w:rsid w:val="00562ED5"/>
    <w:rsid w:val="00575170"/>
    <w:rsid w:val="00582312"/>
    <w:rsid w:val="005C70DC"/>
    <w:rsid w:val="005D5CDB"/>
    <w:rsid w:val="005F6B2C"/>
    <w:rsid w:val="00606F7B"/>
    <w:rsid w:val="006077C3"/>
    <w:rsid w:val="00667FDF"/>
    <w:rsid w:val="00696B43"/>
    <w:rsid w:val="006B3A60"/>
    <w:rsid w:val="006B7BE0"/>
    <w:rsid w:val="00761356"/>
    <w:rsid w:val="00767475"/>
    <w:rsid w:val="00767900"/>
    <w:rsid w:val="0077658B"/>
    <w:rsid w:val="00780646"/>
    <w:rsid w:val="00790ACC"/>
    <w:rsid w:val="00796839"/>
    <w:rsid w:val="00797775"/>
    <w:rsid w:val="007B5170"/>
    <w:rsid w:val="007C4AE8"/>
    <w:rsid w:val="007E420A"/>
    <w:rsid w:val="008142D4"/>
    <w:rsid w:val="0083763A"/>
    <w:rsid w:val="008443E4"/>
    <w:rsid w:val="008829DB"/>
    <w:rsid w:val="008A7593"/>
    <w:rsid w:val="008B3956"/>
    <w:rsid w:val="008C28A4"/>
    <w:rsid w:val="008D53FC"/>
    <w:rsid w:val="008E1C4C"/>
    <w:rsid w:val="008F7A87"/>
    <w:rsid w:val="0090283C"/>
    <w:rsid w:val="00903AC4"/>
    <w:rsid w:val="009069FB"/>
    <w:rsid w:val="0094670B"/>
    <w:rsid w:val="00956FD2"/>
    <w:rsid w:val="00997E42"/>
    <w:rsid w:val="009B64D5"/>
    <w:rsid w:val="009C291A"/>
    <w:rsid w:val="009C5319"/>
    <w:rsid w:val="009D1DD9"/>
    <w:rsid w:val="009F191A"/>
    <w:rsid w:val="009F6E59"/>
    <w:rsid w:val="00A0387A"/>
    <w:rsid w:val="00A24753"/>
    <w:rsid w:val="00A343A2"/>
    <w:rsid w:val="00A543B7"/>
    <w:rsid w:val="00A573C5"/>
    <w:rsid w:val="00A5771A"/>
    <w:rsid w:val="00A9609E"/>
    <w:rsid w:val="00AA0B17"/>
    <w:rsid w:val="00AA79AE"/>
    <w:rsid w:val="00AC11D8"/>
    <w:rsid w:val="00AC5B34"/>
    <w:rsid w:val="00AC5ED9"/>
    <w:rsid w:val="00AE0A6F"/>
    <w:rsid w:val="00B011CC"/>
    <w:rsid w:val="00B105FD"/>
    <w:rsid w:val="00B31119"/>
    <w:rsid w:val="00B5737B"/>
    <w:rsid w:val="00B606A9"/>
    <w:rsid w:val="00B66C0F"/>
    <w:rsid w:val="00B670C2"/>
    <w:rsid w:val="00B7380E"/>
    <w:rsid w:val="00B82162"/>
    <w:rsid w:val="00B95909"/>
    <w:rsid w:val="00BB7911"/>
    <w:rsid w:val="00BF4081"/>
    <w:rsid w:val="00C115FC"/>
    <w:rsid w:val="00C158F1"/>
    <w:rsid w:val="00C31B73"/>
    <w:rsid w:val="00C56283"/>
    <w:rsid w:val="00C80812"/>
    <w:rsid w:val="00C82AFA"/>
    <w:rsid w:val="00CA39FC"/>
    <w:rsid w:val="00CA555A"/>
    <w:rsid w:val="00CD68F7"/>
    <w:rsid w:val="00CF25DD"/>
    <w:rsid w:val="00D12211"/>
    <w:rsid w:val="00D13BBB"/>
    <w:rsid w:val="00D4263B"/>
    <w:rsid w:val="00D745BB"/>
    <w:rsid w:val="00D9251D"/>
    <w:rsid w:val="00DA12B5"/>
    <w:rsid w:val="00DA622F"/>
    <w:rsid w:val="00DF7862"/>
    <w:rsid w:val="00E1546E"/>
    <w:rsid w:val="00E51F48"/>
    <w:rsid w:val="00E731AB"/>
    <w:rsid w:val="00E9569B"/>
    <w:rsid w:val="00EB124B"/>
    <w:rsid w:val="00EC55D8"/>
    <w:rsid w:val="00EC65F9"/>
    <w:rsid w:val="00ED1ABD"/>
    <w:rsid w:val="00EE0725"/>
    <w:rsid w:val="00EE12C3"/>
    <w:rsid w:val="00EE32EB"/>
    <w:rsid w:val="00F273B4"/>
    <w:rsid w:val="00F3577B"/>
    <w:rsid w:val="00F368CE"/>
    <w:rsid w:val="00F74379"/>
    <w:rsid w:val="00F832E4"/>
    <w:rsid w:val="00F97595"/>
    <w:rsid w:val="00FA0168"/>
    <w:rsid w:val="00FA47B6"/>
    <w:rsid w:val="00FB4C4F"/>
    <w:rsid w:val="00FE0D81"/>
    <w:rsid w:val="00FE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9A9E"/>
  <w15:docId w15:val="{D3AF1CFA-5CAD-4F2E-B981-F209E090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9FD"/>
  </w:style>
  <w:style w:type="paragraph" w:styleId="1">
    <w:name w:val="heading 1"/>
    <w:basedOn w:val="a"/>
    <w:link w:val="10"/>
    <w:uiPriority w:val="9"/>
    <w:qFormat/>
    <w:rsid w:val="00A96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069FB"/>
    <w:pPr>
      <w:widowControl w:val="0"/>
      <w:autoSpaceDE w:val="0"/>
      <w:autoSpaceDN w:val="0"/>
      <w:adjustRightInd w:val="0"/>
      <w:spacing w:after="0" w:line="341" w:lineRule="exact"/>
      <w:ind w:firstLine="2726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069FB"/>
    <w:pPr>
      <w:widowControl w:val="0"/>
      <w:autoSpaceDE w:val="0"/>
      <w:autoSpaceDN w:val="0"/>
      <w:adjustRightInd w:val="0"/>
      <w:spacing w:after="0" w:line="343" w:lineRule="exact"/>
      <w:ind w:firstLine="701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69FB"/>
    <w:pPr>
      <w:widowControl w:val="0"/>
      <w:autoSpaceDE w:val="0"/>
      <w:autoSpaceDN w:val="0"/>
      <w:adjustRightInd w:val="0"/>
      <w:spacing w:after="0" w:line="346" w:lineRule="exact"/>
      <w:ind w:firstLine="1224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069FB"/>
    <w:pPr>
      <w:widowControl w:val="0"/>
      <w:autoSpaceDE w:val="0"/>
      <w:autoSpaceDN w:val="0"/>
      <w:adjustRightInd w:val="0"/>
      <w:spacing w:after="0" w:line="350" w:lineRule="exact"/>
      <w:ind w:firstLine="710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069F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9069FB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basedOn w:val="a0"/>
    <w:uiPriority w:val="99"/>
    <w:rsid w:val="009069FB"/>
    <w:rPr>
      <w:rFonts w:ascii="Times New Roman" w:hAnsi="Times New Roman" w:cs="Times New Roman"/>
      <w:i/>
      <w:iCs/>
      <w:spacing w:val="10"/>
      <w:sz w:val="28"/>
      <w:szCs w:val="28"/>
    </w:rPr>
  </w:style>
  <w:style w:type="paragraph" w:customStyle="1" w:styleId="Style1">
    <w:name w:val="Style1"/>
    <w:basedOn w:val="a"/>
    <w:uiPriority w:val="99"/>
    <w:rsid w:val="009069FB"/>
    <w:pPr>
      <w:widowControl w:val="0"/>
      <w:autoSpaceDE w:val="0"/>
      <w:autoSpaceDN w:val="0"/>
      <w:adjustRightInd w:val="0"/>
      <w:spacing w:after="0" w:line="350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069FB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link w:val="ConsPlusNonformat0"/>
    <w:rsid w:val="005F6B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5F6B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F6B2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D5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3FC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9F6E5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_"/>
    <w:basedOn w:val="a0"/>
    <w:link w:val="3"/>
    <w:rsid w:val="00D925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D9251D"/>
    <w:pPr>
      <w:widowControl w:val="0"/>
      <w:shd w:val="clear" w:color="auto" w:fill="FFFFFF"/>
      <w:spacing w:after="660" w:line="0" w:lineRule="atLeast"/>
      <w:ind w:hanging="8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8F7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7A87"/>
  </w:style>
  <w:style w:type="paragraph" w:styleId="a9">
    <w:name w:val="footer"/>
    <w:basedOn w:val="a"/>
    <w:link w:val="aa"/>
    <w:uiPriority w:val="99"/>
    <w:unhideWhenUsed/>
    <w:rsid w:val="008F7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7A87"/>
  </w:style>
  <w:style w:type="paragraph" w:styleId="ab">
    <w:name w:val="List Paragraph"/>
    <w:basedOn w:val="a"/>
    <w:uiPriority w:val="34"/>
    <w:qFormat/>
    <w:rsid w:val="0034530E"/>
    <w:pPr>
      <w:ind w:left="720"/>
      <w:contextualSpacing/>
    </w:pPr>
  </w:style>
  <w:style w:type="character" w:customStyle="1" w:styleId="30">
    <w:name w:val="Основной текст (3)_"/>
    <w:link w:val="31"/>
    <w:rsid w:val="00107B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Основной текст + 9;5 pt;Полужирный"/>
    <w:rsid w:val="00107B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31">
    <w:name w:val="Основной текст (3)"/>
    <w:basedOn w:val="a"/>
    <w:link w:val="30"/>
    <w:rsid w:val="00107BCD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960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bullet1">
    <w:name w:val="listbullet1"/>
    <w:basedOn w:val="a"/>
    <w:rsid w:val="00F3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sh">
    <w:name w:val="hash"/>
    <w:basedOn w:val="a0"/>
    <w:rsid w:val="00012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41E8C-D027-4EE8-B483-5749203F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5028</Words>
  <Characters>28664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</Company>
  <LinksUpToDate>false</LinksUpToDate>
  <CharactersWithSpaces>33625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1 1</cp:lastModifiedBy>
  <cp:revision>2</cp:revision>
  <cp:lastPrinted>2023-09-25T11:28:00Z</cp:lastPrinted>
  <dcterms:created xsi:type="dcterms:W3CDTF">2023-09-25T11:28:00Z</dcterms:created>
  <dcterms:modified xsi:type="dcterms:W3CDTF">2023-09-25T11:28:00Z</dcterms:modified>
</cp:coreProperties>
</file>