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31" w:rsidRDefault="00FF1531" w:rsidP="00D60036">
      <w:pPr>
        <w:ind w:right="-141"/>
        <w:jc w:val="center"/>
        <w:rPr>
          <w:b/>
          <w:sz w:val="22"/>
          <w:szCs w:val="22"/>
        </w:rPr>
      </w:pPr>
      <w:r w:rsidRPr="0081112A">
        <w:rPr>
          <w:b/>
          <w:sz w:val="22"/>
          <w:szCs w:val="22"/>
        </w:rPr>
        <w:t xml:space="preserve">ДОГОВОР  ПОСТАВКИ № </w:t>
      </w:r>
      <w:r>
        <w:rPr>
          <w:b/>
          <w:sz w:val="22"/>
          <w:szCs w:val="22"/>
        </w:rPr>
        <w:t>______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FF1531" w:rsidTr="00610A5B">
        <w:tc>
          <w:tcPr>
            <w:tcW w:w="4857" w:type="dxa"/>
          </w:tcPr>
          <w:p w:rsidR="00FF1531" w:rsidRDefault="00FF1531" w:rsidP="00D60036">
            <w:pPr>
              <w:ind w:right="-141"/>
              <w:rPr>
                <w:b/>
                <w:sz w:val="22"/>
                <w:szCs w:val="22"/>
              </w:rPr>
            </w:pPr>
            <w:r w:rsidRPr="0081112A">
              <w:rPr>
                <w:sz w:val="22"/>
                <w:szCs w:val="22"/>
              </w:rPr>
              <w:t>г. Минск</w:t>
            </w:r>
          </w:p>
        </w:tc>
        <w:tc>
          <w:tcPr>
            <w:tcW w:w="4857" w:type="dxa"/>
          </w:tcPr>
          <w:p w:rsidR="00FF1531" w:rsidRDefault="005B44A8" w:rsidP="00D60036">
            <w:pPr>
              <w:ind w:right="-141"/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  <w:r w:rsidR="006B1711">
              <w:rPr>
                <w:sz w:val="22"/>
                <w:szCs w:val="22"/>
              </w:rPr>
              <w:t xml:space="preserve"> </w:t>
            </w:r>
            <w:r w:rsidR="00583848">
              <w:rPr>
                <w:sz w:val="22"/>
                <w:szCs w:val="22"/>
              </w:rPr>
              <w:t>_________</w:t>
            </w:r>
            <w:r w:rsidR="004A3B58">
              <w:rPr>
                <w:sz w:val="22"/>
                <w:szCs w:val="22"/>
              </w:rPr>
              <w:t xml:space="preserve"> 20__</w:t>
            </w:r>
            <w:r w:rsidR="00FF1531" w:rsidRPr="0081112A">
              <w:rPr>
                <w:sz w:val="22"/>
                <w:szCs w:val="22"/>
              </w:rPr>
              <w:t xml:space="preserve"> г.</w:t>
            </w:r>
          </w:p>
        </w:tc>
      </w:tr>
    </w:tbl>
    <w:p w:rsidR="00FF1531" w:rsidRPr="0081112A" w:rsidRDefault="00FF1531" w:rsidP="00D60036">
      <w:pPr>
        <w:pStyle w:val="a3"/>
        <w:ind w:right="-141" w:firstLine="709"/>
        <w:contextualSpacing/>
        <w:rPr>
          <w:b/>
          <w:szCs w:val="22"/>
        </w:rPr>
      </w:pPr>
    </w:p>
    <w:p w:rsidR="00FF1531" w:rsidRPr="0081112A" w:rsidRDefault="004E1EEE" w:rsidP="00D60036">
      <w:pPr>
        <w:pStyle w:val="a7"/>
        <w:spacing w:after="0"/>
        <w:ind w:left="0" w:right="-141" w:firstLine="708"/>
        <w:contextualSpacing/>
        <w:jc w:val="both"/>
        <w:rPr>
          <w:sz w:val="22"/>
          <w:szCs w:val="22"/>
        </w:rPr>
      </w:pPr>
      <w:proofErr w:type="gramStart"/>
      <w:r w:rsidRPr="004E1EEE">
        <w:rPr>
          <w:b/>
          <w:sz w:val="22"/>
          <w:szCs w:val="22"/>
        </w:rPr>
        <w:t>_________________________________________________</w:t>
      </w:r>
      <w:r w:rsidR="004A3B58">
        <w:rPr>
          <w:b/>
          <w:sz w:val="22"/>
          <w:szCs w:val="22"/>
        </w:rPr>
        <w:t>___________________</w:t>
      </w:r>
      <w:r w:rsidRPr="004E1EEE">
        <w:rPr>
          <w:b/>
          <w:sz w:val="22"/>
          <w:szCs w:val="22"/>
        </w:rPr>
        <w:t>_</w:t>
      </w:r>
      <w:r w:rsidR="00D60036">
        <w:rPr>
          <w:b/>
          <w:sz w:val="22"/>
          <w:szCs w:val="22"/>
        </w:rPr>
        <w:t>_______</w:t>
      </w:r>
      <w:r w:rsidRPr="004E1EEE">
        <w:rPr>
          <w:b/>
          <w:sz w:val="22"/>
          <w:szCs w:val="22"/>
        </w:rPr>
        <w:t>_</w:t>
      </w:r>
      <w:r w:rsidR="00D60036">
        <w:rPr>
          <w:b/>
          <w:sz w:val="22"/>
          <w:szCs w:val="22"/>
        </w:rPr>
        <w:t>_</w:t>
      </w:r>
      <w:r w:rsidRPr="004E1EEE">
        <w:rPr>
          <w:b/>
          <w:sz w:val="22"/>
          <w:szCs w:val="22"/>
        </w:rPr>
        <w:t>__</w:t>
      </w:r>
      <w:r w:rsidR="00FF1531" w:rsidRPr="004E1EEE">
        <w:rPr>
          <w:sz w:val="22"/>
          <w:szCs w:val="22"/>
        </w:rPr>
        <w:t>,</w:t>
      </w:r>
      <w:r w:rsidR="00FF1531" w:rsidRPr="0081112A">
        <w:rPr>
          <w:sz w:val="22"/>
          <w:szCs w:val="22"/>
        </w:rPr>
        <w:t xml:space="preserve"> </w:t>
      </w:r>
      <w:r w:rsidR="00D60036">
        <w:rPr>
          <w:sz w:val="22"/>
          <w:szCs w:val="22"/>
        </w:rPr>
        <w:t xml:space="preserve">именуемое </w:t>
      </w:r>
      <w:r w:rsidR="00D60036" w:rsidRPr="0081112A">
        <w:rPr>
          <w:sz w:val="22"/>
          <w:szCs w:val="22"/>
        </w:rPr>
        <w:t xml:space="preserve">в дальнейшем </w:t>
      </w:r>
      <w:r w:rsidR="00D60036">
        <w:rPr>
          <w:sz w:val="22"/>
          <w:szCs w:val="22"/>
        </w:rPr>
        <w:t>Поставщик</w:t>
      </w:r>
      <w:r w:rsidR="00D60036" w:rsidRPr="0081112A">
        <w:rPr>
          <w:sz w:val="22"/>
          <w:szCs w:val="22"/>
        </w:rPr>
        <w:t>,</w:t>
      </w:r>
      <w:r w:rsidR="00D60036">
        <w:rPr>
          <w:sz w:val="22"/>
          <w:szCs w:val="22"/>
        </w:rPr>
        <w:t xml:space="preserve"> </w:t>
      </w:r>
      <w:r w:rsidR="004A3B58" w:rsidRPr="0081112A">
        <w:rPr>
          <w:sz w:val="22"/>
          <w:szCs w:val="22"/>
        </w:rPr>
        <w:t>в лице</w:t>
      </w:r>
      <w:r w:rsidR="004A3B58">
        <w:rPr>
          <w:sz w:val="22"/>
          <w:szCs w:val="22"/>
        </w:rPr>
        <w:t xml:space="preserve"> ____________________________________</w:t>
      </w:r>
      <w:r w:rsidR="004A3B58" w:rsidRPr="004E1EEE">
        <w:rPr>
          <w:sz w:val="22"/>
          <w:szCs w:val="22"/>
        </w:rPr>
        <w:t>_,</w:t>
      </w:r>
      <w:r w:rsidR="004A3B58" w:rsidRPr="0081112A">
        <w:rPr>
          <w:sz w:val="22"/>
          <w:szCs w:val="22"/>
        </w:rPr>
        <w:t xml:space="preserve"> действующего на </w:t>
      </w:r>
      <w:r w:rsidR="004A3B58" w:rsidRPr="00583848">
        <w:rPr>
          <w:sz w:val="22"/>
          <w:szCs w:val="22"/>
        </w:rPr>
        <w:t xml:space="preserve">основании </w:t>
      </w:r>
      <w:r w:rsidR="004A3B58">
        <w:rPr>
          <w:sz w:val="22"/>
          <w:szCs w:val="22"/>
        </w:rPr>
        <w:t>__________</w:t>
      </w:r>
      <w:r w:rsidR="004A3B58" w:rsidRPr="00583848">
        <w:rPr>
          <w:sz w:val="22"/>
          <w:szCs w:val="22"/>
        </w:rPr>
        <w:t>,</w:t>
      </w:r>
      <w:r w:rsidR="004A3B58">
        <w:rPr>
          <w:sz w:val="22"/>
          <w:szCs w:val="22"/>
        </w:rPr>
        <w:t xml:space="preserve"> </w:t>
      </w:r>
      <w:r w:rsidR="00FF1531" w:rsidRPr="0081112A">
        <w:rPr>
          <w:sz w:val="22"/>
          <w:szCs w:val="22"/>
        </w:rPr>
        <w:t xml:space="preserve">с одной стороны, и </w:t>
      </w:r>
      <w:r w:rsidR="00FF1531" w:rsidRPr="00E05187">
        <w:rPr>
          <w:b/>
          <w:sz w:val="22"/>
          <w:szCs w:val="22"/>
        </w:rPr>
        <w:t>Учреждение образования «Республиканское государственное училище олимпийского резерва» Министерства спорта и туризма Республики Беларусь</w:t>
      </w:r>
      <w:r w:rsidR="00FF1531" w:rsidRPr="004E1EEE">
        <w:rPr>
          <w:sz w:val="22"/>
          <w:szCs w:val="22"/>
        </w:rPr>
        <w:t>,</w:t>
      </w:r>
      <w:r w:rsidR="00FF1531" w:rsidRPr="0081112A">
        <w:rPr>
          <w:sz w:val="22"/>
          <w:szCs w:val="22"/>
        </w:rPr>
        <w:t xml:space="preserve"> </w:t>
      </w:r>
      <w:r w:rsidR="00D60036">
        <w:rPr>
          <w:sz w:val="22"/>
          <w:szCs w:val="22"/>
        </w:rPr>
        <w:t>именуемое в дальнейшем Покупатель</w:t>
      </w:r>
      <w:r w:rsidR="00D60036" w:rsidRPr="0081112A">
        <w:rPr>
          <w:sz w:val="22"/>
          <w:szCs w:val="22"/>
        </w:rPr>
        <w:t>,</w:t>
      </w:r>
      <w:r w:rsidR="00D60036">
        <w:rPr>
          <w:sz w:val="22"/>
          <w:szCs w:val="22"/>
        </w:rPr>
        <w:t xml:space="preserve"> </w:t>
      </w:r>
      <w:r w:rsidR="004A3B58" w:rsidRPr="0081112A">
        <w:rPr>
          <w:sz w:val="22"/>
          <w:szCs w:val="22"/>
        </w:rPr>
        <w:t xml:space="preserve">в лице директора </w:t>
      </w:r>
      <w:r w:rsidR="00060785">
        <w:rPr>
          <w:sz w:val="22"/>
          <w:szCs w:val="22"/>
        </w:rPr>
        <w:t>Власюка Александра Васильевича</w:t>
      </w:r>
      <w:r w:rsidR="008F3A12">
        <w:rPr>
          <w:sz w:val="22"/>
          <w:szCs w:val="22"/>
        </w:rPr>
        <w:t>, действующего</w:t>
      </w:r>
      <w:r w:rsidR="00D60036">
        <w:rPr>
          <w:sz w:val="22"/>
          <w:szCs w:val="22"/>
        </w:rPr>
        <w:t xml:space="preserve"> </w:t>
      </w:r>
      <w:r w:rsidR="004A3B58" w:rsidRPr="0081112A">
        <w:rPr>
          <w:sz w:val="22"/>
          <w:szCs w:val="22"/>
        </w:rPr>
        <w:t>на основании Устава</w:t>
      </w:r>
      <w:r w:rsidR="004A3B58">
        <w:rPr>
          <w:sz w:val="22"/>
          <w:szCs w:val="22"/>
        </w:rPr>
        <w:t>,</w:t>
      </w:r>
      <w:r w:rsidR="004A3B58" w:rsidRPr="0081112A">
        <w:rPr>
          <w:sz w:val="22"/>
          <w:szCs w:val="22"/>
        </w:rPr>
        <w:t xml:space="preserve"> </w:t>
      </w:r>
      <w:r w:rsidR="00D60036">
        <w:rPr>
          <w:sz w:val="22"/>
          <w:szCs w:val="22"/>
        </w:rPr>
        <w:t>с другой стороны</w:t>
      </w:r>
      <w:r w:rsidR="00FF1531" w:rsidRPr="0081112A">
        <w:rPr>
          <w:sz w:val="22"/>
          <w:szCs w:val="22"/>
        </w:rPr>
        <w:t>, заключили настоящий договор о нижеследующем:</w:t>
      </w:r>
      <w:proofErr w:type="gramEnd"/>
    </w:p>
    <w:p w:rsidR="00D60036" w:rsidRDefault="00D60036" w:rsidP="00D60036">
      <w:pPr>
        <w:tabs>
          <w:tab w:val="left" w:pos="1134"/>
        </w:tabs>
        <w:ind w:right="-141" w:firstLine="709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ГЛАВА 1</w:t>
      </w:r>
    </w:p>
    <w:p w:rsidR="00FF1531" w:rsidRPr="0081112A" w:rsidRDefault="00FF1531" w:rsidP="00D60036">
      <w:pPr>
        <w:tabs>
          <w:tab w:val="left" w:pos="1134"/>
        </w:tabs>
        <w:ind w:right="-141" w:firstLine="709"/>
        <w:contextualSpacing/>
        <w:jc w:val="center"/>
        <w:rPr>
          <w:sz w:val="22"/>
          <w:szCs w:val="22"/>
        </w:rPr>
      </w:pPr>
      <w:r w:rsidRPr="0081112A">
        <w:rPr>
          <w:b/>
          <w:sz w:val="22"/>
          <w:szCs w:val="22"/>
        </w:rPr>
        <w:t>ПРЕДМЕТ ДОГОВОРА</w:t>
      </w:r>
    </w:p>
    <w:p w:rsidR="00D60036" w:rsidRPr="00BB21A1" w:rsidRDefault="00D60036" w:rsidP="00D60036">
      <w:pPr>
        <w:pStyle w:val="ConsPlusNonformat"/>
        <w:widowControl/>
        <w:tabs>
          <w:tab w:val="left" w:pos="1134"/>
        </w:tabs>
        <w:ind w:right="-141" w:firstLine="709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FF1531" w:rsidRPr="0081112A">
        <w:rPr>
          <w:rFonts w:ascii="Times New Roman" w:hAnsi="Times New Roman" w:cs="Times New Roman"/>
          <w:sz w:val="22"/>
          <w:szCs w:val="22"/>
        </w:rPr>
        <w:t xml:space="preserve">Поставщик обязуется поставить, а Покупатель принять и </w:t>
      </w:r>
      <w:r w:rsidR="00FF1531" w:rsidRPr="004E1EEE">
        <w:rPr>
          <w:rFonts w:ascii="Times New Roman" w:hAnsi="Times New Roman" w:cs="Times New Roman"/>
          <w:sz w:val="22"/>
          <w:szCs w:val="22"/>
        </w:rPr>
        <w:t xml:space="preserve">оплатить </w:t>
      </w:r>
      <w:r w:rsidR="005D6D23">
        <w:rPr>
          <w:rFonts w:ascii="Times New Roman" w:hAnsi="Times New Roman" w:cs="Times New Roman"/>
          <w:sz w:val="22"/>
          <w:szCs w:val="22"/>
        </w:rPr>
        <w:t>товар</w:t>
      </w:r>
      <w:r w:rsidR="004D5320">
        <w:rPr>
          <w:rFonts w:ascii="Times New Roman" w:hAnsi="Times New Roman" w:cs="Times New Roman"/>
          <w:sz w:val="22"/>
          <w:szCs w:val="22"/>
        </w:rPr>
        <w:t xml:space="preserve"> в количестве</w:t>
      </w:r>
      <w:r w:rsidR="004D5320">
        <w:rPr>
          <w:rFonts w:ascii="Times New Roman" w:hAnsi="Times New Roman" w:cs="Times New Roman"/>
          <w:sz w:val="22"/>
          <w:szCs w:val="22"/>
        </w:rPr>
        <w:br/>
      </w:r>
      <w:r w:rsidR="00FF1531" w:rsidRPr="0081112A">
        <w:rPr>
          <w:rFonts w:ascii="Times New Roman" w:hAnsi="Times New Roman" w:cs="Times New Roman"/>
          <w:sz w:val="22"/>
          <w:szCs w:val="22"/>
        </w:rPr>
        <w:t xml:space="preserve">и ассортименте согласно </w:t>
      </w:r>
      <w:r w:rsidR="00C91CD7">
        <w:rPr>
          <w:rFonts w:ascii="Times New Roman" w:hAnsi="Times New Roman" w:cs="Times New Roman"/>
          <w:sz w:val="22"/>
          <w:szCs w:val="22"/>
        </w:rPr>
        <w:t xml:space="preserve">___________________________ </w:t>
      </w:r>
      <w:r w:rsidR="00C91CD7" w:rsidRPr="0081112A">
        <w:rPr>
          <w:rFonts w:ascii="Times New Roman" w:hAnsi="Times New Roman" w:cs="Times New Roman"/>
          <w:sz w:val="22"/>
          <w:szCs w:val="22"/>
        </w:rPr>
        <w:t>от</w:t>
      </w:r>
      <w:r w:rsidR="00AB4F3A">
        <w:rPr>
          <w:rFonts w:ascii="Times New Roman" w:hAnsi="Times New Roman" w:cs="Times New Roman"/>
          <w:sz w:val="22"/>
          <w:szCs w:val="22"/>
        </w:rPr>
        <w:t xml:space="preserve"> </w:t>
      </w:r>
      <w:r w:rsidR="00C91CD7" w:rsidRPr="0081112A">
        <w:rPr>
          <w:rFonts w:ascii="Times New Roman" w:hAnsi="Times New Roman" w:cs="Times New Roman"/>
          <w:sz w:val="22"/>
          <w:szCs w:val="22"/>
        </w:rPr>
        <w:t xml:space="preserve"> </w:t>
      </w:r>
      <w:r w:rsidR="00864A20">
        <w:rPr>
          <w:rFonts w:ascii="Times New Roman" w:hAnsi="Times New Roman" w:cs="Times New Roman"/>
          <w:sz w:val="22"/>
          <w:szCs w:val="22"/>
        </w:rPr>
        <w:t>___</w:t>
      </w:r>
      <w:r w:rsidR="00C91CD7">
        <w:rPr>
          <w:rFonts w:ascii="Times New Roman" w:hAnsi="Times New Roman" w:cs="Times New Roman"/>
          <w:sz w:val="22"/>
          <w:szCs w:val="22"/>
        </w:rPr>
        <w:t xml:space="preserve"> _____________ 20__</w:t>
      </w:r>
      <w:r w:rsidR="00C91CD7" w:rsidRPr="0081112A">
        <w:rPr>
          <w:rFonts w:ascii="Times New Roman" w:hAnsi="Times New Roman" w:cs="Times New Roman"/>
          <w:sz w:val="22"/>
          <w:szCs w:val="22"/>
        </w:rPr>
        <w:t xml:space="preserve">г. № </w:t>
      </w:r>
      <w:r w:rsidR="00C91CD7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,</w:t>
      </w:r>
      <w:r w:rsidR="00561180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</w:t>
      </w:r>
      <w:r w:rsidRPr="00BB21A1">
        <w:rPr>
          <w:rFonts w:ascii="Times New Roman" w:hAnsi="Times New Roman" w:cs="Times New Roman"/>
          <w:sz w:val="24"/>
          <w:szCs w:val="24"/>
          <w:vertAlign w:val="superscript"/>
        </w:rPr>
        <w:t xml:space="preserve"> (счет,  счет-фактура, спецификация, др.)</w:t>
      </w:r>
    </w:p>
    <w:p w:rsidR="00C91CD7" w:rsidRDefault="00D60036" w:rsidP="00864A20">
      <w:pPr>
        <w:pStyle w:val="ConsPlusNonformat"/>
        <w:widowControl/>
        <w:tabs>
          <w:tab w:val="left" w:pos="1134"/>
        </w:tabs>
        <w:spacing w:line="200" w:lineRule="exact"/>
        <w:ind w:right="-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являющегося (</w:t>
      </w:r>
      <w:proofErr w:type="spellStart"/>
      <w:r>
        <w:rPr>
          <w:rFonts w:ascii="Times New Roman" w:hAnsi="Times New Roman" w:cs="Times New Roman"/>
          <w:sz w:val="22"/>
          <w:szCs w:val="22"/>
        </w:rPr>
        <w:t>йся</w:t>
      </w:r>
      <w:proofErr w:type="spellEnd"/>
      <w:r>
        <w:rPr>
          <w:rFonts w:ascii="Times New Roman" w:hAnsi="Times New Roman" w:cs="Times New Roman"/>
          <w:sz w:val="22"/>
          <w:szCs w:val="22"/>
        </w:rPr>
        <w:t>) неотъемлемой частью настоящего договора.</w:t>
      </w:r>
    </w:p>
    <w:p w:rsidR="00FF1531" w:rsidRPr="00553384" w:rsidRDefault="00D60036" w:rsidP="00D60036">
      <w:pPr>
        <w:pStyle w:val="ConsNormal"/>
        <w:widowControl/>
        <w:tabs>
          <w:tab w:val="left" w:pos="0"/>
          <w:tab w:val="left" w:pos="1134"/>
        </w:tabs>
        <w:ind w:right="-141"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 w:rsidR="00FF1531" w:rsidRPr="0081112A">
        <w:rPr>
          <w:rFonts w:ascii="Times New Roman" w:hAnsi="Times New Roman"/>
          <w:sz w:val="22"/>
          <w:szCs w:val="22"/>
        </w:rPr>
        <w:t>Цель приобретения товара по настоящему договору: для собственного потребления.</w:t>
      </w:r>
    </w:p>
    <w:p w:rsidR="00864A20" w:rsidRDefault="00864A20" w:rsidP="00D60036">
      <w:pPr>
        <w:tabs>
          <w:tab w:val="left" w:pos="1134"/>
        </w:tabs>
        <w:ind w:right="-141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</w:t>
      </w:r>
      <w:r w:rsidR="004D5320">
        <w:rPr>
          <w:b/>
          <w:sz w:val="22"/>
          <w:szCs w:val="22"/>
        </w:rPr>
        <w:t>2</w:t>
      </w:r>
    </w:p>
    <w:p w:rsidR="004D5320" w:rsidRPr="0081112A" w:rsidRDefault="004D5320" w:rsidP="00D60036">
      <w:pPr>
        <w:tabs>
          <w:tab w:val="left" w:pos="1134"/>
        </w:tabs>
        <w:ind w:right="-141" w:firstLine="567"/>
        <w:jc w:val="center"/>
        <w:rPr>
          <w:sz w:val="22"/>
          <w:szCs w:val="22"/>
        </w:rPr>
      </w:pPr>
      <w:r w:rsidRPr="0081112A">
        <w:rPr>
          <w:b/>
          <w:sz w:val="22"/>
          <w:szCs w:val="22"/>
        </w:rPr>
        <w:t>КАЧЕСТВО И УПАКОВКА ПРОДУКЦИИ</w:t>
      </w:r>
    </w:p>
    <w:p w:rsidR="004D5320" w:rsidRPr="0081112A" w:rsidRDefault="00864A20" w:rsidP="00D60036">
      <w:pPr>
        <w:tabs>
          <w:tab w:val="left" w:pos="1134"/>
        </w:tabs>
        <w:ind w:right="-141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4D5320" w:rsidRPr="0081112A">
        <w:rPr>
          <w:sz w:val="22"/>
          <w:szCs w:val="22"/>
        </w:rPr>
        <w:t>Поставляемый товар должен соответствовать по качеству стандартам, действующим на территории Республики Беларусь и утвержденным уполномоченным органом в установленном порядке.</w:t>
      </w:r>
    </w:p>
    <w:p w:rsidR="004D5320" w:rsidRPr="0081112A" w:rsidRDefault="00864A20" w:rsidP="00D60036">
      <w:pPr>
        <w:tabs>
          <w:tab w:val="left" w:pos="1134"/>
        </w:tabs>
        <w:ind w:right="-141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4D5320" w:rsidRPr="0081112A">
        <w:rPr>
          <w:sz w:val="22"/>
          <w:szCs w:val="22"/>
        </w:rPr>
        <w:t>В случаях, установленных законодательством, Поставщик удостоверяет качество поставляемого товара сертификатом соответствия на товар, выданным Государственным комитетом по стандартизации Республики Беларусь, удостоверением о государственной гигиенической регистрации, либо удостоверением качества.</w:t>
      </w:r>
    </w:p>
    <w:p w:rsidR="004D5320" w:rsidRPr="0081112A" w:rsidRDefault="00864A20" w:rsidP="00D60036">
      <w:pPr>
        <w:tabs>
          <w:tab w:val="left" w:pos="1134"/>
        </w:tabs>
        <w:ind w:right="-141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4D5320" w:rsidRPr="0081112A">
        <w:rPr>
          <w:sz w:val="22"/>
          <w:szCs w:val="22"/>
        </w:rPr>
        <w:t>Упаковка поставляемых товаров должна соответствовать стандарту страны изготовителя и гарантировать полную сохранность товаров при транспортировке и погрузочно-разгрузочных работах.</w:t>
      </w:r>
    </w:p>
    <w:p w:rsidR="004D5320" w:rsidRPr="0081112A" w:rsidRDefault="00864A20" w:rsidP="00D60036">
      <w:pPr>
        <w:tabs>
          <w:tab w:val="left" w:pos="1134"/>
        </w:tabs>
        <w:ind w:right="-141" w:firstLine="709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81112A">
        <w:rPr>
          <w:sz w:val="22"/>
          <w:szCs w:val="22"/>
        </w:rPr>
        <w:t xml:space="preserve"> </w:t>
      </w:r>
      <w:r w:rsidR="004D5320" w:rsidRPr="0081112A">
        <w:rPr>
          <w:sz w:val="22"/>
          <w:szCs w:val="22"/>
        </w:rPr>
        <w:t>Приемка товаров производится в соответствии с Положением о приемке товаров по колич</w:t>
      </w:r>
      <w:r w:rsidR="00C91CD7">
        <w:rPr>
          <w:sz w:val="22"/>
          <w:szCs w:val="22"/>
        </w:rPr>
        <w:t>еству и качеству, утвержденным п</w:t>
      </w:r>
      <w:r w:rsidR="004D5320" w:rsidRPr="0081112A">
        <w:rPr>
          <w:sz w:val="22"/>
          <w:szCs w:val="22"/>
        </w:rPr>
        <w:t>остановлением Совета Министров Республики Беларусь от 03.09.2008 № 1290.</w:t>
      </w:r>
    </w:p>
    <w:p w:rsidR="004D5320" w:rsidRPr="00553384" w:rsidRDefault="00864A20" w:rsidP="00D60036">
      <w:pPr>
        <w:tabs>
          <w:tab w:val="left" w:pos="1134"/>
        </w:tabs>
        <w:ind w:right="-141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4D5320" w:rsidRPr="0081112A">
        <w:rPr>
          <w:sz w:val="22"/>
          <w:szCs w:val="22"/>
        </w:rPr>
        <w:t xml:space="preserve">Выявленные в процессе приемки некачественные товары подлежат возврату Поставщику или обмену. Документы при возврате или обмене некачественного товара оформляются </w:t>
      </w:r>
      <w:r w:rsidR="004D5320">
        <w:rPr>
          <w:sz w:val="22"/>
          <w:szCs w:val="22"/>
        </w:rPr>
        <w:t>Покупателем</w:t>
      </w:r>
      <w:r w:rsidR="004D5320" w:rsidRPr="0081112A">
        <w:rPr>
          <w:sz w:val="22"/>
          <w:szCs w:val="22"/>
        </w:rPr>
        <w:t>.</w:t>
      </w:r>
    </w:p>
    <w:p w:rsidR="00864A20" w:rsidRDefault="00864A20" w:rsidP="00D60036">
      <w:pPr>
        <w:tabs>
          <w:tab w:val="left" w:pos="1134"/>
        </w:tabs>
        <w:ind w:right="-141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</w:t>
      </w:r>
      <w:r w:rsidR="004D5320">
        <w:rPr>
          <w:b/>
          <w:sz w:val="22"/>
          <w:szCs w:val="22"/>
        </w:rPr>
        <w:t>3</w:t>
      </w:r>
    </w:p>
    <w:p w:rsidR="004D5320" w:rsidRPr="0081112A" w:rsidRDefault="002B4A82" w:rsidP="00D60036">
      <w:pPr>
        <w:tabs>
          <w:tab w:val="left" w:pos="1134"/>
        </w:tabs>
        <w:ind w:right="-141" w:firstLine="567"/>
        <w:jc w:val="center"/>
        <w:rPr>
          <w:sz w:val="22"/>
          <w:szCs w:val="22"/>
        </w:rPr>
      </w:pPr>
      <w:r>
        <w:rPr>
          <w:b/>
          <w:sz w:val="22"/>
          <w:szCs w:val="22"/>
        </w:rPr>
        <w:t>ЦЕНА ТОВАРА</w:t>
      </w:r>
      <w:r w:rsidR="004D5320" w:rsidRPr="0081112A">
        <w:rPr>
          <w:b/>
          <w:sz w:val="22"/>
          <w:szCs w:val="22"/>
        </w:rPr>
        <w:t xml:space="preserve"> И ПОРЯДОК РАСЧЕТОВ</w:t>
      </w:r>
    </w:p>
    <w:p w:rsidR="004D5320" w:rsidRPr="0081112A" w:rsidRDefault="00864A20" w:rsidP="00D60036">
      <w:pPr>
        <w:pStyle w:val="a3"/>
        <w:tabs>
          <w:tab w:val="left" w:pos="1134"/>
        </w:tabs>
        <w:ind w:right="-141" w:firstLine="709"/>
        <w:rPr>
          <w:szCs w:val="22"/>
        </w:rPr>
      </w:pPr>
      <w:r>
        <w:rPr>
          <w:szCs w:val="22"/>
        </w:rPr>
        <w:t xml:space="preserve">8. </w:t>
      </w:r>
      <w:r w:rsidR="004D5320">
        <w:rPr>
          <w:szCs w:val="22"/>
        </w:rPr>
        <w:t xml:space="preserve">Общая </w:t>
      </w:r>
      <w:r w:rsidR="00610A5B">
        <w:rPr>
          <w:szCs w:val="22"/>
        </w:rPr>
        <w:t>стоимость товара</w:t>
      </w:r>
      <w:r w:rsidR="004D5320" w:rsidRPr="0081112A">
        <w:rPr>
          <w:szCs w:val="22"/>
        </w:rPr>
        <w:t xml:space="preserve"> </w:t>
      </w:r>
      <w:r w:rsidR="004D5320" w:rsidRPr="00F210C9">
        <w:rPr>
          <w:szCs w:val="22"/>
        </w:rPr>
        <w:t xml:space="preserve">составляет </w:t>
      </w:r>
      <w:r w:rsidR="004D5320">
        <w:rPr>
          <w:szCs w:val="22"/>
        </w:rPr>
        <w:t>___________</w:t>
      </w:r>
      <w:r w:rsidR="004D5320" w:rsidRPr="00F210C9">
        <w:rPr>
          <w:szCs w:val="22"/>
        </w:rPr>
        <w:t xml:space="preserve"> (</w:t>
      </w:r>
      <w:r w:rsidR="004D5320">
        <w:rPr>
          <w:szCs w:val="22"/>
        </w:rPr>
        <w:t>____________</w:t>
      </w:r>
      <w:r w:rsidR="004D5320" w:rsidRPr="00F210C9">
        <w:rPr>
          <w:szCs w:val="22"/>
        </w:rPr>
        <w:t xml:space="preserve"> </w:t>
      </w:r>
      <w:r>
        <w:rPr>
          <w:szCs w:val="22"/>
        </w:rPr>
        <w:t xml:space="preserve">белорусских </w:t>
      </w:r>
      <w:r w:rsidR="004D5320" w:rsidRPr="00F210C9">
        <w:rPr>
          <w:szCs w:val="22"/>
        </w:rPr>
        <w:t>рублей</w:t>
      </w:r>
      <w:r>
        <w:rPr>
          <w:szCs w:val="22"/>
        </w:rPr>
        <w:br/>
      </w:r>
      <w:r w:rsidR="004D5320">
        <w:rPr>
          <w:szCs w:val="22"/>
        </w:rPr>
        <w:t>___ копеек</w:t>
      </w:r>
      <w:r w:rsidR="004D5320" w:rsidRPr="00F210C9">
        <w:rPr>
          <w:szCs w:val="22"/>
        </w:rPr>
        <w:t>),</w:t>
      </w:r>
      <w:r>
        <w:rPr>
          <w:szCs w:val="22"/>
        </w:rPr>
        <w:t xml:space="preserve"> </w:t>
      </w:r>
      <w:r w:rsidR="004D5320" w:rsidRPr="0081112A">
        <w:rPr>
          <w:szCs w:val="22"/>
        </w:rPr>
        <w:t xml:space="preserve">в том числе </w:t>
      </w:r>
      <w:r w:rsidR="004D5320" w:rsidRPr="00583848">
        <w:rPr>
          <w:szCs w:val="22"/>
        </w:rPr>
        <w:t xml:space="preserve">НДС по ставке </w:t>
      </w:r>
      <w:r w:rsidR="004D5320">
        <w:rPr>
          <w:szCs w:val="22"/>
        </w:rPr>
        <w:t>______ % ______________</w:t>
      </w:r>
      <w:r w:rsidR="004D5320" w:rsidRPr="00583848">
        <w:rPr>
          <w:szCs w:val="22"/>
        </w:rPr>
        <w:t xml:space="preserve"> (</w:t>
      </w:r>
      <w:r>
        <w:rPr>
          <w:szCs w:val="22"/>
        </w:rPr>
        <w:t>__________</w:t>
      </w:r>
      <w:r w:rsidR="004D5320">
        <w:rPr>
          <w:szCs w:val="22"/>
        </w:rPr>
        <w:t>____</w:t>
      </w:r>
      <w:r>
        <w:rPr>
          <w:szCs w:val="22"/>
        </w:rPr>
        <w:t xml:space="preserve">белорусских </w:t>
      </w:r>
      <w:r w:rsidR="004D5320" w:rsidRPr="00583848">
        <w:rPr>
          <w:szCs w:val="22"/>
        </w:rPr>
        <w:t>рублей</w:t>
      </w:r>
      <w:r>
        <w:rPr>
          <w:szCs w:val="22"/>
        </w:rPr>
        <w:t xml:space="preserve"> </w:t>
      </w:r>
      <w:r w:rsidR="004D5320">
        <w:rPr>
          <w:szCs w:val="22"/>
        </w:rPr>
        <w:t>___ копеек</w:t>
      </w:r>
      <w:r w:rsidR="004D5320" w:rsidRPr="00583848">
        <w:rPr>
          <w:szCs w:val="22"/>
        </w:rPr>
        <w:t>).</w:t>
      </w:r>
    </w:p>
    <w:p w:rsidR="004D5320" w:rsidRPr="0081112A" w:rsidRDefault="00864A20" w:rsidP="005652A2">
      <w:pPr>
        <w:pStyle w:val="3"/>
        <w:tabs>
          <w:tab w:val="left" w:pos="1134"/>
        </w:tabs>
        <w:ind w:right="-141" w:firstLine="709"/>
        <w:rPr>
          <w:szCs w:val="22"/>
        </w:rPr>
      </w:pPr>
      <w:r>
        <w:rPr>
          <w:szCs w:val="22"/>
        </w:rPr>
        <w:t xml:space="preserve">9. </w:t>
      </w:r>
      <w:r w:rsidR="00E06D3D">
        <w:rPr>
          <w:szCs w:val="22"/>
        </w:rPr>
        <w:t xml:space="preserve">Покупатель производит </w:t>
      </w:r>
      <w:r w:rsidR="005652A2">
        <w:rPr>
          <w:szCs w:val="22"/>
        </w:rPr>
        <w:t>оплату товара</w:t>
      </w:r>
      <w:r w:rsidR="004D5320" w:rsidRPr="0081112A">
        <w:rPr>
          <w:szCs w:val="22"/>
        </w:rPr>
        <w:t xml:space="preserve"> </w:t>
      </w:r>
      <w:r w:rsidR="00E06D3D">
        <w:rPr>
          <w:szCs w:val="22"/>
        </w:rPr>
        <w:t>со счетов органов</w:t>
      </w:r>
      <w:r w:rsidR="005652A2">
        <w:rPr>
          <w:szCs w:val="22"/>
        </w:rPr>
        <w:t xml:space="preserve"> </w:t>
      </w:r>
      <w:r w:rsidR="005B0CD0">
        <w:rPr>
          <w:szCs w:val="22"/>
        </w:rPr>
        <w:t xml:space="preserve">государственного </w:t>
      </w:r>
      <w:r w:rsidR="005652A2">
        <w:rPr>
          <w:szCs w:val="22"/>
        </w:rPr>
        <w:t>казначейства</w:t>
      </w:r>
      <w:r w:rsidR="005652A2">
        <w:rPr>
          <w:szCs w:val="22"/>
        </w:rPr>
        <w:br/>
      </w:r>
      <w:r w:rsidR="004D5320" w:rsidRPr="0081112A">
        <w:rPr>
          <w:szCs w:val="22"/>
        </w:rPr>
        <w:t xml:space="preserve">на </w:t>
      </w:r>
      <w:r>
        <w:rPr>
          <w:szCs w:val="22"/>
        </w:rPr>
        <w:t>текущий (</w:t>
      </w:r>
      <w:r w:rsidR="004D5320" w:rsidRPr="0081112A">
        <w:rPr>
          <w:szCs w:val="22"/>
        </w:rPr>
        <w:t>расчетный</w:t>
      </w:r>
      <w:r>
        <w:rPr>
          <w:szCs w:val="22"/>
        </w:rPr>
        <w:t>) банковский</w:t>
      </w:r>
      <w:r w:rsidR="004D5320" w:rsidRPr="0081112A">
        <w:rPr>
          <w:szCs w:val="22"/>
        </w:rPr>
        <w:t xml:space="preserve"> счет П</w:t>
      </w:r>
      <w:r w:rsidR="004D5320">
        <w:rPr>
          <w:szCs w:val="22"/>
        </w:rPr>
        <w:t>оставщика</w:t>
      </w:r>
      <w:r w:rsidR="005652A2">
        <w:rPr>
          <w:szCs w:val="22"/>
        </w:rPr>
        <w:t xml:space="preserve"> по факту поставки товара на основании товарно-транспортной накладной</w:t>
      </w:r>
      <w:r w:rsidR="004D5320" w:rsidRPr="0081112A">
        <w:rPr>
          <w:szCs w:val="22"/>
        </w:rPr>
        <w:t>.</w:t>
      </w:r>
    </w:p>
    <w:p w:rsidR="00FF1531" w:rsidRPr="00553384" w:rsidRDefault="00864A20" w:rsidP="00D60036">
      <w:pPr>
        <w:pStyle w:val="3"/>
        <w:tabs>
          <w:tab w:val="left" w:pos="1134"/>
        </w:tabs>
        <w:ind w:right="-141" w:firstLine="709"/>
        <w:rPr>
          <w:szCs w:val="22"/>
        </w:rPr>
      </w:pPr>
      <w:r>
        <w:rPr>
          <w:szCs w:val="22"/>
        </w:rPr>
        <w:t xml:space="preserve">10. </w:t>
      </w:r>
      <w:r w:rsidR="004D5320" w:rsidRPr="0081112A">
        <w:rPr>
          <w:szCs w:val="22"/>
        </w:rPr>
        <w:t>Источник финансирования – республиканский бюджет.</w:t>
      </w:r>
    </w:p>
    <w:p w:rsidR="00864A20" w:rsidRDefault="00864A20" w:rsidP="00D60036">
      <w:pPr>
        <w:tabs>
          <w:tab w:val="left" w:pos="1134"/>
        </w:tabs>
        <w:ind w:right="-141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</w:t>
      </w:r>
      <w:r w:rsidR="004D5320">
        <w:rPr>
          <w:b/>
          <w:sz w:val="22"/>
          <w:szCs w:val="22"/>
        </w:rPr>
        <w:t>4</w:t>
      </w:r>
    </w:p>
    <w:p w:rsidR="004D5320" w:rsidRPr="0081112A" w:rsidRDefault="004D5320" w:rsidP="00D60036">
      <w:pPr>
        <w:tabs>
          <w:tab w:val="left" w:pos="1134"/>
        </w:tabs>
        <w:ind w:right="-141" w:firstLine="567"/>
        <w:jc w:val="center"/>
        <w:rPr>
          <w:b/>
          <w:sz w:val="22"/>
          <w:szCs w:val="22"/>
        </w:rPr>
      </w:pPr>
      <w:r w:rsidRPr="0081112A">
        <w:rPr>
          <w:b/>
          <w:sz w:val="22"/>
          <w:szCs w:val="22"/>
        </w:rPr>
        <w:t>СРОКИ И ПОРЯДОК ПОСТАВКИ</w:t>
      </w:r>
    </w:p>
    <w:p w:rsidR="004D5320" w:rsidRDefault="00864A20" w:rsidP="00D60036">
      <w:pPr>
        <w:pStyle w:val="2"/>
        <w:tabs>
          <w:tab w:val="left" w:pos="1134"/>
        </w:tabs>
        <w:spacing w:after="0" w:line="240" w:lineRule="auto"/>
        <w:ind w:right="-141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7C1E9E">
        <w:rPr>
          <w:sz w:val="22"/>
          <w:szCs w:val="22"/>
        </w:rPr>
        <w:t>Поставка т</w:t>
      </w:r>
      <w:r w:rsidR="004D5320" w:rsidRPr="001E6ACF">
        <w:rPr>
          <w:sz w:val="22"/>
          <w:szCs w:val="22"/>
        </w:rPr>
        <w:t>овара о</w:t>
      </w:r>
      <w:r w:rsidR="007C1E9E">
        <w:rPr>
          <w:sz w:val="22"/>
          <w:szCs w:val="22"/>
        </w:rPr>
        <w:t xml:space="preserve">существляется </w:t>
      </w:r>
      <w:r w:rsidR="004D5320" w:rsidRPr="001E6ACF">
        <w:rPr>
          <w:sz w:val="22"/>
          <w:szCs w:val="22"/>
        </w:rPr>
        <w:t xml:space="preserve">транспортом </w:t>
      </w:r>
      <w:r w:rsidR="004D5320">
        <w:rPr>
          <w:sz w:val="22"/>
          <w:szCs w:val="22"/>
        </w:rPr>
        <w:t>Поставщика</w:t>
      </w:r>
      <w:r w:rsidR="007C1E9E">
        <w:rPr>
          <w:sz w:val="22"/>
          <w:szCs w:val="22"/>
        </w:rPr>
        <w:t xml:space="preserve"> и за счет Поставщика</w:t>
      </w:r>
      <w:r w:rsidR="007C1E9E">
        <w:rPr>
          <w:sz w:val="22"/>
          <w:szCs w:val="22"/>
        </w:rPr>
        <w:br/>
        <w:t>на склад Покупателя</w:t>
      </w:r>
      <w:r>
        <w:rPr>
          <w:sz w:val="22"/>
          <w:szCs w:val="22"/>
        </w:rPr>
        <w:t xml:space="preserve"> в рабочее время Покупателя</w:t>
      </w:r>
      <w:r w:rsidR="004D5320" w:rsidRPr="0081112A">
        <w:rPr>
          <w:sz w:val="22"/>
          <w:szCs w:val="22"/>
        </w:rPr>
        <w:t>.</w:t>
      </w:r>
    </w:p>
    <w:p w:rsidR="004D5320" w:rsidRPr="0081112A" w:rsidRDefault="00864A20" w:rsidP="00D60036">
      <w:pPr>
        <w:pStyle w:val="2"/>
        <w:tabs>
          <w:tab w:val="left" w:pos="1134"/>
        </w:tabs>
        <w:spacing w:after="0" w:line="240" w:lineRule="auto"/>
        <w:ind w:right="-141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2B4A82">
        <w:rPr>
          <w:sz w:val="22"/>
          <w:szCs w:val="22"/>
        </w:rPr>
        <w:t>Поставка товара осуществляется до ___ _____________ 20___г.</w:t>
      </w:r>
    </w:p>
    <w:p w:rsidR="004D5320" w:rsidRPr="0081112A" w:rsidRDefault="00864A20" w:rsidP="00D60036">
      <w:pPr>
        <w:pStyle w:val="2"/>
        <w:tabs>
          <w:tab w:val="left" w:pos="1134"/>
        </w:tabs>
        <w:spacing w:after="0" w:line="240" w:lineRule="auto"/>
        <w:ind w:right="-141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r w:rsidR="004D5320" w:rsidRPr="0081112A">
        <w:rPr>
          <w:sz w:val="22"/>
          <w:szCs w:val="22"/>
        </w:rPr>
        <w:t>Датой поставки считается дата подписания Покупателем товарно-транспортной накладной.</w:t>
      </w:r>
    </w:p>
    <w:p w:rsidR="004D5320" w:rsidRPr="0081112A" w:rsidRDefault="00864A20" w:rsidP="00D60036">
      <w:pPr>
        <w:pStyle w:val="2"/>
        <w:tabs>
          <w:tab w:val="left" w:pos="1134"/>
        </w:tabs>
        <w:spacing w:after="0" w:line="240" w:lineRule="auto"/>
        <w:ind w:right="-141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r w:rsidR="004D5320" w:rsidRPr="0081112A">
        <w:rPr>
          <w:sz w:val="22"/>
          <w:szCs w:val="22"/>
        </w:rPr>
        <w:t>Право собственности и риск убытков переходят к Покупателю с момента приемки товара. Свидетельством приемки товара является печать Покупателя на товарно-т</w:t>
      </w:r>
      <w:r w:rsidR="002B4A82">
        <w:rPr>
          <w:sz w:val="22"/>
          <w:szCs w:val="22"/>
        </w:rPr>
        <w:t>ранспортной накладной</w:t>
      </w:r>
      <w:r w:rsidR="002B4A82">
        <w:rPr>
          <w:sz w:val="22"/>
          <w:szCs w:val="22"/>
        </w:rPr>
        <w:br/>
      </w:r>
      <w:r w:rsidR="004D5320" w:rsidRPr="0081112A">
        <w:rPr>
          <w:sz w:val="22"/>
          <w:szCs w:val="22"/>
        </w:rPr>
        <w:t>и подпись на товарно-транспортной накладной представителя Покупателя, действующего</w:t>
      </w:r>
      <w:r w:rsidR="002B4A82">
        <w:rPr>
          <w:sz w:val="22"/>
          <w:szCs w:val="22"/>
        </w:rPr>
        <w:br/>
      </w:r>
      <w:r w:rsidR="004D5320" w:rsidRPr="0081112A">
        <w:rPr>
          <w:sz w:val="22"/>
          <w:szCs w:val="22"/>
        </w:rPr>
        <w:t>на основании доверенности Покупателя.</w:t>
      </w:r>
    </w:p>
    <w:p w:rsidR="004D5320" w:rsidRPr="0081112A" w:rsidRDefault="00864A20" w:rsidP="00D60036">
      <w:pPr>
        <w:pStyle w:val="2"/>
        <w:tabs>
          <w:tab w:val="left" w:pos="1134"/>
        </w:tabs>
        <w:spacing w:after="0" w:line="240" w:lineRule="auto"/>
        <w:ind w:right="-141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r w:rsidR="004D5320" w:rsidRPr="0081112A">
        <w:rPr>
          <w:sz w:val="22"/>
          <w:szCs w:val="22"/>
        </w:rPr>
        <w:t>Поставщик обязуется письменно уведомить П</w:t>
      </w:r>
      <w:r>
        <w:rPr>
          <w:sz w:val="22"/>
          <w:szCs w:val="22"/>
        </w:rPr>
        <w:t>окупателя о готовности товара к передаче</w:t>
      </w:r>
      <w:r w:rsidR="004D5320" w:rsidRPr="0081112A">
        <w:rPr>
          <w:sz w:val="22"/>
          <w:szCs w:val="22"/>
        </w:rPr>
        <w:t>.</w:t>
      </w:r>
    </w:p>
    <w:p w:rsidR="00864A20" w:rsidRDefault="00864A20" w:rsidP="00D60036">
      <w:pPr>
        <w:tabs>
          <w:tab w:val="left" w:pos="1134"/>
        </w:tabs>
        <w:ind w:right="-141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</w:t>
      </w:r>
      <w:r w:rsidR="00FF1531" w:rsidRPr="0081112A">
        <w:rPr>
          <w:b/>
          <w:sz w:val="22"/>
          <w:szCs w:val="22"/>
        </w:rPr>
        <w:t>5</w:t>
      </w:r>
    </w:p>
    <w:p w:rsidR="00FF1531" w:rsidRPr="0081112A" w:rsidRDefault="00FF1531" w:rsidP="00D60036">
      <w:pPr>
        <w:tabs>
          <w:tab w:val="left" w:pos="1134"/>
        </w:tabs>
        <w:ind w:right="-141" w:firstLine="567"/>
        <w:jc w:val="center"/>
        <w:rPr>
          <w:b/>
          <w:sz w:val="22"/>
          <w:szCs w:val="22"/>
        </w:rPr>
      </w:pPr>
      <w:r w:rsidRPr="0081112A">
        <w:rPr>
          <w:b/>
          <w:sz w:val="22"/>
          <w:szCs w:val="22"/>
        </w:rPr>
        <w:t>ОТВЕТСТВЕННОСТЬ СТОРОН</w:t>
      </w:r>
    </w:p>
    <w:p w:rsidR="00746DBE" w:rsidRDefault="00864A20" w:rsidP="00D60036">
      <w:pPr>
        <w:pStyle w:val="a3"/>
        <w:tabs>
          <w:tab w:val="left" w:pos="1134"/>
        </w:tabs>
        <w:ind w:right="-141" w:firstLine="709"/>
        <w:rPr>
          <w:szCs w:val="22"/>
        </w:rPr>
      </w:pPr>
      <w:r>
        <w:rPr>
          <w:szCs w:val="22"/>
        </w:rPr>
        <w:t xml:space="preserve">16. </w:t>
      </w:r>
      <w:r w:rsidR="00FF1531" w:rsidRPr="0081112A">
        <w:rPr>
          <w:szCs w:val="22"/>
        </w:rPr>
        <w:t xml:space="preserve">В случае неисполнения или ненадлежащего исполнения принятых на себя обязательств по </w:t>
      </w:r>
      <w:r w:rsidR="004F5CCE">
        <w:rPr>
          <w:szCs w:val="22"/>
        </w:rPr>
        <w:t xml:space="preserve">настоящему </w:t>
      </w:r>
      <w:r w:rsidR="00FF1531" w:rsidRPr="0081112A">
        <w:rPr>
          <w:szCs w:val="22"/>
        </w:rPr>
        <w:t>договору стороны несут ответственность в соответствии с действующим законодательством Республики Беларусь.</w:t>
      </w:r>
    </w:p>
    <w:p w:rsidR="00864A20" w:rsidRPr="00553384" w:rsidRDefault="00864A20" w:rsidP="00D60036">
      <w:pPr>
        <w:pStyle w:val="a3"/>
        <w:tabs>
          <w:tab w:val="left" w:pos="1134"/>
        </w:tabs>
        <w:ind w:right="-141" w:firstLine="709"/>
        <w:rPr>
          <w:szCs w:val="22"/>
        </w:rPr>
      </w:pPr>
      <w:r>
        <w:rPr>
          <w:szCs w:val="22"/>
        </w:rPr>
        <w:t xml:space="preserve">17. </w:t>
      </w:r>
      <w:r w:rsidR="00CD1DCC" w:rsidRPr="0081112A">
        <w:rPr>
          <w:szCs w:val="22"/>
        </w:rPr>
        <w:t>Стороны освобождаются от ответственности за невыполнение обязательств</w:t>
      </w:r>
      <w:r w:rsidR="00CD1DCC">
        <w:rPr>
          <w:szCs w:val="22"/>
        </w:rPr>
        <w:br/>
      </w:r>
      <w:r w:rsidR="00CD1DCC" w:rsidRPr="0081112A">
        <w:rPr>
          <w:szCs w:val="22"/>
        </w:rPr>
        <w:t>по настоящему договору в случае, если это невыполнение вызвано обстоятельствами</w:t>
      </w:r>
      <w:r w:rsidR="00CD1DCC">
        <w:rPr>
          <w:szCs w:val="22"/>
        </w:rPr>
        <w:t xml:space="preserve"> непреодолимой </w:t>
      </w:r>
      <w:r w:rsidR="00CD1DCC">
        <w:rPr>
          <w:szCs w:val="22"/>
        </w:rPr>
        <w:lastRenderedPageBreak/>
        <w:t>силы</w:t>
      </w:r>
      <w:r w:rsidR="00CD1DCC" w:rsidRPr="0081112A">
        <w:rPr>
          <w:szCs w:val="22"/>
        </w:rPr>
        <w:t>, которые признаются таковыми в соответствии с действующим законодательством. В этом случае установленные сроки выполнения обязательств, указанные в настоящем договоре, продляются на срок, в течение которого действуют обстоятельства</w:t>
      </w:r>
      <w:r w:rsidR="00CD1DCC">
        <w:rPr>
          <w:szCs w:val="22"/>
        </w:rPr>
        <w:t xml:space="preserve"> непреодолимой силы</w:t>
      </w:r>
      <w:r w:rsidR="00CD1DCC" w:rsidRPr="0081112A">
        <w:rPr>
          <w:szCs w:val="22"/>
        </w:rPr>
        <w:t>.</w:t>
      </w:r>
    </w:p>
    <w:p w:rsidR="00CD1DCC" w:rsidRDefault="00CD1DCC" w:rsidP="00D60036">
      <w:pPr>
        <w:tabs>
          <w:tab w:val="left" w:pos="1134"/>
        </w:tabs>
        <w:ind w:right="-141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ГЛАВА 6</w:t>
      </w:r>
    </w:p>
    <w:p w:rsidR="00FF1531" w:rsidRPr="0081112A" w:rsidRDefault="00FF1531" w:rsidP="00D60036">
      <w:pPr>
        <w:tabs>
          <w:tab w:val="left" w:pos="1134"/>
        </w:tabs>
        <w:ind w:right="-141" w:firstLine="567"/>
        <w:jc w:val="center"/>
        <w:rPr>
          <w:b/>
          <w:sz w:val="22"/>
          <w:szCs w:val="22"/>
        </w:rPr>
      </w:pPr>
      <w:r w:rsidRPr="0081112A">
        <w:rPr>
          <w:b/>
          <w:sz w:val="22"/>
          <w:szCs w:val="22"/>
        </w:rPr>
        <w:t>ДОПОЛНИТЕЛЬНЫЕ УСЛОВИЯ</w:t>
      </w:r>
    </w:p>
    <w:p w:rsidR="00FF1531" w:rsidRPr="0081112A" w:rsidRDefault="00CD1DCC" w:rsidP="00D60036">
      <w:pPr>
        <w:tabs>
          <w:tab w:val="left" w:pos="1134"/>
        </w:tabs>
        <w:ind w:right="-141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18. </w:t>
      </w:r>
      <w:r w:rsidR="007464A9">
        <w:rPr>
          <w:sz w:val="22"/>
          <w:szCs w:val="22"/>
        </w:rPr>
        <w:t>Все изменения к д</w:t>
      </w:r>
      <w:r w:rsidR="00FF1531" w:rsidRPr="0081112A">
        <w:rPr>
          <w:sz w:val="22"/>
          <w:szCs w:val="22"/>
        </w:rPr>
        <w:t>оговору действительны лишь в</w:t>
      </w:r>
      <w:r w:rsidR="007464A9">
        <w:rPr>
          <w:sz w:val="22"/>
          <w:szCs w:val="22"/>
        </w:rPr>
        <w:t xml:space="preserve"> том случае, если они совершены</w:t>
      </w:r>
      <w:r w:rsidR="007464A9">
        <w:rPr>
          <w:sz w:val="22"/>
          <w:szCs w:val="22"/>
        </w:rPr>
        <w:br/>
      </w:r>
      <w:r w:rsidR="00FF1531" w:rsidRPr="0081112A">
        <w:rPr>
          <w:sz w:val="22"/>
          <w:szCs w:val="22"/>
        </w:rPr>
        <w:t>в письменной форме и подписаны уполномоченными представителями обеих Сторон.</w:t>
      </w:r>
    </w:p>
    <w:p w:rsidR="00FF1531" w:rsidRPr="0081112A" w:rsidRDefault="00CD1DCC" w:rsidP="00D60036">
      <w:pPr>
        <w:tabs>
          <w:tab w:val="left" w:pos="1134"/>
        </w:tabs>
        <w:ind w:right="-141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19. </w:t>
      </w:r>
      <w:r w:rsidR="00FF1531" w:rsidRPr="0081112A">
        <w:rPr>
          <w:sz w:val="22"/>
          <w:szCs w:val="22"/>
        </w:rPr>
        <w:t xml:space="preserve">Все приложения к </w:t>
      </w:r>
      <w:r w:rsidR="007464A9">
        <w:rPr>
          <w:sz w:val="22"/>
          <w:szCs w:val="22"/>
        </w:rPr>
        <w:t>д</w:t>
      </w:r>
      <w:r w:rsidR="00FF1531" w:rsidRPr="0081112A">
        <w:rPr>
          <w:sz w:val="22"/>
          <w:szCs w:val="22"/>
        </w:rPr>
        <w:t>оговору являются его неотъемлемой частью.</w:t>
      </w:r>
      <w:r w:rsidR="007464A9">
        <w:rPr>
          <w:sz w:val="22"/>
          <w:szCs w:val="22"/>
        </w:rPr>
        <w:t xml:space="preserve"> Ни одна из Сторон</w:t>
      </w:r>
      <w:r w:rsidR="007464A9">
        <w:rPr>
          <w:sz w:val="22"/>
          <w:szCs w:val="22"/>
        </w:rPr>
        <w:br/>
      </w:r>
      <w:r w:rsidR="00FF1531" w:rsidRPr="0081112A">
        <w:rPr>
          <w:sz w:val="22"/>
          <w:szCs w:val="22"/>
        </w:rPr>
        <w:t>не вправе передава</w:t>
      </w:r>
      <w:r w:rsidR="007464A9">
        <w:rPr>
          <w:sz w:val="22"/>
          <w:szCs w:val="22"/>
        </w:rPr>
        <w:t>ть свои права и обязанности по д</w:t>
      </w:r>
      <w:r w:rsidR="00FF1531" w:rsidRPr="0081112A">
        <w:rPr>
          <w:sz w:val="22"/>
          <w:szCs w:val="22"/>
        </w:rPr>
        <w:t>оговору третьей стороне без письменного согласия другой Стороны.</w:t>
      </w:r>
    </w:p>
    <w:p w:rsidR="00FF1531" w:rsidRPr="0081112A" w:rsidRDefault="00CD1DCC" w:rsidP="00D60036">
      <w:pPr>
        <w:tabs>
          <w:tab w:val="left" w:pos="1134"/>
        </w:tabs>
        <w:ind w:right="-141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20. </w:t>
      </w:r>
      <w:r w:rsidR="00FF1531" w:rsidRPr="0081112A">
        <w:rPr>
          <w:sz w:val="22"/>
          <w:szCs w:val="22"/>
        </w:rPr>
        <w:t>Стороны принимают меры, чтобы любые спорные вопросы, разногласия и претензии, возникающие из настоящего договора, были урегулированы п</w:t>
      </w:r>
      <w:r w:rsidR="007464A9">
        <w:rPr>
          <w:sz w:val="22"/>
          <w:szCs w:val="22"/>
        </w:rPr>
        <w:t>утем двухсторонних переговоров.</w:t>
      </w:r>
      <w:r w:rsidR="007464A9">
        <w:rPr>
          <w:sz w:val="22"/>
          <w:szCs w:val="22"/>
        </w:rPr>
        <w:br/>
      </w:r>
      <w:r w:rsidR="00FF1531" w:rsidRPr="0081112A">
        <w:rPr>
          <w:sz w:val="22"/>
          <w:szCs w:val="22"/>
        </w:rPr>
        <w:t xml:space="preserve">В случае если согласие не будет достигнуто путем переговоров, споры подлежат рассмотрению экономическим судом в порядке, установленном </w:t>
      </w:r>
      <w:r w:rsidR="007464A9">
        <w:rPr>
          <w:sz w:val="22"/>
          <w:szCs w:val="22"/>
        </w:rPr>
        <w:t>гражданским и х</w:t>
      </w:r>
      <w:r w:rsidR="00FF1531" w:rsidRPr="0081112A">
        <w:rPr>
          <w:sz w:val="22"/>
          <w:szCs w:val="22"/>
        </w:rPr>
        <w:t xml:space="preserve">озяйственным процессуальным </w:t>
      </w:r>
      <w:r w:rsidR="00244F28">
        <w:rPr>
          <w:sz w:val="22"/>
          <w:szCs w:val="22"/>
        </w:rPr>
        <w:t>законодательством</w:t>
      </w:r>
      <w:r w:rsidR="00436C0B">
        <w:rPr>
          <w:sz w:val="22"/>
          <w:szCs w:val="22"/>
        </w:rPr>
        <w:t>, по месту нахождения ответчика</w:t>
      </w:r>
      <w:r w:rsidR="006A1FAF">
        <w:rPr>
          <w:sz w:val="22"/>
          <w:szCs w:val="22"/>
        </w:rPr>
        <w:t xml:space="preserve">, для иногородних: </w:t>
      </w:r>
      <w:r w:rsidR="00436C0B">
        <w:rPr>
          <w:sz w:val="22"/>
          <w:szCs w:val="22"/>
        </w:rPr>
        <w:t xml:space="preserve">в Экономическом суде </w:t>
      </w:r>
      <w:proofErr w:type="spellStart"/>
      <w:r w:rsidR="00436C0B">
        <w:rPr>
          <w:sz w:val="22"/>
          <w:szCs w:val="22"/>
        </w:rPr>
        <w:t>г</w:t>
      </w:r>
      <w:proofErr w:type="gramStart"/>
      <w:r w:rsidR="00436C0B">
        <w:rPr>
          <w:sz w:val="22"/>
          <w:szCs w:val="22"/>
        </w:rPr>
        <w:t>.М</w:t>
      </w:r>
      <w:proofErr w:type="gramEnd"/>
      <w:r w:rsidR="00436C0B">
        <w:rPr>
          <w:sz w:val="22"/>
          <w:szCs w:val="22"/>
        </w:rPr>
        <w:t>инска</w:t>
      </w:r>
      <w:proofErr w:type="spellEnd"/>
      <w:r w:rsidR="00436C0B">
        <w:rPr>
          <w:sz w:val="22"/>
          <w:szCs w:val="22"/>
        </w:rPr>
        <w:t>.</w:t>
      </w:r>
    </w:p>
    <w:p w:rsidR="00FF1531" w:rsidRDefault="00CD1DCC" w:rsidP="00D60036">
      <w:pPr>
        <w:tabs>
          <w:tab w:val="left" w:pos="1134"/>
        </w:tabs>
        <w:autoSpaceDE w:val="0"/>
        <w:autoSpaceDN w:val="0"/>
        <w:adjustRightInd w:val="0"/>
        <w:ind w:right="-141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21. </w:t>
      </w:r>
      <w:r w:rsidR="00FF1531" w:rsidRPr="0081112A">
        <w:rPr>
          <w:sz w:val="22"/>
          <w:szCs w:val="22"/>
        </w:rPr>
        <w:t>По остальным вопросам, не предусмотренным настоящим договором, стороны руководствуются Положением о поставках товаров</w:t>
      </w:r>
      <w:r w:rsidR="007464A9">
        <w:rPr>
          <w:sz w:val="22"/>
          <w:szCs w:val="22"/>
        </w:rPr>
        <w:t xml:space="preserve"> в Республике Беларусь</w:t>
      </w:r>
      <w:r w:rsidR="00FF1531" w:rsidRPr="0081112A">
        <w:rPr>
          <w:sz w:val="22"/>
          <w:szCs w:val="22"/>
        </w:rPr>
        <w:t>, утвержденным постановлением Кабинета Министров Республики Беларусь от 08.07.1996 № 444</w:t>
      </w:r>
      <w:r w:rsidR="007464A9">
        <w:rPr>
          <w:sz w:val="22"/>
          <w:szCs w:val="22"/>
        </w:rPr>
        <w:t>, а также Порядком расчетов между юридическими лицами, индивидуальными предпринимателями в Республике Беларусь, утвержденным Указом Президента Республики Беларусь от 29.06.2000 №359,</w:t>
      </w:r>
      <w:r w:rsidR="00FF1531" w:rsidRPr="0081112A">
        <w:rPr>
          <w:sz w:val="22"/>
          <w:szCs w:val="22"/>
        </w:rPr>
        <w:t xml:space="preserve"> иными актами законодательства Республики Беларусь. </w:t>
      </w:r>
    </w:p>
    <w:p w:rsidR="00FF1531" w:rsidRDefault="00CD1DCC" w:rsidP="00D60036">
      <w:pPr>
        <w:tabs>
          <w:tab w:val="left" w:pos="1134"/>
        </w:tabs>
        <w:autoSpaceDE w:val="0"/>
        <w:autoSpaceDN w:val="0"/>
        <w:adjustRightInd w:val="0"/>
        <w:ind w:right="-141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22. </w:t>
      </w:r>
      <w:r w:rsidR="00FF1531">
        <w:rPr>
          <w:sz w:val="22"/>
          <w:szCs w:val="22"/>
        </w:rPr>
        <w:t xml:space="preserve">Гарантийные обязательства, оговоренные в гарантийных талонах, выполняются предприятием-изготовителем. </w:t>
      </w:r>
    </w:p>
    <w:p w:rsidR="00FF1531" w:rsidRPr="00746DBE" w:rsidRDefault="00CD1DCC" w:rsidP="00D60036">
      <w:pPr>
        <w:tabs>
          <w:tab w:val="left" w:pos="1134"/>
        </w:tabs>
        <w:autoSpaceDE w:val="0"/>
        <w:autoSpaceDN w:val="0"/>
        <w:adjustRightInd w:val="0"/>
        <w:ind w:right="-141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23. </w:t>
      </w:r>
      <w:r w:rsidR="00575315" w:rsidRPr="00697FF0">
        <w:rPr>
          <w:sz w:val="22"/>
          <w:szCs w:val="22"/>
        </w:rPr>
        <w:t>В соответствии со ст. 106</w:t>
      </w:r>
      <w:r w:rsidR="00575315" w:rsidRPr="00697FF0">
        <w:rPr>
          <w:sz w:val="22"/>
          <w:szCs w:val="22"/>
          <w:vertAlign w:val="superscript"/>
        </w:rPr>
        <w:t>1</w:t>
      </w:r>
      <w:r w:rsidR="00575315">
        <w:rPr>
          <w:sz w:val="22"/>
          <w:szCs w:val="22"/>
        </w:rPr>
        <w:t xml:space="preserve"> </w:t>
      </w:r>
      <w:r w:rsidR="00575315" w:rsidRPr="00697FF0">
        <w:rPr>
          <w:sz w:val="22"/>
          <w:szCs w:val="22"/>
        </w:rPr>
        <w:t>Налогового кодекс</w:t>
      </w:r>
      <w:r w:rsidR="007464A9">
        <w:rPr>
          <w:sz w:val="22"/>
          <w:szCs w:val="22"/>
        </w:rPr>
        <w:t>а Республики Беларусь Поставщик</w:t>
      </w:r>
      <w:r w:rsidR="007464A9">
        <w:rPr>
          <w:sz w:val="22"/>
          <w:szCs w:val="22"/>
        </w:rPr>
        <w:br/>
      </w:r>
      <w:r w:rsidR="00575315" w:rsidRPr="00697FF0">
        <w:rPr>
          <w:sz w:val="22"/>
          <w:szCs w:val="22"/>
        </w:rPr>
        <w:t xml:space="preserve">не позднее </w:t>
      </w:r>
      <w:r w:rsidR="007C1E9E">
        <w:rPr>
          <w:sz w:val="22"/>
          <w:szCs w:val="22"/>
        </w:rPr>
        <w:t>10</w:t>
      </w:r>
      <w:r w:rsidR="00575315" w:rsidRPr="00697FF0">
        <w:rPr>
          <w:sz w:val="22"/>
          <w:szCs w:val="22"/>
        </w:rPr>
        <w:t>-го числа месяца, следующего за месяцем составления акта выполненных работ, оказанных услуг, направляет (выставляет) на Портал Э</w:t>
      </w:r>
      <w:r w:rsidR="00E06D3D">
        <w:rPr>
          <w:sz w:val="22"/>
          <w:szCs w:val="22"/>
        </w:rPr>
        <w:t>СЧФ (www.vat.gov.by) электронн</w:t>
      </w:r>
      <w:r w:rsidR="00BB21A1">
        <w:rPr>
          <w:sz w:val="22"/>
          <w:szCs w:val="22"/>
        </w:rPr>
        <w:t>ый</w:t>
      </w:r>
      <w:r w:rsidR="00575315" w:rsidRPr="00697FF0">
        <w:rPr>
          <w:sz w:val="22"/>
          <w:szCs w:val="22"/>
        </w:rPr>
        <w:t xml:space="preserve"> счет-фактуру по НДС</w:t>
      </w:r>
      <w:r w:rsidR="00575315">
        <w:rPr>
          <w:sz w:val="22"/>
          <w:szCs w:val="22"/>
        </w:rPr>
        <w:t>.</w:t>
      </w:r>
    </w:p>
    <w:p w:rsidR="00436C0B" w:rsidRDefault="00436C0B" w:rsidP="00D60036">
      <w:pPr>
        <w:tabs>
          <w:tab w:val="left" w:pos="1134"/>
        </w:tabs>
        <w:ind w:right="-141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ГЛАВА 7</w:t>
      </w:r>
    </w:p>
    <w:p w:rsidR="00FF1531" w:rsidRPr="0081112A" w:rsidRDefault="00FF1531" w:rsidP="00D60036">
      <w:pPr>
        <w:tabs>
          <w:tab w:val="left" w:pos="1134"/>
        </w:tabs>
        <w:ind w:right="-141" w:firstLine="567"/>
        <w:jc w:val="center"/>
        <w:rPr>
          <w:b/>
          <w:sz w:val="22"/>
          <w:szCs w:val="22"/>
        </w:rPr>
      </w:pPr>
      <w:r w:rsidRPr="0081112A">
        <w:rPr>
          <w:b/>
          <w:sz w:val="22"/>
          <w:szCs w:val="22"/>
        </w:rPr>
        <w:t>СРОК ДЕЙСТВИЯ ДОГОВОРА</w:t>
      </w:r>
    </w:p>
    <w:p w:rsidR="00436C0B" w:rsidRDefault="00436C0B" w:rsidP="00D60036">
      <w:pPr>
        <w:pStyle w:val="a3"/>
        <w:tabs>
          <w:tab w:val="left" w:pos="1134"/>
        </w:tabs>
        <w:ind w:right="-141" w:firstLine="709"/>
        <w:rPr>
          <w:szCs w:val="22"/>
        </w:rPr>
      </w:pPr>
      <w:r>
        <w:rPr>
          <w:szCs w:val="22"/>
        </w:rPr>
        <w:t xml:space="preserve">24. </w:t>
      </w:r>
      <w:r>
        <w:t>Настоящий договор вступает в силу с момента его п</w:t>
      </w:r>
      <w:r w:rsidR="002B4A82">
        <w:t>одписания сторонами и действует</w:t>
      </w:r>
      <w:r w:rsidR="002B4A82">
        <w:br/>
      </w:r>
      <w:r>
        <w:t>до полного и надлежащего исполнения сторонами своих обязательств. Датой и местом подписания настоящего договора следует считать дату и место, указанную в преамбуле договора.</w:t>
      </w:r>
    </w:p>
    <w:p w:rsidR="00FF1531" w:rsidRPr="0081112A" w:rsidRDefault="00436C0B" w:rsidP="00D60036">
      <w:pPr>
        <w:pStyle w:val="a3"/>
        <w:tabs>
          <w:tab w:val="left" w:pos="1134"/>
        </w:tabs>
        <w:ind w:right="-141" w:firstLine="709"/>
        <w:rPr>
          <w:szCs w:val="22"/>
        </w:rPr>
      </w:pPr>
      <w:r>
        <w:rPr>
          <w:szCs w:val="22"/>
        </w:rPr>
        <w:t xml:space="preserve">25. </w:t>
      </w:r>
      <w:r w:rsidR="00FF1531" w:rsidRPr="0081112A">
        <w:rPr>
          <w:szCs w:val="22"/>
        </w:rPr>
        <w:t>Договор составлен в двух экземплярах, по одному для каждой из Сторон.</w:t>
      </w:r>
    </w:p>
    <w:p w:rsidR="00436C0B" w:rsidRDefault="00436C0B" w:rsidP="00436C0B">
      <w:pPr>
        <w:pStyle w:val="3"/>
        <w:tabs>
          <w:tab w:val="left" w:pos="1134"/>
        </w:tabs>
        <w:ind w:right="-141" w:firstLine="709"/>
        <w:rPr>
          <w:szCs w:val="22"/>
        </w:rPr>
      </w:pPr>
      <w:r>
        <w:rPr>
          <w:szCs w:val="22"/>
        </w:rPr>
        <w:t xml:space="preserve">26. Приложение: _______________ </w:t>
      </w:r>
      <w:r w:rsidRPr="0081112A">
        <w:rPr>
          <w:szCs w:val="22"/>
        </w:rPr>
        <w:t xml:space="preserve">от </w:t>
      </w:r>
      <w:r>
        <w:rPr>
          <w:szCs w:val="22"/>
        </w:rPr>
        <w:t>____ ___________ 20___</w:t>
      </w:r>
      <w:r w:rsidRPr="0081112A">
        <w:rPr>
          <w:szCs w:val="22"/>
        </w:rPr>
        <w:t xml:space="preserve">г. № </w:t>
      </w:r>
      <w:r>
        <w:rPr>
          <w:szCs w:val="22"/>
        </w:rPr>
        <w:t>_____ на ___л. в __ экз.</w:t>
      </w:r>
    </w:p>
    <w:p w:rsidR="00436C0B" w:rsidRPr="00E06D3D" w:rsidRDefault="00436C0B" w:rsidP="00436C0B">
      <w:pPr>
        <w:pStyle w:val="3"/>
        <w:tabs>
          <w:tab w:val="left" w:pos="1134"/>
        </w:tabs>
        <w:ind w:right="-141" w:firstLine="709"/>
        <w:rPr>
          <w:szCs w:val="22"/>
        </w:rPr>
      </w:pPr>
      <w:r>
        <w:rPr>
          <w:szCs w:val="22"/>
        </w:rPr>
        <w:t xml:space="preserve">                         </w:t>
      </w:r>
      <w:r>
        <w:rPr>
          <w:sz w:val="24"/>
          <w:szCs w:val="24"/>
          <w:vertAlign w:val="superscript"/>
        </w:rPr>
        <w:t xml:space="preserve"> (счет, </w:t>
      </w:r>
      <w:r w:rsidRPr="00BB21A1">
        <w:rPr>
          <w:sz w:val="24"/>
          <w:szCs w:val="24"/>
          <w:vertAlign w:val="superscript"/>
        </w:rPr>
        <w:t>счет-фактура, спецификация, др.)</w:t>
      </w:r>
    </w:p>
    <w:p w:rsidR="00436C0B" w:rsidRDefault="00E23D85" w:rsidP="00D60036">
      <w:pPr>
        <w:spacing w:line="240" w:lineRule="exact"/>
        <w:ind w:right="-14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ГЛАВА 8</w:t>
      </w:r>
    </w:p>
    <w:p w:rsidR="00AB3EBA" w:rsidRDefault="00AB3EBA" w:rsidP="00D60036">
      <w:pPr>
        <w:spacing w:line="240" w:lineRule="exact"/>
        <w:ind w:right="-141"/>
        <w:jc w:val="center"/>
        <w:rPr>
          <w:b/>
          <w:sz w:val="22"/>
          <w:szCs w:val="22"/>
        </w:rPr>
      </w:pPr>
      <w:r w:rsidRPr="00FE4B60">
        <w:rPr>
          <w:b/>
          <w:sz w:val="22"/>
          <w:szCs w:val="22"/>
        </w:rPr>
        <w:t>ОСНОВНЫЕ ДАННЫЕ СТОРОН, ИХ БАНКОВСКИЕ РЕКВИЗИТЫ, ПЕЧАТИ СТОРОН И ПОДПИСИ ИХ ПРЕДСТАВИТЕЛЕЙ</w:t>
      </w:r>
    </w:p>
    <w:p w:rsidR="00AB3EBA" w:rsidRPr="00FE4B60" w:rsidRDefault="00AB3EBA" w:rsidP="00D60036">
      <w:pPr>
        <w:spacing w:line="240" w:lineRule="exact"/>
        <w:ind w:right="-141"/>
        <w:jc w:val="center"/>
        <w:rPr>
          <w:b/>
          <w:sz w:val="22"/>
          <w:szCs w:val="22"/>
        </w:rPr>
      </w:pPr>
    </w:p>
    <w:tbl>
      <w:tblPr>
        <w:tblW w:w="9961" w:type="dxa"/>
        <w:tblInd w:w="-72" w:type="dxa"/>
        <w:tblLook w:val="01E0" w:firstRow="1" w:lastRow="1" w:firstColumn="1" w:lastColumn="1" w:noHBand="0" w:noVBand="0"/>
      </w:tblPr>
      <w:tblGrid>
        <w:gridCol w:w="4858"/>
        <w:gridCol w:w="5103"/>
      </w:tblGrid>
      <w:tr w:rsidR="00AB3EBA" w:rsidRPr="00FE4B60" w:rsidTr="00610A5B">
        <w:tc>
          <w:tcPr>
            <w:tcW w:w="48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BA" w:rsidRPr="00FE4B60" w:rsidRDefault="00AB3EBA" w:rsidP="00D60036">
            <w:pPr>
              <w:spacing w:line="240" w:lineRule="exact"/>
              <w:ind w:right="-141"/>
              <w:jc w:val="center"/>
              <w:rPr>
                <w:sz w:val="22"/>
                <w:szCs w:val="22"/>
              </w:rPr>
            </w:pPr>
            <w:r w:rsidRPr="00FE4B60">
              <w:rPr>
                <w:sz w:val="22"/>
                <w:szCs w:val="22"/>
              </w:rPr>
              <w:t>ПОСТАВЩИК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EBA" w:rsidRPr="00FE4B60" w:rsidRDefault="00AB3EBA" w:rsidP="00D60036">
            <w:pPr>
              <w:spacing w:line="240" w:lineRule="exact"/>
              <w:ind w:right="-141"/>
              <w:jc w:val="center"/>
              <w:rPr>
                <w:sz w:val="22"/>
                <w:szCs w:val="22"/>
              </w:rPr>
            </w:pPr>
            <w:r w:rsidRPr="00FE4B60">
              <w:rPr>
                <w:sz w:val="22"/>
                <w:szCs w:val="22"/>
              </w:rPr>
              <w:t>ПОКУПАТЕЛЬ</w:t>
            </w:r>
          </w:p>
        </w:tc>
      </w:tr>
      <w:tr w:rsidR="00B01823" w:rsidRPr="00B01823" w:rsidTr="00610A5B">
        <w:tc>
          <w:tcPr>
            <w:tcW w:w="48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1823" w:rsidRPr="00FE4B60" w:rsidRDefault="00B01823" w:rsidP="00D60036">
            <w:pPr>
              <w:spacing w:line="240" w:lineRule="exact"/>
              <w:ind w:right="-141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1823" w:rsidRPr="00D87652" w:rsidRDefault="00B01823" w:rsidP="00B46C81">
            <w:pPr>
              <w:spacing w:line="240" w:lineRule="exact"/>
              <w:ind w:right="-141"/>
              <w:rPr>
                <w:sz w:val="22"/>
                <w:szCs w:val="22"/>
              </w:rPr>
            </w:pPr>
            <w:r w:rsidRPr="00D87652">
              <w:rPr>
                <w:sz w:val="22"/>
                <w:szCs w:val="22"/>
              </w:rPr>
              <w:t xml:space="preserve">Учреждение образования «Республиканское государственное училище олимпийского резерва» Министерства спорта и туризма Республики Беларусь </w:t>
            </w:r>
          </w:p>
          <w:p w:rsidR="00B01823" w:rsidRPr="00D87652" w:rsidRDefault="00B01823" w:rsidP="00B46C81">
            <w:pPr>
              <w:spacing w:line="240" w:lineRule="exact"/>
              <w:ind w:right="-141"/>
              <w:rPr>
                <w:sz w:val="22"/>
                <w:szCs w:val="22"/>
              </w:rPr>
            </w:pPr>
            <w:r w:rsidRPr="00D87652">
              <w:rPr>
                <w:sz w:val="22"/>
                <w:szCs w:val="22"/>
              </w:rPr>
              <w:t>УНП: 100668611, ОКПО: 05897118,</w:t>
            </w:r>
          </w:p>
          <w:p w:rsidR="00B01823" w:rsidRPr="00D87652" w:rsidRDefault="00B01823" w:rsidP="00B46C81">
            <w:pPr>
              <w:spacing w:line="240" w:lineRule="exact"/>
              <w:ind w:right="-141"/>
              <w:rPr>
                <w:sz w:val="22"/>
                <w:szCs w:val="22"/>
              </w:rPr>
            </w:pPr>
            <w:r w:rsidRPr="00D87652">
              <w:rPr>
                <w:sz w:val="22"/>
                <w:szCs w:val="22"/>
              </w:rPr>
              <w:t xml:space="preserve">Адрес: </w:t>
            </w:r>
            <w:r>
              <w:rPr>
                <w:sz w:val="22"/>
                <w:szCs w:val="22"/>
              </w:rPr>
              <w:t xml:space="preserve"> </w:t>
            </w:r>
            <w:r w:rsidRPr="00D87652">
              <w:rPr>
                <w:sz w:val="22"/>
                <w:szCs w:val="22"/>
              </w:rPr>
              <w:t>220114, г. Минск,</w:t>
            </w:r>
            <w:r>
              <w:rPr>
                <w:sz w:val="22"/>
                <w:szCs w:val="22"/>
              </w:rPr>
              <w:t xml:space="preserve"> </w:t>
            </w:r>
            <w:r w:rsidRPr="00D87652">
              <w:rPr>
                <w:sz w:val="22"/>
                <w:szCs w:val="22"/>
              </w:rPr>
              <w:t>ул. Филимонова, д.55, к.1,</w:t>
            </w:r>
          </w:p>
          <w:p w:rsidR="00B01823" w:rsidRPr="00D87652" w:rsidRDefault="00B01823" w:rsidP="00B46C81">
            <w:pPr>
              <w:spacing w:line="240" w:lineRule="exact"/>
              <w:ind w:right="-141"/>
              <w:rPr>
                <w:sz w:val="22"/>
                <w:szCs w:val="22"/>
              </w:rPr>
            </w:pPr>
            <w:r w:rsidRPr="00D87652">
              <w:rPr>
                <w:sz w:val="22"/>
                <w:szCs w:val="22"/>
              </w:rPr>
              <w:t>Тел./факс: 8(017) 267-43-18</w:t>
            </w:r>
          </w:p>
          <w:p w:rsidR="00B01823" w:rsidRPr="00D87652" w:rsidRDefault="00B01823" w:rsidP="00B46C81">
            <w:pPr>
              <w:spacing w:line="240" w:lineRule="exact"/>
              <w:ind w:right="-141"/>
              <w:rPr>
                <w:sz w:val="22"/>
                <w:szCs w:val="22"/>
              </w:rPr>
            </w:pPr>
            <w:proofErr w:type="spellStart"/>
            <w:r w:rsidRPr="00D87652">
              <w:rPr>
                <w:sz w:val="22"/>
                <w:szCs w:val="22"/>
              </w:rPr>
              <w:t>эл</w:t>
            </w:r>
            <w:proofErr w:type="gramStart"/>
            <w:r w:rsidRPr="00D87652">
              <w:rPr>
                <w:sz w:val="22"/>
                <w:szCs w:val="22"/>
              </w:rPr>
              <w:t>.п</w:t>
            </w:r>
            <w:proofErr w:type="gramEnd"/>
            <w:r w:rsidRPr="00D87652">
              <w:rPr>
                <w:sz w:val="22"/>
                <w:szCs w:val="22"/>
              </w:rPr>
              <w:t>очта</w:t>
            </w:r>
            <w:proofErr w:type="spellEnd"/>
            <w:r w:rsidRPr="00D87652">
              <w:rPr>
                <w:sz w:val="22"/>
                <w:szCs w:val="22"/>
              </w:rPr>
              <w:t xml:space="preserve">: </w:t>
            </w:r>
            <w:hyperlink r:id="rId7" w:history="1">
              <w:r w:rsidRPr="001E1237">
                <w:rPr>
                  <w:rStyle w:val="ae"/>
                  <w:sz w:val="22"/>
                  <w:szCs w:val="22"/>
                </w:rPr>
                <w:t>rguor@tut.by</w:t>
              </w:r>
            </w:hyperlink>
            <w:r w:rsidRPr="00D8765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D87652">
              <w:rPr>
                <w:sz w:val="22"/>
                <w:szCs w:val="22"/>
              </w:rPr>
              <w:t>веб-сайт: www.rguor.by</w:t>
            </w:r>
          </w:p>
          <w:p w:rsidR="00B01823" w:rsidRPr="00D87652" w:rsidRDefault="00B01823" w:rsidP="00B46C81">
            <w:pPr>
              <w:spacing w:line="240" w:lineRule="exact"/>
              <w:ind w:right="-141"/>
              <w:rPr>
                <w:sz w:val="22"/>
                <w:szCs w:val="22"/>
              </w:rPr>
            </w:pPr>
            <w:r w:rsidRPr="00D87652">
              <w:rPr>
                <w:sz w:val="22"/>
                <w:szCs w:val="22"/>
              </w:rPr>
              <w:t>Банковские реквизиты:</w:t>
            </w:r>
            <w:r>
              <w:rPr>
                <w:sz w:val="22"/>
                <w:szCs w:val="22"/>
              </w:rPr>
              <w:t xml:space="preserve"> </w:t>
            </w:r>
            <w:r w:rsidRPr="00D87652">
              <w:rPr>
                <w:sz w:val="22"/>
                <w:szCs w:val="22"/>
              </w:rPr>
              <w:t xml:space="preserve">ОАО «АСБ </w:t>
            </w:r>
            <w:proofErr w:type="spellStart"/>
            <w:r w:rsidRPr="00D87652">
              <w:rPr>
                <w:sz w:val="22"/>
                <w:szCs w:val="22"/>
              </w:rPr>
              <w:t>Беларусбанк</w:t>
            </w:r>
            <w:proofErr w:type="spellEnd"/>
            <w:r w:rsidRPr="00D87652">
              <w:rPr>
                <w:sz w:val="22"/>
                <w:szCs w:val="22"/>
              </w:rPr>
              <w:t>», ЦБУ № 529,номер БИК: AKBBBY2X</w:t>
            </w:r>
          </w:p>
          <w:p w:rsidR="00B01823" w:rsidRPr="00D87652" w:rsidRDefault="00B01823" w:rsidP="00B46C81">
            <w:pPr>
              <w:spacing w:line="240" w:lineRule="exact"/>
              <w:ind w:right="-141"/>
              <w:rPr>
                <w:sz w:val="22"/>
                <w:szCs w:val="22"/>
              </w:rPr>
            </w:pPr>
            <w:r w:rsidRPr="00D87652">
              <w:rPr>
                <w:sz w:val="22"/>
                <w:szCs w:val="22"/>
              </w:rPr>
              <w:t>номер тек</w:t>
            </w:r>
            <w:proofErr w:type="gramStart"/>
            <w:r w:rsidRPr="00D87652">
              <w:rPr>
                <w:sz w:val="22"/>
                <w:szCs w:val="22"/>
              </w:rPr>
              <w:t>.(</w:t>
            </w:r>
            <w:proofErr w:type="spellStart"/>
            <w:proofErr w:type="gramEnd"/>
            <w:r w:rsidRPr="00D87652">
              <w:rPr>
                <w:sz w:val="22"/>
                <w:szCs w:val="22"/>
              </w:rPr>
              <w:t>расч</w:t>
            </w:r>
            <w:proofErr w:type="spellEnd"/>
            <w:r w:rsidRPr="00D87652">
              <w:rPr>
                <w:sz w:val="22"/>
                <w:szCs w:val="22"/>
              </w:rPr>
              <w:t>.) банковского счёта:</w:t>
            </w:r>
          </w:p>
          <w:p w:rsidR="00B01823" w:rsidRPr="00D87652" w:rsidRDefault="00B01823" w:rsidP="00B46C81">
            <w:pPr>
              <w:spacing w:line="240" w:lineRule="exact"/>
              <w:ind w:right="-141"/>
              <w:rPr>
                <w:sz w:val="22"/>
                <w:szCs w:val="22"/>
                <w:lang w:val="en-US"/>
              </w:rPr>
            </w:pPr>
            <w:r w:rsidRPr="00D87652">
              <w:rPr>
                <w:sz w:val="22"/>
                <w:szCs w:val="22"/>
                <w:lang w:val="en-US"/>
              </w:rPr>
              <w:t>BY89 AKBB 3604 9281 4001 5550 0000 –</w:t>
            </w:r>
            <w:proofErr w:type="spellStart"/>
            <w:r w:rsidRPr="00D87652">
              <w:rPr>
                <w:sz w:val="22"/>
                <w:szCs w:val="22"/>
              </w:rPr>
              <w:t>бюдж</w:t>
            </w:r>
            <w:proofErr w:type="spellEnd"/>
            <w:r w:rsidRPr="00D87652">
              <w:rPr>
                <w:sz w:val="22"/>
                <w:szCs w:val="22"/>
                <w:lang w:val="en-US"/>
              </w:rPr>
              <w:t xml:space="preserve">. </w:t>
            </w:r>
            <w:r w:rsidRPr="00D87652">
              <w:rPr>
                <w:sz w:val="22"/>
                <w:szCs w:val="22"/>
              </w:rPr>
              <w:t>ср</w:t>
            </w:r>
            <w:r w:rsidRPr="00D87652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D87652">
              <w:rPr>
                <w:sz w:val="22"/>
                <w:szCs w:val="22"/>
              </w:rPr>
              <w:t>ва</w:t>
            </w:r>
            <w:proofErr w:type="spellEnd"/>
          </w:p>
        </w:tc>
      </w:tr>
      <w:tr w:rsidR="00B01823" w:rsidRPr="00FE4B60" w:rsidTr="00610A5B">
        <w:tc>
          <w:tcPr>
            <w:tcW w:w="48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23" w:rsidRPr="00B01823" w:rsidRDefault="00B01823" w:rsidP="00D60036">
            <w:pPr>
              <w:spacing w:line="240" w:lineRule="exact"/>
              <w:ind w:right="-141"/>
              <w:rPr>
                <w:sz w:val="22"/>
                <w:szCs w:val="22"/>
                <w:lang w:val="en-US"/>
              </w:rPr>
            </w:pPr>
          </w:p>
          <w:p w:rsidR="00B01823" w:rsidRPr="00FE4B60" w:rsidRDefault="00B01823" w:rsidP="00D60036">
            <w:pPr>
              <w:spacing w:line="240" w:lineRule="exact"/>
              <w:ind w:right="-141"/>
              <w:rPr>
                <w:sz w:val="22"/>
                <w:szCs w:val="22"/>
              </w:rPr>
            </w:pPr>
            <w:r w:rsidRPr="00FE4B60">
              <w:rPr>
                <w:sz w:val="22"/>
                <w:szCs w:val="22"/>
              </w:rPr>
              <w:t>От имени Поставщика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1823" w:rsidRPr="00FE4B60" w:rsidRDefault="00B01823" w:rsidP="00B46C81">
            <w:pPr>
              <w:spacing w:line="240" w:lineRule="exact"/>
              <w:ind w:right="-141"/>
              <w:rPr>
                <w:sz w:val="22"/>
                <w:szCs w:val="22"/>
              </w:rPr>
            </w:pPr>
          </w:p>
          <w:p w:rsidR="00B01823" w:rsidRPr="00FE4B60" w:rsidRDefault="00B01823" w:rsidP="00B46C81">
            <w:pPr>
              <w:spacing w:line="240" w:lineRule="exact"/>
              <w:ind w:right="-141"/>
              <w:rPr>
                <w:sz w:val="22"/>
                <w:szCs w:val="22"/>
              </w:rPr>
            </w:pPr>
            <w:r w:rsidRPr="00FE4B60">
              <w:rPr>
                <w:sz w:val="22"/>
                <w:szCs w:val="22"/>
              </w:rPr>
              <w:t>От имени Покупателя</w:t>
            </w:r>
          </w:p>
        </w:tc>
      </w:tr>
      <w:tr w:rsidR="00AB3EBA" w:rsidRPr="00FE4B60" w:rsidTr="00610A5B">
        <w:tc>
          <w:tcPr>
            <w:tcW w:w="48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3EBA" w:rsidRPr="00FE4B60" w:rsidRDefault="00AB3EBA" w:rsidP="00D60036">
            <w:pPr>
              <w:spacing w:line="240" w:lineRule="exact"/>
              <w:ind w:right="-141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EBA" w:rsidRPr="00FE4B60" w:rsidRDefault="00AB3EBA" w:rsidP="00D60036">
            <w:pPr>
              <w:spacing w:line="240" w:lineRule="exact"/>
              <w:ind w:right="-141"/>
              <w:rPr>
                <w:sz w:val="22"/>
                <w:szCs w:val="22"/>
              </w:rPr>
            </w:pPr>
            <w:r w:rsidRPr="00FE4B60">
              <w:rPr>
                <w:sz w:val="22"/>
                <w:szCs w:val="22"/>
              </w:rPr>
              <w:t xml:space="preserve">Директор </w:t>
            </w:r>
          </w:p>
          <w:p w:rsidR="00AB3EBA" w:rsidRPr="00FE4B60" w:rsidRDefault="00AB3EBA" w:rsidP="00B01823">
            <w:pPr>
              <w:spacing w:line="240" w:lineRule="exact"/>
              <w:ind w:right="-141"/>
              <w:rPr>
                <w:sz w:val="22"/>
                <w:szCs w:val="22"/>
              </w:rPr>
            </w:pPr>
            <w:r w:rsidRPr="00FE4B60">
              <w:rPr>
                <w:sz w:val="22"/>
                <w:szCs w:val="22"/>
              </w:rPr>
              <w:t xml:space="preserve">                                           </w:t>
            </w:r>
            <w:proofErr w:type="spellStart"/>
            <w:r w:rsidRPr="00FE4B60">
              <w:rPr>
                <w:sz w:val="22"/>
                <w:szCs w:val="22"/>
              </w:rPr>
              <w:t>А.</w:t>
            </w:r>
            <w:r w:rsidR="00B01823">
              <w:rPr>
                <w:sz w:val="22"/>
                <w:szCs w:val="22"/>
              </w:rPr>
              <w:t>В.Власюк</w:t>
            </w:r>
            <w:proofErr w:type="spellEnd"/>
          </w:p>
        </w:tc>
      </w:tr>
    </w:tbl>
    <w:p w:rsidR="00FF1531" w:rsidRPr="0081112A" w:rsidRDefault="00FF1531" w:rsidP="00D60036">
      <w:pPr>
        <w:ind w:right="-141"/>
        <w:jc w:val="center"/>
        <w:rPr>
          <w:sz w:val="22"/>
          <w:szCs w:val="22"/>
        </w:rPr>
      </w:pPr>
      <w:bookmarkStart w:id="0" w:name="_GoBack"/>
      <w:bookmarkEnd w:id="0"/>
    </w:p>
    <w:sectPr w:rsidR="00FF1531" w:rsidRPr="0081112A" w:rsidSect="00561180">
      <w:headerReference w:type="default" r:id="rId8"/>
      <w:pgSz w:w="11906" w:h="16838"/>
      <w:pgMar w:top="426" w:right="707" w:bottom="284" w:left="1701" w:header="426" w:footer="5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0E" w:rsidRDefault="00B4480E">
      <w:r>
        <w:separator/>
      </w:r>
    </w:p>
  </w:endnote>
  <w:endnote w:type="continuationSeparator" w:id="0">
    <w:p w:rsidR="00B4480E" w:rsidRDefault="00B4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0E" w:rsidRDefault="00B4480E">
      <w:r>
        <w:separator/>
      </w:r>
    </w:p>
  </w:footnote>
  <w:footnote w:type="continuationSeparator" w:id="0">
    <w:p w:rsidR="00B4480E" w:rsidRDefault="00B44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A5B" w:rsidRDefault="00610A5B" w:rsidP="00BB21A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01823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31"/>
    <w:rsid w:val="00060785"/>
    <w:rsid w:val="000F132B"/>
    <w:rsid w:val="0012251B"/>
    <w:rsid w:val="00222742"/>
    <w:rsid w:val="00244F28"/>
    <w:rsid w:val="002B4A82"/>
    <w:rsid w:val="002E3227"/>
    <w:rsid w:val="003210F0"/>
    <w:rsid w:val="00350A25"/>
    <w:rsid w:val="003856D6"/>
    <w:rsid w:val="003B465F"/>
    <w:rsid w:val="00414BBB"/>
    <w:rsid w:val="00436C0B"/>
    <w:rsid w:val="0047178E"/>
    <w:rsid w:val="004A3B58"/>
    <w:rsid w:val="004D5320"/>
    <w:rsid w:val="004E1EEE"/>
    <w:rsid w:val="004F5CCE"/>
    <w:rsid w:val="00527E7C"/>
    <w:rsid w:val="00553384"/>
    <w:rsid w:val="00561180"/>
    <w:rsid w:val="005652A2"/>
    <w:rsid w:val="00575315"/>
    <w:rsid w:val="00583848"/>
    <w:rsid w:val="005B0CD0"/>
    <w:rsid w:val="005B44A8"/>
    <w:rsid w:val="005B71A1"/>
    <w:rsid w:val="005B7768"/>
    <w:rsid w:val="005D6D23"/>
    <w:rsid w:val="00610A5B"/>
    <w:rsid w:val="006A1FAF"/>
    <w:rsid w:val="006B1711"/>
    <w:rsid w:val="006C4F5D"/>
    <w:rsid w:val="00701FB2"/>
    <w:rsid w:val="007464A9"/>
    <w:rsid w:val="00746DBE"/>
    <w:rsid w:val="00766896"/>
    <w:rsid w:val="00781D30"/>
    <w:rsid w:val="007C1E9E"/>
    <w:rsid w:val="00847AD1"/>
    <w:rsid w:val="00864A20"/>
    <w:rsid w:val="008E5B50"/>
    <w:rsid w:val="008F3A12"/>
    <w:rsid w:val="009066CB"/>
    <w:rsid w:val="00941D4B"/>
    <w:rsid w:val="00970F7E"/>
    <w:rsid w:val="009A5B66"/>
    <w:rsid w:val="009D1FB3"/>
    <w:rsid w:val="00A31A5C"/>
    <w:rsid w:val="00AB3EBA"/>
    <w:rsid w:val="00AB4F3A"/>
    <w:rsid w:val="00AC1E0C"/>
    <w:rsid w:val="00B01823"/>
    <w:rsid w:val="00B4480E"/>
    <w:rsid w:val="00B50450"/>
    <w:rsid w:val="00BB21A1"/>
    <w:rsid w:val="00BC2EFE"/>
    <w:rsid w:val="00BD5F90"/>
    <w:rsid w:val="00C3267C"/>
    <w:rsid w:val="00C91CD7"/>
    <w:rsid w:val="00CD1DCC"/>
    <w:rsid w:val="00CD297F"/>
    <w:rsid w:val="00CF072D"/>
    <w:rsid w:val="00D42EF6"/>
    <w:rsid w:val="00D60036"/>
    <w:rsid w:val="00DC1BA9"/>
    <w:rsid w:val="00E05187"/>
    <w:rsid w:val="00E06D3D"/>
    <w:rsid w:val="00E23D85"/>
    <w:rsid w:val="00E6612D"/>
    <w:rsid w:val="00ED306B"/>
    <w:rsid w:val="00F210C9"/>
    <w:rsid w:val="00F84442"/>
    <w:rsid w:val="00FD17EB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1531"/>
    <w:pPr>
      <w:jc w:val="both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FF1531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rsid w:val="00FF1531"/>
    <w:pPr>
      <w:ind w:right="-567"/>
      <w:jc w:val="both"/>
    </w:pPr>
    <w:rPr>
      <w:sz w:val="22"/>
      <w:szCs w:val="20"/>
    </w:rPr>
  </w:style>
  <w:style w:type="character" w:customStyle="1" w:styleId="30">
    <w:name w:val="Основной текст 3 Знак"/>
    <w:basedOn w:val="a0"/>
    <w:link w:val="3"/>
    <w:rsid w:val="00FF1531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rsid w:val="00FF15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F1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F15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FF15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F15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1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F15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F15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F1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46D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6DB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BB21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2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847AD1"/>
    <w:rPr>
      <w:color w:val="E0708A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1531"/>
    <w:pPr>
      <w:jc w:val="both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FF1531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rsid w:val="00FF1531"/>
    <w:pPr>
      <w:ind w:right="-567"/>
      <w:jc w:val="both"/>
    </w:pPr>
    <w:rPr>
      <w:sz w:val="22"/>
      <w:szCs w:val="20"/>
    </w:rPr>
  </w:style>
  <w:style w:type="character" w:customStyle="1" w:styleId="30">
    <w:name w:val="Основной текст 3 Знак"/>
    <w:basedOn w:val="a0"/>
    <w:link w:val="3"/>
    <w:rsid w:val="00FF1531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rsid w:val="00FF15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F1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F15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FF15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F15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1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F15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F15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F1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46D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6DB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BB21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2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847AD1"/>
    <w:rPr>
      <w:color w:val="E0708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guor@tut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Лена</cp:lastModifiedBy>
  <cp:revision>7</cp:revision>
  <cp:lastPrinted>2019-02-19T08:40:00Z</cp:lastPrinted>
  <dcterms:created xsi:type="dcterms:W3CDTF">2019-02-20T13:46:00Z</dcterms:created>
  <dcterms:modified xsi:type="dcterms:W3CDTF">2019-09-24T12:25:00Z</dcterms:modified>
</cp:coreProperties>
</file>