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3A" w:rsidRPr="00454C5F" w:rsidRDefault="004C2C3A" w:rsidP="004C2C3A">
      <w:pPr>
        <w:keepNext/>
        <w:tabs>
          <w:tab w:val="left" w:pos="3240"/>
        </w:tabs>
        <w:jc w:val="right"/>
        <w:outlineLvl w:val="2"/>
        <w:rPr>
          <w:b/>
        </w:rPr>
      </w:pPr>
      <w:r w:rsidRPr="00454C5F">
        <w:rPr>
          <w:b/>
        </w:rPr>
        <w:t>УТВЕРЖДАЮ</w:t>
      </w:r>
    </w:p>
    <w:p w:rsidR="004C2C3A" w:rsidRPr="00454C5F" w:rsidRDefault="00D77466" w:rsidP="004C2C3A">
      <w:pPr>
        <w:jc w:val="right"/>
        <w:rPr>
          <w:b/>
        </w:rPr>
      </w:pPr>
      <w:r>
        <w:rPr>
          <w:b/>
        </w:rPr>
        <w:t>И.о. д</w:t>
      </w:r>
      <w:r w:rsidR="004C2C3A" w:rsidRPr="00454C5F">
        <w:rPr>
          <w:b/>
        </w:rPr>
        <w:t>иректор</w:t>
      </w:r>
      <w:r>
        <w:rPr>
          <w:b/>
        </w:rPr>
        <w:t>а</w:t>
      </w:r>
      <w:r w:rsidR="004C2C3A" w:rsidRPr="00454C5F">
        <w:rPr>
          <w:b/>
        </w:rPr>
        <w:t xml:space="preserve"> РДТУП «Медтехника» г.Гомель</w:t>
      </w:r>
    </w:p>
    <w:p w:rsidR="004C2C3A" w:rsidRPr="00454C5F" w:rsidRDefault="004C2C3A" w:rsidP="004C2C3A">
      <w:pPr>
        <w:jc w:val="right"/>
        <w:rPr>
          <w:b/>
        </w:rPr>
      </w:pPr>
      <w:r w:rsidRPr="00454C5F">
        <w:rPr>
          <w:b/>
        </w:rPr>
        <w:t>______________</w:t>
      </w:r>
      <w:r w:rsidR="00D77466">
        <w:rPr>
          <w:b/>
        </w:rPr>
        <w:t>В.В. Елькин</w:t>
      </w:r>
    </w:p>
    <w:p w:rsidR="004C2C3A" w:rsidRPr="00DB139D" w:rsidRDefault="004C2C3A" w:rsidP="004C2C3A">
      <w:pPr>
        <w:jc w:val="right"/>
        <w:rPr>
          <w:b/>
        </w:rPr>
      </w:pPr>
      <w:r w:rsidRPr="00454C5F">
        <w:rPr>
          <w:b/>
        </w:rPr>
        <w:t>"____" ____________ 201</w:t>
      </w:r>
      <w:r w:rsidR="00E47111">
        <w:rPr>
          <w:b/>
        </w:rPr>
        <w:t>7</w:t>
      </w:r>
      <w:r w:rsidRPr="00454C5F">
        <w:rPr>
          <w:b/>
        </w:rPr>
        <w:t xml:space="preserve"> г.</w:t>
      </w:r>
    </w:p>
    <w:p w:rsidR="004C2C3A" w:rsidRPr="00454C5F" w:rsidRDefault="004C2C3A" w:rsidP="004C2C3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454C5F">
        <w:rPr>
          <w:b/>
          <w:color w:val="000000"/>
        </w:rPr>
        <w:t>ПРОТОКОЛ</w:t>
      </w:r>
    </w:p>
    <w:p w:rsidR="004C2C3A" w:rsidRPr="00454C5F" w:rsidRDefault="004C2C3A" w:rsidP="004C2C3A">
      <w:pPr>
        <w:autoSpaceDE w:val="0"/>
        <w:autoSpaceDN w:val="0"/>
        <w:adjustRightInd w:val="0"/>
        <w:jc w:val="center"/>
        <w:rPr>
          <w:color w:val="000000"/>
        </w:rPr>
      </w:pPr>
      <w:r w:rsidRPr="00481315">
        <w:rPr>
          <w:color w:val="000000"/>
        </w:rPr>
        <w:t xml:space="preserve">№ </w:t>
      </w:r>
      <w:r w:rsidR="00DE7D2E">
        <w:rPr>
          <w:color w:val="000000"/>
        </w:rPr>
        <w:t>3</w:t>
      </w:r>
      <w:r w:rsidRPr="00481315">
        <w:rPr>
          <w:color w:val="000000"/>
        </w:rPr>
        <w:t xml:space="preserve">  от «</w:t>
      </w:r>
      <w:r w:rsidR="00DE7D2E">
        <w:rPr>
          <w:color w:val="000000"/>
        </w:rPr>
        <w:t>25</w:t>
      </w:r>
      <w:r w:rsidRPr="00481315">
        <w:rPr>
          <w:color w:val="000000"/>
        </w:rPr>
        <w:t xml:space="preserve">» </w:t>
      </w:r>
      <w:r w:rsidR="00D77466">
        <w:rPr>
          <w:color w:val="000000"/>
        </w:rPr>
        <w:t>мая</w:t>
      </w:r>
      <w:r w:rsidR="009F67F8">
        <w:rPr>
          <w:color w:val="000000"/>
        </w:rPr>
        <w:t xml:space="preserve"> </w:t>
      </w:r>
      <w:r w:rsidRPr="00481315">
        <w:rPr>
          <w:color w:val="000000"/>
        </w:rPr>
        <w:t>201</w:t>
      </w:r>
      <w:r w:rsidR="00E47111">
        <w:rPr>
          <w:color w:val="000000"/>
        </w:rPr>
        <w:t>7</w:t>
      </w:r>
      <w:r w:rsidRPr="00481315">
        <w:rPr>
          <w:color w:val="000000"/>
        </w:rPr>
        <w:t xml:space="preserve"> г.</w:t>
      </w:r>
    </w:p>
    <w:p w:rsidR="004C2C3A" w:rsidRPr="001E684E" w:rsidRDefault="004C2C3A" w:rsidP="004C2C3A">
      <w:pPr>
        <w:autoSpaceDE w:val="0"/>
        <w:autoSpaceDN w:val="0"/>
        <w:adjustRightInd w:val="0"/>
        <w:jc w:val="center"/>
      </w:pPr>
      <w:r w:rsidRPr="001E684E">
        <w:t>заседания комиссии,</w:t>
      </w:r>
    </w:p>
    <w:p w:rsidR="003725D3" w:rsidRDefault="004C2C3A" w:rsidP="00A77749">
      <w:pPr>
        <w:autoSpaceDE w:val="0"/>
        <w:autoSpaceDN w:val="0"/>
        <w:adjustRightInd w:val="0"/>
        <w:jc w:val="center"/>
      </w:pPr>
      <w:r w:rsidRPr="009F67F8">
        <w:t xml:space="preserve">созданной РДТУП «Медтехника» г. Гомель приказом </w:t>
      </w:r>
      <w:r w:rsidR="00E47111" w:rsidRPr="0002299F">
        <w:rPr>
          <w:rFonts w:eastAsia="Calibri"/>
          <w:color w:val="000000"/>
          <w:lang w:eastAsia="en-US"/>
        </w:rPr>
        <w:t>№ 01-01-03-01/4 от 11.01.2017</w:t>
      </w:r>
      <w:r w:rsidRPr="009F67F8">
        <w:t xml:space="preserve"> </w:t>
      </w:r>
    </w:p>
    <w:p w:rsidR="004C2C3A" w:rsidRPr="0043092B" w:rsidRDefault="004C2C3A" w:rsidP="006E02A6">
      <w:pPr>
        <w:autoSpaceDE w:val="0"/>
        <w:autoSpaceDN w:val="0"/>
        <w:adjustRightInd w:val="0"/>
        <w:jc w:val="center"/>
        <w:rPr>
          <w:b/>
        </w:rPr>
      </w:pPr>
      <w:r w:rsidRPr="009F67F8">
        <w:t xml:space="preserve">по </w:t>
      </w:r>
      <w:r w:rsidRPr="00FD5156">
        <w:t xml:space="preserve">вопросу </w:t>
      </w:r>
      <w:r w:rsidR="00D77466" w:rsidRPr="00D77466">
        <w:t>признания лота закупки несостоявшейся (отказ от подписания договора)</w:t>
      </w:r>
      <w:r w:rsidR="002B176C" w:rsidRPr="00FD5156">
        <w:t>, электронный аукцион</w:t>
      </w:r>
      <w:r w:rsidRPr="00FD5156">
        <w:t xml:space="preserve"> </w:t>
      </w:r>
      <w:r w:rsidR="006E02A6" w:rsidRPr="006E02A6">
        <w:rPr>
          <w:rStyle w:val="ab"/>
          <w:rFonts w:eastAsia="Calibri"/>
          <w:b/>
          <w:i w:val="0"/>
        </w:rPr>
        <w:t>№ AU20170316099727 от 16.03.2017г. МТ 23/17-ЭА «Расходные материалы и оборудование для эндоскопии для УЗ г.Гомеля и Гомельской области (лоты №1-30)»</w:t>
      </w:r>
    </w:p>
    <w:p w:rsidR="004C2C3A" w:rsidRPr="00A77749" w:rsidRDefault="004C2C3A" w:rsidP="004C2C3A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72029" w:rsidRDefault="00C72029" w:rsidP="00C72029">
      <w:pPr>
        <w:keepNext/>
        <w:keepLines/>
        <w:autoSpaceDE w:val="0"/>
        <w:autoSpaceDN w:val="0"/>
        <w:adjustRightInd w:val="0"/>
        <w:rPr>
          <w:color w:val="000000"/>
        </w:rPr>
      </w:pPr>
      <w:r w:rsidRPr="00454C5F">
        <w:rPr>
          <w:color w:val="000000"/>
        </w:rPr>
        <w:t>Состав комиссии:</w:t>
      </w:r>
    </w:p>
    <w:p w:rsidR="00E47111" w:rsidRPr="0002299F" w:rsidRDefault="00E47111" w:rsidP="00E47111">
      <w:pPr>
        <w:keepNext/>
        <w:keepLines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02299F">
        <w:rPr>
          <w:rFonts w:eastAsia="Calibri"/>
          <w:color w:val="000000"/>
          <w:lang w:eastAsia="en-US"/>
        </w:rPr>
        <w:t xml:space="preserve">Водчиц С.Н. </w:t>
      </w:r>
      <w:r w:rsidR="006E02A6" w:rsidRPr="0002299F">
        <w:rPr>
          <w:rFonts w:eastAsia="Calibri"/>
          <w:color w:val="000000"/>
          <w:lang w:eastAsia="en-US"/>
        </w:rPr>
        <w:t>–</w:t>
      </w:r>
      <w:r w:rsidRPr="0002299F">
        <w:rPr>
          <w:rFonts w:eastAsia="Calibri"/>
          <w:color w:val="000000"/>
          <w:lang w:eastAsia="en-US"/>
        </w:rPr>
        <w:t xml:space="preserve"> начальник ОР </w:t>
      </w:r>
      <w:r w:rsidR="006E02A6" w:rsidRPr="0002299F">
        <w:rPr>
          <w:rFonts w:eastAsia="Calibri"/>
          <w:color w:val="000000"/>
          <w:lang w:eastAsia="en-US"/>
        </w:rPr>
        <w:t>–</w:t>
      </w:r>
      <w:r w:rsidRPr="0002299F">
        <w:rPr>
          <w:rFonts w:eastAsia="Calibri"/>
          <w:color w:val="000000"/>
          <w:lang w:eastAsia="en-US"/>
        </w:rPr>
        <w:t xml:space="preserve"> председатель комиссии                   </w:t>
      </w:r>
    </w:p>
    <w:p w:rsidR="00E47111" w:rsidRPr="0002299F" w:rsidRDefault="00E47111" w:rsidP="00E47111">
      <w:pPr>
        <w:keepNext/>
        <w:keepLines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02299F">
        <w:rPr>
          <w:rFonts w:eastAsia="Calibri"/>
          <w:color w:val="000000"/>
          <w:lang w:eastAsia="en-US"/>
        </w:rPr>
        <w:t xml:space="preserve">Хмарук Е.М. – начальник ПЭО </w:t>
      </w:r>
      <w:r w:rsidR="006E02A6" w:rsidRPr="0002299F">
        <w:rPr>
          <w:rFonts w:eastAsia="Calibri"/>
          <w:color w:val="000000"/>
          <w:lang w:eastAsia="en-US"/>
        </w:rPr>
        <w:t>–</w:t>
      </w:r>
      <w:r w:rsidRPr="0002299F">
        <w:rPr>
          <w:rFonts w:eastAsia="Calibri"/>
          <w:color w:val="000000"/>
          <w:lang w:eastAsia="en-US"/>
        </w:rPr>
        <w:t xml:space="preserve"> зам. председателя комиссии</w:t>
      </w:r>
      <w:bookmarkStart w:id="0" w:name="_GoBack"/>
      <w:bookmarkEnd w:id="0"/>
    </w:p>
    <w:p w:rsidR="00E47111" w:rsidRPr="0002299F" w:rsidRDefault="00E47111" w:rsidP="00E47111">
      <w:pPr>
        <w:keepNext/>
        <w:keepLines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02299F">
        <w:rPr>
          <w:rFonts w:eastAsia="Calibri"/>
          <w:color w:val="000000"/>
          <w:lang w:eastAsia="en-US"/>
        </w:rPr>
        <w:t>Курашов А.М – зам. начальника ТО</w:t>
      </w:r>
    </w:p>
    <w:p w:rsidR="00E47111" w:rsidRPr="0002299F" w:rsidRDefault="00E47111" w:rsidP="00E47111">
      <w:pPr>
        <w:keepNext/>
        <w:keepLines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02299F">
        <w:rPr>
          <w:rFonts w:eastAsia="Calibri"/>
          <w:color w:val="000000"/>
          <w:lang w:eastAsia="en-US"/>
        </w:rPr>
        <w:t xml:space="preserve">Царик В.М. </w:t>
      </w:r>
      <w:r w:rsidR="006E02A6" w:rsidRPr="0002299F">
        <w:rPr>
          <w:rFonts w:eastAsia="Calibri"/>
          <w:color w:val="000000"/>
          <w:lang w:eastAsia="en-US"/>
        </w:rPr>
        <w:t>–</w:t>
      </w:r>
      <w:r w:rsidR="006E02A6">
        <w:rPr>
          <w:rFonts w:eastAsia="Calibri"/>
          <w:color w:val="000000"/>
          <w:lang w:eastAsia="en-US"/>
        </w:rPr>
        <w:t xml:space="preserve"> зам. н</w:t>
      </w:r>
      <w:r w:rsidRPr="0002299F">
        <w:rPr>
          <w:rFonts w:eastAsia="Calibri"/>
          <w:color w:val="000000"/>
          <w:lang w:eastAsia="en-US"/>
        </w:rPr>
        <w:t xml:space="preserve">ачальника ОР         </w:t>
      </w:r>
    </w:p>
    <w:p w:rsidR="00E47111" w:rsidRPr="0002299F" w:rsidRDefault="00E47111" w:rsidP="00E47111">
      <w:pPr>
        <w:keepNext/>
        <w:keepLines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02299F">
        <w:rPr>
          <w:rFonts w:eastAsia="Calibri"/>
          <w:color w:val="000000"/>
          <w:lang w:eastAsia="en-US"/>
        </w:rPr>
        <w:t>Жешко Н.В. – ведущий юрисконсульт</w:t>
      </w:r>
    </w:p>
    <w:p w:rsidR="00E47111" w:rsidRPr="0002299F" w:rsidRDefault="00E47111" w:rsidP="00E47111">
      <w:pPr>
        <w:keepNext/>
        <w:keepLines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rPr>
          <w:rFonts w:eastAsia="Calibri"/>
          <w:color w:val="000000"/>
          <w:lang w:eastAsia="en-US"/>
        </w:rPr>
      </w:pPr>
      <w:r w:rsidRPr="0002299F">
        <w:rPr>
          <w:rFonts w:eastAsia="Calibri"/>
          <w:color w:val="000000"/>
          <w:lang w:eastAsia="en-US"/>
        </w:rPr>
        <w:t xml:space="preserve">Лукьянцова Е.А. </w:t>
      </w:r>
      <w:r w:rsidR="006E02A6" w:rsidRPr="0002299F">
        <w:rPr>
          <w:rFonts w:eastAsia="Calibri"/>
          <w:color w:val="000000"/>
          <w:lang w:eastAsia="en-US"/>
        </w:rPr>
        <w:t>–</w:t>
      </w:r>
      <w:r w:rsidRPr="0002299F">
        <w:rPr>
          <w:rFonts w:eastAsia="Calibri"/>
          <w:color w:val="000000"/>
          <w:lang w:eastAsia="en-US"/>
        </w:rPr>
        <w:t xml:space="preserve"> начальник С М</w:t>
      </w:r>
    </w:p>
    <w:p w:rsidR="00E47111" w:rsidRPr="0002299F" w:rsidRDefault="00E47111" w:rsidP="00E47111">
      <w:pPr>
        <w:keepNext/>
        <w:keepLines/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rPr>
          <w:rFonts w:eastAsia="Calibri"/>
          <w:lang w:eastAsia="en-US"/>
        </w:rPr>
      </w:pPr>
      <w:r w:rsidRPr="0002299F">
        <w:rPr>
          <w:rFonts w:eastAsia="Calibri"/>
          <w:color w:val="000000"/>
          <w:lang w:eastAsia="en-US"/>
        </w:rPr>
        <w:t xml:space="preserve">Островская И.И. – специалист ООЗ </w:t>
      </w:r>
      <w:r w:rsidR="006D6AA4" w:rsidRPr="0002299F">
        <w:rPr>
          <w:rFonts w:eastAsia="Calibri"/>
          <w:color w:val="000000"/>
          <w:lang w:eastAsia="en-US"/>
        </w:rPr>
        <w:t>–</w:t>
      </w:r>
      <w:r w:rsidRPr="0002299F">
        <w:rPr>
          <w:rFonts w:eastAsia="Calibri"/>
          <w:color w:val="000000"/>
          <w:lang w:eastAsia="en-US"/>
        </w:rPr>
        <w:t xml:space="preserve"> секретарь комиссии</w:t>
      </w:r>
      <w:r w:rsidRPr="0002299F">
        <w:rPr>
          <w:rFonts w:eastAsia="Calibri"/>
          <w:lang w:eastAsia="en-US"/>
        </w:rPr>
        <w:t xml:space="preserve">                 </w:t>
      </w:r>
    </w:p>
    <w:p w:rsidR="00C72029" w:rsidRPr="00454C5F" w:rsidRDefault="00C72029" w:rsidP="00C72029">
      <w:pPr>
        <w:keepNext/>
        <w:keepLines/>
        <w:autoSpaceDE w:val="0"/>
        <w:autoSpaceDN w:val="0"/>
        <w:adjustRightInd w:val="0"/>
        <w:rPr>
          <w:color w:val="000000"/>
        </w:rPr>
      </w:pPr>
    </w:p>
    <w:p w:rsidR="00C72029" w:rsidRPr="00BE2479" w:rsidRDefault="00C72029" w:rsidP="00C72029">
      <w:pPr>
        <w:keepNext/>
        <w:keepLines/>
        <w:autoSpaceDE w:val="0"/>
        <w:autoSpaceDN w:val="0"/>
        <w:adjustRightInd w:val="0"/>
        <w:rPr>
          <w:color w:val="000000"/>
        </w:rPr>
      </w:pPr>
      <w:r w:rsidRPr="00BE2479">
        <w:rPr>
          <w:color w:val="000000"/>
        </w:rPr>
        <w:t xml:space="preserve">Заседание начато: </w:t>
      </w:r>
      <w:r w:rsidR="006D6AA4">
        <w:rPr>
          <w:color w:val="000000"/>
        </w:rPr>
        <w:t>14</w:t>
      </w:r>
      <w:r w:rsidRPr="00BE2479">
        <w:rPr>
          <w:color w:val="000000"/>
        </w:rPr>
        <w:t>:</w:t>
      </w:r>
      <w:r w:rsidR="006D6AA4">
        <w:rPr>
          <w:color w:val="000000"/>
        </w:rPr>
        <w:t>0</w:t>
      </w:r>
      <w:r w:rsidRPr="00BE2479">
        <w:rPr>
          <w:color w:val="000000"/>
        </w:rPr>
        <w:t>0</w:t>
      </w:r>
    </w:p>
    <w:p w:rsidR="00C72029" w:rsidRPr="00BE2479" w:rsidRDefault="00C72029" w:rsidP="00C72029">
      <w:pPr>
        <w:keepNext/>
        <w:keepLines/>
        <w:autoSpaceDE w:val="0"/>
        <w:autoSpaceDN w:val="0"/>
        <w:adjustRightInd w:val="0"/>
        <w:rPr>
          <w:color w:val="000000"/>
        </w:rPr>
      </w:pPr>
      <w:r w:rsidRPr="00BE2479">
        <w:rPr>
          <w:color w:val="000000"/>
        </w:rPr>
        <w:t xml:space="preserve">Заседание окончено: </w:t>
      </w:r>
      <w:r w:rsidR="006D6AA4">
        <w:rPr>
          <w:color w:val="000000"/>
        </w:rPr>
        <w:t>14</w:t>
      </w:r>
      <w:r w:rsidRPr="00BE2479">
        <w:rPr>
          <w:color w:val="000000"/>
        </w:rPr>
        <w:t>:</w:t>
      </w:r>
      <w:r w:rsidR="006D6AA4">
        <w:rPr>
          <w:color w:val="000000"/>
        </w:rPr>
        <w:t>3</w:t>
      </w:r>
      <w:r w:rsidRPr="00BE2479">
        <w:rPr>
          <w:color w:val="000000"/>
        </w:rPr>
        <w:t>0</w:t>
      </w:r>
    </w:p>
    <w:p w:rsidR="00C72029" w:rsidRPr="00BE2479" w:rsidRDefault="00C72029" w:rsidP="00C72029">
      <w:pPr>
        <w:keepNext/>
        <w:keepLines/>
        <w:autoSpaceDE w:val="0"/>
        <w:autoSpaceDN w:val="0"/>
        <w:adjustRightInd w:val="0"/>
        <w:rPr>
          <w:color w:val="000000"/>
        </w:rPr>
      </w:pPr>
    </w:p>
    <w:p w:rsidR="00E47111" w:rsidRPr="0002299F" w:rsidRDefault="00E47111" w:rsidP="00E47111">
      <w:pPr>
        <w:keepNext/>
        <w:keepLines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02299F">
        <w:rPr>
          <w:rFonts w:eastAsia="Calibri"/>
          <w:color w:val="000000"/>
          <w:lang w:eastAsia="en-US"/>
        </w:rPr>
        <w:t xml:space="preserve">Председательствовал: </w:t>
      </w:r>
      <w:r w:rsidR="006E02A6" w:rsidRPr="0002299F">
        <w:rPr>
          <w:rFonts w:eastAsia="Calibri"/>
          <w:color w:val="000000"/>
          <w:lang w:eastAsia="en-US"/>
        </w:rPr>
        <w:t>Водчиц С.Н.</w:t>
      </w:r>
    </w:p>
    <w:p w:rsidR="00E47111" w:rsidRPr="0002299F" w:rsidRDefault="00E47111" w:rsidP="00E47111">
      <w:pPr>
        <w:keepNext/>
        <w:keepLines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02299F">
        <w:rPr>
          <w:rFonts w:eastAsia="Calibri"/>
          <w:color w:val="000000"/>
          <w:lang w:eastAsia="en-US"/>
        </w:rPr>
        <w:t>Присутствовали:</w:t>
      </w:r>
    </w:p>
    <w:p w:rsidR="00E47111" w:rsidRPr="0002299F" w:rsidRDefault="00E47111" w:rsidP="00E47111">
      <w:pPr>
        <w:keepNext/>
        <w:keepLines/>
        <w:autoSpaceDE w:val="0"/>
        <w:autoSpaceDN w:val="0"/>
        <w:adjustRightInd w:val="0"/>
        <w:ind w:right="-142"/>
        <w:contextualSpacing/>
        <w:rPr>
          <w:rFonts w:eastAsia="Calibri"/>
          <w:lang w:eastAsia="en-US"/>
        </w:rPr>
      </w:pPr>
      <w:r w:rsidRPr="0002299F">
        <w:rPr>
          <w:rFonts w:eastAsia="Calibri"/>
          <w:color w:val="000000"/>
          <w:u w:val="single"/>
          <w:lang w:eastAsia="en-US"/>
        </w:rPr>
        <w:t>Члены Комиссии:</w:t>
      </w:r>
      <w:r w:rsidR="00D01738">
        <w:rPr>
          <w:rFonts w:eastAsia="Calibri"/>
          <w:color w:val="000000"/>
          <w:lang w:eastAsia="en-US"/>
        </w:rPr>
        <w:t xml:space="preserve"> </w:t>
      </w:r>
      <w:r w:rsidR="006E02A6" w:rsidRPr="0002299F">
        <w:rPr>
          <w:rFonts w:eastAsia="Calibri"/>
          <w:color w:val="000000"/>
          <w:lang w:eastAsia="en-US"/>
        </w:rPr>
        <w:t>Хмарук Е.М.</w:t>
      </w:r>
      <w:r w:rsidR="006E02A6">
        <w:rPr>
          <w:rFonts w:eastAsia="Calibri"/>
          <w:color w:val="000000"/>
          <w:lang w:eastAsia="en-US"/>
        </w:rPr>
        <w:t xml:space="preserve">, </w:t>
      </w:r>
      <w:r w:rsidRPr="0002299F">
        <w:rPr>
          <w:rFonts w:eastAsia="Calibri"/>
          <w:color w:val="000000"/>
          <w:lang w:eastAsia="en-US"/>
        </w:rPr>
        <w:t>Курашов А.М</w:t>
      </w:r>
      <w:r>
        <w:rPr>
          <w:rFonts w:eastAsia="Calibri"/>
          <w:color w:val="000000"/>
          <w:lang w:eastAsia="en-US"/>
        </w:rPr>
        <w:t xml:space="preserve">., </w:t>
      </w:r>
      <w:r w:rsidRPr="0002299F">
        <w:rPr>
          <w:rFonts w:eastAsia="Calibri"/>
          <w:color w:val="000000"/>
          <w:lang w:eastAsia="en-US"/>
        </w:rPr>
        <w:t>Царик В.М.</w:t>
      </w:r>
      <w:r>
        <w:rPr>
          <w:rFonts w:eastAsia="Calibri"/>
          <w:color w:val="000000"/>
          <w:lang w:eastAsia="en-US"/>
        </w:rPr>
        <w:t xml:space="preserve">, </w:t>
      </w:r>
      <w:r w:rsidRPr="0002299F">
        <w:rPr>
          <w:rFonts w:eastAsia="Calibri"/>
          <w:color w:val="000000"/>
          <w:lang w:eastAsia="en-US"/>
        </w:rPr>
        <w:t>Лукьянцова Е.А.</w:t>
      </w:r>
      <w:r w:rsidR="00D77466">
        <w:rPr>
          <w:rFonts w:eastAsia="Calibri"/>
          <w:color w:val="000000"/>
          <w:lang w:eastAsia="en-US"/>
        </w:rPr>
        <w:t xml:space="preserve">, </w:t>
      </w:r>
      <w:r w:rsidR="00D77466" w:rsidRPr="0002299F">
        <w:rPr>
          <w:rFonts w:eastAsia="Calibri"/>
          <w:color w:val="000000"/>
          <w:lang w:eastAsia="en-US"/>
        </w:rPr>
        <w:t>Жешко Н.В.</w:t>
      </w:r>
      <w:r w:rsidR="00D77466">
        <w:rPr>
          <w:rFonts w:eastAsia="Calibri"/>
          <w:color w:val="000000"/>
          <w:lang w:eastAsia="en-US"/>
        </w:rPr>
        <w:t xml:space="preserve">, </w:t>
      </w:r>
      <w:r w:rsidR="00D77466" w:rsidRPr="0002299F">
        <w:rPr>
          <w:rFonts w:eastAsia="Calibri"/>
          <w:color w:val="000000"/>
          <w:lang w:eastAsia="en-US"/>
        </w:rPr>
        <w:t>Островская И.И.</w:t>
      </w:r>
    </w:p>
    <w:p w:rsidR="004C2C3A" w:rsidRPr="00FD5156" w:rsidRDefault="00E06F2F" w:rsidP="00062612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5B4224">
        <w:rPr>
          <w:color w:val="000000"/>
        </w:rPr>
        <w:t xml:space="preserve"> </w:t>
      </w:r>
    </w:p>
    <w:p w:rsidR="004C2C3A" w:rsidRPr="004C2C3A" w:rsidRDefault="004C2C3A" w:rsidP="0043092B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4C2C3A">
        <w:rPr>
          <w:rFonts w:ascii="Times New Roman" w:hAnsi="Times New Roman" w:cs="Times New Roman"/>
          <w:sz w:val="24"/>
          <w:szCs w:val="24"/>
        </w:rPr>
        <w:t>2. наблюдатели из Комитета  государственного контроля Республики Беларусь (иные уполномоченные представители):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C3A">
        <w:rPr>
          <w:rFonts w:ascii="Times New Roman" w:hAnsi="Times New Roman" w:cs="Times New Roman"/>
          <w:sz w:val="24"/>
          <w:szCs w:val="24"/>
          <w:u w:val="single"/>
        </w:rPr>
        <w:t>не присутствовали.</w:t>
      </w:r>
    </w:p>
    <w:p w:rsidR="004C2C3A" w:rsidRPr="00FD5156" w:rsidRDefault="004C2C3A" w:rsidP="004C2C3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C2C3A" w:rsidRPr="004C2C3A" w:rsidRDefault="004C2C3A" w:rsidP="004C2C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2C3A">
        <w:rPr>
          <w:rFonts w:ascii="Times New Roman" w:hAnsi="Times New Roman" w:cs="Times New Roman"/>
          <w:sz w:val="24"/>
          <w:szCs w:val="24"/>
        </w:rPr>
        <w:t>СЛУШАЛИ:</w:t>
      </w:r>
    </w:p>
    <w:p w:rsidR="004C2C3A" w:rsidRDefault="004C2C3A" w:rsidP="00D77466">
      <w:pPr>
        <w:pStyle w:val="a6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2B">
        <w:rPr>
          <w:rFonts w:ascii="Times New Roman" w:hAnsi="Times New Roman" w:cs="Times New Roman"/>
          <w:sz w:val="24"/>
          <w:szCs w:val="24"/>
        </w:rPr>
        <w:t>О</w:t>
      </w:r>
      <w:r w:rsidR="002C1274" w:rsidRPr="0043092B">
        <w:rPr>
          <w:rFonts w:ascii="Times New Roman" w:hAnsi="Times New Roman" w:cs="Times New Roman"/>
          <w:sz w:val="24"/>
          <w:szCs w:val="24"/>
        </w:rPr>
        <w:t xml:space="preserve"> </w:t>
      </w:r>
      <w:r w:rsidR="00D77466">
        <w:rPr>
          <w:rFonts w:ascii="Times New Roman" w:hAnsi="Times New Roman" w:cs="Times New Roman"/>
          <w:sz w:val="24"/>
          <w:szCs w:val="24"/>
        </w:rPr>
        <w:t xml:space="preserve">признании лота закупки несостоявшейся </w:t>
      </w:r>
      <w:r w:rsidR="006D1F34">
        <w:rPr>
          <w:rFonts w:ascii="Times New Roman" w:hAnsi="Times New Roman" w:cs="Times New Roman"/>
          <w:sz w:val="24"/>
          <w:szCs w:val="24"/>
        </w:rPr>
        <w:t>в</w:t>
      </w:r>
      <w:r w:rsidR="00E47111">
        <w:rPr>
          <w:rFonts w:ascii="Times New Roman" w:hAnsi="Times New Roman" w:cs="Times New Roman"/>
          <w:sz w:val="24"/>
          <w:szCs w:val="24"/>
        </w:rPr>
        <w:t xml:space="preserve"> </w:t>
      </w:r>
      <w:r w:rsidRPr="0043092B">
        <w:rPr>
          <w:rFonts w:ascii="Times New Roman" w:hAnsi="Times New Roman" w:cs="Times New Roman"/>
          <w:sz w:val="24"/>
          <w:szCs w:val="24"/>
        </w:rPr>
        <w:t>электронн</w:t>
      </w:r>
      <w:r w:rsidR="002C1274" w:rsidRPr="0043092B">
        <w:rPr>
          <w:rFonts w:ascii="Times New Roman" w:hAnsi="Times New Roman" w:cs="Times New Roman"/>
          <w:sz w:val="24"/>
          <w:szCs w:val="24"/>
        </w:rPr>
        <w:t>о</w:t>
      </w:r>
      <w:r w:rsidR="00D77466">
        <w:rPr>
          <w:rFonts w:ascii="Times New Roman" w:hAnsi="Times New Roman" w:cs="Times New Roman"/>
          <w:sz w:val="24"/>
          <w:szCs w:val="24"/>
        </w:rPr>
        <w:t>м</w:t>
      </w:r>
      <w:r w:rsidRPr="0043092B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D77466">
        <w:rPr>
          <w:rFonts w:ascii="Times New Roman" w:hAnsi="Times New Roman" w:cs="Times New Roman"/>
          <w:sz w:val="24"/>
          <w:szCs w:val="24"/>
        </w:rPr>
        <w:t>е</w:t>
      </w:r>
      <w:r w:rsidRPr="0043092B">
        <w:rPr>
          <w:rFonts w:ascii="Times New Roman" w:hAnsi="Times New Roman" w:cs="Times New Roman"/>
          <w:sz w:val="24"/>
          <w:szCs w:val="24"/>
        </w:rPr>
        <w:t xml:space="preserve"> </w:t>
      </w:r>
      <w:r w:rsidR="006E02A6" w:rsidRPr="006E02A6">
        <w:rPr>
          <w:rFonts w:ascii="Times New Roman" w:hAnsi="Times New Roman" w:cs="Times New Roman"/>
          <w:sz w:val="24"/>
          <w:szCs w:val="24"/>
        </w:rPr>
        <w:t>№ AU20170316099727 от 16.03.2017г. МТ 23/17-ЭА «Расходные материалы и оборудование для эндоскопии для УЗ г.Гомеля и Гомельской области (лоты №1-30)»</w:t>
      </w:r>
      <w:r w:rsidRPr="0043092B">
        <w:rPr>
          <w:rFonts w:ascii="Times New Roman" w:hAnsi="Times New Roman" w:cs="Times New Roman"/>
          <w:sz w:val="24"/>
          <w:szCs w:val="24"/>
        </w:rPr>
        <w:t>, размещенн</w:t>
      </w:r>
      <w:r w:rsidR="002C1274" w:rsidRPr="0043092B">
        <w:rPr>
          <w:rFonts w:ascii="Times New Roman" w:hAnsi="Times New Roman" w:cs="Times New Roman"/>
          <w:sz w:val="24"/>
          <w:szCs w:val="24"/>
        </w:rPr>
        <w:t>ого</w:t>
      </w:r>
      <w:r w:rsidR="002B176C" w:rsidRPr="009B217E">
        <w:rPr>
          <w:rFonts w:ascii="Times New Roman" w:hAnsi="Times New Roman" w:cs="Times New Roman"/>
          <w:sz w:val="24"/>
          <w:szCs w:val="24"/>
        </w:rPr>
        <w:t xml:space="preserve"> </w:t>
      </w:r>
      <w:r w:rsidRPr="009B217E">
        <w:rPr>
          <w:rFonts w:ascii="Times New Roman" w:hAnsi="Times New Roman" w:cs="Times New Roman"/>
          <w:sz w:val="24"/>
          <w:szCs w:val="24"/>
        </w:rPr>
        <w:t xml:space="preserve">на электронной торговой площадке </w:t>
      </w:r>
      <w:hyperlink r:id="rId8" w:history="1">
        <w:r w:rsidR="009F67F8" w:rsidRPr="009B217E">
          <w:rPr>
            <w:rStyle w:val="a8"/>
            <w:rFonts w:ascii="Times New Roman" w:hAnsi="Times New Roman" w:cs="Times New Roman"/>
            <w:sz w:val="24"/>
            <w:szCs w:val="24"/>
          </w:rPr>
          <w:t>http://zakupki.butb.by</w:t>
        </w:r>
      </w:hyperlink>
      <w:r w:rsidRPr="009B217E">
        <w:rPr>
          <w:rFonts w:ascii="Times New Roman" w:hAnsi="Times New Roman" w:cs="Times New Roman"/>
          <w:color w:val="000000"/>
          <w:sz w:val="24"/>
          <w:szCs w:val="24"/>
        </w:rPr>
        <w:t>, по закупке:</w:t>
      </w:r>
    </w:p>
    <w:p w:rsidR="006D6AA4" w:rsidRPr="009B217E" w:rsidRDefault="006D6AA4" w:rsidP="006D6AA4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1F34" w:rsidRDefault="006E02A6" w:rsidP="004C2C3A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02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Лот №7</w:t>
      </w:r>
      <w:r w:rsidRPr="006E02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Биопсийные щипцы для гастродуоденоскопа (согласно номенклатурной классификации медицинских изделий по видам 200.03.05.45) для УЗ «ГГКБ №2»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E02A6" w:rsidRPr="006E02A6" w:rsidRDefault="006E02A6" w:rsidP="004C2C3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A1C2F" w:rsidRDefault="006A1C2F" w:rsidP="006A1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2C3A">
        <w:rPr>
          <w:rFonts w:ascii="Times New Roman" w:hAnsi="Times New Roman" w:cs="Times New Roman"/>
          <w:sz w:val="24"/>
          <w:szCs w:val="24"/>
        </w:rPr>
        <w:t>РЕШИЛИ:</w:t>
      </w:r>
    </w:p>
    <w:p w:rsidR="006D6AA4" w:rsidRDefault="006D6AA4" w:rsidP="006D6AA4">
      <w:pPr>
        <w:pStyle w:val="ConsPlusNonformat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Отметить, что </w:t>
      </w:r>
      <w:r>
        <w:rPr>
          <w:rFonts w:ascii="Times New Roman" w:hAnsi="Times New Roman" w:cs="Times New Roman"/>
          <w:sz w:val="24"/>
          <w:szCs w:val="24"/>
        </w:rPr>
        <w:t>25.05.2017г. вх. № 2219 поступило письмо от ОДО «ТахатАкси» о невозможности поставить продукцию, в связи с допущенной технической ошибкой.</w:t>
      </w:r>
    </w:p>
    <w:p w:rsidR="0061506D" w:rsidRPr="0061506D" w:rsidRDefault="006D6AA4" w:rsidP="006D6AA4">
      <w:pPr>
        <w:pStyle w:val="ConsPlusNonformat"/>
        <w:keepNext/>
        <w:keepLines/>
        <w:tabs>
          <w:tab w:val="left" w:pos="851"/>
          <w:tab w:val="left" w:pos="993"/>
        </w:tabs>
        <w:ind w:left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1506D" w:rsidRPr="0061506D">
        <w:rPr>
          <w:rFonts w:ascii="Times New Roman" w:hAnsi="Times New Roman" w:cs="Times New Roman"/>
          <w:sz w:val="24"/>
          <w:szCs w:val="24"/>
        </w:rPr>
        <w:t>В связи с отказом Поставщик</w:t>
      </w:r>
      <w:r w:rsidR="0061506D">
        <w:rPr>
          <w:rFonts w:ascii="Times New Roman" w:hAnsi="Times New Roman" w:cs="Times New Roman"/>
          <w:sz w:val="24"/>
          <w:szCs w:val="24"/>
        </w:rPr>
        <w:t>а</w:t>
      </w:r>
      <w:r w:rsidR="0061506D" w:rsidRPr="0061506D">
        <w:rPr>
          <w:rFonts w:ascii="Times New Roman" w:hAnsi="Times New Roman" w:cs="Times New Roman"/>
          <w:sz w:val="24"/>
          <w:szCs w:val="24"/>
        </w:rPr>
        <w:t xml:space="preserve"> от подписания договора признать лот №</w:t>
      </w:r>
      <w:r w:rsidR="006E02A6">
        <w:rPr>
          <w:rFonts w:ascii="Times New Roman" w:hAnsi="Times New Roman" w:cs="Times New Roman"/>
          <w:sz w:val="24"/>
          <w:szCs w:val="24"/>
        </w:rPr>
        <w:t>7</w:t>
      </w:r>
      <w:r w:rsidR="0061506D" w:rsidRPr="0061506D">
        <w:rPr>
          <w:rFonts w:ascii="Times New Roman" w:hAnsi="Times New Roman" w:cs="Times New Roman"/>
          <w:sz w:val="24"/>
          <w:szCs w:val="24"/>
        </w:rPr>
        <w:t xml:space="preserve"> несостоявшимся.</w:t>
      </w:r>
    </w:p>
    <w:p w:rsidR="0061506D" w:rsidRPr="0061506D" w:rsidRDefault="006D6AA4" w:rsidP="006D6AA4">
      <w:pPr>
        <w:pStyle w:val="ConsPlusNonformat"/>
        <w:keepNext/>
        <w:keepLines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3. </w:t>
      </w:r>
      <w:r w:rsidR="0061506D" w:rsidRPr="0061506D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Провести </w:t>
      </w:r>
      <w:r w:rsidR="0061506D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повторную </w:t>
      </w:r>
      <w:r w:rsidR="0061506D" w:rsidRPr="0061506D">
        <w:rPr>
          <w:rStyle w:val="ab"/>
          <w:rFonts w:ascii="Times New Roman" w:hAnsi="Times New Roman" w:cs="Times New Roman"/>
          <w:i w:val="0"/>
          <w:sz w:val="24"/>
          <w:szCs w:val="24"/>
        </w:rPr>
        <w:t>процедуру закупки по лоту №</w:t>
      </w:r>
      <w:r w:rsidR="006E02A6">
        <w:rPr>
          <w:rStyle w:val="ab"/>
          <w:rFonts w:ascii="Times New Roman" w:hAnsi="Times New Roman" w:cs="Times New Roman"/>
          <w:i w:val="0"/>
          <w:sz w:val="24"/>
          <w:szCs w:val="24"/>
        </w:rPr>
        <w:t>7</w:t>
      </w:r>
      <w:r w:rsidR="0061506D">
        <w:rPr>
          <w:rStyle w:val="ab"/>
          <w:rFonts w:ascii="Times New Roman" w:hAnsi="Times New Roman" w:cs="Times New Roman"/>
          <w:i w:val="0"/>
          <w:sz w:val="24"/>
          <w:szCs w:val="24"/>
        </w:rPr>
        <w:t>.</w:t>
      </w:r>
    </w:p>
    <w:p w:rsidR="000002B2" w:rsidRDefault="000002B2" w:rsidP="004C2C3A">
      <w:pPr>
        <w:pStyle w:val="ConsPlusNonformat"/>
        <w:keepNext/>
        <w:keepLines/>
        <w:jc w:val="both"/>
        <w:rPr>
          <w:rFonts w:ascii="Times New Roman" w:hAnsi="Times New Roman" w:cs="Times New Roman"/>
          <w:sz w:val="16"/>
          <w:szCs w:val="16"/>
        </w:rPr>
      </w:pPr>
    </w:p>
    <w:p w:rsidR="006D1F34" w:rsidRDefault="006D1F34" w:rsidP="004C2C3A">
      <w:pPr>
        <w:pStyle w:val="ConsPlusNonformat"/>
        <w:keepNext/>
        <w:keepLines/>
        <w:jc w:val="both"/>
        <w:rPr>
          <w:rFonts w:ascii="Times New Roman" w:hAnsi="Times New Roman" w:cs="Times New Roman"/>
          <w:sz w:val="16"/>
          <w:szCs w:val="16"/>
        </w:rPr>
      </w:pPr>
    </w:p>
    <w:p w:rsidR="002C0677" w:rsidRDefault="002C0677" w:rsidP="002C0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C8C">
        <w:rPr>
          <w:rFonts w:ascii="Times New Roman" w:hAnsi="Times New Roman" w:cs="Times New Roman"/>
          <w:sz w:val="24"/>
          <w:szCs w:val="24"/>
        </w:rPr>
        <w:t xml:space="preserve">Голосовали: за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0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E02A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10C8C">
        <w:rPr>
          <w:rFonts w:ascii="Times New Roman" w:hAnsi="Times New Roman" w:cs="Times New Roman"/>
          <w:sz w:val="24"/>
          <w:szCs w:val="24"/>
        </w:rPr>
        <w:t xml:space="preserve"> членов комиссии, против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0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«0».</w:t>
      </w:r>
    </w:p>
    <w:p w:rsidR="00FD5156" w:rsidRPr="00FD5156" w:rsidRDefault="00FD5156" w:rsidP="002C067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E02A6" w:rsidRPr="00ED2855" w:rsidRDefault="006E02A6" w:rsidP="006E02A6">
      <w:pPr>
        <w:widowControl w:val="0"/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ED2855">
        <w:rPr>
          <w:b/>
          <w:color w:val="000000"/>
        </w:rPr>
        <w:t xml:space="preserve">Председатель комиссии:        </w:t>
      </w:r>
      <w:r>
        <w:rPr>
          <w:b/>
          <w:color w:val="000000"/>
        </w:rPr>
        <w:t xml:space="preserve"> </w:t>
      </w:r>
      <w:r w:rsidRPr="00ED2855">
        <w:rPr>
          <w:b/>
          <w:color w:val="000000"/>
        </w:rPr>
        <w:t xml:space="preserve">__________________________ </w:t>
      </w:r>
      <w:r>
        <w:rPr>
          <w:b/>
          <w:color w:val="000000"/>
        </w:rPr>
        <w:t xml:space="preserve"> </w:t>
      </w:r>
      <w:r w:rsidRPr="00ED2855">
        <w:rPr>
          <w:color w:val="000000"/>
        </w:rPr>
        <w:t>Водчиц С.Н.</w:t>
      </w:r>
    </w:p>
    <w:p w:rsidR="006E02A6" w:rsidRPr="00ED2855" w:rsidRDefault="006E02A6" w:rsidP="006E02A6">
      <w:pPr>
        <w:widowControl w:val="0"/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b/>
          <w:color w:val="000000"/>
        </w:rPr>
      </w:pPr>
      <w:r w:rsidRPr="00ED2855">
        <w:rPr>
          <w:b/>
          <w:color w:val="000000"/>
        </w:rPr>
        <w:t>Зам</w:t>
      </w:r>
      <w:r>
        <w:rPr>
          <w:b/>
          <w:color w:val="000000"/>
        </w:rPr>
        <w:t>.председателя</w:t>
      </w:r>
      <w:r w:rsidRPr="00ED2855">
        <w:rPr>
          <w:b/>
          <w:color w:val="000000"/>
        </w:rPr>
        <w:t xml:space="preserve"> комиссии:                                                        </w:t>
      </w:r>
      <w:r>
        <w:rPr>
          <w:color w:val="000000"/>
        </w:rPr>
        <w:t>Хмарук Е.М.</w:t>
      </w:r>
    </w:p>
    <w:tbl>
      <w:tblPr>
        <w:tblW w:w="9266" w:type="dxa"/>
        <w:tblInd w:w="473" w:type="dxa"/>
        <w:tblLayout w:type="fixed"/>
        <w:tblLook w:val="0000"/>
      </w:tblPr>
      <w:tblGrid>
        <w:gridCol w:w="3321"/>
        <w:gridCol w:w="3253"/>
        <w:gridCol w:w="2692"/>
      </w:tblGrid>
      <w:tr w:rsidR="006E02A6" w:rsidRPr="00ED2855" w:rsidTr="00B37433">
        <w:trPr>
          <w:trHeight w:val="300"/>
        </w:trPr>
        <w:tc>
          <w:tcPr>
            <w:tcW w:w="3321" w:type="dxa"/>
          </w:tcPr>
          <w:p w:rsidR="006E02A6" w:rsidRPr="00ED2855" w:rsidRDefault="006E02A6" w:rsidP="00B374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2855">
              <w:rPr>
                <w:b/>
              </w:rPr>
              <w:t>Члены комиссии: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:rsidR="006E02A6" w:rsidRPr="00ED2855" w:rsidRDefault="006E02A6" w:rsidP="00B374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92" w:type="dxa"/>
          </w:tcPr>
          <w:p w:rsidR="006E02A6" w:rsidRPr="00ED2855" w:rsidRDefault="006E02A6" w:rsidP="00B37433">
            <w:pPr>
              <w:widowControl w:val="0"/>
              <w:jc w:val="both"/>
            </w:pPr>
            <w:r w:rsidRPr="0044654B">
              <w:rPr>
                <w:color w:val="000000"/>
              </w:rPr>
              <w:t>Жешко Н.В.</w:t>
            </w:r>
          </w:p>
        </w:tc>
      </w:tr>
      <w:tr w:rsidR="006E02A6" w:rsidRPr="00ED2855" w:rsidTr="00B37433">
        <w:trPr>
          <w:trHeight w:val="326"/>
        </w:trPr>
        <w:tc>
          <w:tcPr>
            <w:tcW w:w="3321" w:type="dxa"/>
          </w:tcPr>
          <w:p w:rsidR="006E02A6" w:rsidRPr="00ED2855" w:rsidRDefault="006E02A6" w:rsidP="00B374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:rsidR="006E02A6" w:rsidRPr="00ED2855" w:rsidRDefault="006E02A6" w:rsidP="00B374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92" w:type="dxa"/>
          </w:tcPr>
          <w:p w:rsidR="006E02A6" w:rsidRPr="00ED2855" w:rsidRDefault="006E02A6" w:rsidP="00B37433">
            <w:pPr>
              <w:widowControl w:val="0"/>
              <w:jc w:val="both"/>
            </w:pPr>
            <w:r>
              <w:rPr>
                <w:color w:val="000000"/>
              </w:rPr>
              <w:t xml:space="preserve">Царик В.М. </w:t>
            </w:r>
          </w:p>
        </w:tc>
      </w:tr>
      <w:tr w:rsidR="006E02A6" w:rsidRPr="00ED2855" w:rsidTr="00B37433">
        <w:trPr>
          <w:trHeight w:val="192"/>
        </w:trPr>
        <w:tc>
          <w:tcPr>
            <w:tcW w:w="3321" w:type="dxa"/>
          </w:tcPr>
          <w:p w:rsidR="006E02A6" w:rsidRPr="00ED2855" w:rsidRDefault="006E02A6" w:rsidP="00B374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:rsidR="006E02A6" w:rsidRPr="00ED2855" w:rsidRDefault="006E02A6" w:rsidP="00B374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92" w:type="dxa"/>
          </w:tcPr>
          <w:p w:rsidR="006E02A6" w:rsidRDefault="006E02A6" w:rsidP="00B3743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Лукьянцова Е.А.</w:t>
            </w:r>
          </w:p>
        </w:tc>
      </w:tr>
      <w:tr w:rsidR="006E02A6" w:rsidRPr="00ED2855" w:rsidTr="00B37433">
        <w:trPr>
          <w:trHeight w:val="192"/>
        </w:trPr>
        <w:tc>
          <w:tcPr>
            <w:tcW w:w="3321" w:type="dxa"/>
          </w:tcPr>
          <w:p w:rsidR="006E02A6" w:rsidRPr="00ED2855" w:rsidRDefault="006E02A6" w:rsidP="00B374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:rsidR="006E02A6" w:rsidRPr="00ED2855" w:rsidRDefault="006E02A6" w:rsidP="00B374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92" w:type="dxa"/>
          </w:tcPr>
          <w:p w:rsidR="006E02A6" w:rsidRPr="00ED2855" w:rsidRDefault="006E02A6" w:rsidP="00B37433">
            <w:pPr>
              <w:widowControl w:val="0"/>
              <w:jc w:val="both"/>
            </w:pPr>
            <w:r>
              <w:t xml:space="preserve">Курашов </w:t>
            </w:r>
            <w:r w:rsidRPr="00377FEA">
              <w:rPr>
                <w:color w:val="000000"/>
              </w:rPr>
              <w:t>А.М.</w:t>
            </w:r>
          </w:p>
        </w:tc>
      </w:tr>
      <w:tr w:rsidR="006E02A6" w:rsidRPr="00ED2855" w:rsidTr="00B37433">
        <w:trPr>
          <w:trHeight w:val="60"/>
        </w:trPr>
        <w:tc>
          <w:tcPr>
            <w:tcW w:w="3321" w:type="dxa"/>
          </w:tcPr>
          <w:p w:rsidR="006E02A6" w:rsidRPr="00ED2855" w:rsidRDefault="006E02A6" w:rsidP="00B374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2855">
              <w:rPr>
                <w:b/>
              </w:rPr>
              <w:t>Секретарь комиссии: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:rsidR="006E02A6" w:rsidRPr="00ED2855" w:rsidRDefault="006E02A6" w:rsidP="00B3743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92" w:type="dxa"/>
          </w:tcPr>
          <w:p w:rsidR="006E02A6" w:rsidRPr="00ED2855" w:rsidRDefault="006E02A6" w:rsidP="00B37433">
            <w:pPr>
              <w:widowControl w:val="0"/>
              <w:jc w:val="both"/>
            </w:pPr>
            <w:r>
              <w:rPr>
                <w:color w:val="000000"/>
              </w:rPr>
              <w:t>Островская И.И.</w:t>
            </w:r>
          </w:p>
        </w:tc>
      </w:tr>
    </w:tbl>
    <w:p w:rsidR="000C01E0" w:rsidRPr="00FD5156" w:rsidRDefault="000C01E0" w:rsidP="006D1F34">
      <w:pPr>
        <w:rPr>
          <w:sz w:val="2"/>
          <w:szCs w:val="2"/>
        </w:rPr>
      </w:pPr>
    </w:p>
    <w:sectPr w:rsidR="000C01E0" w:rsidRPr="00FD5156" w:rsidSect="00C41AA0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D96" w:rsidRDefault="00660D96" w:rsidP="004C2C3A">
      <w:r>
        <w:separator/>
      </w:r>
    </w:p>
  </w:endnote>
  <w:endnote w:type="continuationSeparator" w:id="1">
    <w:p w:rsidR="00660D96" w:rsidRDefault="00660D96" w:rsidP="004C2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D96" w:rsidRDefault="00660D96" w:rsidP="004C2C3A">
      <w:r>
        <w:separator/>
      </w:r>
    </w:p>
  </w:footnote>
  <w:footnote w:type="continuationSeparator" w:id="1">
    <w:p w:rsidR="00660D96" w:rsidRDefault="00660D96" w:rsidP="004C2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1D21"/>
    <w:multiLevelType w:val="hybridMultilevel"/>
    <w:tmpl w:val="7644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A021C"/>
    <w:multiLevelType w:val="hybridMultilevel"/>
    <w:tmpl w:val="24DEE5E0"/>
    <w:lvl w:ilvl="0" w:tplc="1E0AC98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B7007D"/>
    <w:multiLevelType w:val="hybridMultilevel"/>
    <w:tmpl w:val="C9181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B1B68"/>
    <w:multiLevelType w:val="multilevel"/>
    <w:tmpl w:val="E3A60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D6811B5"/>
    <w:multiLevelType w:val="hybridMultilevel"/>
    <w:tmpl w:val="FDB254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43DD1"/>
    <w:multiLevelType w:val="hybridMultilevel"/>
    <w:tmpl w:val="972A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54AA2"/>
    <w:multiLevelType w:val="hybridMultilevel"/>
    <w:tmpl w:val="585C4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43C88"/>
    <w:multiLevelType w:val="hybridMultilevel"/>
    <w:tmpl w:val="24DEE5E0"/>
    <w:lvl w:ilvl="0" w:tplc="1E0AC98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C3A"/>
    <w:rsid w:val="000002B2"/>
    <w:rsid w:val="000040FE"/>
    <w:rsid w:val="0001362E"/>
    <w:rsid w:val="00025777"/>
    <w:rsid w:val="00062612"/>
    <w:rsid w:val="000A6D4F"/>
    <w:rsid w:val="000C01E0"/>
    <w:rsid w:val="00116CE1"/>
    <w:rsid w:val="00123B2F"/>
    <w:rsid w:val="001274F6"/>
    <w:rsid w:val="00146374"/>
    <w:rsid w:val="001A5676"/>
    <w:rsid w:val="001B7476"/>
    <w:rsid w:val="001C2FC5"/>
    <w:rsid w:val="00241657"/>
    <w:rsid w:val="002B176C"/>
    <w:rsid w:val="002C0677"/>
    <w:rsid w:val="002C0D3D"/>
    <w:rsid w:val="002C1274"/>
    <w:rsid w:val="002C50FE"/>
    <w:rsid w:val="002F20B9"/>
    <w:rsid w:val="00306D51"/>
    <w:rsid w:val="00310B85"/>
    <w:rsid w:val="00353F54"/>
    <w:rsid w:val="003562E2"/>
    <w:rsid w:val="003725D3"/>
    <w:rsid w:val="003C024E"/>
    <w:rsid w:val="003F748C"/>
    <w:rsid w:val="004200F8"/>
    <w:rsid w:val="004232E8"/>
    <w:rsid w:val="0043092B"/>
    <w:rsid w:val="00441C22"/>
    <w:rsid w:val="004B3A5B"/>
    <w:rsid w:val="004B6E72"/>
    <w:rsid w:val="004C0600"/>
    <w:rsid w:val="004C18E8"/>
    <w:rsid w:val="004C2C3A"/>
    <w:rsid w:val="00501F4E"/>
    <w:rsid w:val="00570B58"/>
    <w:rsid w:val="005E176B"/>
    <w:rsid w:val="0061506D"/>
    <w:rsid w:val="00660D96"/>
    <w:rsid w:val="00677B9A"/>
    <w:rsid w:val="006803F8"/>
    <w:rsid w:val="006A1C2F"/>
    <w:rsid w:val="006D1F34"/>
    <w:rsid w:val="006D6AA4"/>
    <w:rsid w:val="006E02A6"/>
    <w:rsid w:val="006E1FAA"/>
    <w:rsid w:val="007244F1"/>
    <w:rsid w:val="00733BA8"/>
    <w:rsid w:val="00764EB4"/>
    <w:rsid w:val="007D2449"/>
    <w:rsid w:val="00826BEB"/>
    <w:rsid w:val="0087530A"/>
    <w:rsid w:val="008C43AA"/>
    <w:rsid w:val="00935A2A"/>
    <w:rsid w:val="00937FA2"/>
    <w:rsid w:val="00970223"/>
    <w:rsid w:val="00982BA4"/>
    <w:rsid w:val="009A10F9"/>
    <w:rsid w:val="009B217E"/>
    <w:rsid w:val="009F67F8"/>
    <w:rsid w:val="00A03690"/>
    <w:rsid w:val="00A1395E"/>
    <w:rsid w:val="00A77749"/>
    <w:rsid w:val="00AA1789"/>
    <w:rsid w:val="00AA6875"/>
    <w:rsid w:val="00AF5386"/>
    <w:rsid w:val="00B0383E"/>
    <w:rsid w:val="00B04845"/>
    <w:rsid w:val="00B46C17"/>
    <w:rsid w:val="00B5358E"/>
    <w:rsid w:val="00BC2659"/>
    <w:rsid w:val="00C41AA0"/>
    <w:rsid w:val="00C72029"/>
    <w:rsid w:val="00CD0F4E"/>
    <w:rsid w:val="00D01738"/>
    <w:rsid w:val="00D34ABD"/>
    <w:rsid w:val="00D77466"/>
    <w:rsid w:val="00DD2AEE"/>
    <w:rsid w:val="00DE3486"/>
    <w:rsid w:val="00DE7D2E"/>
    <w:rsid w:val="00E06F2F"/>
    <w:rsid w:val="00E240E6"/>
    <w:rsid w:val="00E403EB"/>
    <w:rsid w:val="00E43321"/>
    <w:rsid w:val="00E47111"/>
    <w:rsid w:val="00F56AD4"/>
    <w:rsid w:val="00FD5156"/>
    <w:rsid w:val="00FF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C2C3A"/>
    <w:pPr>
      <w:ind w:firstLine="567"/>
      <w:jc w:val="both"/>
    </w:pPr>
  </w:style>
  <w:style w:type="paragraph" w:customStyle="1" w:styleId="newncpi0">
    <w:name w:val="newncpi0"/>
    <w:basedOn w:val="a"/>
    <w:rsid w:val="004C2C3A"/>
    <w:pPr>
      <w:jc w:val="both"/>
    </w:pPr>
  </w:style>
  <w:style w:type="paragraph" w:customStyle="1" w:styleId="ConsPlusNonformat">
    <w:name w:val="ConsPlusNonformat"/>
    <w:rsid w:val="004C2C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endnote text"/>
    <w:basedOn w:val="a"/>
    <w:link w:val="a4"/>
    <w:uiPriority w:val="99"/>
    <w:semiHidden/>
    <w:unhideWhenUsed/>
    <w:rsid w:val="004C2C3A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C2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semiHidden/>
    <w:unhideWhenUsed/>
    <w:rsid w:val="004C2C3A"/>
    <w:rPr>
      <w:vertAlign w:val="superscript"/>
    </w:rPr>
  </w:style>
  <w:style w:type="paragraph" w:customStyle="1" w:styleId="ConsPlusNormal">
    <w:name w:val="ConsPlusNormal"/>
    <w:rsid w:val="004C2C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4C2C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C2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C2C3A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2C0677"/>
    <w:rPr>
      <w:b/>
      <w:bCs/>
    </w:rPr>
  </w:style>
  <w:style w:type="paragraph" w:styleId="aa">
    <w:name w:val="No Spacing"/>
    <w:uiPriority w:val="1"/>
    <w:qFormat/>
    <w:rsid w:val="002C0677"/>
    <w:pPr>
      <w:spacing w:after="0" w:line="240" w:lineRule="auto"/>
    </w:pPr>
  </w:style>
  <w:style w:type="character" w:styleId="ab">
    <w:name w:val="Emphasis"/>
    <w:basedOn w:val="a0"/>
    <w:qFormat/>
    <w:rsid w:val="00C72029"/>
    <w:rPr>
      <w:i/>
      <w:iCs/>
    </w:rPr>
  </w:style>
  <w:style w:type="character" w:customStyle="1" w:styleId="apple-converted-space">
    <w:name w:val="apple-converted-space"/>
    <w:basedOn w:val="a0"/>
    <w:rsid w:val="00C72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butb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18621-BD1B-489C-BF99-9F1E594B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Babushkina</dc:creator>
  <cp:keywords/>
  <dc:description/>
  <cp:lastModifiedBy>Л. И. Смолина</cp:lastModifiedBy>
  <cp:revision>46</cp:revision>
  <cp:lastPrinted>2017-05-25T10:46:00Z</cp:lastPrinted>
  <dcterms:created xsi:type="dcterms:W3CDTF">2013-09-13T06:37:00Z</dcterms:created>
  <dcterms:modified xsi:type="dcterms:W3CDTF">2017-05-25T10:46:00Z</dcterms:modified>
</cp:coreProperties>
</file>