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DB4CA" w14:textId="77777777" w:rsidR="007B0A1A" w:rsidRPr="007B0A1A" w:rsidRDefault="007B0A1A" w:rsidP="007B0A1A">
      <w:pPr>
        <w:widowControl w:val="0"/>
        <w:spacing w:after="0" w:line="240" w:lineRule="auto"/>
        <w:jc w:val="center"/>
        <w:rPr>
          <w:rFonts w:ascii="Times New Roman" w:eastAsia="Times New Roman" w:hAnsi="Times New Roman"/>
          <w:b/>
          <w:sz w:val="24"/>
          <w:szCs w:val="24"/>
          <w:lang w:val="x-none" w:eastAsia="x-none"/>
        </w:rPr>
      </w:pPr>
      <w:r w:rsidRPr="007B0A1A">
        <w:rPr>
          <w:rFonts w:ascii="Times New Roman" w:eastAsia="Times New Roman" w:hAnsi="Times New Roman"/>
          <w:b/>
          <w:sz w:val="24"/>
          <w:szCs w:val="24"/>
          <w:lang w:val="x-none" w:eastAsia="x-none"/>
        </w:rPr>
        <w:t>МИНСКИЙ ГОРОДСКОЙ ИСПОЛНИТЕЛЬНЫЙ КОМИТЕТ</w:t>
      </w:r>
    </w:p>
    <w:p w14:paraId="772D5703" w14:textId="77777777" w:rsidR="007B0A1A" w:rsidRPr="007B0A1A" w:rsidRDefault="007B0A1A" w:rsidP="007B0A1A">
      <w:pPr>
        <w:keepNext/>
        <w:widowControl w:val="0"/>
        <w:spacing w:after="0" w:line="240" w:lineRule="auto"/>
        <w:jc w:val="center"/>
        <w:outlineLvl w:val="2"/>
        <w:rPr>
          <w:rFonts w:ascii="Times New Roman" w:eastAsia="Times New Roman" w:hAnsi="Times New Roman"/>
          <w:b/>
          <w:sz w:val="24"/>
          <w:szCs w:val="24"/>
        </w:rPr>
      </w:pPr>
      <w:r w:rsidRPr="007B0A1A">
        <w:rPr>
          <w:rFonts w:ascii="Times New Roman" w:eastAsia="Times New Roman" w:hAnsi="Times New Roman"/>
          <w:b/>
          <w:sz w:val="24"/>
          <w:szCs w:val="24"/>
        </w:rPr>
        <w:t>Коммунальное унитарное предприятие «Тендерный центр Мингорисполкома»</w:t>
      </w:r>
    </w:p>
    <w:p w14:paraId="216FFFB0" w14:textId="77777777" w:rsidR="007B0A1A" w:rsidRPr="007B0A1A" w:rsidRDefault="007B0A1A" w:rsidP="007B0A1A">
      <w:pPr>
        <w:widowControl w:val="0"/>
        <w:spacing w:after="0" w:line="240" w:lineRule="auto"/>
        <w:jc w:val="center"/>
        <w:rPr>
          <w:rFonts w:ascii="Times New Roman" w:eastAsia="Times New Roman" w:hAnsi="Times New Roman"/>
          <w:b/>
          <w:sz w:val="24"/>
          <w:szCs w:val="24"/>
        </w:rPr>
      </w:pPr>
      <w:r w:rsidRPr="007B0A1A">
        <w:rPr>
          <w:rFonts w:ascii="Times New Roman" w:eastAsia="Times New Roman" w:hAnsi="Times New Roman"/>
          <w:b/>
          <w:sz w:val="24"/>
          <w:szCs w:val="24"/>
        </w:rPr>
        <w:t>пр. Независимости, 44, 8Н, г. Минск</w:t>
      </w:r>
    </w:p>
    <w:p w14:paraId="60B0B536" w14:textId="77777777" w:rsidR="007B0A1A" w:rsidRDefault="007B0A1A" w:rsidP="007B0A1A">
      <w:pPr>
        <w:spacing w:after="0" w:line="240" w:lineRule="auto"/>
        <w:ind w:left="4675" w:firstLine="709"/>
        <w:rPr>
          <w:rFonts w:ascii="Times New Roman" w:eastAsia="Times New Roman" w:hAnsi="Times New Roman"/>
          <w:b/>
          <w:sz w:val="24"/>
          <w:szCs w:val="24"/>
        </w:rPr>
      </w:pPr>
      <w:r w:rsidRPr="007B0A1A">
        <w:rPr>
          <w:rFonts w:ascii="Times New Roman" w:eastAsia="Times New Roman" w:hAnsi="Times New Roman"/>
          <w:b/>
          <w:sz w:val="24"/>
          <w:szCs w:val="24"/>
        </w:rPr>
        <w:t xml:space="preserve"> </w:t>
      </w:r>
    </w:p>
    <w:p w14:paraId="5EDBADA1" w14:textId="77777777" w:rsidR="004439E9" w:rsidRPr="007B0A1A" w:rsidRDefault="004439E9" w:rsidP="007B0A1A">
      <w:pPr>
        <w:spacing w:after="0" w:line="240" w:lineRule="auto"/>
        <w:ind w:left="4675" w:firstLine="709"/>
        <w:rPr>
          <w:rFonts w:ascii="Times New Roman" w:eastAsia="Times New Roman" w:hAnsi="Times New Roman"/>
          <w:b/>
          <w:sz w:val="24"/>
          <w:szCs w:val="24"/>
        </w:rPr>
      </w:pPr>
    </w:p>
    <w:p w14:paraId="7624D43F" w14:textId="77777777" w:rsidR="00AC70F9" w:rsidRDefault="00AC70F9" w:rsidP="007B0A1A">
      <w:pPr>
        <w:spacing w:after="0" w:line="240" w:lineRule="auto"/>
        <w:ind w:left="4675" w:firstLine="709"/>
        <w:rPr>
          <w:rFonts w:ascii="Times New Roman" w:eastAsia="Times New Roman" w:hAnsi="Times New Roman"/>
          <w:b/>
          <w:sz w:val="24"/>
          <w:szCs w:val="24"/>
        </w:rPr>
      </w:pPr>
    </w:p>
    <w:p w14:paraId="7DEF69D9" w14:textId="77777777" w:rsidR="007B0A1A" w:rsidRPr="007B0A1A" w:rsidRDefault="007B0A1A" w:rsidP="007B0A1A">
      <w:pPr>
        <w:spacing w:after="0" w:line="240" w:lineRule="auto"/>
        <w:ind w:left="4675" w:firstLine="709"/>
        <w:rPr>
          <w:rFonts w:ascii="Times New Roman" w:eastAsia="Times New Roman" w:hAnsi="Times New Roman"/>
          <w:b/>
          <w:sz w:val="24"/>
          <w:szCs w:val="24"/>
        </w:rPr>
      </w:pPr>
      <w:r w:rsidRPr="007B0A1A">
        <w:rPr>
          <w:rFonts w:ascii="Times New Roman" w:eastAsia="Times New Roman" w:hAnsi="Times New Roman"/>
          <w:b/>
          <w:sz w:val="24"/>
          <w:szCs w:val="24"/>
        </w:rPr>
        <w:t>УТВЕРЖДАЮ</w:t>
      </w:r>
    </w:p>
    <w:p w14:paraId="64BC9880" w14:textId="4DC20F53" w:rsidR="009D04AF" w:rsidRDefault="00A0509B" w:rsidP="007B0A1A">
      <w:pPr>
        <w:spacing w:after="0" w:line="240" w:lineRule="auto"/>
        <w:ind w:left="5423"/>
        <w:rPr>
          <w:rFonts w:ascii="Times New Roman" w:eastAsia="Times New Roman" w:hAnsi="Times New Roman"/>
          <w:b/>
          <w:sz w:val="24"/>
          <w:szCs w:val="24"/>
        </w:rPr>
      </w:pPr>
      <w:r>
        <w:rPr>
          <w:rFonts w:ascii="Times New Roman" w:eastAsia="Times New Roman" w:hAnsi="Times New Roman"/>
          <w:b/>
          <w:sz w:val="24"/>
          <w:szCs w:val="24"/>
        </w:rPr>
        <w:t>Д</w:t>
      </w:r>
      <w:r w:rsidR="007B0A1A" w:rsidRPr="007B0A1A">
        <w:rPr>
          <w:rFonts w:ascii="Times New Roman" w:eastAsia="Times New Roman" w:hAnsi="Times New Roman"/>
          <w:b/>
          <w:sz w:val="24"/>
          <w:szCs w:val="24"/>
        </w:rPr>
        <w:t xml:space="preserve">иректор </w:t>
      </w:r>
    </w:p>
    <w:p w14:paraId="32334B48" w14:textId="77777777" w:rsidR="007B0A1A" w:rsidRPr="007B0A1A" w:rsidRDefault="007B0A1A" w:rsidP="007B0A1A">
      <w:pPr>
        <w:spacing w:after="0" w:line="240" w:lineRule="auto"/>
        <w:ind w:left="5423"/>
        <w:rPr>
          <w:rFonts w:ascii="Times New Roman" w:eastAsia="Times New Roman" w:hAnsi="Times New Roman"/>
          <w:b/>
          <w:sz w:val="24"/>
          <w:szCs w:val="24"/>
        </w:rPr>
      </w:pPr>
      <w:r w:rsidRPr="007B0A1A">
        <w:rPr>
          <w:rFonts w:ascii="Times New Roman" w:eastAsia="Times New Roman" w:hAnsi="Times New Roman"/>
          <w:b/>
          <w:sz w:val="24"/>
          <w:szCs w:val="24"/>
        </w:rPr>
        <w:t>КУП «Тендерный центр Мингорисполкома»</w:t>
      </w:r>
    </w:p>
    <w:p w14:paraId="74DBC865" w14:textId="570BF628" w:rsidR="007B0A1A" w:rsidRPr="007B0A1A" w:rsidRDefault="007B0A1A" w:rsidP="007B0A1A">
      <w:pPr>
        <w:spacing w:after="0" w:line="240" w:lineRule="auto"/>
        <w:ind w:left="5423"/>
        <w:rPr>
          <w:rFonts w:ascii="Times New Roman" w:eastAsia="Times New Roman" w:hAnsi="Times New Roman"/>
          <w:b/>
          <w:sz w:val="24"/>
          <w:szCs w:val="24"/>
        </w:rPr>
      </w:pPr>
      <w:r w:rsidRPr="007B0A1A">
        <w:rPr>
          <w:rFonts w:ascii="Times New Roman" w:eastAsia="Times New Roman" w:hAnsi="Times New Roman"/>
          <w:b/>
          <w:sz w:val="24"/>
          <w:szCs w:val="24"/>
        </w:rPr>
        <w:t>____________</w:t>
      </w:r>
      <w:proofErr w:type="spellStart"/>
      <w:r w:rsidR="00A0509B">
        <w:rPr>
          <w:rFonts w:ascii="Times New Roman" w:eastAsia="Times New Roman" w:hAnsi="Times New Roman"/>
          <w:b/>
          <w:sz w:val="24"/>
          <w:szCs w:val="24"/>
        </w:rPr>
        <w:t>О.Г.Карпиеня</w:t>
      </w:r>
      <w:proofErr w:type="spellEnd"/>
    </w:p>
    <w:p w14:paraId="2EA3B038" w14:textId="57B37CAB" w:rsidR="007B0A1A" w:rsidRDefault="007B0A1A" w:rsidP="007B0A1A">
      <w:pPr>
        <w:spacing w:after="0" w:line="240" w:lineRule="auto"/>
        <w:rPr>
          <w:rFonts w:ascii="Times New Roman" w:eastAsia="Times New Roman" w:hAnsi="Times New Roman"/>
          <w:b/>
          <w:sz w:val="24"/>
          <w:szCs w:val="24"/>
        </w:rPr>
      </w:pPr>
    </w:p>
    <w:p w14:paraId="1BC2830A" w14:textId="1029E516" w:rsidR="008A0D3F" w:rsidRDefault="008A0D3F" w:rsidP="007B0A1A">
      <w:pPr>
        <w:spacing w:after="0" w:line="240" w:lineRule="auto"/>
        <w:rPr>
          <w:rFonts w:ascii="Times New Roman" w:eastAsia="Times New Roman" w:hAnsi="Times New Roman"/>
          <w:b/>
          <w:sz w:val="24"/>
          <w:szCs w:val="24"/>
        </w:rPr>
      </w:pPr>
    </w:p>
    <w:p w14:paraId="58AC32FA" w14:textId="59FB9857" w:rsidR="007B0A1A" w:rsidRPr="000A7A7D" w:rsidRDefault="007B0A1A" w:rsidP="007B0A1A">
      <w:pPr>
        <w:spacing w:after="0" w:line="240" w:lineRule="auto"/>
        <w:rPr>
          <w:rFonts w:ascii="Times New Roman" w:eastAsia="Times New Roman" w:hAnsi="Times New Roman"/>
          <w:b/>
          <w:sz w:val="24"/>
          <w:szCs w:val="24"/>
        </w:rPr>
      </w:pPr>
      <w:r w:rsidRPr="00AE78A8">
        <w:rPr>
          <w:rFonts w:ascii="Times New Roman" w:eastAsia="Times New Roman" w:hAnsi="Times New Roman"/>
          <w:b/>
          <w:sz w:val="24"/>
          <w:szCs w:val="24"/>
        </w:rPr>
        <w:t>«</w:t>
      </w:r>
      <w:r w:rsidR="003C7EA4">
        <w:rPr>
          <w:rFonts w:ascii="Times New Roman" w:eastAsia="Times New Roman" w:hAnsi="Times New Roman"/>
          <w:b/>
          <w:sz w:val="24"/>
          <w:szCs w:val="24"/>
        </w:rPr>
        <w:t>04</w:t>
      </w:r>
      <w:r w:rsidRPr="00AE78A8">
        <w:rPr>
          <w:rFonts w:ascii="Times New Roman" w:eastAsia="Times New Roman" w:hAnsi="Times New Roman"/>
          <w:b/>
          <w:sz w:val="24"/>
          <w:szCs w:val="24"/>
        </w:rPr>
        <w:t>»</w:t>
      </w:r>
      <w:r w:rsidR="00D002F8" w:rsidRPr="00AE78A8">
        <w:rPr>
          <w:rFonts w:ascii="Times New Roman" w:eastAsia="Times New Roman" w:hAnsi="Times New Roman"/>
          <w:b/>
          <w:sz w:val="24"/>
          <w:szCs w:val="24"/>
        </w:rPr>
        <w:t xml:space="preserve"> </w:t>
      </w:r>
      <w:r w:rsidR="003C7EA4">
        <w:rPr>
          <w:rFonts w:ascii="Times New Roman" w:eastAsia="Times New Roman" w:hAnsi="Times New Roman"/>
          <w:b/>
          <w:sz w:val="24"/>
          <w:szCs w:val="24"/>
        </w:rPr>
        <w:t>дека</w:t>
      </w:r>
      <w:r w:rsidR="00A0509B">
        <w:rPr>
          <w:rFonts w:ascii="Times New Roman" w:eastAsia="Times New Roman" w:hAnsi="Times New Roman"/>
          <w:b/>
          <w:sz w:val="24"/>
          <w:szCs w:val="24"/>
        </w:rPr>
        <w:t>бря</w:t>
      </w:r>
      <w:r w:rsidR="00A01F1E" w:rsidRPr="00AE78A8">
        <w:rPr>
          <w:rFonts w:ascii="Times New Roman" w:eastAsia="Times New Roman" w:hAnsi="Times New Roman"/>
          <w:b/>
          <w:sz w:val="24"/>
          <w:szCs w:val="24"/>
        </w:rPr>
        <w:t xml:space="preserve"> </w:t>
      </w:r>
      <w:r w:rsidRPr="00AE78A8">
        <w:rPr>
          <w:rFonts w:ascii="Times New Roman" w:eastAsia="Times New Roman" w:hAnsi="Times New Roman"/>
          <w:b/>
          <w:sz w:val="24"/>
          <w:szCs w:val="24"/>
        </w:rPr>
        <w:t>20</w:t>
      </w:r>
      <w:r w:rsidR="00F74625" w:rsidRPr="00AE78A8">
        <w:rPr>
          <w:rFonts w:ascii="Times New Roman" w:eastAsia="Times New Roman" w:hAnsi="Times New Roman"/>
          <w:b/>
          <w:sz w:val="24"/>
          <w:szCs w:val="24"/>
        </w:rPr>
        <w:t>2</w:t>
      </w:r>
      <w:r w:rsidR="00794D90" w:rsidRPr="00AE78A8">
        <w:rPr>
          <w:rFonts w:ascii="Times New Roman" w:eastAsia="Times New Roman" w:hAnsi="Times New Roman"/>
          <w:b/>
          <w:sz w:val="24"/>
          <w:szCs w:val="24"/>
        </w:rPr>
        <w:t>4</w:t>
      </w:r>
      <w:r w:rsidRPr="00AE78A8">
        <w:rPr>
          <w:rFonts w:ascii="Times New Roman" w:eastAsia="Times New Roman" w:hAnsi="Times New Roman"/>
          <w:b/>
          <w:sz w:val="24"/>
          <w:szCs w:val="24"/>
        </w:rPr>
        <w:t xml:space="preserve"> г.</w:t>
      </w:r>
      <w:r w:rsidRPr="00AE78A8">
        <w:rPr>
          <w:rFonts w:ascii="Times New Roman" w:eastAsia="Times New Roman" w:hAnsi="Times New Roman"/>
          <w:b/>
          <w:sz w:val="24"/>
          <w:szCs w:val="24"/>
        </w:rPr>
        <w:tab/>
      </w:r>
      <w:r w:rsidRPr="00AE78A8">
        <w:rPr>
          <w:rFonts w:ascii="Times New Roman" w:eastAsia="Times New Roman" w:hAnsi="Times New Roman"/>
          <w:b/>
          <w:sz w:val="24"/>
          <w:szCs w:val="24"/>
        </w:rPr>
        <w:tab/>
      </w:r>
      <w:r w:rsidRPr="00AE78A8">
        <w:rPr>
          <w:rFonts w:ascii="Times New Roman" w:eastAsia="Times New Roman" w:hAnsi="Times New Roman"/>
          <w:b/>
          <w:sz w:val="24"/>
          <w:szCs w:val="24"/>
        </w:rPr>
        <w:tab/>
      </w:r>
      <w:r w:rsidRPr="00AE78A8">
        <w:rPr>
          <w:rFonts w:ascii="Times New Roman" w:eastAsia="Times New Roman" w:hAnsi="Times New Roman"/>
          <w:b/>
          <w:sz w:val="24"/>
          <w:szCs w:val="24"/>
        </w:rPr>
        <w:tab/>
      </w:r>
      <w:r w:rsidRPr="00AE78A8">
        <w:rPr>
          <w:rFonts w:ascii="Times New Roman" w:eastAsia="Times New Roman" w:hAnsi="Times New Roman"/>
          <w:b/>
          <w:sz w:val="24"/>
          <w:szCs w:val="24"/>
        </w:rPr>
        <w:tab/>
        <w:t xml:space="preserve">                                   г. Минск</w:t>
      </w:r>
    </w:p>
    <w:p w14:paraId="612C8A78" w14:textId="77777777" w:rsidR="007B0A1A" w:rsidRDefault="007B0A1A" w:rsidP="007B0A1A">
      <w:pPr>
        <w:spacing w:after="0" w:line="240" w:lineRule="auto"/>
        <w:jc w:val="center"/>
        <w:rPr>
          <w:rFonts w:ascii="Times New Roman" w:eastAsia="Times New Roman" w:hAnsi="Times New Roman"/>
          <w:b/>
          <w:sz w:val="24"/>
          <w:szCs w:val="24"/>
        </w:rPr>
      </w:pPr>
    </w:p>
    <w:p w14:paraId="5568B7CB" w14:textId="77777777" w:rsidR="002A0D00" w:rsidRPr="000A7A7D" w:rsidRDefault="002A0D00" w:rsidP="007B0A1A">
      <w:pPr>
        <w:spacing w:after="0" w:line="240" w:lineRule="auto"/>
        <w:jc w:val="center"/>
        <w:rPr>
          <w:rFonts w:ascii="Times New Roman" w:eastAsia="Times New Roman" w:hAnsi="Times New Roman"/>
          <w:b/>
          <w:sz w:val="24"/>
          <w:szCs w:val="24"/>
        </w:rPr>
      </w:pPr>
    </w:p>
    <w:p w14:paraId="67BECD71" w14:textId="0C167D65" w:rsidR="00634735" w:rsidRDefault="007B0A1A" w:rsidP="00A46834">
      <w:pPr>
        <w:widowControl w:val="0"/>
        <w:autoSpaceDE w:val="0"/>
        <w:autoSpaceDN w:val="0"/>
        <w:adjustRightInd w:val="0"/>
        <w:spacing w:after="0" w:line="240" w:lineRule="auto"/>
        <w:jc w:val="both"/>
        <w:rPr>
          <w:rFonts w:ascii="Times New Roman" w:eastAsia="Times New Roman" w:hAnsi="Times New Roman"/>
          <w:b/>
          <w:sz w:val="24"/>
          <w:szCs w:val="24"/>
        </w:rPr>
      </w:pPr>
      <w:r w:rsidRPr="000A7A7D">
        <w:rPr>
          <w:rFonts w:ascii="Times New Roman" w:eastAsia="Times New Roman" w:hAnsi="Times New Roman"/>
          <w:b/>
        </w:rPr>
        <w:t xml:space="preserve">АУКЦИОННЫЕ </w:t>
      </w:r>
      <w:r w:rsidRPr="000A3AE7">
        <w:rPr>
          <w:rFonts w:ascii="Times New Roman" w:eastAsia="Times New Roman" w:hAnsi="Times New Roman"/>
          <w:b/>
        </w:rPr>
        <w:t xml:space="preserve">ДОКУМЕНТЫ </w:t>
      </w:r>
      <w:r w:rsidR="00A82C58" w:rsidRPr="000A3AE7">
        <w:rPr>
          <w:rFonts w:ascii="Times New Roman" w:eastAsia="Times New Roman" w:hAnsi="Times New Roman"/>
          <w:b/>
          <w:sz w:val="24"/>
          <w:szCs w:val="24"/>
        </w:rPr>
        <w:t>№А</w:t>
      </w:r>
      <w:r w:rsidR="003C7EA4">
        <w:rPr>
          <w:rFonts w:ascii="Times New Roman" w:eastAsia="Times New Roman" w:hAnsi="Times New Roman"/>
          <w:b/>
          <w:sz w:val="24"/>
          <w:szCs w:val="24"/>
        </w:rPr>
        <w:t>610</w:t>
      </w:r>
      <w:r w:rsidR="00F74625" w:rsidRPr="000A3AE7">
        <w:rPr>
          <w:rFonts w:ascii="Times New Roman" w:eastAsia="Times New Roman" w:hAnsi="Times New Roman"/>
          <w:b/>
          <w:sz w:val="24"/>
          <w:szCs w:val="24"/>
        </w:rPr>
        <w:t>-</w:t>
      </w:r>
      <w:r w:rsidR="003C7EA4">
        <w:rPr>
          <w:rFonts w:ascii="Times New Roman" w:eastAsia="Times New Roman" w:hAnsi="Times New Roman"/>
          <w:b/>
          <w:sz w:val="24"/>
          <w:szCs w:val="24"/>
        </w:rPr>
        <w:t>12</w:t>
      </w:r>
      <w:r w:rsidR="00F74625" w:rsidRPr="000A3AE7">
        <w:rPr>
          <w:rFonts w:ascii="Times New Roman" w:eastAsia="Times New Roman" w:hAnsi="Times New Roman"/>
          <w:b/>
          <w:sz w:val="24"/>
          <w:szCs w:val="24"/>
        </w:rPr>
        <w:t>/2</w:t>
      </w:r>
      <w:r w:rsidR="00794D90" w:rsidRPr="000A3AE7">
        <w:rPr>
          <w:rFonts w:ascii="Times New Roman" w:eastAsia="Times New Roman" w:hAnsi="Times New Roman"/>
          <w:b/>
          <w:sz w:val="24"/>
          <w:szCs w:val="24"/>
        </w:rPr>
        <w:t>4</w:t>
      </w:r>
      <w:r w:rsidR="0043610F" w:rsidRPr="000A3AE7">
        <w:rPr>
          <w:rFonts w:ascii="Times New Roman" w:eastAsia="Times New Roman" w:hAnsi="Times New Roman"/>
          <w:b/>
          <w:sz w:val="24"/>
          <w:szCs w:val="24"/>
        </w:rPr>
        <w:t>1</w:t>
      </w:r>
      <w:r w:rsidRPr="000A3AE7">
        <w:rPr>
          <w:rFonts w:ascii="Times New Roman" w:eastAsia="Times New Roman" w:hAnsi="Times New Roman"/>
          <w:b/>
          <w:sz w:val="24"/>
          <w:szCs w:val="24"/>
        </w:rPr>
        <w:t xml:space="preserve"> по электронному аукциону </w:t>
      </w:r>
      <w:r w:rsidR="00CA2D73" w:rsidRPr="000A3AE7">
        <w:rPr>
          <w:rFonts w:ascii="Times New Roman" w:eastAsia="Times New Roman" w:hAnsi="Times New Roman"/>
          <w:b/>
          <w:sz w:val="24"/>
          <w:szCs w:val="24"/>
        </w:rPr>
        <w:t xml:space="preserve">на закупку </w:t>
      </w:r>
      <w:r w:rsidR="003C7EA4" w:rsidRPr="003C7EA4">
        <w:rPr>
          <w:rFonts w:ascii="Times New Roman" w:eastAsia="Times New Roman" w:hAnsi="Times New Roman"/>
          <w:b/>
          <w:sz w:val="24"/>
          <w:szCs w:val="24"/>
        </w:rPr>
        <w:t>вагонов метро в интересах Коммунального транспортного унитарного пре</w:t>
      </w:r>
      <w:r w:rsidR="00474010">
        <w:rPr>
          <w:rFonts w:ascii="Times New Roman" w:eastAsia="Times New Roman" w:hAnsi="Times New Roman"/>
          <w:b/>
          <w:sz w:val="24"/>
          <w:szCs w:val="24"/>
        </w:rPr>
        <w:t>д</w:t>
      </w:r>
      <w:bookmarkStart w:id="0" w:name="_GoBack"/>
      <w:bookmarkEnd w:id="0"/>
      <w:r w:rsidR="003C7EA4" w:rsidRPr="003C7EA4">
        <w:rPr>
          <w:rFonts w:ascii="Times New Roman" w:eastAsia="Times New Roman" w:hAnsi="Times New Roman"/>
          <w:b/>
          <w:sz w:val="24"/>
          <w:szCs w:val="24"/>
        </w:rPr>
        <w:t>приятия «Минский метрополитен»</w:t>
      </w:r>
    </w:p>
    <w:p w14:paraId="1837C064" w14:textId="77777777" w:rsidR="00D10625" w:rsidRPr="00D002F8" w:rsidRDefault="00D10625" w:rsidP="00A46834">
      <w:pPr>
        <w:widowControl w:val="0"/>
        <w:autoSpaceDE w:val="0"/>
        <w:autoSpaceDN w:val="0"/>
        <w:adjustRightInd w:val="0"/>
        <w:spacing w:after="0" w:line="240" w:lineRule="auto"/>
        <w:jc w:val="both"/>
        <w:rPr>
          <w:rFonts w:ascii="Times New Roman" w:eastAsia="Times New Roman" w:hAnsi="Times New Roman"/>
          <w:b/>
          <w:sz w:val="24"/>
          <w:szCs w:val="24"/>
        </w:rPr>
      </w:pPr>
    </w:p>
    <w:p w14:paraId="532FF487" w14:textId="77777777" w:rsidR="007B0A1A" w:rsidRPr="007B0A1A" w:rsidRDefault="007B0A1A" w:rsidP="007B017A">
      <w:pPr>
        <w:pStyle w:val="ConsPlusNormal"/>
        <w:jc w:val="center"/>
        <w:rPr>
          <w:rFonts w:ascii="Times New Roman" w:hAnsi="Times New Roman" w:cs="Times New Roman"/>
        </w:rPr>
      </w:pPr>
      <w:r w:rsidRPr="007B0A1A">
        <w:rPr>
          <w:rFonts w:ascii="Times New Roman" w:hAnsi="Times New Roman" w:cs="Times New Roman"/>
          <w:b/>
          <w:bCs/>
        </w:rPr>
        <w:t>I. ПРИГЛАШЕНИЕ</w:t>
      </w:r>
      <w:r w:rsidR="003E395D">
        <w:rPr>
          <w:rFonts w:ascii="Times New Roman" w:hAnsi="Times New Roman" w:cs="Times New Roman"/>
          <w:b/>
          <w:bCs/>
        </w:rPr>
        <w:t xml:space="preserve"> К УЧАСТИЮ В ПРОЦЕДУРЕ ГОСУДАРСТВЕННОЙ ЗАКУПКИ</w:t>
      </w:r>
    </w:p>
    <w:p w14:paraId="71C4C4B8" w14:textId="77777777" w:rsidR="007B0A1A" w:rsidRPr="007B0A1A" w:rsidRDefault="007B0A1A" w:rsidP="007B0A1A">
      <w:pPr>
        <w:pStyle w:val="ConsPlusNormal"/>
        <w:jc w:val="both"/>
        <w:rPr>
          <w:rFonts w:ascii="Times New Roman" w:hAnsi="Times New Roman" w:cs="Times New Roman"/>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449"/>
      </w:tblGrid>
      <w:tr w:rsidR="007B0A1A" w:rsidRPr="007B0A1A" w14:paraId="42D4E80D" w14:textId="77777777" w:rsidTr="00D002F8">
        <w:tc>
          <w:tcPr>
            <w:tcW w:w="3969" w:type="dxa"/>
            <w:tcBorders>
              <w:top w:val="single" w:sz="4" w:space="0" w:color="auto"/>
              <w:left w:val="single" w:sz="4" w:space="0" w:color="auto"/>
              <w:bottom w:val="single" w:sz="4" w:space="0" w:color="auto"/>
              <w:right w:val="single" w:sz="4" w:space="0" w:color="auto"/>
            </w:tcBorders>
            <w:vAlign w:val="center"/>
          </w:tcPr>
          <w:p w14:paraId="24BBB358" w14:textId="77777777" w:rsidR="007B0A1A" w:rsidRPr="007B0A1A" w:rsidRDefault="007B0A1A" w:rsidP="00A96F70">
            <w:pPr>
              <w:pStyle w:val="ConsPlusNormal"/>
              <w:jc w:val="center"/>
              <w:rPr>
                <w:rFonts w:ascii="Times New Roman" w:hAnsi="Times New Roman" w:cs="Times New Roman"/>
              </w:rPr>
            </w:pPr>
            <w:r w:rsidRPr="007B0A1A">
              <w:rPr>
                <w:rFonts w:ascii="Times New Roman" w:hAnsi="Times New Roman" w:cs="Times New Roman"/>
              </w:rPr>
              <w:t>Вид процедуры государственной закупки</w:t>
            </w:r>
          </w:p>
        </w:tc>
        <w:tc>
          <w:tcPr>
            <w:tcW w:w="5449" w:type="dxa"/>
            <w:tcBorders>
              <w:top w:val="single" w:sz="4" w:space="0" w:color="auto"/>
              <w:left w:val="single" w:sz="4" w:space="0" w:color="auto"/>
              <w:bottom w:val="single" w:sz="4" w:space="0" w:color="auto"/>
              <w:right w:val="single" w:sz="4" w:space="0" w:color="auto"/>
            </w:tcBorders>
            <w:vAlign w:val="center"/>
          </w:tcPr>
          <w:p w14:paraId="4FDBEB0B" w14:textId="77777777" w:rsidR="007B0A1A" w:rsidRPr="007B0A1A" w:rsidRDefault="0043610F" w:rsidP="00A96F70">
            <w:pPr>
              <w:pStyle w:val="ConsPlusNormal"/>
              <w:jc w:val="center"/>
              <w:rPr>
                <w:rFonts w:ascii="Times New Roman" w:hAnsi="Times New Roman" w:cs="Times New Roman"/>
              </w:rPr>
            </w:pPr>
            <w:r>
              <w:rPr>
                <w:rFonts w:ascii="Times New Roman" w:hAnsi="Times New Roman" w:cs="Times New Roman"/>
              </w:rPr>
              <w:t>Э</w:t>
            </w:r>
            <w:r w:rsidR="007B0A1A" w:rsidRPr="007B0A1A">
              <w:rPr>
                <w:rFonts w:ascii="Times New Roman" w:hAnsi="Times New Roman" w:cs="Times New Roman"/>
              </w:rPr>
              <w:t>лектронный аукцион</w:t>
            </w:r>
          </w:p>
        </w:tc>
      </w:tr>
      <w:tr w:rsidR="007B0A1A" w:rsidRPr="007B0A1A" w14:paraId="62FA6172" w14:textId="77777777" w:rsidTr="00D002F8">
        <w:tc>
          <w:tcPr>
            <w:tcW w:w="9418" w:type="dxa"/>
            <w:gridSpan w:val="2"/>
            <w:tcBorders>
              <w:top w:val="single" w:sz="4" w:space="0" w:color="auto"/>
              <w:left w:val="single" w:sz="4" w:space="0" w:color="auto"/>
              <w:bottom w:val="single" w:sz="4" w:space="0" w:color="auto"/>
              <w:right w:val="single" w:sz="4" w:space="0" w:color="auto"/>
            </w:tcBorders>
            <w:vAlign w:val="center"/>
          </w:tcPr>
          <w:p w14:paraId="7CD71981" w14:textId="77777777" w:rsidR="007B0A1A" w:rsidRPr="007B0A1A" w:rsidRDefault="00CA2D73" w:rsidP="00A96F70">
            <w:pPr>
              <w:pStyle w:val="ConsPlusNormal"/>
              <w:jc w:val="center"/>
              <w:rPr>
                <w:rFonts w:ascii="Times New Roman" w:hAnsi="Times New Roman" w:cs="Times New Roman"/>
              </w:rPr>
            </w:pPr>
            <w:r>
              <w:rPr>
                <w:rFonts w:ascii="Times New Roman" w:hAnsi="Times New Roman" w:cs="Times New Roman"/>
                <w:b/>
                <w:bCs/>
              </w:rPr>
              <w:t>Сведения о заказчике</w:t>
            </w:r>
          </w:p>
        </w:tc>
      </w:tr>
      <w:tr w:rsidR="003C7EA4" w:rsidRPr="007B0A1A" w14:paraId="24A98E9E" w14:textId="77777777" w:rsidTr="00D002F8">
        <w:tc>
          <w:tcPr>
            <w:tcW w:w="3969" w:type="dxa"/>
            <w:tcBorders>
              <w:top w:val="single" w:sz="4" w:space="0" w:color="auto"/>
              <w:left w:val="single" w:sz="4" w:space="0" w:color="auto"/>
              <w:bottom w:val="single" w:sz="4" w:space="0" w:color="auto"/>
              <w:right w:val="single" w:sz="4" w:space="0" w:color="auto"/>
            </w:tcBorders>
          </w:tcPr>
          <w:p w14:paraId="3A794EB9" w14:textId="77777777" w:rsidR="003C7EA4" w:rsidRPr="007B0A1A" w:rsidRDefault="003C7EA4" w:rsidP="003C7EA4">
            <w:pPr>
              <w:pStyle w:val="ConsPlusNormal"/>
              <w:rPr>
                <w:rFonts w:ascii="Times New Roman" w:hAnsi="Times New Roman" w:cs="Times New Roman"/>
              </w:rPr>
            </w:pPr>
            <w:r w:rsidRPr="007B0A1A">
              <w:rPr>
                <w:rFonts w:ascii="Times New Roman" w:hAnsi="Times New Roman" w:cs="Times New Roman"/>
              </w:rPr>
              <w:t xml:space="preserve">Наименование </w:t>
            </w:r>
          </w:p>
        </w:tc>
        <w:tc>
          <w:tcPr>
            <w:tcW w:w="5449" w:type="dxa"/>
            <w:tcBorders>
              <w:top w:val="single" w:sz="4" w:space="0" w:color="auto"/>
              <w:left w:val="single" w:sz="4" w:space="0" w:color="auto"/>
              <w:bottom w:val="single" w:sz="4" w:space="0" w:color="auto"/>
              <w:right w:val="single" w:sz="4" w:space="0" w:color="auto"/>
            </w:tcBorders>
          </w:tcPr>
          <w:p w14:paraId="5ACDCFCB" w14:textId="5EF305FE" w:rsidR="003C7EA4" w:rsidRPr="00A74C49" w:rsidRDefault="003C7EA4" w:rsidP="003C7EA4">
            <w:pPr>
              <w:pStyle w:val="ConsPlusNormal"/>
              <w:jc w:val="both"/>
              <w:rPr>
                <w:rFonts w:ascii="Times New Roman" w:hAnsi="Times New Roman" w:cs="Times New Roman"/>
              </w:rPr>
            </w:pPr>
            <w:r>
              <w:rPr>
                <w:rFonts w:ascii="Times New Roman" w:hAnsi="Times New Roman" w:cs="Times New Roman"/>
              </w:rPr>
              <w:t>Коммунальное транспортное унитарное</w:t>
            </w:r>
            <w:r w:rsidRPr="00C14A3B">
              <w:rPr>
                <w:rFonts w:ascii="Times New Roman" w:hAnsi="Times New Roman" w:cs="Times New Roman"/>
              </w:rPr>
              <w:t xml:space="preserve"> предприяти</w:t>
            </w:r>
            <w:r>
              <w:rPr>
                <w:rFonts w:ascii="Times New Roman" w:hAnsi="Times New Roman" w:cs="Times New Roman"/>
              </w:rPr>
              <w:t>е</w:t>
            </w:r>
            <w:r w:rsidRPr="00C14A3B">
              <w:rPr>
                <w:rFonts w:ascii="Times New Roman" w:hAnsi="Times New Roman" w:cs="Times New Roman"/>
              </w:rPr>
              <w:t xml:space="preserve"> «Минский метрополитен»</w:t>
            </w:r>
          </w:p>
        </w:tc>
      </w:tr>
      <w:tr w:rsidR="003C7EA4" w:rsidRPr="007B0A1A" w14:paraId="28F7E225" w14:textId="77777777" w:rsidTr="00D002F8">
        <w:tc>
          <w:tcPr>
            <w:tcW w:w="3969" w:type="dxa"/>
            <w:tcBorders>
              <w:top w:val="single" w:sz="4" w:space="0" w:color="auto"/>
              <w:left w:val="single" w:sz="4" w:space="0" w:color="auto"/>
              <w:bottom w:val="single" w:sz="4" w:space="0" w:color="auto"/>
              <w:right w:val="single" w:sz="4" w:space="0" w:color="auto"/>
            </w:tcBorders>
          </w:tcPr>
          <w:p w14:paraId="17D0FE25" w14:textId="77777777" w:rsidR="003C7EA4" w:rsidRPr="007B0A1A" w:rsidRDefault="003C7EA4" w:rsidP="003C7EA4">
            <w:pPr>
              <w:pStyle w:val="ConsPlusNormal"/>
              <w:rPr>
                <w:rFonts w:ascii="Times New Roman" w:hAnsi="Times New Roman" w:cs="Times New Roman"/>
              </w:rPr>
            </w:pPr>
            <w:r w:rsidRPr="007B0A1A">
              <w:rPr>
                <w:rFonts w:ascii="Times New Roman" w:hAnsi="Times New Roman" w:cs="Times New Roman"/>
              </w:rPr>
              <w:t xml:space="preserve">Место нахождения </w:t>
            </w:r>
          </w:p>
        </w:tc>
        <w:tc>
          <w:tcPr>
            <w:tcW w:w="5449" w:type="dxa"/>
            <w:tcBorders>
              <w:top w:val="single" w:sz="4" w:space="0" w:color="auto"/>
              <w:left w:val="single" w:sz="4" w:space="0" w:color="auto"/>
              <w:bottom w:val="single" w:sz="4" w:space="0" w:color="auto"/>
              <w:right w:val="single" w:sz="4" w:space="0" w:color="auto"/>
            </w:tcBorders>
          </w:tcPr>
          <w:p w14:paraId="47B29481" w14:textId="40E295A5" w:rsidR="003C7EA4" w:rsidRPr="00A74C49" w:rsidRDefault="003C7EA4" w:rsidP="003C7EA4">
            <w:pPr>
              <w:pStyle w:val="ConsPlusNormal"/>
              <w:rPr>
                <w:rFonts w:ascii="Times New Roman" w:hAnsi="Times New Roman" w:cs="Times New Roman"/>
              </w:rPr>
            </w:pPr>
            <w:r>
              <w:rPr>
                <w:rFonts w:ascii="Times New Roman" w:hAnsi="Times New Roman" w:cs="Times New Roman"/>
              </w:rPr>
              <w:t>220030</w:t>
            </w:r>
            <w:r w:rsidRPr="00C404DA">
              <w:rPr>
                <w:rFonts w:ascii="Times New Roman" w:hAnsi="Times New Roman" w:cs="Times New Roman"/>
              </w:rPr>
              <w:t xml:space="preserve">, Республика Беларусь, </w:t>
            </w:r>
            <w:proofErr w:type="spellStart"/>
            <w:r w:rsidRPr="00C404DA">
              <w:rPr>
                <w:rFonts w:ascii="Times New Roman" w:hAnsi="Times New Roman" w:cs="Times New Roman"/>
              </w:rPr>
              <w:t>г</w:t>
            </w:r>
            <w:r>
              <w:rPr>
                <w:rFonts w:ascii="Times New Roman" w:hAnsi="Times New Roman" w:cs="Times New Roman"/>
              </w:rPr>
              <w:t>.Минск</w:t>
            </w:r>
            <w:proofErr w:type="spellEnd"/>
            <w:r w:rsidRPr="00C404DA">
              <w:rPr>
                <w:rFonts w:ascii="Times New Roman" w:hAnsi="Times New Roman" w:cs="Times New Roman"/>
              </w:rPr>
              <w:t xml:space="preserve">, </w:t>
            </w:r>
            <w:r>
              <w:rPr>
                <w:rFonts w:ascii="Times New Roman" w:hAnsi="Times New Roman" w:cs="Times New Roman"/>
              </w:rPr>
              <w:t>пр-т Независимости,6</w:t>
            </w:r>
          </w:p>
        </w:tc>
      </w:tr>
      <w:tr w:rsidR="003C7EA4" w:rsidRPr="007B0A1A" w14:paraId="7A1C5C4D" w14:textId="77777777" w:rsidTr="00D002F8">
        <w:tc>
          <w:tcPr>
            <w:tcW w:w="3969" w:type="dxa"/>
            <w:tcBorders>
              <w:top w:val="single" w:sz="4" w:space="0" w:color="auto"/>
              <w:left w:val="single" w:sz="4" w:space="0" w:color="auto"/>
              <w:bottom w:val="single" w:sz="4" w:space="0" w:color="auto"/>
              <w:right w:val="single" w:sz="4" w:space="0" w:color="auto"/>
            </w:tcBorders>
          </w:tcPr>
          <w:p w14:paraId="48AB71A5" w14:textId="77777777" w:rsidR="003C7EA4" w:rsidRPr="007B0A1A" w:rsidRDefault="003C7EA4" w:rsidP="003C7EA4">
            <w:pPr>
              <w:pStyle w:val="ConsPlusNormal"/>
              <w:rPr>
                <w:rFonts w:ascii="Times New Roman" w:hAnsi="Times New Roman" w:cs="Times New Roman"/>
              </w:rPr>
            </w:pPr>
            <w:r w:rsidRPr="007B0A1A">
              <w:rPr>
                <w:rFonts w:ascii="Times New Roman" w:hAnsi="Times New Roman" w:cs="Times New Roman"/>
              </w:rPr>
              <w:t xml:space="preserve">Учетный номер плательщика </w:t>
            </w:r>
          </w:p>
        </w:tc>
        <w:tc>
          <w:tcPr>
            <w:tcW w:w="5449" w:type="dxa"/>
            <w:tcBorders>
              <w:top w:val="single" w:sz="4" w:space="0" w:color="auto"/>
              <w:left w:val="single" w:sz="4" w:space="0" w:color="auto"/>
              <w:bottom w:val="single" w:sz="4" w:space="0" w:color="auto"/>
              <w:right w:val="single" w:sz="4" w:space="0" w:color="auto"/>
            </w:tcBorders>
          </w:tcPr>
          <w:p w14:paraId="7433965D" w14:textId="6D5DB2ED" w:rsidR="003C7EA4" w:rsidRPr="00A74C49" w:rsidRDefault="003C7EA4" w:rsidP="003C7EA4">
            <w:pPr>
              <w:pStyle w:val="ConsPlusNormal"/>
              <w:rPr>
                <w:rFonts w:ascii="Times New Roman" w:hAnsi="Times New Roman" w:cs="Times New Roman"/>
              </w:rPr>
            </w:pPr>
            <w:r>
              <w:rPr>
                <w:rFonts w:ascii="Times New Roman" w:hAnsi="Times New Roman" w:cs="Times New Roman"/>
              </w:rPr>
              <w:t>190510790</w:t>
            </w:r>
          </w:p>
        </w:tc>
      </w:tr>
      <w:tr w:rsidR="007B0A1A" w:rsidRPr="007B0A1A" w14:paraId="0B36F345" w14:textId="77777777" w:rsidTr="00D002F8">
        <w:tc>
          <w:tcPr>
            <w:tcW w:w="9418" w:type="dxa"/>
            <w:gridSpan w:val="2"/>
            <w:tcBorders>
              <w:top w:val="single" w:sz="4" w:space="0" w:color="auto"/>
              <w:left w:val="single" w:sz="4" w:space="0" w:color="auto"/>
              <w:bottom w:val="single" w:sz="4" w:space="0" w:color="auto"/>
              <w:right w:val="single" w:sz="4" w:space="0" w:color="auto"/>
            </w:tcBorders>
            <w:vAlign w:val="center"/>
          </w:tcPr>
          <w:p w14:paraId="2D0DF32E" w14:textId="77777777" w:rsidR="007B0A1A" w:rsidRPr="007B0A1A" w:rsidRDefault="00465B11" w:rsidP="00A96F70">
            <w:pPr>
              <w:pStyle w:val="ConsPlusNormal"/>
              <w:jc w:val="center"/>
              <w:rPr>
                <w:rFonts w:ascii="Times New Roman" w:hAnsi="Times New Roman" w:cs="Times New Roman"/>
              </w:rPr>
            </w:pPr>
            <w:r>
              <w:rPr>
                <w:rFonts w:ascii="Times New Roman" w:hAnsi="Times New Roman" w:cs="Times New Roman"/>
                <w:b/>
                <w:bCs/>
              </w:rPr>
              <w:t xml:space="preserve">Сведения об организаторе </w:t>
            </w:r>
          </w:p>
        </w:tc>
      </w:tr>
      <w:tr w:rsidR="00AC70F9" w:rsidRPr="007B0A1A" w14:paraId="15110DE2" w14:textId="77777777" w:rsidTr="00D002F8">
        <w:tc>
          <w:tcPr>
            <w:tcW w:w="3969" w:type="dxa"/>
            <w:tcBorders>
              <w:top w:val="single" w:sz="4" w:space="0" w:color="auto"/>
              <w:left w:val="single" w:sz="4" w:space="0" w:color="auto"/>
              <w:bottom w:val="single" w:sz="4" w:space="0" w:color="auto"/>
              <w:right w:val="single" w:sz="4" w:space="0" w:color="auto"/>
            </w:tcBorders>
          </w:tcPr>
          <w:p w14:paraId="561F6373" w14:textId="77777777" w:rsidR="00AC70F9" w:rsidRPr="007B0A1A" w:rsidRDefault="00AC70F9" w:rsidP="00AC70F9">
            <w:pPr>
              <w:pStyle w:val="ConsPlusNormal"/>
              <w:rPr>
                <w:rFonts w:ascii="Times New Roman" w:hAnsi="Times New Roman" w:cs="Times New Roman"/>
              </w:rPr>
            </w:pPr>
            <w:r w:rsidRPr="007B0A1A">
              <w:rPr>
                <w:rFonts w:ascii="Times New Roman" w:hAnsi="Times New Roman" w:cs="Times New Roman"/>
              </w:rPr>
              <w:t>Наименование юридического лица</w:t>
            </w:r>
          </w:p>
        </w:tc>
        <w:tc>
          <w:tcPr>
            <w:tcW w:w="5449" w:type="dxa"/>
            <w:tcBorders>
              <w:top w:val="single" w:sz="4" w:space="0" w:color="auto"/>
              <w:left w:val="single" w:sz="4" w:space="0" w:color="auto"/>
              <w:bottom w:val="single" w:sz="4" w:space="0" w:color="auto"/>
              <w:right w:val="single" w:sz="4" w:space="0" w:color="auto"/>
            </w:tcBorders>
          </w:tcPr>
          <w:p w14:paraId="0D371443" w14:textId="77777777" w:rsidR="00AC70F9" w:rsidRPr="007B0A1A" w:rsidRDefault="00AC70F9" w:rsidP="00AC70F9">
            <w:pPr>
              <w:pStyle w:val="ConsPlusNormal"/>
              <w:rPr>
                <w:rFonts w:ascii="Times New Roman" w:hAnsi="Times New Roman" w:cs="Times New Roman"/>
              </w:rPr>
            </w:pPr>
            <w:r w:rsidRPr="007B0A1A">
              <w:rPr>
                <w:rFonts w:ascii="Times New Roman" w:hAnsi="Times New Roman" w:cs="Times New Roman"/>
              </w:rPr>
              <w:t>Коммунальное унитарное предприятие «Тендерный центр Мингорисполкома»</w:t>
            </w:r>
          </w:p>
        </w:tc>
      </w:tr>
      <w:tr w:rsidR="00AC70F9" w:rsidRPr="007B0A1A" w14:paraId="672EFD53" w14:textId="77777777" w:rsidTr="00D002F8">
        <w:tc>
          <w:tcPr>
            <w:tcW w:w="3969" w:type="dxa"/>
            <w:tcBorders>
              <w:top w:val="single" w:sz="4" w:space="0" w:color="auto"/>
              <w:left w:val="single" w:sz="4" w:space="0" w:color="auto"/>
              <w:bottom w:val="single" w:sz="4" w:space="0" w:color="auto"/>
              <w:right w:val="single" w:sz="4" w:space="0" w:color="auto"/>
            </w:tcBorders>
          </w:tcPr>
          <w:p w14:paraId="4A4E4BC7" w14:textId="77777777" w:rsidR="00AC70F9" w:rsidRPr="007B0A1A" w:rsidRDefault="00AC70F9" w:rsidP="00AC70F9">
            <w:pPr>
              <w:pStyle w:val="ConsPlusNormal"/>
              <w:rPr>
                <w:rFonts w:ascii="Times New Roman" w:hAnsi="Times New Roman" w:cs="Times New Roman"/>
              </w:rPr>
            </w:pPr>
            <w:r w:rsidRPr="007B0A1A">
              <w:rPr>
                <w:rFonts w:ascii="Times New Roman" w:hAnsi="Times New Roman" w:cs="Times New Roman"/>
              </w:rPr>
              <w:t>Место нахождения</w:t>
            </w:r>
          </w:p>
        </w:tc>
        <w:tc>
          <w:tcPr>
            <w:tcW w:w="5449" w:type="dxa"/>
            <w:tcBorders>
              <w:top w:val="single" w:sz="4" w:space="0" w:color="auto"/>
              <w:left w:val="single" w:sz="4" w:space="0" w:color="auto"/>
              <w:bottom w:val="single" w:sz="4" w:space="0" w:color="auto"/>
              <w:right w:val="single" w:sz="4" w:space="0" w:color="auto"/>
            </w:tcBorders>
          </w:tcPr>
          <w:p w14:paraId="38BDDF5E" w14:textId="77777777" w:rsidR="00AC70F9" w:rsidRPr="007B0A1A" w:rsidRDefault="00AC70F9" w:rsidP="00AC70F9">
            <w:pPr>
              <w:pStyle w:val="ConsPlusNormal"/>
              <w:rPr>
                <w:rFonts w:ascii="Times New Roman" w:hAnsi="Times New Roman" w:cs="Times New Roman"/>
              </w:rPr>
            </w:pPr>
            <w:r w:rsidRPr="007B0A1A">
              <w:rPr>
                <w:rFonts w:ascii="Times New Roman" w:hAnsi="Times New Roman" w:cs="Times New Roman"/>
              </w:rPr>
              <w:t>220005, г. Минск, пр-т Независимости, 44, пом. 8Н</w:t>
            </w:r>
          </w:p>
        </w:tc>
      </w:tr>
      <w:tr w:rsidR="00AC70F9" w:rsidRPr="007B0A1A" w14:paraId="7197DE85" w14:textId="77777777" w:rsidTr="00D002F8">
        <w:tc>
          <w:tcPr>
            <w:tcW w:w="3969" w:type="dxa"/>
            <w:tcBorders>
              <w:top w:val="single" w:sz="4" w:space="0" w:color="auto"/>
              <w:left w:val="single" w:sz="4" w:space="0" w:color="auto"/>
              <w:bottom w:val="single" w:sz="4" w:space="0" w:color="auto"/>
              <w:right w:val="single" w:sz="4" w:space="0" w:color="auto"/>
            </w:tcBorders>
          </w:tcPr>
          <w:p w14:paraId="10B953BD" w14:textId="77777777" w:rsidR="00AC70F9" w:rsidRPr="007B0A1A" w:rsidRDefault="00AC70F9" w:rsidP="00AC70F9">
            <w:pPr>
              <w:pStyle w:val="ConsPlusNormal"/>
              <w:rPr>
                <w:rFonts w:ascii="Times New Roman" w:hAnsi="Times New Roman" w:cs="Times New Roman"/>
              </w:rPr>
            </w:pPr>
            <w:r w:rsidRPr="007B0A1A">
              <w:rPr>
                <w:rFonts w:ascii="Times New Roman" w:hAnsi="Times New Roman" w:cs="Times New Roman"/>
              </w:rPr>
              <w:t>Учетный номер плательщика</w:t>
            </w:r>
          </w:p>
        </w:tc>
        <w:tc>
          <w:tcPr>
            <w:tcW w:w="5449" w:type="dxa"/>
            <w:tcBorders>
              <w:top w:val="single" w:sz="4" w:space="0" w:color="auto"/>
              <w:left w:val="single" w:sz="4" w:space="0" w:color="auto"/>
              <w:bottom w:val="single" w:sz="4" w:space="0" w:color="auto"/>
              <w:right w:val="single" w:sz="4" w:space="0" w:color="auto"/>
            </w:tcBorders>
          </w:tcPr>
          <w:p w14:paraId="30CE336E" w14:textId="77777777" w:rsidR="00AC70F9" w:rsidRPr="007B0A1A" w:rsidRDefault="00AC70F9" w:rsidP="00AC70F9">
            <w:pPr>
              <w:pStyle w:val="ConsPlusNormal"/>
              <w:rPr>
                <w:rFonts w:ascii="Times New Roman" w:hAnsi="Times New Roman" w:cs="Times New Roman"/>
              </w:rPr>
            </w:pPr>
            <w:r w:rsidRPr="007B0A1A">
              <w:rPr>
                <w:rFonts w:ascii="Times New Roman" w:hAnsi="Times New Roman" w:cs="Times New Roman"/>
              </w:rPr>
              <w:t>190542214</w:t>
            </w:r>
          </w:p>
        </w:tc>
      </w:tr>
      <w:tr w:rsidR="007B0A1A" w:rsidRPr="007B0A1A" w14:paraId="4A5AC664" w14:textId="77777777" w:rsidTr="00D002F8">
        <w:tc>
          <w:tcPr>
            <w:tcW w:w="9418" w:type="dxa"/>
            <w:gridSpan w:val="2"/>
            <w:tcBorders>
              <w:top w:val="single" w:sz="4" w:space="0" w:color="auto"/>
              <w:left w:val="single" w:sz="4" w:space="0" w:color="auto"/>
              <w:bottom w:val="single" w:sz="4" w:space="0" w:color="auto"/>
              <w:right w:val="single" w:sz="4" w:space="0" w:color="auto"/>
            </w:tcBorders>
            <w:vAlign w:val="center"/>
          </w:tcPr>
          <w:p w14:paraId="6A40932B" w14:textId="77777777" w:rsidR="007B0A1A" w:rsidRPr="007B0A1A" w:rsidRDefault="007B0A1A" w:rsidP="00A96F70">
            <w:pPr>
              <w:pStyle w:val="ConsPlusNormal"/>
              <w:jc w:val="center"/>
              <w:rPr>
                <w:rFonts w:ascii="Times New Roman" w:hAnsi="Times New Roman" w:cs="Times New Roman"/>
              </w:rPr>
            </w:pPr>
            <w:r w:rsidRPr="007B0A1A">
              <w:rPr>
                <w:rFonts w:ascii="Times New Roman" w:hAnsi="Times New Roman" w:cs="Times New Roman"/>
                <w:b/>
                <w:bCs/>
              </w:rPr>
              <w:t>Сведения о</w:t>
            </w:r>
            <w:r w:rsidR="0043610F">
              <w:rPr>
                <w:rFonts w:ascii="Times New Roman" w:hAnsi="Times New Roman" w:cs="Times New Roman"/>
                <w:b/>
                <w:bCs/>
              </w:rPr>
              <w:t xml:space="preserve">б </w:t>
            </w:r>
            <w:r w:rsidRPr="007B0A1A">
              <w:rPr>
                <w:rFonts w:ascii="Times New Roman" w:hAnsi="Times New Roman" w:cs="Times New Roman"/>
                <w:b/>
                <w:bCs/>
              </w:rPr>
              <w:t>электронном аукционе</w:t>
            </w:r>
          </w:p>
        </w:tc>
      </w:tr>
      <w:tr w:rsidR="007B0A1A" w:rsidRPr="007B0A1A" w14:paraId="31EC3DD8" w14:textId="77777777" w:rsidTr="00D002F8">
        <w:tc>
          <w:tcPr>
            <w:tcW w:w="3969" w:type="dxa"/>
            <w:tcBorders>
              <w:top w:val="single" w:sz="4" w:space="0" w:color="auto"/>
              <w:left w:val="single" w:sz="4" w:space="0" w:color="auto"/>
              <w:bottom w:val="single" w:sz="4" w:space="0" w:color="auto"/>
              <w:right w:val="single" w:sz="4" w:space="0" w:color="auto"/>
            </w:tcBorders>
          </w:tcPr>
          <w:p w14:paraId="1779C824" w14:textId="77777777" w:rsidR="007B0A1A" w:rsidRPr="000A7A7D" w:rsidRDefault="007B0A1A" w:rsidP="00A96F70">
            <w:pPr>
              <w:pStyle w:val="ConsPlusNormal"/>
              <w:rPr>
                <w:rFonts w:ascii="Times New Roman" w:hAnsi="Times New Roman" w:cs="Times New Roman"/>
              </w:rPr>
            </w:pPr>
            <w:r w:rsidRPr="000A7A7D">
              <w:rPr>
                <w:rFonts w:ascii="Times New Roman" w:hAnsi="Times New Roman" w:cs="Times New Roman"/>
              </w:rPr>
              <w:t>Дата истечения срока для подготовки и подачи предложений</w:t>
            </w:r>
          </w:p>
        </w:tc>
        <w:tc>
          <w:tcPr>
            <w:tcW w:w="5449" w:type="dxa"/>
            <w:tcBorders>
              <w:top w:val="single" w:sz="4" w:space="0" w:color="auto"/>
              <w:left w:val="single" w:sz="4" w:space="0" w:color="auto"/>
              <w:bottom w:val="single" w:sz="4" w:space="0" w:color="auto"/>
              <w:right w:val="single" w:sz="4" w:space="0" w:color="auto"/>
            </w:tcBorders>
          </w:tcPr>
          <w:p w14:paraId="35FFD071" w14:textId="36B2648C" w:rsidR="007B0A1A" w:rsidRPr="00896A35" w:rsidRDefault="003C7EA4" w:rsidP="003C7EA4">
            <w:pPr>
              <w:pStyle w:val="ConsPlusNormal"/>
              <w:rPr>
                <w:rFonts w:ascii="Times New Roman" w:hAnsi="Times New Roman" w:cs="Times New Roman"/>
              </w:rPr>
            </w:pPr>
            <w:r>
              <w:rPr>
                <w:rFonts w:ascii="Times New Roman" w:hAnsi="Times New Roman" w:cs="Times New Roman"/>
              </w:rPr>
              <w:t>19</w:t>
            </w:r>
            <w:r w:rsidR="00A0509B">
              <w:rPr>
                <w:rFonts w:ascii="Times New Roman" w:hAnsi="Times New Roman" w:cs="Times New Roman"/>
              </w:rPr>
              <w:t>.1</w:t>
            </w:r>
            <w:r>
              <w:rPr>
                <w:rFonts w:ascii="Times New Roman" w:hAnsi="Times New Roman" w:cs="Times New Roman"/>
              </w:rPr>
              <w:t>2</w:t>
            </w:r>
            <w:r w:rsidR="00A0509B">
              <w:rPr>
                <w:rFonts w:ascii="Times New Roman" w:hAnsi="Times New Roman" w:cs="Times New Roman"/>
              </w:rPr>
              <w:t>.2024</w:t>
            </w:r>
          </w:p>
        </w:tc>
      </w:tr>
      <w:tr w:rsidR="007B0A1A" w:rsidRPr="007B0A1A" w14:paraId="0FBCE8A2" w14:textId="77777777" w:rsidTr="00D002F8">
        <w:tc>
          <w:tcPr>
            <w:tcW w:w="3969" w:type="dxa"/>
            <w:tcBorders>
              <w:top w:val="single" w:sz="4" w:space="0" w:color="auto"/>
              <w:left w:val="single" w:sz="4" w:space="0" w:color="auto"/>
              <w:bottom w:val="single" w:sz="4" w:space="0" w:color="auto"/>
              <w:right w:val="single" w:sz="4" w:space="0" w:color="auto"/>
            </w:tcBorders>
          </w:tcPr>
          <w:p w14:paraId="4F0D4330" w14:textId="2B69CF69" w:rsidR="007B0A1A" w:rsidRPr="00B60D5C" w:rsidRDefault="000A3AE7" w:rsidP="00A96F70">
            <w:pPr>
              <w:pStyle w:val="ConsPlusNormal"/>
              <w:rPr>
                <w:rFonts w:ascii="Times New Roman" w:hAnsi="Times New Roman" w:cs="Times New Roman"/>
                <w:highlight w:val="yellow"/>
              </w:rPr>
            </w:pPr>
            <w:r w:rsidRPr="000A3AE7">
              <w:rPr>
                <w:rFonts w:ascii="Times New Roman" w:hAnsi="Times New Roman" w:cs="Times New Roman"/>
              </w:rPr>
              <w:t>Предельная</w:t>
            </w:r>
            <w:r w:rsidR="007B0A1A" w:rsidRPr="000A3AE7">
              <w:rPr>
                <w:rFonts w:ascii="Times New Roman" w:hAnsi="Times New Roman" w:cs="Times New Roman"/>
              </w:rPr>
              <w:t xml:space="preserve"> стоимость предмета государственной закупки</w:t>
            </w:r>
          </w:p>
        </w:tc>
        <w:tc>
          <w:tcPr>
            <w:tcW w:w="5449" w:type="dxa"/>
            <w:tcBorders>
              <w:top w:val="single" w:sz="4" w:space="0" w:color="auto"/>
              <w:left w:val="single" w:sz="4" w:space="0" w:color="auto"/>
              <w:bottom w:val="single" w:sz="4" w:space="0" w:color="auto"/>
              <w:right w:val="single" w:sz="4" w:space="0" w:color="auto"/>
            </w:tcBorders>
          </w:tcPr>
          <w:p w14:paraId="428BFEDB" w14:textId="1B3186A6" w:rsidR="00F71094" w:rsidRPr="003C7EA4" w:rsidRDefault="003C7EA4" w:rsidP="003C7EA4">
            <w:pPr>
              <w:pStyle w:val="ConsPlusNormal"/>
              <w:rPr>
                <w:rFonts w:ascii="Times New Roman" w:hAnsi="Times New Roman" w:cs="Times New Roman"/>
                <w:b/>
              </w:rPr>
            </w:pPr>
            <w:r>
              <w:rPr>
                <w:rFonts w:ascii="Times New Roman" w:hAnsi="Times New Roman" w:cs="Times New Roman"/>
                <w:b/>
              </w:rPr>
              <w:t xml:space="preserve">135 264 518, 00 </w:t>
            </w:r>
            <w:r w:rsidR="00673AAD" w:rsidRPr="000052FB">
              <w:rPr>
                <w:rFonts w:ascii="Times New Roman" w:hAnsi="Times New Roman" w:cs="Times New Roman"/>
                <w:b/>
              </w:rPr>
              <w:t xml:space="preserve">бел. рублей с НДС </w:t>
            </w:r>
            <w:r>
              <w:rPr>
                <w:rFonts w:ascii="Times New Roman" w:hAnsi="Times New Roman" w:cs="Times New Roman"/>
                <w:b/>
              </w:rPr>
              <w:t>20%</w:t>
            </w:r>
          </w:p>
        </w:tc>
      </w:tr>
      <w:tr w:rsidR="00EB354E" w:rsidRPr="007B0A1A" w14:paraId="34C85858" w14:textId="77777777" w:rsidTr="00D002F8">
        <w:tc>
          <w:tcPr>
            <w:tcW w:w="3969" w:type="dxa"/>
            <w:tcBorders>
              <w:top w:val="single" w:sz="4" w:space="0" w:color="auto"/>
              <w:left w:val="single" w:sz="4" w:space="0" w:color="auto"/>
              <w:bottom w:val="single" w:sz="4" w:space="0" w:color="auto"/>
              <w:right w:val="single" w:sz="4" w:space="0" w:color="auto"/>
            </w:tcBorders>
          </w:tcPr>
          <w:p w14:paraId="5D3556DB" w14:textId="77777777" w:rsidR="00EB354E" w:rsidRPr="007B0A1A" w:rsidRDefault="00EB354E" w:rsidP="00EB354E">
            <w:pPr>
              <w:pStyle w:val="ConsPlusNormal"/>
              <w:rPr>
                <w:rFonts w:ascii="Times New Roman" w:hAnsi="Times New Roman" w:cs="Times New Roman"/>
              </w:rPr>
            </w:pPr>
            <w:r w:rsidRPr="00AA0A79">
              <w:rPr>
                <w:rFonts w:ascii="Times New Roman" w:hAnsi="Times New Roman" w:cs="Times New Roman"/>
              </w:rPr>
              <w:t>Требования к участникам, документы и (или) сведения для проверки требований к участникам</w:t>
            </w:r>
            <w:r>
              <w:rPr>
                <w:rFonts w:ascii="Times New Roman" w:hAnsi="Times New Roman" w:cs="Times New Roman"/>
              </w:rPr>
              <w:t xml:space="preserve"> </w:t>
            </w:r>
          </w:p>
        </w:tc>
        <w:tc>
          <w:tcPr>
            <w:tcW w:w="5449" w:type="dxa"/>
            <w:tcBorders>
              <w:top w:val="single" w:sz="4" w:space="0" w:color="auto"/>
              <w:left w:val="single" w:sz="4" w:space="0" w:color="auto"/>
              <w:bottom w:val="single" w:sz="4" w:space="0" w:color="auto"/>
              <w:right w:val="single" w:sz="4" w:space="0" w:color="auto"/>
            </w:tcBorders>
          </w:tcPr>
          <w:p w14:paraId="42843088" w14:textId="77777777" w:rsidR="00C23F15" w:rsidRPr="00A2297A" w:rsidRDefault="00C23F15" w:rsidP="00C23F15">
            <w:pPr>
              <w:pStyle w:val="ConsPlusNormal"/>
              <w:jc w:val="both"/>
              <w:rPr>
                <w:rFonts w:ascii="Times New Roman" w:hAnsi="Times New Roman" w:cs="Times New Roman"/>
                <w:b/>
              </w:rPr>
            </w:pPr>
            <w:r w:rsidRPr="00A2297A">
              <w:rPr>
                <w:rFonts w:ascii="Times New Roman" w:hAnsi="Times New Roman" w:cs="Times New Roman"/>
                <w:b/>
              </w:rPr>
              <w:t>К участникам предъявляются следующие требования:</w:t>
            </w:r>
          </w:p>
          <w:p w14:paraId="6446B2BC" w14:textId="77777777" w:rsidR="00C23F15" w:rsidRDefault="00C23F15" w:rsidP="00C23F15">
            <w:pPr>
              <w:pStyle w:val="ConsPlusNormal"/>
              <w:jc w:val="both"/>
              <w:rPr>
                <w:rFonts w:ascii="Times New Roman" w:hAnsi="Times New Roman" w:cs="Times New Roman"/>
              </w:rPr>
            </w:pPr>
            <w:r>
              <w:rPr>
                <w:rFonts w:ascii="Times New Roman" w:hAnsi="Times New Roman" w:cs="Times New Roman"/>
              </w:rPr>
              <w:t>1. С</w:t>
            </w:r>
            <w:r w:rsidRPr="00B60D5C">
              <w:rPr>
                <w:rFonts w:ascii="Times New Roman" w:hAnsi="Times New Roman" w:cs="Times New Roman"/>
              </w:rPr>
              <w:t>оответствие требованиям, установленным законодательством к юридическому лицу, в том числе индивидуальному предпринимателю, осуществляющему поставку товаров, являющихся предметом государственной закупки</w:t>
            </w:r>
            <w:r>
              <w:rPr>
                <w:rFonts w:ascii="Times New Roman" w:hAnsi="Times New Roman" w:cs="Times New Roman"/>
              </w:rPr>
              <w:t>.</w:t>
            </w:r>
          </w:p>
          <w:p w14:paraId="0743D4A1" w14:textId="25E7A7E7" w:rsidR="00C23F15" w:rsidRDefault="00C23F15" w:rsidP="00C23F15">
            <w:pPr>
              <w:pStyle w:val="ConsPlusNormal"/>
              <w:jc w:val="both"/>
              <w:rPr>
                <w:rFonts w:ascii="Times New Roman" w:hAnsi="Times New Roman" w:cs="Times New Roman"/>
              </w:rPr>
            </w:pPr>
            <w:r>
              <w:rPr>
                <w:rFonts w:ascii="Times New Roman" w:hAnsi="Times New Roman" w:cs="Times New Roman"/>
              </w:rPr>
              <w:t xml:space="preserve">       </w:t>
            </w:r>
            <w:r>
              <w:t xml:space="preserve"> </w:t>
            </w:r>
            <w:r w:rsidRPr="00983A2A">
              <w:rPr>
                <w:rFonts w:ascii="Times New Roman" w:hAnsi="Times New Roman" w:cs="Times New Roman"/>
              </w:rPr>
              <w:t xml:space="preserve">Соответствие данному требованию </w:t>
            </w:r>
            <w:r>
              <w:rPr>
                <w:rFonts w:ascii="Times New Roman" w:hAnsi="Times New Roman" w:cs="Times New Roman"/>
              </w:rPr>
              <w:t xml:space="preserve">подтверждается </w:t>
            </w:r>
            <w:r w:rsidRPr="00A700C2">
              <w:rPr>
                <w:rFonts w:ascii="Times New Roman" w:hAnsi="Times New Roman" w:cs="Times New Roman"/>
              </w:rPr>
              <w:t>свидетельств</w:t>
            </w:r>
            <w:r>
              <w:rPr>
                <w:rFonts w:ascii="Times New Roman" w:hAnsi="Times New Roman" w:cs="Times New Roman"/>
              </w:rPr>
              <w:t>ом</w:t>
            </w:r>
            <w:r w:rsidRPr="00A700C2">
              <w:rPr>
                <w:rFonts w:ascii="Times New Roman" w:hAnsi="Times New Roman" w:cs="Times New Roman"/>
              </w:rPr>
              <w:t xml:space="preserve"> о государственной регистрации юридического лица или индивидуального предпринимателя</w:t>
            </w:r>
            <w:r>
              <w:rPr>
                <w:rFonts w:ascii="Times New Roman" w:hAnsi="Times New Roman" w:cs="Times New Roman"/>
              </w:rPr>
              <w:t xml:space="preserve"> для </w:t>
            </w:r>
            <w:r w:rsidRPr="00A700C2">
              <w:rPr>
                <w:rFonts w:ascii="Times New Roman" w:hAnsi="Times New Roman" w:cs="Times New Roman"/>
              </w:rPr>
              <w:t>резидентов Республики Беларусь</w:t>
            </w:r>
            <w:r>
              <w:rPr>
                <w:rFonts w:ascii="Times New Roman" w:hAnsi="Times New Roman" w:cs="Times New Roman"/>
              </w:rPr>
              <w:t xml:space="preserve"> или </w:t>
            </w:r>
            <w:r w:rsidRPr="00A700C2">
              <w:rPr>
                <w:rFonts w:ascii="Times New Roman" w:hAnsi="Times New Roman" w:cs="Times New Roman"/>
              </w:rPr>
              <w:t>выписк</w:t>
            </w:r>
            <w:r>
              <w:rPr>
                <w:rFonts w:ascii="Times New Roman" w:hAnsi="Times New Roman" w:cs="Times New Roman"/>
              </w:rPr>
              <w:t>ой</w:t>
            </w:r>
            <w:r w:rsidRPr="00A700C2">
              <w:rPr>
                <w:rFonts w:ascii="Times New Roman" w:hAnsi="Times New Roman" w:cs="Times New Roman"/>
              </w:rPr>
              <w:t xml:space="preserve"> из торгового реестра страны регистрации лица или ин</w:t>
            </w:r>
            <w:r>
              <w:rPr>
                <w:rFonts w:ascii="Times New Roman" w:hAnsi="Times New Roman" w:cs="Times New Roman"/>
              </w:rPr>
              <w:t>ым</w:t>
            </w:r>
            <w:r w:rsidRPr="00A700C2">
              <w:rPr>
                <w:rFonts w:ascii="Times New Roman" w:hAnsi="Times New Roman" w:cs="Times New Roman"/>
              </w:rPr>
              <w:t xml:space="preserve"> </w:t>
            </w:r>
            <w:r w:rsidRPr="00A700C2">
              <w:rPr>
                <w:rFonts w:ascii="Times New Roman" w:hAnsi="Times New Roman" w:cs="Times New Roman"/>
              </w:rPr>
              <w:lastRenderedPageBreak/>
              <w:t>эквивалентн</w:t>
            </w:r>
            <w:r>
              <w:rPr>
                <w:rFonts w:ascii="Times New Roman" w:hAnsi="Times New Roman" w:cs="Times New Roman"/>
              </w:rPr>
              <w:t>ым</w:t>
            </w:r>
            <w:r w:rsidRPr="00A700C2">
              <w:rPr>
                <w:rFonts w:ascii="Times New Roman" w:hAnsi="Times New Roman" w:cs="Times New Roman"/>
              </w:rPr>
              <w:t xml:space="preserve"> доказательств</w:t>
            </w:r>
            <w:r>
              <w:rPr>
                <w:rFonts w:ascii="Times New Roman" w:hAnsi="Times New Roman" w:cs="Times New Roman"/>
              </w:rPr>
              <w:t>ом</w:t>
            </w:r>
            <w:r w:rsidRPr="00A700C2">
              <w:rPr>
                <w:rFonts w:ascii="Times New Roman" w:hAnsi="Times New Roman" w:cs="Times New Roman"/>
              </w:rPr>
              <w:t xml:space="preserve"> юридического статуса в соответствии с законодательством страны регистрации</w:t>
            </w:r>
            <w:r>
              <w:rPr>
                <w:rFonts w:ascii="Times New Roman" w:hAnsi="Times New Roman" w:cs="Times New Roman"/>
              </w:rPr>
              <w:t xml:space="preserve"> для не</w:t>
            </w:r>
            <w:r w:rsidRPr="00A700C2">
              <w:rPr>
                <w:rFonts w:ascii="Times New Roman" w:hAnsi="Times New Roman" w:cs="Times New Roman"/>
              </w:rPr>
              <w:t>резидентов Республики Беларусь</w:t>
            </w:r>
            <w:r w:rsidRPr="00B60D5C">
              <w:rPr>
                <w:rFonts w:ascii="Times New Roman" w:hAnsi="Times New Roman" w:cs="Times New Roman"/>
              </w:rPr>
              <w:t>;</w:t>
            </w:r>
          </w:p>
          <w:p w14:paraId="432103E3" w14:textId="77777777" w:rsidR="00C23F15" w:rsidRDefault="00C23F15" w:rsidP="00C23F15">
            <w:pPr>
              <w:pStyle w:val="ConsPlusNormal"/>
              <w:jc w:val="both"/>
              <w:rPr>
                <w:rFonts w:ascii="Times New Roman" w:hAnsi="Times New Roman" w:cs="Times New Roman"/>
              </w:rPr>
            </w:pPr>
          </w:p>
          <w:p w14:paraId="21B300FF" w14:textId="77777777" w:rsidR="00C23F15" w:rsidRDefault="00C23F15" w:rsidP="00C23F15">
            <w:pPr>
              <w:pStyle w:val="ConsPlusNormal"/>
              <w:jc w:val="both"/>
              <w:rPr>
                <w:rFonts w:ascii="Times New Roman" w:hAnsi="Times New Roman" w:cs="Times New Roman"/>
              </w:rPr>
            </w:pPr>
            <w:r w:rsidRPr="00D80ACA">
              <w:rPr>
                <w:rFonts w:ascii="Times New Roman" w:hAnsi="Times New Roman" w:cs="Times New Roman"/>
              </w:rPr>
              <w:t xml:space="preserve">2. </w:t>
            </w:r>
            <w:r>
              <w:rPr>
                <w:rFonts w:ascii="Times New Roman" w:hAnsi="Times New Roman" w:cs="Times New Roman"/>
              </w:rPr>
              <w:t>О</w:t>
            </w:r>
            <w:r w:rsidRPr="00D80ACA">
              <w:rPr>
                <w:rFonts w:ascii="Times New Roman" w:hAnsi="Times New Roman" w:cs="Times New Roman"/>
              </w:rPr>
              <w:t>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 социальной защиты населения Республики Беларусь, что подтверждается соответствующим заявлением участника.</w:t>
            </w:r>
          </w:p>
          <w:p w14:paraId="6B39F6A0" w14:textId="77777777" w:rsidR="00C23F15" w:rsidRDefault="00C23F15" w:rsidP="00C23F15">
            <w:pPr>
              <w:pStyle w:val="p-normal"/>
              <w:shd w:val="clear" w:color="auto" w:fill="FFFFFF"/>
              <w:spacing w:before="0" w:beforeAutospacing="0" w:after="0" w:afterAutospacing="0"/>
              <w:ind w:firstLine="450"/>
              <w:jc w:val="both"/>
              <w:rPr>
                <w:rFonts w:eastAsiaTheme="minorEastAsia"/>
                <w:sz w:val="20"/>
                <w:szCs w:val="20"/>
              </w:rPr>
            </w:pPr>
            <w:r w:rsidRPr="00193777">
              <w:rPr>
                <w:rFonts w:eastAsiaTheme="minorEastAsia"/>
                <w:sz w:val="20"/>
                <w:szCs w:val="20"/>
              </w:rPr>
              <w:t xml:space="preserve">Соответствие требованию подтверждается: </w:t>
            </w:r>
          </w:p>
          <w:p w14:paraId="29B7369C" w14:textId="77777777" w:rsidR="00C23F15" w:rsidRPr="00193777" w:rsidRDefault="00C23F15" w:rsidP="00C23F15">
            <w:pPr>
              <w:pStyle w:val="p-normal"/>
              <w:shd w:val="clear" w:color="auto" w:fill="FFFFFF"/>
              <w:spacing w:before="0" w:beforeAutospacing="0" w:after="0" w:afterAutospacing="0"/>
              <w:ind w:firstLine="450"/>
              <w:jc w:val="both"/>
              <w:rPr>
                <w:rFonts w:eastAsiaTheme="minorEastAsia"/>
                <w:sz w:val="20"/>
                <w:szCs w:val="20"/>
              </w:rPr>
            </w:pPr>
            <w:r w:rsidRPr="00193777">
              <w:rPr>
                <w:rFonts w:eastAsiaTheme="minorEastAsia"/>
                <w:sz w:val="20"/>
                <w:szCs w:val="20"/>
              </w:rPr>
              <w:t>в отношении участников, являющихся резидентам</w:t>
            </w:r>
            <w:r>
              <w:rPr>
                <w:rFonts w:eastAsiaTheme="minorEastAsia"/>
                <w:sz w:val="20"/>
                <w:szCs w:val="20"/>
              </w:rPr>
              <w:t xml:space="preserve">и, - путем проверки </w:t>
            </w:r>
            <w:r w:rsidRPr="00193777">
              <w:rPr>
                <w:rFonts w:eastAsiaTheme="minorEastAsia"/>
                <w:sz w:val="20"/>
                <w:szCs w:val="20"/>
              </w:rPr>
              <w:t>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 предложения;</w:t>
            </w:r>
          </w:p>
          <w:p w14:paraId="74B6DA75" w14:textId="296E19E6" w:rsidR="00C23F15" w:rsidRDefault="00C23F15" w:rsidP="00C23F15">
            <w:pPr>
              <w:pStyle w:val="p-normal"/>
              <w:shd w:val="clear" w:color="auto" w:fill="FFFFFF"/>
              <w:spacing w:before="0" w:beforeAutospacing="0" w:after="0" w:afterAutospacing="0"/>
              <w:ind w:firstLine="450"/>
              <w:jc w:val="both"/>
              <w:rPr>
                <w:rFonts w:eastAsiaTheme="minorEastAsia"/>
                <w:sz w:val="20"/>
                <w:szCs w:val="20"/>
              </w:rPr>
            </w:pPr>
            <w:r w:rsidRPr="00193777">
              <w:rPr>
                <w:rFonts w:eastAsiaTheme="minorEastAsia"/>
                <w:sz w:val="20"/>
                <w:szCs w:val="20"/>
              </w:rPr>
              <w:t>участниками, не являющимися резидентами, - документом об отсутствии задолженности по уплате налогов, сборов (пошлин), пеней, выданным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заявлением с указанием последней отчетной даты;</w:t>
            </w:r>
          </w:p>
          <w:p w14:paraId="7FE44439" w14:textId="731A3D55" w:rsidR="000E01C3" w:rsidRDefault="000E01C3" w:rsidP="00C23F15">
            <w:pPr>
              <w:pStyle w:val="p-normal"/>
              <w:shd w:val="clear" w:color="auto" w:fill="FFFFFF"/>
              <w:spacing w:before="0" w:beforeAutospacing="0" w:after="0" w:afterAutospacing="0"/>
              <w:ind w:firstLine="450"/>
              <w:jc w:val="both"/>
              <w:rPr>
                <w:rFonts w:eastAsiaTheme="minorEastAsia"/>
                <w:sz w:val="20"/>
                <w:szCs w:val="20"/>
              </w:rPr>
            </w:pPr>
          </w:p>
          <w:p w14:paraId="3B5EC978" w14:textId="77777777" w:rsidR="000E01C3" w:rsidRDefault="000E01C3" w:rsidP="000E01C3">
            <w:pPr>
              <w:pStyle w:val="ConsPlusNormal"/>
              <w:jc w:val="both"/>
            </w:pPr>
            <w:r w:rsidRPr="00193777">
              <w:rPr>
                <w:rFonts w:ascii="Times New Roman" w:hAnsi="Times New Roman" w:cs="Times New Roman"/>
              </w:rPr>
              <w:t>3</w:t>
            </w:r>
            <w:r>
              <w:rPr>
                <w:rFonts w:ascii="Times New Roman" w:hAnsi="Times New Roman" w:cs="Times New Roman"/>
              </w:rPr>
              <w:t>. Ю</w:t>
            </w:r>
            <w:r w:rsidRPr="00B60D5C">
              <w:rPr>
                <w:rFonts w:ascii="Times New Roman" w:hAnsi="Times New Roman" w:cs="Times New Roman"/>
              </w:rPr>
              <w:t xml:space="preserve">ридическое лицо, в том числе индивидуальный предприниматель, </w:t>
            </w:r>
            <w:r w:rsidRPr="00D80ACA">
              <w:rPr>
                <w:rFonts w:ascii="Times New Roman" w:hAnsi="Times New Roman" w:cs="Times New Roman"/>
              </w:rPr>
              <w:t>на дату подачи предложения</w:t>
            </w:r>
            <w:r>
              <w:rPr>
                <w:rFonts w:ascii="Times New Roman" w:hAnsi="Times New Roman" w:cs="Times New Roman"/>
              </w:rPr>
              <w:t xml:space="preserve"> </w:t>
            </w:r>
            <w:r w:rsidRPr="00B60D5C">
              <w:rPr>
                <w:rFonts w:ascii="Times New Roman" w:hAnsi="Times New Roman" w:cs="Times New Roman"/>
              </w:rPr>
              <w:t>не должно быть включено в список поставщиков (подрядчиков, исполнителей), временно не допускаемых к участию в процедурах государственных закупок</w:t>
            </w:r>
            <w:r>
              <w:rPr>
                <w:rFonts w:ascii="Times New Roman" w:hAnsi="Times New Roman" w:cs="Times New Roman"/>
              </w:rPr>
              <w:t xml:space="preserve">. </w:t>
            </w:r>
            <w:r>
              <w:t xml:space="preserve"> </w:t>
            </w:r>
          </w:p>
          <w:p w14:paraId="3E63D0B1" w14:textId="21837D69" w:rsidR="000E01C3" w:rsidRDefault="000E01C3" w:rsidP="000E01C3">
            <w:pPr>
              <w:pStyle w:val="ConsPlusNormal"/>
              <w:jc w:val="both"/>
              <w:rPr>
                <w:rFonts w:ascii="Times New Roman" w:hAnsi="Times New Roman" w:cs="Times New Roman"/>
              </w:rPr>
            </w:pPr>
            <w:r>
              <w:rPr>
                <w:rFonts w:ascii="Times New Roman" w:hAnsi="Times New Roman" w:cs="Times New Roman"/>
              </w:rPr>
              <w:t xml:space="preserve">       </w:t>
            </w:r>
            <w:r>
              <w:t xml:space="preserve"> </w:t>
            </w:r>
            <w:r w:rsidRPr="00983A2A">
              <w:rPr>
                <w:rFonts w:ascii="Times New Roman" w:hAnsi="Times New Roman" w:cs="Times New Roman"/>
              </w:rPr>
              <w:t xml:space="preserve">Соответствие данному требованию </w:t>
            </w:r>
            <w:r w:rsidRPr="00D80ACA">
              <w:rPr>
                <w:rFonts w:ascii="Times New Roman" w:hAnsi="Times New Roman" w:cs="Times New Roman"/>
              </w:rPr>
              <w:t>подтверждается путем проверки оператором электронной торговой площадки списка, за исключением случая совместного участия в процедуре государственной закупки нескольких лиц в соответствии с пунктом 4 статьи</w:t>
            </w:r>
            <w:r>
              <w:rPr>
                <w:rFonts w:ascii="Times New Roman" w:hAnsi="Times New Roman" w:cs="Times New Roman"/>
              </w:rPr>
              <w:t xml:space="preserve"> 16 Закона</w:t>
            </w:r>
            <w:r w:rsidRPr="00D80ACA">
              <w:rPr>
                <w:rFonts w:ascii="Times New Roman" w:hAnsi="Times New Roman" w:cs="Times New Roman"/>
              </w:rPr>
              <w:t xml:space="preserve">. В данном случае соответствие </w:t>
            </w:r>
            <w:r>
              <w:rPr>
                <w:rFonts w:ascii="Times New Roman" w:hAnsi="Times New Roman" w:cs="Times New Roman"/>
              </w:rPr>
              <w:t xml:space="preserve">настоящему </w:t>
            </w:r>
            <w:r w:rsidRPr="00D80ACA">
              <w:rPr>
                <w:rFonts w:ascii="Times New Roman" w:hAnsi="Times New Roman" w:cs="Times New Roman"/>
              </w:rPr>
              <w:t>требованию подтверждается заявлением участника. Такое заявление подается по форме, установленной регламентом оператор</w:t>
            </w:r>
            <w:r>
              <w:rPr>
                <w:rFonts w:ascii="Times New Roman" w:hAnsi="Times New Roman" w:cs="Times New Roman"/>
              </w:rPr>
              <w:t>а электронной торговой площадки</w:t>
            </w:r>
            <w:r w:rsidRPr="00B60D5C">
              <w:rPr>
                <w:rFonts w:ascii="Times New Roman" w:hAnsi="Times New Roman" w:cs="Times New Roman"/>
              </w:rPr>
              <w:t>;</w:t>
            </w:r>
          </w:p>
          <w:p w14:paraId="4C6EEE59" w14:textId="56BAB7EE" w:rsidR="000E01C3" w:rsidRDefault="000E01C3" w:rsidP="000E01C3">
            <w:pPr>
              <w:pStyle w:val="ConsPlusNormal"/>
              <w:jc w:val="both"/>
              <w:rPr>
                <w:rFonts w:ascii="Times New Roman" w:hAnsi="Times New Roman" w:cs="Times New Roman"/>
              </w:rPr>
            </w:pPr>
          </w:p>
          <w:p w14:paraId="29138982"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t>4. Ю</w:t>
            </w:r>
            <w:r w:rsidRPr="005C65EB">
              <w:rPr>
                <w:rFonts w:ascii="Times New Roman" w:hAnsi="Times New Roman" w:cs="Times New Roman"/>
              </w:rPr>
              <w:t xml:space="preserve">ридическое или физическое лицо, в том числе индивидуальный предприниматель, </w:t>
            </w:r>
            <w:r w:rsidRPr="007A60F6">
              <w:rPr>
                <w:rFonts w:ascii="Times New Roman" w:hAnsi="Times New Roman" w:cs="Times New Roman"/>
              </w:rPr>
              <w:t>с учетом положений статьи 16-1 Закона Республики Беларусь от 13.07.20</w:t>
            </w:r>
            <w:r>
              <w:rPr>
                <w:rFonts w:ascii="Times New Roman" w:hAnsi="Times New Roman" w:cs="Times New Roman"/>
              </w:rPr>
              <w:t xml:space="preserve">12 N 419-З </w:t>
            </w:r>
            <w:r w:rsidRPr="007A60F6">
              <w:rPr>
                <w:rFonts w:ascii="Times New Roman" w:hAnsi="Times New Roman" w:cs="Times New Roman"/>
              </w:rPr>
              <w:t xml:space="preserve">"О государственных закупках товаров (работ, услуг)" (далее – Закон) </w:t>
            </w:r>
            <w:r w:rsidRPr="005C65EB">
              <w:rPr>
                <w:rFonts w:ascii="Times New Roman" w:hAnsi="Times New Roman" w:cs="Times New Roman"/>
              </w:rPr>
              <w:t>не должно быть аффилиров</w:t>
            </w:r>
            <w:r>
              <w:rPr>
                <w:rFonts w:ascii="Times New Roman" w:hAnsi="Times New Roman" w:cs="Times New Roman"/>
              </w:rPr>
              <w:t>ано с заказчиком, организатором.</w:t>
            </w:r>
          </w:p>
          <w:p w14:paraId="6D8F1A83"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lastRenderedPageBreak/>
              <w:t xml:space="preserve">       </w:t>
            </w:r>
            <w:r>
              <w:t xml:space="preserve"> </w:t>
            </w:r>
            <w:r w:rsidRPr="00983A2A">
              <w:rPr>
                <w:rFonts w:ascii="Times New Roman" w:hAnsi="Times New Roman" w:cs="Times New Roman"/>
              </w:rPr>
              <w:t xml:space="preserve">Соответствие данному требованию </w:t>
            </w:r>
            <w:r>
              <w:rPr>
                <w:rFonts w:ascii="Times New Roman" w:hAnsi="Times New Roman" w:cs="Times New Roman"/>
              </w:rPr>
              <w:t xml:space="preserve">подтверждается </w:t>
            </w:r>
            <w:r w:rsidRPr="00F84ED5">
              <w:rPr>
                <w:rFonts w:ascii="Times New Roman" w:hAnsi="Times New Roman" w:cs="Times New Roman"/>
              </w:rPr>
              <w:t>заявлением участника. Такое заявление подается по форме, установленной регламентом оператора электронной торговой площадки;</w:t>
            </w:r>
          </w:p>
          <w:p w14:paraId="542EF901" w14:textId="1D4BE4D6" w:rsidR="000E01C3" w:rsidRDefault="000E01C3" w:rsidP="000E01C3">
            <w:pPr>
              <w:pStyle w:val="ConsPlusNormal"/>
              <w:jc w:val="both"/>
              <w:rPr>
                <w:rFonts w:ascii="Times New Roman" w:hAnsi="Times New Roman" w:cs="Times New Roman"/>
              </w:rPr>
            </w:pPr>
          </w:p>
          <w:p w14:paraId="441EE3E7" w14:textId="77777777" w:rsidR="000E01C3" w:rsidRDefault="000E01C3" w:rsidP="000E01C3">
            <w:pPr>
              <w:pStyle w:val="ConsPlusNormal"/>
              <w:jc w:val="both"/>
              <w:rPr>
                <w:rFonts w:ascii="Times New Roman" w:hAnsi="Times New Roman" w:cs="Times New Roman"/>
              </w:rPr>
            </w:pPr>
            <w:r w:rsidRPr="00F84ED5">
              <w:rPr>
                <w:rFonts w:ascii="Times New Roman" w:hAnsi="Times New Roman" w:cs="Times New Roman"/>
              </w:rPr>
              <w:t xml:space="preserve">5. </w:t>
            </w:r>
            <w:r>
              <w:rPr>
                <w:rFonts w:ascii="Times New Roman" w:hAnsi="Times New Roman" w:cs="Times New Roman"/>
              </w:rPr>
              <w:t>Ю</w:t>
            </w:r>
            <w:r w:rsidRPr="005C65EB">
              <w:rPr>
                <w:rFonts w:ascii="Times New Roman" w:hAnsi="Times New Roman" w:cs="Times New Roman"/>
              </w:rPr>
              <w:t xml:space="preserve">ридическое или физическое лицо, в том числе индивидуальный предприниматель, являющееся участником-победителем, </w:t>
            </w:r>
            <w:r w:rsidRPr="007A60F6">
              <w:rPr>
                <w:rFonts w:ascii="Times New Roman" w:hAnsi="Times New Roman" w:cs="Times New Roman"/>
              </w:rPr>
              <w:t xml:space="preserve">с учетом положений статьи 16-1 Закона </w:t>
            </w:r>
            <w:r w:rsidRPr="005C65EB">
              <w:rPr>
                <w:rFonts w:ascii="Times New Roman" w:hAnsi="Times New Roman" w:cs="Times New Roman"/>
              </w:rPr>
              <w:t>не должно быть аффилировано со всеми другими участниками (а если предмет государственной закупки разделен на части (лоты) - с участниками по той же части (лоту)), допущенными к оценке и сравнению предложений (к торгам при пр</w:t>
            </w:r>
            <w:r>
              <w:rPr>
                <w:rFonts w:ascii="Times New Roman" w:hAnsi="Times New Roman" w:cs="Times New Roman"/>
              </w:rPr>
              <w:t>оведении электронного аукциона).</w:t>
            </w:r>
          </w:p>
          <w:p w14:paraId="7019F1D4"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t xml:space="preserve">       </w:t>
            </w:r>
            <w:r w:rsidRPr="00F84ED5">
              <w:rPr>
                <w:rFonts w:ascii="Times New Roman" w:hAnsi="Times New Roman" w:cs="Times New Roman"/>
              </w:rPr>
              <w:t xml:space="preserve">Не позднее трех рабочих дней со дня уведомления участников о выборе участника-победителя последний обязан информировать организатора о том, что все участники (а если предмет государственной закупки разделен на части (лоты) - все участники по той же части (лоту)), допущенные к оценке и сравнению предложений (к торгам при проведении электронного аукциона), являются для него аффилированными лицами, либо о том, что среди таких участников имеется лицо, не аффилированное с ним. </w:t>
            </w:r>
            <w:r>
              <w:rPr>
                <w:rFonts w:ascii="Times New Roman" w:hAnsi="Times New Roman" w:cs="Times New Roman"/>
              </w:rPr>
              <w:t>С</w:t>
            </w:r>
            <w:r w:rsidRPr="00F84ED5">
              <w:rPr>
                <w:rFonts w:ascii="Times New Roman" w:hAnsi="Times New Roman" w:cs="Times New Roman"/>
              </w:rPr>
              <w:t>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w:t>
            </w:r>
          </w:p>
          <w:p w14:paraId="2E5F34D9" w14:textId="77777777" w:rsidR="000E01C3" w:rsidRDefault="000E01C3" w:rsidP="000E01C3">
            <w:pPr>
              <w:pStyle w:val="ConsPlusNormal"/>
              <w:jc w:val="both"/>
              <w:rPr>
                <w:rFonts w:ascii="Times New Roman" w:hAnsi="Times New Roman" w:cs="Times New Roman"/>
              </w:rPr>
            </w:pPr>
          </w:p>
          <w:p w14:paraId="157B32CA"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t>6. Ю</w:t>
            </w:r>
            <w:r w:rsidRPr="00B60D5C">
              <w:rPr>
                <w:rFonts w:ascii="Times New Roman" w:hAnsi="Times New Roman" w:cs="Times New Roman"/>
              </w:rPr>
              <w:t>ридическое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w:t>
            </w:r>
            <w:r>
              <w:rPr>
                <w:rFonts w:ascii="Times New Roman" w:hAnsi="Times New Roman" w:cs="Times New Roman"/>
              </w:rPr>
              <w:t>.</w:t>
            </w:r>
          </w:p>
          <w:p w14:paraId="32582D93"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t xml:space="preserve">       </w:t>
            </w:r>
            <w:r>
              <w:t xml:space="preserve"> </w:t>
            </w:r>
            <w:r w:rsidRPr="00983A2A">
              <w:rPr>
                <w:rFonts w:ascii="Times New Roman" w:hAnsi="Times New Roman" w:cs="Times New Roman"/>
              </w:rPr>
              <w:t xml:space="preserve">Соответствие данному требованию </w:t>
            </w:r>
            <w:r>
              <w:rPr>
                <w:rFonts w:ascii="Times New Roman" w:hAnsi="Times New Roman" w:cs="Times New Roman"/>
              </w:rPr>
              <w:t xml:space="preserve">подтверждается </w:t>
            </w:r>
            <w:r w:rsidRPr="00F84ED5">
              <w:rPr>
                <w:rFonts w:ascii="Times New Roman" w:hAnsi="Times New Roman" w:cs="Times New Roman"/>
              </w:rPr>
              <w:t>заявлением участника. Такое заявление подается по форме, установленной регламентом оператора электронной торговой площадки;</w:t>
            </w:r>
          </w:p>
          <w:p w14:paraId="03969D58" w14:textId="5FA485D1" w:rsidR="000E01C3" w:rsidRDefault="000E01C3" w:rsidP="000E01C3">
            <w:pPr>
              <w:pStyle w:val="ConsPlusNormal"/>
              <w:jc w:val="both"/>
              <w:rPr>
                <w:rFonts w:ascii="Times New Roman" w:hAnsi="Times New Roman" w:cs="Times New Roman"/>
              </w:rPr>
            </w:pPr>
          </w:p>
          <w:p w14:paraId="082F22F4"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t>7. Ю</w:t>
            </w:r>
            <w:r w:rsidRPr="00B60D5C">
              <w:rPr>
                <w:rFonts w:ascii="Times New Roman" w:hAnsi="Times New Roman" w:cs="Times New Roman"/>
              </w:rPr>
              <w:t>ридическое лицо или индивидуальный предприниматель не должны являться заказчиком (организатором) проводимой пр</w:t>
            </w:r>
            <w:r>
              <w:rPr>
                <w:rFonts w:ascii="Times New Roman" w:hAnsi="Times New Roman" w:cs="Times New Roman"/>
              </w:rPr>
              <w:t>оцедуры государственной закупки.</w:t>
            </w:r>
          </w:p>
          <w:p w14:paraId="135C9D85"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t xml:space="preserve">       </w:t>
            </w:r>
            <w:r>
              <w:t xml:space="preserve"> </w:t>
            </w:r>
            <w:r w:rsidRPr="00983A2A">
              <w:rPr>
                <w:rFonts w:ascii="Times New Roman" w:hAnsi="Times New Roman" w:cs="Times New Roman"/>
              </w:rPr>
              <w:t xml:space="preserve">Соответствие данному требованию </w:t>
            </w:r>
            <w:r>
              <w:rPr>
                <w:rFonts w:ascii="Times New Roman" w:hAnsi="Times New Roman" w:cs="Times New Roman"/>
              </w:rPr>
              <w:t xml:space="preserve">подтверждается </w:t>
            </w:r>
            <w:r w:rsidRPr="00F84ED5">
              <w:rPr>
                <w:rFonts w:ascii="Times New Roman" w:hAnsi="Times New Roman" w:cs="Times New Roman"/>
              </w:rPr>
              <w:t>заявлением участника. Такое заявление подается по форме, установленной регламентом оператора электронной торговой площадки;</w:t>
            </w:r>
          </w:p>
          <w:p w14:paraId="6313B79A" w14:textId="77777777" w:rsidR="000E01C3" w:rsidRPr="00B60D5C" w:rsidRDefault="000E01C3" w:rsidP="000E01C3">
            <w:pPr>
              <w:pStyle w:val="ConsPlusNormal"/>
              <w:jc w:val="both"/>
              <w:rPr>
                <w:rFonts w:ascii="Times New Roman" w:hAnsi="Times New Roman" w:cs="Times New Roman"/>
              </w:rPr>
            </w:pPr>
          </w:p>
          <w:p w14:paraId="0677894F"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t>8. Ю</w:t>
            </w:r>
            <w:r w:rsidRPr="00B60D5C">
              <w:rPr>
                <w:rFonts w:ascii="Times New Roman" w:hAnsi="Times New Roman" w:cs="Times New Roman"/>
              </w:rPr>
              <w:t xml:space="preserve">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w:t>
            </w:r>
            <w:r>
              <w:rPr>
                <w:rFonts w:ascii="Times New Roman" w:hAnsi="Times New Roman" w:cs="Times New Roman"/>
              </w:rPr>
              <w:t>стадии прекращения деятельности.</w:t>
            </w:r>
          </w:p>
          <w:p w14:paraId="3089EAED" w14:textId="7219C8CE" w:rsidR="00F71094" w:rsidRDefault="000E01C3" w:rsidP="000E01C3">
            <w:pPr>
              <w:pStyle w:val="ConsPlusNormal"/>
              <w:jc w:val="both"/>
              <w:rPr>
                <w:rFonts w:ascii="Times New Roman" w:hAnsi="Times New Roman" w:cs="Times New Roman"/>
              </w:rPr>
            </w:pPr>
            <w:r>
              <w:rPr>
                <w:rFonts w:ascii="Times New Roman" w:hAnsi="Times New Roman" w:cs="Times New Roman"/>
              </w:rPr>
              <w:t xml:space="preserve">       </w:t>
            </w:r>
            <w:r>
              <w:t xml:space="preserve"> </w:t>
            </w:r>
            <w:r w:rsidRPr="00983A2A">
              <w:rPr>
                <w:rFonts w:ascii="Times New Roman" w:hAnsi="Times New Roman" w:cs="Times New Roman"/>
              </w:rPr>
              <w:t xml:space="preserve">Соответствие данному требованию </w:t>
            </w:r>
            <w:r>
              <w:rPr>
                <w:rFonts w:ascii="Times New Roman" w:hAnsi="Times New Roman" w:cs="Times New Roman"/>
              </w:rPr>
              <w:t xml:space="preserve">подтверждается </w:t>
            </w:r>
            <w:r w:rsidRPr="00F84ED5">
              <w:rPr>
                <w:rFonts w:ascii="Times New Roman" w:hAnsi="Times New Roman" w:cs="Times New Roman"/>
              </w:rPr>
              <w:t>заявлением участника. Такое заявление подается по форме, установленной регламентом оператора электронной торговой площадки;</w:t>
            </w:r>
          </w:p>
          <w:p w14:paraId="183A56E9"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t>9. В</w:t>
            </w:r>
            <w:r w:rsidRPr="00B60D5C">
              <w:rPr>
                <w:rFonts w:ascii="Times New Roman" w:hAnsi="Times New Roman" w:cs="Times New Roman"/>
              </w:rPr>
              <w:t xml:space="preserve"> отношении юридического лица и индивидуального предпринимателя не должно быть возбуждено прои</w:t>
            </w:r>
            <w:r>
              <w:rPr>
                <w:rFonts w:ascii="Times New Roman" w:hAnsi="Times New Roman" w:cs="Times New Roman"/>
              </w:rPr>
              <w:t>зводство по делу о банкротстве.</w:t>
            </w:r>
          </w:p>
          <w:p w14:paraId="1124F586" w14:textId="36065AFE" w:rsidR="000E01C3" w:rsidRDefault="000E01C3" w:rsidP="000E01C3">
            <w:pPr>
              <w:pStyle w:val="ConsPlusNormal"/>
              <w:jc w:val="both"/>
              <w:rPr>
                <w:rFonts w:ascii="Times New Roman" w:hAnsi="Times New Roman" w:cs="Times New Roman"/>
              </w:rPr>
            </w:pPr>
            <w:r>
              <w:rPr>
                <w:rFonts w:ascii="Times New Roman" w:hAnsi="Times New Roman" w:cs="Times New Roman"/>
              </w:rPr>
              <w:t xml:space="preserve">       </w:t>
            </w:r>
            <w:r>
              <w:t xml:space="preserve"> </w:t>
            </w:r>
            <w:r w:rsidRPr="00983A2A">
              <w:rPr>
                <w:rFonts w:ascii="Times New Roman" w:hAnsi="Times New Roman" w:cs="Times New Roman"/>
              </w:rPr>
              <w:t xml:space="preserve">Соответствие данному требованию </w:t>
            </w:r>
            <w:r>
              <w:rPr>
                <w:rFonts w:ascii="Times New Roman" w:hAnsi="Times New Roman" w:cs="Times New Roman"/>
              </w:rPr>
              <w:t xml:space="preserve">подтверждается </w:t>
            </w:r>
            <w:r w:rsidRPr="00F84ED5">
              <w:rPr>
                <w:rFonts w:ascii="Times New Roman" w:hAnsi="Times New Roman" w:cs="Times New Roman"/>
              </w:rPr>
              <w:t>заявлением участника. Такое заявление подается по форме, установленной регламентом оператора электронной торговой площадки;</w:t>
            </w:r>
          </w:p>
          <w:p w14:paraId="299F1AFD"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lastRenderedPageBreak/>
              <w:t>10. Ю</w:t>
            </w:r>
            <w:r w:rsidRPr="00B60D5C">
              <w:rPr>
                <w:rFonts w:ascii="Times New Roman" w:hAnsi="Times New Roman" w:cs="Times New Roman"/>
              </w:rPr>
              <w:t>ридическое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в случае поставки товаров (выполнение работ, оказание услуг) с использованием товарных зна</w:t>
            </w:r>
            <w:r>
              <w:rPr>
                <w:rFonts w:ascii="Times New Roman" w:hAnsi="Times New Roman" w:cs="Times New Roman"/>
              </w:rPr>
              <w:t>ков и (или) знаков обслуживания.</w:t>
            </w:r>
          </w:p>
          <w:p w14:paraId="57DB2BA2" w14:textId="77777777" w:rsidR="000E01C3" w:rsidRDefault="000E01C3" w:rsidP="000E01C3">
            <w:pPr>
              <w:pStyle w:val="ConsPlusNormal"/>
              <w:jc w:val="both"/>
              <w:rPr>
                <w:rFonts w:ascii="Times New Roman" w:hAnsi="Times New Roman" w:cs="Times New Roman"/>
              </w:rPr>
            </w:pPr>
            <w:r>
              <w:rPr>
                <w:rFonts w:ascii="Times New Roman" w:hAnsi="Times New Roman" w:cs="Times New Roman"/>
              </w:rPr>
              <w:t xml:space="preserve">       </w:t>
            </w:r>
            <w:r>
              <w:t xml:space="preserve"> </w:t>
            </w:r>
            <w:r w:rsidRPr="00983A2A">
              <w:rPr>
                <w:rFonts w:ascii="Times New Roman" w:hAnsi="Times New Roman" w:cs="Times New Roman"/>
              </w:rPr>
              <w:t xml:space="preserve">Соответствие данному требованию </w:t>
            </w:r>
            <w:r>
              <w:rPr>
                <w:rFonts w:ascii="Times New Roman" w:hAnsi="Times New Roman" w:cs="Times New Roman"/>
              </w:rPr>
              <w:t xml:space="preserve">подтверждается </w:t>
            </w:r>
            <w:r w:rsidRPr="00F84ED5">
              <w:rPr>
                <w:rFonts w:ascii="Times New Roman" w:hAnsi="Times New Roman" w:cs="Times New Roman"/>
              </w:rPr>
              <w:t>заявлением участника. Такое заявление подается по форме, установленной регламентом оператора электронной торговой площадки;</w:t>
            </w:r>
          </w:p>
          <w:p w14:paraId="1A9044B9" w14:textId="77777777" w:rsidR="00742619" w:rsidRPr="00B60D5C" w:rsidRDefault="00742619" w:rsidP="00742619">
            <w:pPr>
              <w:pStyle w:val="ConsPlusNormal"/>
              <w:jc w:val="both"/>
              <w:rPr>
                <w:rFonts w:ascii="Times New Roman" w:hAnsi="Times New Roman" w:cs="Times New Roman"/>
              </w:rPr>
            </w:pPr>
            <w:r>
              <w:rPr>
                <w:rFonts w:ascii="Times New Roman" w:hAnsi="Times New Roman" w:cs="Times New Roman"/>
              </w:rPr>
              <w:t>11. Ф</w:t>
            </w:r>
            <w:r w:rsidRPr="00B60D5C">
              <w:rPr>
                <w:rFonts w:ascii="Times New Roman" w:hAnsi="Times New Roman" w:cs="Times New Roman"/>
              </w:rPr>
              <w:t>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1, 7, 8 и 10 статьи 14.4, частях 4 и 5 статьи 14.5 Кодекса Республики Беларусь об административных правонарушениях;</w:t>
            </w:r>
          </w:p>
          <w:p w14:paraId="2BA93B5C" w14:textId="77777777" w:rsidR="00742619" w:rsidRPr="00B60D5C" w:rsidRDefault="00742619" w:rsidP="00742619">
            <w:pPr>
              <w:pStyle w:val="ConsPlusNormal"/>
              <w:ind w:firstLine="540"/>
              <w:jc w:val="both"/>
              <w:rPr>
                <w:rFonts w:ascii="Times New Roman" w:hAnsi="Times New Roman" w:cs="Times New Roman"/>
              </w:rPr>
            </w:pPr>
            <w:r w:rsidRPr="00B60D5C">
              <w:rPr>
                <w:rFonts w:ascii="Times New Roman" w:hAnsi="Times New Roman" w:cs="Times New Roman"/>
              </w:rPr>
              <w:t>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w:t>
            </w:r>
          </w:p>
          <w:p w14:paraId="1656FD35" w14:textId="77777777" w:rsidR="00742619" w:rsidRDefault="00742619" w:rsidP="00742619">
            <w:pPr>
              <w:pStyle w:val="ConsPlusNormal"/>
              <w:ind w:firstLine="540"/>
              <w:jc w:val="both"/>
              <w:rPr>
                <w:rFonts w:ascii="Times New Roman" w:hAnsi="Times New Roman" w:cs="Times New Roman"/>
              </w:rPr>
            </w:pPr>
            <w:r w:rsidRPr="00B60D5C">
              <w:rPr>
                <w:rFonts w:ascii="Times New Roman" w:hAnsi="Times New Roman" w:cs="Times New Roman"/>
              </w:rPr>
              <w:t>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w:t>
            </w:r>
          </w:p>
          <w:p w14:paraId="223CAA5B" w14:textId="77777777" w:rsidR="00742619" w:rsidRPr="00B60D5C" w:rsidRDefault="00742619" w:rsidP="00742619">
            <w:pPr>
              <w:pStyle w:val="ConsPlusNormal"/>
              <w:ind w:firstLine="540"/>
              <w:jc w:val="both"/>
              <w:rPr>
                <w:rFonts w:ascii="Times New Roman" w:hAnsi="Times New Roman" w:cs="Times New Roman"/>
              </w:rPr>
            </w:pPr>
            <w:r w:rsidRPr="00B60D5C">
              <w:rPr>
                <w:rFonts w:ascii="Times New Roman" w:hAnsi="Times New Roman" w:cs="Times New Roman"/>
              </w:rPr>
              <w:t>юридическое лицо не должно считаться подвергавшимся административному взысканию за административное правонарушение, предусмотренное в статье 24.59 Кодекса Республики Беларусь об административных правонарушениях;</w:t>
            </w:r>
          </w:p>
          <w:p w14:paraId="0C601F35" w14:textId="77777777" w:rsidR="00742619" w:rsidRPr="00B60D5C" w:rsidRDefault="00742619" w:rsidP="00742619">
            <w:pPr>
              <w:pStyle w:val="ConsPlusNormal"/>
              <w:ind w:firstLine="540"/>
              <w:jc w:val="both"/>
              <w:rPr>
                <w:rFonts w:ascii="Times New Roman" w:hAnsi="Times New Roman" w:cs="Times New Roman"/>
              </w:rPr>
            </w:pPr>
            <w:r w:rsidRPr="00B60D5C">
              <w:rPr>
                <w:rFonts w:ascii="Times New Roman" w:hAnsi="Times New Roman" w:cs="Times New Roman"/>
              </w:rPr>
              <w:t>физическое лицо, в том числе индивидуальный предприниматель, не должны быть включены в перечень граждан Республики Беларусь, иностранных граждан или лиц без гражданства, причастных к экстремистской деятельности;</w:t>
            </w:r>
          </w:p>
          <w:p w14:paraId="5E99E5EE" w14:textId="77777777" w:rsidR="00742619" w:rsidRPr="00B60D5C" w:rsidRDefault="00742619" w:rsidP="00742619">
            <w:pPr>
              <w:pStyle w:val="ConsPlusNormal"/>
              <w:ind w:firstLine="540"/>
              <w:jc w:val="both"/>
              <w:rPr>
                <w:rFonts w:ascii="Times New Roman" w:hAnsi="Times New Roman" w:cs="Times New Roman"/>
              </w:rPr>
            </w:pPr>
            <w:r w:rsidRPr="00B60D5C">
              <w:rPr>
                <w:rFonts w:ascii="Times New Roman" w:hAnsi="Times New Roman" w:cs="Times New Roman"/>
              </w:rPr>
              <w:t>юридическое или физическое лицо, в том числе индивидуальный предприниматель, не должны быть включены в перечень организаций и физических лиц, в том числе индивидуальных предпринимателей, причастных к террористической деятельности;</w:t>
            </w:r>
          </w:p>
          <w:p w14:paraId="48895793" w14:textId="229B04D1" w:rsidR="00885356" w:rsidRDefault="00742619" w:rsidP="00742619">
            <w:pPr>
              <w:pStyle w:val="ConsPlusNormal"/>
              <w:ind w:firstLine="540"/>
              <w:jc w:val="both"/>
              <w:rPr>
                <w:rFonts w:ascii="Times New Roman" w:hAnsi="Times New Roman" w:cs="Times New Roman"/>
              </w:rPr>
            </w:pPr>
            <w:r w:rsidRPr="00B60D5C">
              <w:rPr>
                <w:rFonts w:ascii="Times New Roman" w:hAnsi="Times New Roman" w:cs="Times New Roman"/>
              </w:rPr>
              <w:t>юридическое или физическое лицо, в том числе индивидуальный предприниматель, не должны быть включены в перечень организаций, формирований, индивидуальных предпринимателей, причастных к экстремистской деятельности.</w:t>
            </w:r>
          </w:p>
          <w:p w14:paraId="631842D2" w14:textId="6239791A" w:rsidR="00EB354E" w:rsidRPr="00547D84" w:rsidRDefault="00742619" w:rsidP="003C7EA4">
            <w:pPr>
              <w:pStyle w:val="ConsPlusNormal"/>
              <w:jc w:val="both"/>
              <w:rPr>
                <w:rFonts w:ascii="Times New Roman" w:hAnsi="Times New Roman" w:cs="Times New Roman"/>
              </w:rPr>
            </w:pPr>
            <w:r>
              <w:rPr>
                <w:rFonts w:ascii="Times New Roman" w:hAnsi="Times New Roman" w:cs="Times New Roman"/>
                <w:i/>
              </w:rPr>
              <w:t xml:space="preserve">       </w:t>
            </w:r>
            <w:r w:rsidRPr="00983A2A">
              <w:rPr>
                <w:rFonts w:ascii="Times New Roman" w:hAnsi="Times New Roman" w:cs="Times New Roman"/>
              </w:rPr>
              <w:t xml:space="preserve"> </w:t>
            </w:r>
            <w:r w:rsidRPr="00983A2A">
              <w:rPr>
                <w:rFonts w:ascii="Times New Roman" w:hAnsi="Times New Roman" w:cs="Times New Roman"/>
                <w:i/>
              </w:rPr>
              <w:t xml:space="preserve">Соответствие данному требованию подтверждается заявлением участника. Такое заявление подается по форме, установленной регламентом оператора электронной </w:t>
            </w:r>
            <w:r>
              <w:rPr>
                <w:rFonts w:ascii="Times New Roman" w:hAnsi="Times New Roman" w:cs="Times New Roman"/>
                <w:i/>
              </w:rPr>
              <w:t>торговой площадки.</w:t>
            </w:r>
          </w:p>
        </w:tc>
      </w:tr>
      <w:tr w:rsidR="00EB354E" w:rsidRPr="007B0A1A" w14:paraId="3E5A914C" w14:textId="77777777" w:rsidTr="00D002F8">
        <w:tc>
          <w:tcPr>
            <w:tcW w:w="3969" w:type="dxa"/>
            <w:tcBorders>
              <w:top w:val="single" w:sz="4" w:space="0" w:color="auto"/>
              <w:left w:val="single" w:sz="4" w:space="0" w:color="auto"/>
              <w:bottom w:val="single" w:sz="4" w:space="0" w:color="auto"/>
              <w:right w:val="single" w:sz="4" w:space="0" w:color="auto"/>
            </w:tcBorders>
          </w:tcPr>
          <w:p w14:paraId="04F1EA95" w14:textId="78D1ECD2" w:rsidR="00964F18" w:rsidRPr="007B0A1A" w:rsidRDefault="00EB354E" w:rsidP="006D5DA2">
            <w:pPr>
              <w:pStyle w:val="ConsPlusNormal"/>
              <w:rPr>
                <w:rFonts w:ascii="Times New Roman" w:hAnsi="Times New Roman" w:cs="Times New Roman"/>
              </w:rPr>
            </w:pPr>
            <w:r w:rsidRPr="007B0A1A">
              <w:rPr>
                <w:rFonts w:ascii="Times New Roman" w:hAnsi="Times New Roman" w:cs="Times New Roman"/>
              </w:rPr>
              <w:lastRenderedPageBreak/>
              <w:t>Требование о предоставл</w:t>
            </w:r>
            <w:r>
              <w:rPr>
                <w:rFonts w:ascii="Times New Roman" w:hAnsi="Times New Roman" w:cs="Times New Roman"/>
              </w:rPr>
              <w:t>ении аукционного обеспечения</w:t>
            </w:r>
            <w:r w:rsidRPr="007B0A1A">
              <w:rPr>
                <w:rFonts w:ascii="Times New Roman" w:hAnsi="Times New Roman" w:cs="Times New Roman"/>
              </w:rPr>
              <w:t>, размер аукционного обеспечения, срок д</w:t>
            </w:r>
            <w:r>
              <w:rPr>
                <w:rFonts w:ascii="Times New Roman" w:hAnsi="Times New Roman" w:cs="Times New Roman"/>
              </w:rPr>
              <w:t xml:space="preserve">ействия банковской гарантии </w:t>
            </w:r>
            <w:r w:rsidRPr="007B0A1A">
              <w:rPr>
                <w:rFonts w:ascii="Times New Roman" w:hAnsi="Times New Roman" w:cs="Times New Roman"/>
              </w:rPr>
              <w:t>и (или) обеспечения исполнения обязательств по договору</w:t>
            </w:r>
          </w:p>
        </w:tc>
        <w:tc>
          <w:tcPr>
            <w:tcW w:w="5449" w:type="dxa"/>
            <w:tcBorders>
              <w:top w:val="single" w:sz="4" w:space="0" w:color="auto"/>
              <w:left w:val="single" w:sz="4" w:space="0" w:color="auto"/>
              <w:bottom w:val="single" w:sz="4" w:space="0" w:color="auto"/>
              <w:right w:val="single" w:sz="4" w:space="0" w:color="auto"/>
            </w:tcBorders>
          </w:tcPr>
          <w:p w14:paraId="4FC11BF6" w14:textId="77777777" w:rsidR="00EB354E" w:rsidRPr="007B0A1A" w:rsidRDefault="00EB354E" w:rsidP="00EB354E">
            <w:pPr>
              <w:pStyle w:val="ConsPlusNormal"/>
              <w:rPr>
                <w:rFonts w:ascii="Times New Roman" w:hAnsi="Times New Roman" w:cs="Times New Roman"/>
              </w:rPr>
            </w:pPr>
            <w:r>
              <w:rPr>
                <w:rFonts w:ascii="Times New Roman" w:hAnsi="Times New Roman" w:cs="Times New Roman"/>
              </w:rPr>
              <w:t>Не установлены.</w:t>
            </w:r>
          </w:p>
        </w:tc>
      </w:tr>
      <w:tr w:rsidR="00EB354E" w:rsidRPr="007B0A1A" w14:paraId="0B3D454F" w14:textId="77777777" w:rsidTr="00A73C65">
        <w:trPr>
          <w:trHeight w:val="136"/>
        </w:trPr>
        <w:tc>
          <w:tcPr>
            <w:tcW w:w="9418" w:type="dxa"/>
            <w:gridSpan w:val="2"/>
            <w:tcBorders>
              <w:top w:val="single" w:sz="4" w:space="0" w:color="auto"/>
              <w:left w:val="single" w:sz="4" w:space="0" w:color="auto"/>
              <w:bottom w:val="single" w:sz="4" w:space="0" w:color="auto"/>
              <w:right w:val="single" w:sz="4" w:space="0" w:color="auto"/>
            </w:tcBorders>
            <w:vAlign w:val="center"/>
          </w:tcPr>
          <w:p w14:paraId="3384DDC9" w14:textId="77777777" w:rsidR="00EB354E" w:rsidRPr="007B0A1A" w:rsidRDefault="00EB354E" w:rsidP="00EB354E">
            <w:pPr>
              <w:pStyle w:val="ConsPlusNormal"/>
              <w:jc w:val="center"/>
              <w:rPr>
                <w:rFonts w:ascii="Times New Roman" w:hAnsi="Times New Roman" w:cs="Times New Roman"/>
              </w:rPr>
            </w:pPr>
            <w:r w:rsidRPr="007B0A1A">
              <w:rPr>
                <w:rFonts w:ascii="Times New Roman" w:hAnsi="Times New Roman" w:cs="Times New Roman"/>
                <w:b/>
                <w:bCs/>
              </w:rPr>
              <w:t>Сведения о предмете государственной закупки</w:t>
            </w:r>
          </w:p>
        </w:tc>
      </w:tr>
      <w:tr w:rsidR="00EB354E" w:rsidRPr="007B0A1A" w14:paraId="19DDCE3A" w14:textId="77777777" w:rsidTr="00D002F8">
        <w:tc>
          <w:tcPr>
            <w:tcW w:w="3969" w:type="dxa"/>
            <w:tcBorders>
              <w:top w:val="single" w:sz="4" w:space="0" w:color="auto"/>
              <w:left w:val="single" w:sz="4" w:space="0" w:color="auto"/>
              <w:bottom w:val="single" w:sz="4" w:space="0" w:color="auto"/>
              <w:right w:val="single" w:sz="4" w:space="0" w:color="auto"/>
            </w:tcBorders>
          </w:tcPr>
          <w:p w14:paraId="4898A0A5" w14:textId="77777777" w:rsidR="00EB354E" w:rsidRPr="007B0A1A" w:rsidRDefault="00EB354E" w:rsidP="00EB354E">
            <w:pPr>
              <w:pStyle w:val="ConsPlusNormal"/>
              <w:rPr>
                <w:rFonts w:ascii="Times New Roman" w:hAnsi="Times New Roman" w:cs="Times New Roman"/>
              </w:rPr>
            </w:pPr>
            <w:r w:rsidRPr="00896A35">
              <w:rPr>
                <w:rFonts w:ascii="Times New Roman" w:hAnsi="Times New Roman" w:cs="Times New Roman"/>
              </w:rPr>
              <w:t>Наименование товаров</w:t>
            </w:r>
          </w:p>
        </w:tc>
        <w:tc>
          <w:tcPr>
            <w:tcW w:w="5449" w:type="dxa"/>
            <w:tcBorders>
              <w:top w:val="single" w:sz="4" w:space="0" w:color="auto"/>
              <w:left w:val="single" w:sz="4" w:space="0" w:color="auto"/>
              <w:bottom w:val="single" w:sz="4" w:space="0" w:color="auto"/>
              <w:right w:val="single" w:sz="4" w:space="0" w:color="auto"/>
            </w:tcBorders>
          </w:tcPr>
          <w:p w14:paraId="2257B595" w14:textId="2F055EF1" w:rsidR="00EB354E" w:rsidRPr="006A34B9" w:rsidRDefault="00DE7F4F" w:rsidP="00C90CFA">
            <w:pPr>
              <w:pStyle w:val="ConsPlusNormal"/>
              <w:jc w:val="both"/>
              <w:rPr>
                <w:rFonts w:ascii="Times New Roman" w:hAnsi="Times New Roman" w:cs="Times New Roman"/>
                <w:b/>
                <w:bCs/>
              </w:rPr>
            </w:pPr>
            <w:r w:rsidRPr="00DE7F4F">
              <w:rPr>
                <w:rFonts w:ascii="Times New Roman" w:hAnsi="Times New Roman" w:cs="Times New Roman"/>
                <w:b/>
                <w:bCs/>
              </w:rPr>
              <w:t>вагоны метро</w:t>
            </w:r>
          </w:p>
        </w:tc>
      </w:tr>
      <w:tr w:rsidR="00EB354E" w:rsidRPr="007B0A1A" w14:paraId="2F57BDD6" w14:textId="77777777" w:rsidTr="00D002F8">
        <w:tc>
          <w:tcPr>
            <w:tcW w:w="3969" w:type="dxa"/>
            <w:tcBorders>
              <w:top w:val="single" w:sz="4" w:space="0" w:color="auto"/>
              <w:left w:val="single" w:sz="4" w:space="0" w:color="auto"/>
              <w:bottom w:val="single" w:sz="4" w:space="0" w:color="auto"/>
              <w:right w:val="single" w:sz="4" w:space="0" w:color="auto"/>
            </w:tcBorders>
          </w:tcPr>
          <w:p w14:paraId="6D3D4A47" w14:textId="77777777" w:rsidR="00EB354E" w:rsidRPr="007B0A1A" w:rsidRDefault="00EB354E" w:rsidP="00EB354E">
            <w:pPr>
              <w:pStyle w:val="ConsPlusNormal"/>
              <w:rPr>
                <w:rFonts w:ascii="Times New Roman" w:hAnsi="Times New Roman" w:cs="Times New Roman"/>
              </w:rPr>
            </w:pPr>
            <w:r w:rsidRPr="007B0A1A">
              <w:rPr>
                <w:rFonts w:ascii="Times New Roman" w:hAnsi="Times New Roman" w:cs="Times New Roman"/>
              </w:rPr>
              <w:t>Код</w:t>
            </w:r>
            <w:r>
              <w:rPr>
                <w:rFonts w:ascii="Times New Roman" w:hAnsi="Times New Roman" w:cs="Times New Roman"/>
              </w:rPr>
              <w:t xml:space="preserve"> по ОКРБ 007-2012 </w:t>
            </w:r>
            <w:r w:rsidRPr="007B0A1A">
              <w:rPr>
                <w:rFonts w:ascii="Times New Roman" w:hAnsi="Times New Roman" w:cs="Times New Roman"/>
              </w:rPr>
              <w:t>(подвид)</w:t>
            </w:r>
          </w:p>
        </w:tc>
        <w:tc>
          <w:tcPr>
            <w:tcW w:w="5449" w:type="dxa"/>
            <w:tcBorders>
              <w:top w:val="single" w:sz="4" w:space="0" w:color="auto"/>
              <w:left w:val="single" w:sz="4" w:space="0" w:color="auto"/>
              <w:bottom w:val="single" w:sz="4" w:space="0" w:color="auto"/>
              <w:right w:val="single" w:sz="4" w:space="0" w:color="auto"/>
            </w:tcBorders>
          </w:tcPr>
          <w:p w14:paraId="6357835F" w14:textId="6BB9DF3C" w:rsidR="00EB354E" w:rsidRDefault="00DE7F4F" w:rsidP="00EB354E">
            <w:pPr>
              <w:pStyle w:val="ConsPlusNormal"/>
              <w:rPr>
                <w:rFonts w:ascii="Times New Roman" w:hAnsi="Times New Roman" w:cs="Times New Roman"/>
              </w:rPr>
            </w:pPr>
            <w:r w:rsidRPr="00DE7F4F">
              <w:rPr>
                <w:rFonts w:ascii="Times New Roman" w:hAnsi="Times New Roman" w:cs="Times New Roman"/>
              </w:rPr>
              <w:t>30.20.20.300</w:t>
            </w:r>
          </w:p>
        </w:tc>
      </w:tr>
      <w:tr w:rsidR="00EB354E" w:rsidRPr="007B0A1A" w14:paraId="3114DAF8" w14:textId="77777777" w:rsidTr="00D002F8">
        <w:tc>
          <w:tcPr>
            <w:tcW w:w="3969" w:type="dxa"/>
            <w:tcBorders>
              <w:top w:val="single" w:sz="4" w:space="0" w:color="auto"/>
              <w:left w:val="single" w:sz="4" w:space="0" w:color="auto"/>
              <w:bottom w:val="single" w:sz="4" w:space="0" w:color="auto"/>
              <w:right w:val="single" w:sz="4" w:space="0" w:color="auto"/>
            </w:tcBorders>
          </w:tcPr>
          <w:p w14:paraId="541A8AEA" w14:textId="77777777" w:rsidR="00EB354E" w:rsidRPr="007B0A1A" w:rsidRDefault="00EB354E" w:rsidP="00EB354E">
            <w:pPr>
              <w:pStyle w:val="ConsPlusNormal"/>
              <w:rPr>
                <w:rFonts w:ascii="Times New Roman" w:hAnsi="Times New Roman" w:cs="Times New Roman"/>
              </w:rPr>
            </w:pPr>
            <w:r w:rsidRPr="007B0A1A">
              <w:rPr>
                <w:rFonts w:ascii="Times New Roman" w:hAnsi="Times New Roman" w:cs="Times New Roman"/>
              </w:rPr>
              <w:t>Наименование в соответствии с ОКРБ 007-2012</w:t>
            </w:r>
          </w:p>
        </w:tc>
        <w:tc>
          <w:tcPr>
            <w:tcW w:w="5449" w:type="dxa"/>
            <w:tcBorders>
              <w:top w:val="single" w:sz="4" w:space="0" w:color="auto"/>
              <w:left w:val="single" w:sz="4" w:space="0" w:color="auto"/>
              <w:bottom w:val="single" w:sz="4" w:space="0" w:color="auto"/>
              <w:right w:val="single" w:sz="4" w:space="0" w:color="auto"/>
            </w:tcBorders>
          </w:tcPr>
          <w:p w14:paraId="19501A7D" w14:textId="605EAFF4" w:rsidR="00EB354E" w:rsidRDefault="00DE7F4F" w:rsidP="006D5DA2">
            <w:pPr>
              <w:pStyle w:val="ConsPlusNormal"/>
              <w:jc w:val="both"/>
              <w:rPr>
                <w:rFonts w:ascii="Times New Roman" w:hAnsi="Times New Roman" w:cs="Times New Roman"/>
              </w:rPr>
            </w:pPr>
            <w:r w:rsidRPr="00DE7F4F">
              <w:rPr>
                <w:rFonts w:ascii="Times New Roman" w:hAnsi="Times New Roman" w:cs="Times New Roman"/>
              </w:rPr>
              <w:t>Вагоны моторные железнодорожные, трамвайные и вагоны метро, работающие от внешнего источника электроэнергии</w:t>
            </w:r>
          </w:p>
        </w:tc>
      </w:tr>
      <w:tr w:rsidR="00EB354E" w:rsidRPr="007B0A1A" w14:paraId="15D33805" w14:textId="77777777" w:rsidTr="00D002F8">
        <w:tc>
          <w:tcPr>
            <w:tcW w:w="3969" w:type="dxa"/>
            <w:tcBorders>
              <w:top w:val="single" w:sz="4" w:space="0" w:color="auto"/>
              <w:left w:val="single" w:sz="4" w:space="0" w:color="auto"/>
              <w:bottom w:val="single" w:sz="4" w:space="0" w:color="auto"/>
              <w:right w:val="single" w:sz="4" w:space="0" w:color="auto"/>
            </w:tcBorders>
          </w:tcPr>
          <w:p w14:paraId="0821205B" w14:textId="77777777" w:rsidR="00EB354E" w:rsidRPr="007B0A1A" w:rsidRDefault="00EB354E" w:rsidP="00EB354E">
            <w:pPr>
              <w:pStyle w:val="ConsPlusNormal"/>
              <w:rPr>
                <w:rFonts w:ascii="Times New Roman" w:hAnsi="Times New Roman" w:cs="Times New Roman"/>
              </w:rPr>
            </w:pPr>
            <w:r w:rsidRPr="007B0A1A">
              <w:rPr>
                <w:rFonts w:ascii="Times New Roman" w:hAnsi="Times New Roman" w:cs="Times New Roman"/>
              </w:rPr>
              <w:t>Объем (количество)</w:t>
            </w:r>
          </w:p>
        </w:tc>
        <w:tc>
          <w:tcPr>
            <w:tcW w:w="5449" w:type="dxa"/>
            <w:tcBorders>
              <w:top w:val="single" w:sz="4" w:space="0" w:color="auto"/>
              <w:left w:val="single" w:sz="4" w:space="0" w:color="auto"/>
              <w:bottom w:val="single" w:sz="4" w:space="0" w:color="auto"/>
              <w:right w:val="single" w:sz="4" w:space="0" w:color="auto"/>
            </w:tcBorders>
          </w:tcPr>
          <w:p w14:paraId="47B50BB6" w14:textId="77777777" w:rsidR="00DE7F4F" w:rsidRDefault="00DE7F4F" w:rsidP="00EB354E">
            <w:pPr>
              <w:pStyle w:val="ConsPlusNormal"/>
              <w:rPr>
                <w:rFonts w:ascii="Times New Roman" w:hAnsi="Times New Roman" w:cs="Times New Roman"/>
              </w:rPr>
            </w:pPr>
            <w:r w:rsidRPr="00DE7F4F">
              <w:rPr>
                <w:rFonts w:ascii="Times New Roman" w:hAnsi="Times New Roman" w:cs="Times New Roman"/>
              </w:rPr>
              <w:t xml:space="preserve">20 (двадцать) штук вагонов </w:t>
            </w:r>
          </w:p>
          <w:p w14:paraId="79E308BD" w14:textId="341A6FED" w:rsidR="00EB354E" w:rsidRDefault="00DE7F4F" w:rsidP="00EB354E">
            <w:pPr>
              <w:pStyle w:val="ConsPlusNormal"/>
              <w:rPr>
                <w:rFonts w:ascii="Times New Roman" w:hAnsi="Times New Roman" w:cs="Times New Roman"/>
              </w:rPr>
            </w:pPr>
            <w:r>
              <w:rPr>
                <w:rFonts w:ascii="Times New Roman" w:hAnsi="Times New Roman" w:cs="Times New Roman"/>
              </w:rPr>
              <w:t xml:space="preserve">(4 (четыре) электропоезда в составе </w:t>
            </w:r>
            <w:r w:rsidRPr="00DE7F4F">
              <w:rPr>
                <w:rFonts w:ascii="Times New Roman" w:hAnsi="Times New Roman" w:cs="Times New Roman"/>
              </w:rPr>
              <w:t>2 (два) головных вагона метро и 3 (три</w:t>
            </w:r>
            <w:r>
              <w:rPr>
                <w:rFonts w:ascii="Times New Roman" w:hAnsi="Times New Roman" w:cs="Times New Roman"/>
              </w:rPr>
              <w:t>) промежуточных вагона метро)</w:t>
            </w:r>
          </w:p>
        </w:tc>
      </w:tr>
      <w:tr w:rsidR="00EB354E" w:rsidRPr="007B0A1A" w14:paraId="1A638C1B" w14:textId="77777777" w:rsidTr="00D002F8">
        <w:tc>
          <w:tcPr>
            <w:tcW w:w="3969" w:type="dxa"/>
            <w:tcBorders>
              <w:top w:val="single" w:sz="4" w:space="0" w:color="auto"/>
              <w:left w:val="single" w:sz="4" w:space="0" w:color="auto"/>
              <w:bottom w:val="single" w:sz="4" w:space="0" w:color="auto"/>
              <w:right w:val="single" w:sz="4" w:space="0" w:color="auto"/>
            </w:tcBorders>
          </w:tcPr>
          <w:p w14:paraId="6318C6F2" w14:textId="77777777" w:rsidR="00EB354E" w:rsidRPr="007B0A1A" w:rsidRDefault="00EB354E" w:rsidP="00EB354E">
            <w:pPr>
              <w:pStyle w:val="ConsPlusNormal"/>
              <w:rPr>
                <w:rFonts w:ascii="Times New Roman" w:hAnsi="Times New Roman" w:cs="Times New Roman"/>
              </w:rPr>
            </w:pPr>
            <w:r>
              <w:rPr>
                <w:rFonts w:ascii="Times New Roman" w:hAnsi="Times New Roman" w:cs="Times New Roman"/>
              </w:rPr>
              <w:t xml:space="preserve">Срок поставки </w:t>
            </w:r>
            <w:r w:rsidRPr="00896A35">
              <w:rPr>
                <w:rFonts w:ascii="Times New Roman" w:hAnsi="Times New Roman" w:cs="Times New Roman"/>
              </w:rPr>
              <w:t>товаров</w:t>
            </w:r>
          </w:p>
        </w:tc>
        <w:tc>
          <w:tcPr>
            <w:tcW w:w="5449" w:type="dxa"/>
            <w:tcBorders>
              <w:top w:val="single" w:sz="4" w:space="0" w:color="auto"/>
              <w:left w:val="single" w:sz="4" w:space="0" w:color="auto"/>
              <w:bottom w:val="single" w:sz="4" w:space="0" w:color="auto"/>
              <w:right w:val="single" w:sz="4" w:space="0" w:color="auto"/>
            </w:tcBorders>
          </w:tcPr>
          <w:p w14:paraId="4895156B" w14:textId="4333F1A9" w:rsidR="00EB354E" w:rsidRPr="00E635E7" w:rsidRDefault="00DE7F4F" w:rsidP="00DE7F4F">
            <w:pPr>
              <w:pStyle w:val="ConsPlusNormal"/>
              <w:jc w:val="both"/>
              <w:rPr>
                <w:rFonts w:ascii="Times New Roman" w:hAnsi="Times New Roman" w:cs="Times New Roman"/>
              </w:rPr>
            </w:pPr>
            <w:r>
              <w:rPr>
                <w:rFonts w:ascii="Times New Roman" w:hAnsi="Times New Roman" w:cs="Times New Roman"/>
              </w:rPr>
              <w:t>п</w:t>
            </w:r>
            <w:r w:rsidRPr="00DE7F4F">
              <w:rPr>
                <w:rFonts w:ascii="Times New Roman" w:hAnsi="Times New Roman" w:cs="Times New Roman"/>
              </w:rPr>
              <w:t>оставка Продукции осуществляется партиями, согласованными сторонами, но не позднее 20 декабря 2025 года. Сроки поставки и объем поставляемых партий Продукции фиксирую</w:t>
            </w:r>
            <w:r>
              <w:rPr>
                <w:rFonts w:ascii="Times New Roman" w:hAnsi="Times New Roman" w:cs="Times New Roman"/>
              </w:rPr>
              <w:t>тся в Графике поставки</w:t>
            </w:r>
            <w:r w:rsidR="003D22E7">
              <w:rPr>
                <w:rFonts w:ascii="Times New Roman" w:hAnsi="Times New Roman" w:cs="Times New Roman"/>
              </w:rPr>
              <w:t xml:space="preserve"> к проекту договора</w:t>
            </w:r>
            <w:r>
              <w:rPr>
                <w:rFonts w:ascii="Times New Roman" w:hAnsi="Times New Roman" w:cs="Times New Roman"/>
              </w:rPr>
              <w:t>.</w:t>
            </w:r>
          </w:p>
        </w:tc>
      </w:tr>
      <w:tr w:rsidR="00EB354E" w:rsidRPr="007B0A1A" w14:paraId="7DB2297A" w14:textId="77777777" w:rsidTr="00D002F8">
        <w:tc>
          <w:tcPr>
            <w:tcW w:w="3969" w:type="dxa"/>
            <w:tcBorders>
              <w:top w:val="single" w:sz="4" w:space="0" w:color="auto"/>
              <w:left w:val="single" w:sz="4" w:space="0" w:color="auto"/>
              <w:bottom w:val="single" w:sz="4" w:space="0" w:color="auto"/>
              <w:right w:val="single" w:sz="4" w:space="0" w:color="auto"/>
            </w:tcBorders>
          </w:tcPr>
          <w:p w14:paraId="7802A04D" w14:textId="77777777" w:rsidR="00EB354E" w:rsidRPr="00D66774" w:rsidRDefault="00EB354E" w:rsidP="00EB354E">
            <w:pPr>
              <w:pStyle w:val="ConsPlusNormal"/>
              <w:rPr>
                <w:rFonts w:ascii="Times New Roman" w:hAnsi="Times New Roman" w:cs="Times New Roman"/>
                <w:highlight w:val="yellow"/>
              </w:rPr>
            </w:pPr>
            <w:r w:rsidRPr="00017861">
              <w:rPr>
                <w:rFonts w:ascii="Times New Roman" w:hAnsi="Times New Roman" w:cs="Times New Roman"/>
              </w:rPr>
              <w:t>Место и условия поставки товаров</w:t>
            </w:r>
          </w:p>
        </w:tc>
        <w:tc>
          <w:tcPr>
            <w:tcW w:w="5449" w:type="dxa"/>
            <w:tcBorders>
              <w:top w:val="single" w:sz="4" w:space="0" w:color="auto"/>
              <w:left w:val="single" w:sz="4" w:space="0" w:color="auto"/>
              <w:bottom w:val="single" w:sz="4" w:space="0" w:color="auto"/>
              <w:right w:val="single" w:sz="4" w:space="0" w:color="auto"/>
            </w:tcBorders>
          </w:tcPr>
          <w:p w14:paraId="216A14F1" w14:textId="5A89A3B5" w:rsidR="00EB354E" w:rsidRPr="00DE7F4F" w:rsidRDefault="00DE7F4F" w:rsidP="00D66774">
            <w:pPr>
              <w:pStyle w:val="ConsPlusNormal"/>
              <w:jc w:val="both"/>
              <w:rPr>
                <w:rFonts w:ascii="Times New Roman" w:hAnsi="Times New Roman" w:cs="Times New Roman"/>
                <w:highlight w:val="yellow"/>
              </w:rPr>
            </w:pPr>
            <w:r w:rsidRPr="00DE7F4F">
              <w:rPr>
                <w:rFonts w:ascii="Times New Roman" w:hAnsi="Times New Roman" w:cs="Times New Roman"/>
              </w:rPr>
              <w:t>г. Минск, станция Минск-Сортировочный, ветка метрополитена, код 0444</w:t>
            </w:r>
          </w:p>
        </w:tc>
      </w:tr>
      <w:tr w:rsidR="007539A8" w:rsidRPr="007B0A1A" w14:paraId="183E83F7" w14:textId="77777777" w:rsidTr="00D002F8">
        <w:tc>
          <w:tcPr>
            <w:tcW w:w="3969" w:type="dxa"/>
            <w:tcBorders>
              <w:top w:val="single" w:sz="4" w:space="0" w:color="auto"/>
              <w:left w:val="single" w:sz="4" w:space="0" w:color="auto"/>
              <w:bottom w:val="single" w:sz="4" w:space="0" w:color="auto"/>
              <w:right w:val="single" w:sz="4" w:space="0" w:color="auto"/>
            </w:tcBorders>
          </w:tcPr>
          <w:p w14:paraId="36EE3BE9" w14:textId="6859212F" w:rsidR="007539A8" w:rsidRPr="007B0A1A" w:rsidRDefault="002D0AF6" w:rsidP="007539A8">
            <w:pPr>
              <w:pStyle w:val="ConsPlusNormal"/>
              <w:rPr>
                <w:rFonts w:ascii="Times New Roman" w:hAnsi="Times New Roman" w:cs="Times New Roman"/>
              </w:rPr>
            </w:pPr>
            <w:r w:rsidRPr="002D0AF6">
              <w:rPr>
                <w:rFonts w:ascii="Times New Roman" w:hAnsi="Times New Roman" w:cs="Times New Roman"/>
              </w:rPr>
              <w:t>Предельная</w:t>
            </w:r>
            <w:r w:rsidR="007539A8" w:rsidRPr="002D0AF6">
              <w:rPr>
                <w:rFonts w:ascii="Times New Roman" w:hAnsi="Times New Roman" w:cs="Times New Roman"/>
              </w:rPr>
              <w:t xml:space="preserve"> стоимость предмета государственной закупки</w:t>
            </w:r>
          </w:p>
        </w:tc>
        <w:tc>
          <w:tcPr>
            <w:tcW w:w="5449" w:type="dxa"/>
            <w:tcBorders>
              <w:top w:val="single" w:sz="4" w:space="0" w:color="auto"/>
              <w:left w:val="single" w:sz="4" w:space="0" w:color="auto"/>
              <w:bottom w:val="single" w:sz="4" w:space="0" w:color="auto"/>
              <w:right w:val="single" w:sz="4" w:space="0" w:color="auto"/>
            </w:tcBorders>
          </w:tcPr>
          <w:p w14:paraId="6C7D2698" w14:textId="573620E4" w:rsidR="007539A8" w:rsidRDefault="00DE7F4F" w:rsidP="000150F3">
            <w:pPr>
              <w:pStyle w:val="ConsPlusNormal"/>
              <w:rPr>
                <w:rFonts w:ascii="Times New Roman" w:hAnsi="Times New Roman" w:cs="Times New Roman"/>
              </w:rPr>
            </w:pPr>
            <w:r>
              <w:rPr>
                <w:rFonts w:ascii="Times New Roman" w:hAnsi="Times New Roman" w:cs="Times New Roman"/>
                <w:b/>
              </w:rPr>
              <w:t xml:space="preserve">135 264 518, 00 </w:t>
            </w:r>
            <w:r w:rsidRPr="000052FB">
              <w:rPr>
                <w:rFonts w:ascii="Times New Roman" w:hAnsi="Times New Roman" w:cs="Times New Roman"/>
                <w:b/>
              </w:rPr>
              <w:t xml:space="preserve">бел. рублей с НДС </w:t>
            </w:r>
            <w:r>
              <w:rPr>
                <w:rFonts w:ascii="Times New Roman" w:hAnsi="Times New Roman" w:cs="Times New Roman"/>
                <w:b/>
              </w:rPr>
              <w:t>20%</w:t>
            </w:r>
          </w:p>
        </w:tc>
      </w:tr>
      <w:tr w:rsidR="00EB354E" w:rsidRPr="007B0A1A" w14:paraId="483E5B3F" w14:textId="77777777" w:rsidTr="00D002F8">
        <w:tc>
          <w:tcPr>
            <w:tcW w:w="3969" w:type="dxa"/>
            <w:tcBorders>
              <w:top w:val="single" w:sz="4" w:space="0" w:color="auto"/>
              <w:left w:val="single" w:sz="4" w:space="0" w:color="auto"/>
              <w:bottom w:val="single" w:sz="4" w:space="0" w:color="auto"/>
              <w:right w:val="single" w:sz="4" w:space="0" w:color="auto"/>
            </w:tcBorders>
          </w:tcPr>
          <w:p w14:paraId="31596031" w14:textId="77777777" w:rsidR="00EB354E" w:rsidRPr="007B0A1A" w:rsidRDefault="00EB354E" w:rsidP="00EB354E">
            <w:pPr>
              <w:pStyle w:val="ConsPlusNormal"/>
              <w:rPr>
                <w:rFonts w:ascii="Times New Roman" w:hAnsi="Times New Roman" w:cs="Times New Roman"/>
              </w:rPr>
            </w:pPr>
            <w:r w:rsidRPr="007B0A1A">
              <w:rPr>
                <w:rFonts w:ascii="Times New Roman" w:hAnsi="Times New Roman" w:cs="Times New Roman"/>
              </w:rPr>
              <w:t xml:space="preserve">Источник финансирования государственной закупки </w:t>
            </w:r>
          </w:p>
        </w:tc>
        <w:tc>
          <w:tcPr>
            <w:tcW w:w="5449" w:type="dxa"/>
            <w:tcBorders>
              <w:top w:val="single" w:sz="4" w:space="0" w:color="auto"/>
              <w:left w:val="single" w:sz="4" w:space="0" w:color="auto"/>
              <w:bottom w:val="single" w:sz="4" w:space="0" w:color="auto"/>
              <w:right w:val="single" w:sz="4" w:space="0" w:color="auto"/>
            </w:tcBorders>
          </w:tcPr>
          <w:p w14:paraId="4CCBF9E3" w14:textId="0BEC4390" w:rsidR="00EB354E" w:rsidRDefault="00DE7F4F" w:rsidP="000150F3">
            <w:pPr>
              <w:pStyle w:val="ConsPlusNormal"/>
              <w:jc w:val="both"/>
              <w:rPr>
                <w:rFonts w:ascii="Times New Roman" w:hAnsi="Times New Roman" w:cs="Times New Roman"/>
              </w:rPr>
            </w:pPr>
            <w:r>
              <w:rPr>
                <w:rFonts w:ascii="Times New Roman" w:hAnsi="Times New Roman" w:cs="Times New Roman"/>
              </w:rPr>
              <w:t>бюджетные и</w:t>
            </w:r>
            <w:r w:rsidRPr="00DE7F4F">
              <w:rPr>
                <w:rFonts w:ascii="Times New Roman" w:hAnsi="Times New Roman" w:cs="Times New Roman"/>
              </w:rPr>
              <w:t xml:space="preserve"> собственные (кредитные) средства</w:t>
            </w:r>
          </w:p>
        </w:tc>
      </w:tr>
      <w:tr w:rsidR="00EB354E" w:rsidRPr="007B0A1A" w14:paraId="689E6386" w14:textId="77777777" w:rsidTr="00D002F8">
        <w:tc>
          <w:tcPr>
            <w:tcW w:w="9418" w:type="dxa"/>
            <w:gridSpan w:val="2"/>
            <w:tcBorders>
              <w:top w:val="single" w:sz="4" w:space="0" w:color="auto"/>
              <w:left w:val="single" w:sz="4" w:space="0" w:color="auto"/>
              <w:bottom w:val="single" w:sz="4" w:space="0" w:color="auto"/>
              <w:right w:val="single" w:sz="4" w:space="0" w:color="auto"/>
            </w:tcBorders>
            <w:vAlign w:val="center"/>
          </w:tcPr>
          <w:p w14:paraId="1B3F5B4D" w14:textId="77777777" w:rsidR="00EB354E" w:rsidRPr="007B0A1A" w:rsidRDefault="00EB354E" w:rsidP="00EB354E">
            <w:pPr>
              <w:pStyle w:val="ConsPlusNormal"/>
              <w:jc w:val="center"/>
              <w:rPr>
                <w:rFonts w:ascii="Times New Roman" w:hAnsi="Times New Roman" w:cs="Times New Roman"/>
              </w:rPr>
            </w:pPr>
            <w:r w:rsidRPr="007B0A1A">
              <w:rPr>
                <w:rFonts w:ascii="Times New Roman" w:hAnsi="Times New Roman" w:cs="Times New Roman"/>
                <w:b/>
                <w:bCs/>
              </w:rPr>
              <w:t>II. ОПИСАНИЕ ПРЕДМЕТА ГОСУДАРСТВЕННОЙ ЗАКУПКИ</w:t>
            </w:r>
          </w:p>
        </w:tc>
      </w:tr>
      <w:tr w:rsidR="00EB354E" w:rsidRPr="007B0A1A" w14:paraId="2A26660C" w14:textId="77777777" w:rsidTr="00D002F8">
        <w:tc>
          <w:tcPr>
            <w:tcW w:w="3969" w:type="dxa"/>
            <w:tcBorders>
              <w:top w:val="single" w:sz="4" w:space="0" w:color="auto"/>
              <w:left w:val="single" w:sz="4" w:space="0" w:color="auto"/>
              <w:bottom w:val="single" w:sz="4" w:space="0" w:color="auto"/>
              <w:right w:val="single" w:sz="4" w:space="0" w:color="auto"/>
            </w:tcBorders>
          </w:tcPr>
          <w:p w14:paraId="1F5D019E" w14:textId="77777777" w:rsidR="00EB354E" w:rsidRPr="000A7A7D" w:rsidRDefault="00EB354E" w:rsidP="00EB354E">
            <w:pPr>
              <w:pStyle w:val="ConsPlusNormal"/>
              <w:rPr>
                <w:rFonts w:ascii="Times New Roman" w:hAnsi="Times New Roman" w:cs="Times New Roman"/>
              </w:rPr>
            </w:pPr>
            <w:r w:rsidRPr="000A7A7D">
              <w:rPr>
                <w:rFonts w:ascii="Times New Roman" w:hAnsi="Times New Roman" w:cs="Times New Roman"/>
              </w:rPr>
              <w:t xml:space="preserve">Описание предмета государственной закупки,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w:t>
            </w:r>
          </w:p>
        </w:tc>
        <w:tc>
          <w:tcPr>
            <w:tcW w:w="5449" w:type="dxa"/>
            <w:tcBorders>
              <w:top w:val="single" w:sz="4" w:space="0" w:color="auto"/>
              <w:left w:val="single" w:sz="4" w:space="0" w:color="auto"/>
              <w:bottom w:val="single" w:sz="4" w:space="0" w:color="auto"/>
              <w:right w:val="single" w:sz="4" w:space="0" w:color="auto"/>
            </w:tcBorders>
          </w:tcPr>
          <w:p w14:paraId="6B98104C" w14:textId="349C21DC" w:rsidR="00EB354E" w:rsidRDefault="00EB354E" w:rsidP="00EB354E">
            <w:pPr>
              <w:pStyle w:val="ConsPlusNormal"/>
              <w:jc w:val="both"/>
              <w:rPr>
                <w:rFonts w:ascii="Times New Roman" w:hAnsi="Times New Roman" w:cs="Times New Roman"/>
              </w:rPr>
            </w:pPr>
            <w:r w:rsidRPr="00B95588">
              <w:rPr>
                <w:rFonts w:ascii="Times New Roman" w:hAnsi="Times New Roman" w:cs="Times New Roman"/>
              </w:rPr>
              <w:t>Описание предмет</w:t>
            </w:r>
            <w:r w:rsidR="008E6A51">
              <w:rPr>
                <w:rFonts w:ascii="Times New Roman" w:hAnsi="Times New Roman" w:cs="Times New Roman"/>
              </w:rPr>
              <w:t>а закупки согласно Приложени</w:t>
            </w:r>
            <w:r w:rsidR="00260883">
              <w:rPr>
                <w:rFonts w:ascii="Times New Roman" w:hAnsi="Times New Roman" w:cs="Times New Roman"/>
              </w:rPr>
              <w:t>ю</w:t>
            </w:r>
            <w:r w:rsidR="008E6A51">
              <w:rPr>
                <w:rFonts w:ascii="Times New Roman" w:hAnsi="Times New Roman" w:cs="Times New Roman"/>
              </w:rPr>
              <w:t xml:space="preserve"> №</w:t>
            </w:r>
            <w:r w:rsidR="00260883">
              <w:rPr>
                <w:rFonts w:ascii="Times New Roman" w:hAnsi="Times New Roman" w:cs="Times New Roman"/>
              </w:rPr>
              <w:t>4</w:t>
            </w:r>
            <w:r w:rsidRPr="00B95588">
              <w:rPr>
                <w:rFonts w:ascii="Times New Roman" w:hAnsi="Times New Roman" w:cs="Times New Roman"/>
              </w:rPr>
              <w:t xml:space="preserve"> к аукционным документам.</w:t>
            </w:r>
          </w:p>
          <w:p w14:paraId="47AABEA3" w14:textId="77777777" w:rsidR="00021FA9" w:rsidRDefault="00021FA9" w:rsidP="00EB354E">
            <w:pPr>
              <w:pStyle w:val="ConsPlusNormal"/>
              <w:jc w:val="both"/>
              <w:rPr>
                <w:rFonts w:ascii="Times New Roman" w:hAnsi="Times New Roman" w:cs="Times New Roman"/>
              </w:rPr>
            </w:pPr>
          </w:p>
          <w:p w14:paraId="7F941C96" w14:textId="7C604DF3" w:rsidR="008E6A51" w:rsidRDefault="00EB354E" w:rsidP="00EB354E">
            <w:pPr>
              <w:pStyle w:val="ConsPlusNormal"/>
              <w:jc w:val="both"/>
              <w:rPr>
                <w:rFonts w:ascii="Times New Roman" w:hAnsi="Times New Roman" w:cs="Times New Roman"/>
                <w:i/>
              </w:rPr>
            </w:pPr>
            <w:r>
              <w:rPr>
                <w:rFonts w:ascii="Times New Roman" w:hAnsi="Times New Roman" w:cs="Times New Roman"/>
              </w:rPr>
              <w:t xml:space="preserve">      </w:t>
            </w:r>
            <w:r w:rsidRPr="00490E88">
              <w:rPr>
                <w:rFonts w:ascii="Times New Roman" w:hAnsi="Times New Roman" w:cs="Times New Roman"/>
                <w:i/>
              </w:rPr>
              <w:t>Сведениями, подтверждающими соответствие предмету государственной закупки и требованиям к предмету государственной закупки, являются потребительские, функциональные, технические, качественные и эксплуатационные показатели (характеристики) предлагаемого к поставке товара.</w:t>
            </w:r>
          </w:p>
          <w:p w14:paraId="159B6235" w14:textId="77777777" w:rsidR="00021FA9" w:rsidRDefault="00021FA9" w:rsidP="00EB354E">
            <w:pPr>
              <w:pStyle w:val="ConsPlusNormal"/>
              <w:jc w:val="both"/>
              <w:rPr>
                <w:rFonts w:ascii="Times New Roman" w:hAnsi="Times New Roman" w:cs="Times New Roman"/>
              </w:rPr>
            </w:pPr>
          </w:p>
          <w:p w14:paraId="721EFEEB" w14:textId="45D44236" w:rsidR="00EB354E" w:rsidRPr="000A7A7D" w:rsidRDefault="00EB354E" w:rsidP="00260883">
            <w:pPr>
              <w:pStyle w:val="ConsPlusNormal"/>
              <w:jc w:val="both"/>
              <w:rPr>
                <w:rFonts w:ascii="Times New Roman" w:hAnsi="Times New Roman" w:cs="Times New Roman"/>
                <w:i/>
              </w:rPr>
            </w:pPr>
            <w:r>
              <w:rPr>
                <w:rFonts w:ascii="Times New Roman" w:eastAsia="Calibri" w:hAnsi="Times New Roman"/>
                <w:b/>
                <w:i/>
              </w:rPr>
              <w:t xml:space="preserve">       </w:t>
            </w:r>
            <w:r>
              <w:t xml:space="preserve"> </w:t>
            </w:r>
            <w:r w:rsidRPr="00C26B4A">
              <w:rPr>
                <w:rFonts w:ascii="Times New Roman" w:eastAsia="Calibri" w:hAnsi="Times New Roman"/>
                <w:b/>
                <w:i/>
              </w:rPr>
              <w:t>Участник в своем предложении указывает полное описание предлагаемого товара в точном соответствии с Приложени</w:t>
            </w:r>
            <w:r w:rsidR="00260883">
              <w:rPr>
                <w:rFonts w:ascii="Times New Roman" w:eastAsia="Calibri" w:hAnsi="Times New Roman"/>
                <w:b/>
                <w:i/>
              </w:rPr>
              <w:t>ем</w:t>
            </w:r>
            <w:r w:rsidRPr="00C26B4A">
              <w:rPr>
                <w:rFonts w:ascii="Times New Roman" w:eastAsia="Calibri" w:hAnsi="Times New Roman"/>
                <w:b/>
                <w:i/>
              </w:rPr>
              <w:t xml:space="preserve"> </w:t>
            </w:r>
            <w:r w:rsidR="00260883">
              <w:rPr>
                <w:rFonts w:ascii="Times New Roman" w:eastAsia="Calibri" w:hAnsi="Times New Roman"/>
                <w:b/>
                <w:i/>
              </w:rPr>
              <w:t>4</w:t>
            </w:r>
            <w:r w:rsidR="00DD0A2A">
              <w:rPr>
                <w:rFonts w:ascii="Times New Roman" w:eastAsia="Calibri" w:hAnsi="Times New Roman"/>
                <w:b/>
                <w:i/>
              </w:rPr>
              <w:t xml:space="preserve"> </w:t>
            </w:r>
            <w:r w:rsidRPr="00C26B4A">
              <w:rPr>
                <w:rFonts w:ascii="Times New Roman" w:eastAsia="Calibri" w:hAnsi="Times New Roman"/>
                <w:b/>
                <w:i/>
              </w:rPr>
              <w:t>к аукционным документам.</w:t>
            </w:r>
          </w:p>
        </w:tc>
      </w:tr>
    </w:tbl>
    <w:p w14:paraId="136B3411" w14:textId="77777777" w:rsidR="00CA1401" w:rsidRDefault="00CA1401" w:rsidP="00221EDD">
      <w:pPr>
        <w:pStyle w:val="ConsPlusNormal"/>
        <w:ind w:firstLine="540"/>
        <w:jc w:val="both"/>
        <w:rPr>
          <w:rFonts w:ascii="Times New Roman" w:hAnsi="Times New Roman" w:cs="Times New Roman"/>
          <w:b/>
          <w:bCs/>
        </w:rPr>
      </w:pPr>
    </w:p>
    <w:p w14:paraId="2614AA7F" w14:textId="7E01501C" w:rsidR="00221EDD" w:rsidRDefault="007B0A1A" w:rsidP="00221EDD">
      <w:pPr>
        <w:pStyle w:val="ConsPlusNormal"/>
        <w:ind w:firstLine="540"/>
        <w:jc w:val="both"/>
      </w:pPr>
      <w:r w:rsidRPr="00D7589C">
        <w:rPr>
          <w:rFonts w:ascii="Times New Roman" w:hAnsi="Times New Roman" w:cs="Times New Roman"/>
          <w:b/>
          <w:bCs/>
        </w:rPr>
        <w:t>III. Условия допуска товаров (иностранного происхождения и поставщиков (подрядчиков, исполнителей), предлагающих такие товары, к участию в электронном аукцио</w:t>
      </w:r>
      <w:r w:rsidR="002138A1" w:rsidRPr="00D7589C">
        <w:rPr>
          <w:rFonts w:ascii="Times New Roman" w:hAnsi="Times New Roman" w:cs="Times New Roman"/>
          <w:b/>
          <w:bCs/>
        </w:rPr>
        <w:t>не:</w:t>
      </w:r>
      <w:r w:rsidR="002138A1" w:rsidRPr="002138A1">
        <w:t xml:space="preserve"> </w:t>
      </w:r>
    </w:p>
    <w:p w14:paraId="01DD91B3" w14:textId="155AFCC1" w:rsidR="003B0B7C" w:rsidRDefault="002D4140" w:rsidP="003B0B7C">
      <w:pPr>
        <w:spacing w:after="0" w:line="240" w:lineRule="auto"/>
        <w:ind w:right="-144" w:firstLine="540"/>
        <w:jc w:val="both"/>
        <w:rPr>
          <w:rFonts w:ascii="Times New Roman" w:hAnsi="Times New Roman"/>
          <w:sz w:val="20"/>
          <w:szCs w:val="20"/>
        </w:rPr>
      </w:pPr>
      <w:r>
        <w:rPr>
          <w:rFonts w:ascii="Times New Roman" w:hAnsi="Times New Roman"/>
          <w:sz w:val="20"/>
          <w:szCs w:val="20"/>
        </w:rPr>
        <w:t xml:space="preserve">  </w:t>
      </w:r>
      <w:r w:rsidR="003B0B7C" w:rsidRPr="000E6F90">
        <w:rPr>
          <w:rFonts w:ascii="Times New Roman" w:hAnsi="Times New Roman"/>
          <w:sz w:val="20"/>
          <w:szCs w:val="20"/>
        </w:rPr>
        <w:t>Допуск участников производится согласно п.1-2 постановления Совета Министров Республики Беларусь от 17.03.2016 N206 "О допуске товаров иностранного происхождения и поставщиков, предлагающих такие товары, к участию в процедурах государственных закупок".</w:t>
      </w:r>
    </w:p>
    <w:p w14:paraId="5E9F261E" w14:textId="77777777" w:rsidR="00502C99" w:rsidRPr="000E6F90" w:rsidRDefault="00502C99" w:rsidP="003B0B7C">
      <w:pPr>
        <w:spacing w:after="0" w:line="240" w:lineRule="auto"/>
        <w:ind w:right="-144" w:firstLine="540"/>
        <w:jc w:val="both"/>
        <w:rPr>
          <w:rFonts w:ascii="Times New Roman" w:hAnsi="Times New Roman"/>
          <w:sz w:val="20"/>
          <w:szCs w:val="20"/>
        </w:rPr>
      </w:pPr>
    </w:p>
    <w:p w14:paraId="0D52F0D9" w14:textId="77777777" w:rsidR="003B0B7C" w:rsidRPr="000E6F90" w:rsidRDefault="003B0B7C" w:rsidP="003B0B7C">
      <w:pPr>
        <w:spacing w:after="0" w:line="240" w:lineRule="auto"/>
        <w:ind w:right="-144" w:firstLine="708"/>
        <w:jc w:val="both"/>
        <w:rPr>
          <w:rFonts w:ascii="Times New Roman" w:hAnsi="Times New Roman"/>
          <w:sz w:val="20"/>
          <w:szCs w:val="20"/>
        </w:rPr>
      </w:pPr>
      <w:r w:rsidRPr="000E6F90">
        <w:rPr>
          <w:rFonts w:ascii="Times New Roman" w:hAnsi="Times New Roman"/>
          <w:sz w:val="20"/>
          <w:szCs w:val="20"/>
        </w:rPr>
        <w:t>Для подтверждения того, что участником предлагается товар, происходящий из Республики Армения, Республики Беларусь, Республики Казахстан, Кыргызской Республики и (или) Российской Федерации, участнику необходимо представить:</w:t>
      </w:r>
    </w:p>
    <w:p w14:paraId="41EE6503" w14:textId="77777777" w:rsidR="003B0B7C" w:rsidRPr="000E6F90" w:rsidRDefault="003B0B7C" w:rsidP="003B0B7C">
      <w:pPr>
        <w:spacing w:after="0" w:line="240" w:lineRule="auto"/>
        <w:ind w:right="-144" w:firstLine="708"/>
        <w:jc w:val="both"/>
        <w:rPr>
          <w:rFonts w:ascii="Times New Roman" w:hAnsi="Times New Roman"/>
          <w:sz w:val="20"/>
          <w:szCs w:val="20"/>
          <w:u w:val="single"/>
        </w:rPr>
      </w:pPr>
      <w:r w:rsidRPr="000E6F90">
        <w:rPr>
          <w:rFonts w:ascii="Times New Roman" w:hAnsi="Times New Roman"/>
          <w:sz w:val="20"/>
          <w:szCs w:val="20"/>
          <w:u w:val="single"/>
        </w:rPr>
        <w:t xml:space="preserve">для товаров, происходящих из Республики Беларусь, один из следующих документов: </w:t>
      </w:r>
    </w:p>
    <w:p w14:paraId="71A5F60F" w14:textId="77777777" w:rsidR="003B0B7C" w:rsidRPr="000E6F90" w:rsidRDefault="003B0B7C" w:rsidP="003B0B7C">
      <w:pPr>
        <w:spacing w:after="0" w:line="240" w:lineRule="auto"/>
        <w:ind w:right="-144" w:firstLine="708"/>
        <w:jc w:val="both"/>
        <w:rPr>
          <w:rFonts w:ascii="Times New Roman" w:hAnsi="Times New Roman"/>
          <w:sz w:val="20"/>
          <w:szCs w:val="20"/>
        </w:rPr>
      </w:pPr>
      <w:r w:rsidRPr="000E6F90">
        <w:rPr>
          <w:rFonts w:ascii="Times New Roman" w:hAnsi="Times New Roman"/>
          <w:sz w:val="20"/>
          <w:szCs w:val="20"/>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w:t>
      </w:r>
      <w:r w:rsidRPr="000E6F90">
        <w:rPr>
          <w:rFonts w:ascii="Times New Roman" w:hAnsi="Times New Roman"/>
          <w:sz w:val="20"/>
          <w:szCs w:val="20"/>
        </w:rPr>
        <w:lastRenderedPageBreak/>
        <w:t>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06DD92B7" w14:textId="77777777" w:rsidR="003B0B7C" w:rsidRPr="000E6F90" w:rsidRDefault="003B0B7C" w:rsidP="003B0B7C">
      <w:pPr>
        <w:spacing w:after="0" w:line="240" w:lineRule="auto"/>
        <w:ind w:right="-144" w:firstLine="708"/>
        <w:jc w:val="both"/>
        <w:rPr>
          <w:rFonts w:ascii="Times New Roman" w:hAnsi="Times New Roman"/>
          <w:sz w:val="20"/>
          <w:szCs w:val="20"/>
        </w:rPr>
      </w:pPr>
      <w:r w:rsidRPr="000E6F90">
        <w:rPr>
          <w:rFonts w:ascii="Times New Roman" w:hAnsi="Times New Roman"/>
          <w:sz w:val="20"/>
          <w:szCs w:val="20"/>
        </w:rPr>
        <w:t>-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к нему прилагается документ (договор, доверенность или иной документ), подтверждающий правомочие на использование такого сертификата участником;</w:t>
      </w:r>
    </w:p>
    <w:p w14:paraId="7D52344B" w14:textId="77777777" w:rsidR="003B0B7C" w:rsidRPr="000E6F90" w:rsidRDefault="003B0B7C" w:rsidP="003B0B7C">
      <w:pPr>
        <w:spacing w:after="0" w:line="240" w:lineRule="auto"/>
        <w:ind w:right="-144" w:firstLine="708"/>
        <w:jc w:val="both"/>
        <w:rPr>
          <w:rFonts w:ascii="Times New Roman" w:hAnsi="Times New Roman"/>
          <w:sz w:val="20"/>
          <w:szCs w:val="20"/>
        </w:rPr>
      </w:pPr>
      <w:r w:rsidRPr="000E6F90">
        <w:rPr>
          <w:rFonts w:ascii="Times New Roman" w:hAnsi="Times New Roman"/>
          <w:sz w:val="20"/>
          <w:szCs w:val="20"/>
        </w:rPr>
        <w:t xml:space="preserve">-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2020г. №105, или ее копия; </w:t>
      </w:r>
    </w:p>
    <w:p w14:paraId="1C37CEF0" w14:textId="77777777" w:rsidR="00892F89" w:rsidRDefault="00892F89" w:rsidP="00874231">
      <w:pPr>
        <w:spacing w:after="0" w:line="240" w:lineRule="auto"/>
        <w:ind w:right="-144" w:firstLine="708"/>
        <w:jc w:val="both"/>
        <w:rPr>
          <w:rFonts w:ascii="Times New Roman" w:hAnsi="Times New Roman"/>
          <w:sz w:val="20"/>
          <w:szCs w:val="20"/>
          <w:u w:val="single"/>
        </w:rPr>
      </w:pPr>
    </w:p>
    <w:p w14:paraId="5CDACE04" w14:textId="77777777" w:rsidR="00874231" w:rsidRDefault="00874231" w:rsidP="00874231">
      <w:pPr>
        <w:spacing w:after="0" w:line="240" w:lineRule="auto"/>
        <w:ind w:right="-144" w:firstLine="708"/>
        <w:jc w:val="both"/>
        <w:rPr>
          <w:rFonts w:ascii="Times New Roman" w:hAnsi="Times New Roman"/>
          <w:sz w:val="20"/>
          <w:szCs w:val="20"/>
        </w:rPr>
      </w:pPr>
      <w:r w:rsidRPr="002D0AF6">
        <w:rPr>
          <w:rFonts w:ascii="Times New Roman" w:hAnsi="Times New Roman"/>
          <w:sz w:val="20"/>
          <w:szCs w:val="20"/>
          <w:u w:val="single"/>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следующий документ</w:t>
      </w:r>
      <w:r w:rsidRPr="002D0AF6">
        <w:rPr>
          <w:rFonts w:ascii="Times New Roman" w:hAnsi="Times New Roman"/>
          <w:sz w:val="20"/>
          <w:szCs w:val="20"/>
        </w:rPr>
        <w:t>:</w:t>
      </w:r>
    </w:p>
    <w:p w14:paraId="74816976" w14:textId="1EB7255A" w:rsidR="00715194" w:rsidRDefault="00715194" w:rsidP="003B0B7C">
      <w:pPr>
        <w:spacing w:after="0" w:line="240" w:lineRule="auto"/>
        <w:ind w:right="-144" w:firstLine="708"/>
        <w:jc w:val="both"/>
        <w:rPr>
          <w:rFonts w:ascii="Times New Roman" w:hAnsi="Times New Roman"/>
          <w:sz w:val="20"/>
          <w:szCs w:val="20"/>
          <w:u w:val="single"/>
        </w:rPr>
      </w:pPr>
      <w:r>
        <w:rPr>
          <w:rFonts w:ascii="Times New Roman" w:hAnsi="Times New Roman"/>
          <w:sz w:val="20"/>
          <w:szCs w:val="20"/>
        </w:rPr>
        <w:t>-</w:t>
      </w:r>
      <w:r w:rsidRPr="00715194">
        <w:rPr>
          <w:rFonts w:ascii="Times New Roman" w:hAnsi="Times New Roman"/>
          <w:sz w:val="20"/>
          <w:szCs w:val="20"/>
        </w:rPr>
        <w:t xml:space="preserve">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5CDCB90B" w14:textId="77777777" w:rsidR="00715194" w:rsidRDefault="00715194" w:rsidP="003B0B7C">
      <w:pPr>
        <w:spacing w:after="0" w:line="240" w:lineRule="auto"/>
        <w:ind w:right="-144" w:firstLine="708"/>
        <w:jc w:val="both"/>
        <w:rPr>
          <w:rFonts w:ascii="Times New Roman" w:hAnsi="Times New Roman"/>
          <w:sz w:val="20"/>
          <w:szCs w:val="20"/>
          <w:u w:val="single"/>
        </w:rPr>
      </w:pPr>
    </w:p>
    <w:p w14:paraId="6D117425" w14:textId="30BFFBAA" w:rsidR="003B0B7C" w:rsidRPr="000E6F90" w:rsidRDefault="00DF7D90" w:rsidP="003B0B7C">
      <w:pPr>
        <w:spacing w:after="0" w:line="240" w:lineRule="auto"/>
        <w:ind w:right="-144" w:firstLine="708"/>
        <w:jc w:val="both"/>
        <w:rPr>
          <w:rFonts w:ascii="Times New Roman" w:hAnsi="Times New Roman"/>
          <w:sz w:val="20"/>
          <w:szCs w:val="20"/>
          <w:u w:val="single"/>
        </w:rPr>
      </w:pPr>
      <w:r>
        <w:rPr>
          <w:rFonts w:ascii="Times New Roman" w:hAnsi="Times New Roman"/>
          <w:sz w:val="20"/>
          <w:szCs w:val="20"/>
          <w:u w:val="single"/>
        </w:rPr>
        <w:t>для товаров, происходящих</w:t>
      </w:r>
      <w:r w:rsidR="003B0B7C" w:rsidRPr="000E6F90">
        <w:rPr>
          <w:rFonts w:ascii="Times New Roman" w:hAnsi="Times New Roman"/>
          <w:sz w:val="20"/>
          <w:szCs w:val="20"/>
          <w:u w:val="single"/>
        </w:rPr>
        <w:t xml:space="preserve"> из государств – членов Евразийского экономического союза, за исключением происходящих из Республики Беларусь, следующий документ:</w:t>
      </w:r>
    </w:p>
    <w:p w14:paraId="51A1B15E" w14:textId="77777777" w:rsidR="003B0B7C" w:rsidRPr="009252FB" w:rsidRDefault="003B0B7C" w:rsidP="003B0B7C">
      <w:pPr>
        <w:spacing w:after="0" w:line="240" w:lineRule="auto"/>
        <w:ind w:right="-144" w:firstLine="708"/>
        <w:jc w:val="both"/>
        <w:rPr>
          <w:rFonts w:ascii="Times New Roman" w:hAnsi="Times New Roman"/>
          <w:sz w:val="20"/>
          <w:szCs w:val="20"/>
        </w:rPr>
      </w:pPr>
      <w:r w:rsidRPr="000E6F90">
        <w:rPr>
          <w:rFonts w:ascii="Times New Roman" w:hAnsi="Times New Roman"/>
          <w:sz w:val="20"/>
          <w:szCs w:val="20"/>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p>
    <w:p w14:paraId="431E3BCA" w14:textId="77777777" w:rsidR="003B0B7C" w:rsidRDefault="003B0B7C" w:rsidP="003B0B7C">
      <w:pPr>
        <w:spacing w:after="0" w:line="240" w:lineRule="auto"/>
        <w:ind w:right="-144" w:firstLine="708"/>
        <w:jc w:val="both"/>
        <w:rPr>
          <w:rFonts w:ascii="Times New Roman" w:hAnsi="Times New Roman"/>
          <w:sz w:val="20"/>
          <w:szCs w:val="20"/>
        </w:rPr>
      </w:pPr>
    </w:p>
    <w:p w14:paraId="7547923E" w14:textId="77777777" w:rsidR="00032D49" w:rsidRPr="00032D49" w:rsidRDefault="00032D49" w:rsidP="00032D49">
      <w:pPr>
        <w:spacing w:after="0" w:line="240" w:lineRule="auto"/>
        <w:ind w:right="-144" w:firstLine="708"/>
        <w:jc w:val="both"/>
        <w:rPr>
          <w:rFonts w:ascii="Times New Roman" w:hAnsi="Times New Roman"/>
          <w:sz w:val="20"/>
          <w:szCs w:val="20"/>
        </w:rPr>
      </w:pPr>
      <w:r w:rsidRPr="00032D49">
        <w:rPr>
          <w:rFonts w:ascii="Times New Roman" w:hAnsi="Times New Roman"/>
          <w:sz w:val="20"/>
          <w:szCs w:val="20"/>
        </w:rPr>
        <w:t xml:space="preserve">При этом первый раздел предложения участника, который предлагает товар, происходящий из Республики Армения, Республики Беларусь, Республики Казахстан, Кыргызской Республики и (или) Российской Федерации, должен содержать заявление о предложении соответствующего товара, а также документы, подтверждающие страну происхождения товара. </w:t>
      </w:r>
    </w:p>
    <w:p w14:paraId="55C25C38" w14:textId="77777777" w:rsidR="00032D49" w:rsidRPr="00032D49" w:rsidRDefault="00032D49" w:rsidP="00032D49">
      <w:pPr>
        <w:spacing w:after="0" w:line="240" w:lineRule="auto"/>
        <w:ind w:right="-144" w:firstLine="567"/>
        <w:jc w:val="both"/>
        <w:rPr>
          <w:rFonts w:ascii="Times New Roman" w:hAnsi="Times New Roman"/>
          <w:sz w:val="20"/>
          <w:szCs w:val="20"/>
        </w:rPr>
      </w:pPr>
      <w:r w:rsidRPr="00032D49">
        <w:rPr>
          <w:rFonts w:ascii="Times New Roman" w:hAnsi="Times New Roman"/>
          <w:sz w:val="20"/>
          <w:szCs w:val="20"/>
        </w:rPr>
        <w:t>В случае предложения двумя и более участниками товара, страной происхождения которого является Республика Армения, Республика Беларусь, Республика Казахстан, Кыргызская Республика и (или) Российская Федерация, и представления документов, подтверждающих страну происхождения товара, предложения иных участников отклоняются.</w:t>
      </w:r>
    </w:p>
    <w:p w14:paraId="2A5BEA36" w14:textId="4F9D13A1" w:rsidR="00892F89" w:rsidRPr="0053017D" w:rsidRDefault="00032D49" w:rsidP="00032D49">
      <w:pPr>
        <w:spacing w:after="0" w:line="240" w:lineRule="auto"/>
        <w:ind w:right="-144" w:firstLine="567"/>
        <w:jc w:val="both"/>
        <w:rPr>
          <w:rFonts w:ascii="Times New Roman" w:hAnsi="Times New Roman"/>
          <w:sz w:val="20"/>
          <w:szCs w:val="20"/>
        </w:rPr>
      </w:pPr>
      <w:r w:rsidRPr="00032D49">
        <w:rPr>
          <w:rFonts w:ascii="Times New Roman" w:hAnsi="Times New Roman"/>
          <w:sz w:val="20"/>
          <w:szCs w:val="20"/>
        </w:rPr>
        <w:t>В случае если подано менее двух предложений о поставке товара, происходящего из Республики Армения, Республики Беларусь, Республики Казахстан, Кыргызской Республики и (или) Российской Федерации, либо менее чем двумя участниками подтверждена страна происхождения товара, то все участники допускаются к процедуре государственной закупки в соответствии с законодательством.</w:t>
      </w:r>
    </w:p>
    <w:p w14:paraId="02A34E38" w14:textId="77777777" w:rsidR="00BD7005" w:rsidRDefault="00BD7005" w:rsidP="003B0B7C">
      <w:pPr>
        <w:spacing w:after="0" w:line="240" w:lineRule="auto"/>
        <w:ind w:right="-144" w:firstLine="567"/>
        <w:jc w:val="both"/>
        <w:rPr>
          <w:rFonts w:ascii="Times New Roman" w:hAnsi="Times New Roman"/>
          <w:sz w:val="20"/>
          <w:szCs w:val="20"/>
        </w:rPr>
      </w:pPr>
    </w:p>
    <w:p w14:paraId="1BE3F1AF" w14:textId="77777777" w:rsidR="001822E2" w:rsidRDefault="001822E2" w:rsidP="003B0B7C">
      <w:pPr>
        <w:spacing w:after="0" w:line="240" w:lineRule="auto"/>
        <w:ind w:right="-144" w:firstLine="567"/>
        <w:jc w:val="both"/>
        <w:rPr>
          <w:rFonts w:ascii="Times New Roman" w:hAnsi="Times New Roman"/>
          <w:sz w:val="20"/>
          <w:szCs w:val="20"/>
        </w:rPr>
      </w:pPr>
    </w:p>
    <w:p w14:paraId="68C5DAAF" w14:textId="77777777" w:rsidR="00A50A01" w:rsidRPr="001822E2" w:rsidRDefault="007B0A1A" w:rsidP="005A3AAB">
      <w:pPr>
        <w:spacing w:after="0" w:line="240" w:lineRule="auto"/>
        <w:ind w:right="-144" w:firstLine="567"/>
        <w:jc w:val="center"/>
        <w:rPr>
          <w:rFonts w:ascii="Times New Roman" w:hAnsi="Times New Roman"/>
          <w:b/>
          <w:bCs/>
          <w:sz w:val="20"/>
          <w:szCs w:val="20"/>
        </w:rPr>
      </w:pPr>
      <w:r w:rsidRPr="001822E2">
        <w:rPr>
          <w:rFonts w:ascii="Times New Roman" w:hAnsi="Times New Roman"/>
          <w:b/>
          <w:bCs/>
          <w:sz w:val="20"/>
          <w:szCs w:val="20"/>
        </w:rPr>
        <w:t>IV. Порядо</w:t>
      </w:r>
      <w:r w:rsidR="002138A1" w:rsidRPr="001822E2">
        <w:rPr>
          <w:rFonts w:ascii="Times New Roman" w:hAnsi="Times New Roman"/>
          <w:b/>
          <w:bCs/>
          <w:sz w:val="20"/>
          <w:szCs w:val="20"/>
        </w:rPr>
        <w:t>к формирования цены предложения:</w:t>
      </w:r>
    </w:p>
    <w:p w14:paraId="36F87732" w14:textId="77777777" w:rsidR="001822E2" w:rsidRDefault="001822E2" w:rsidP="001822E2">
      <w:pPr>
        <w:spacing w:after="0" w:line="240" w:lineRule="auto"/>
        <w:ind w:right="-144" w:firstLine="567"/>
        <w:jc w:val="both"/>
        <w:rPr>
          <w:rFonts w:ascii="Times New Roman" w:eastAsia="Times New Roman" w:hAnsi="Times New Roman"/>
          <w:sz w:val="20"/>
          <w:szCs w:val="20"/>
        </w:rPr>
      </w:pPr>
      <w:r w:rsidRPr="004B3317">
        <w:rPr>
          <w:rFonts w:ascii="Times New Roman" w:eastAsia="Times New Roman" w:hAnsi="Times New Roman"/>
          <w:sz w:val="20"/>
          <w:szCs w:val="20"/>
        </w:rPr>
        <w:t xml:space="preserve">- цена предложения для резидентов Республики Беларусь формируется на условиях поставки DDP </w:t>
      </w:r>
      <w:r w:rsidRPr="00277F95">
        <w:rPr>
          <w:rFonts w:ascii="Times New Roman" w:eastAsia="Times New Roman" w:hAnsi="Times New Roman"/>
          <w:sz w:val="20"/>
          <w:szCs w:val="20"/>
        </w:rPr>
        <w:t>(</w:t>
      </w:r>
      <w:proofErr w:type="spellStart"/>
      <w:r w:rsidRPr="00277F95">
        <w:rPr>
          <w:rFonts w:ascii="Times New Roman" w:eastAsia="Times New Roman" w:hAnsi="Times New Roman"/>
          <w:sz w:val="20"/>
          <w:szCs w:val="20"/>
        </w:rPr>
        <w:t>г.Минск</w:t>
      </w:r>
      <w:proofErr w:type="spellEnd"/>
      <w:r w:rsidRPr="00277F95">
        <w:rPr>
          <w:rFonts w:ascii="Times New Roman" w:eastAsia="Times New Roman" w:hAnsi="Times New Roman"/>
          <w:sz w:val="20"/>
          <w:szCs w:val="20"/>
        </w:rPr>
        <w:t>, станция Минск-Сортировочный (код 140009), ветка метрополитена (железнодорожный код грузополучателя 0444)</w:t>
      </w:r>
      <w:r>
        <w:rPr>
          <w:rFonts w:ascii="Times New Roman" w:eastAsia="Times New Roman" w:hAnsi="Times New Roman"/>
          <w:sz w:val="20"/>
          <w:szCs w:val="20"/>
        </w:rPr>
        <w:t xml:space="preserve"> </w:t>
      </w:r>
      <w:r w:rsidRPr="004B3317">
        <w:rPr>
          <w:rFonts w:ascii="Times New Roman" w:eastAsia="Times New Roman" w:hAnsi="Times New Roman"/>
          <w:sz w:val="20"/>
          <w:szCs w:val="20"/>
        </w:rPr>
        <w:t xml:space="preserve">в белорусских рублях и должна включать в себя стоимость </w:t>
      </w:r>
      <w:r>
        <w:rPr>
          <w:rFonts w:ascii="Times New Roman" w:eastAsia="Times New Roman" w:hAnsi="Times New Roman"/>
          <w:sz w:val="20"/>
          <w:szCs w:val="20"/>
        </w:rPr>
        <w:t>товара</w:t>
      </w:r>
      <w:r w:rsidRPr="004B3317">
        <w:rPr>
          <w:rFonts w:ascii="Times New Roman" w:eastAsia="Times New Roman" w:hAnsi="Times New Roman"/>
          <w:sz w:val="20"/>
          <w:szCs w:val="20"/>
        </w:rPr>
        <w:t xml:space="preserve">, в том числе включающая налоги, сборы (пошлины), иные обязательные платежи, </w:t>
      </w:r>
      <w:r>
        <w:rPr>
          <w:rFonts w:ascii="Times New Roman" w:eastAsia="Times New Roman" w:hAnsi="Times New Roman"/>
          <w:sz w:val="20"/>
          <w:szCs w:val="20"/>
        </w:rPr>
        <w:t xml:space="preserve">а также </w:t>
      </w:r>
      <w:r w:rsidRPr="004B3317">
        <w:rPr>
          <w:rFonts w:ascii="Times New Roman" w:eastAsia="Times New Roman" w:hAnsi="Times New Roman"/>
          <w:sz w:val="20"/>
          <w:szCs w:val="20"/>
        </w:rPr>
        <w:t>иные расходы, уплачиваемые участником в связи с исполнением договора в случае признания его участником-победителем.</w:t>
      </w:r>
    </w:p>
    <w:p w14:paraId="75018E48" w14:textId="77777777" w:rsidR="001822E2" w:rsidRDefault="001822E2" w:rsidP="001822E2">
      <w:pPr>
        <w:spacing w:after="0" w:line="240" w:lineRule="auto"/>
        <w:ind w:right="-144" w:firstLine="567"/>
        <w:jc w:val="both"/>
        <w:rPr>
          <w:rFonts w:ascii="Times New Roman" w:eastAsia="Times New Roman" w:hAnsi="Times New Roman"/>
          <w:sz w:val="20"/>
          <w:szCs w:val="20"/>
        </w:rPr>
      </w:pPr>
    </w:p>
    <w:p w14:paraId="57BC472E" w14:textId="77777777" w:rsidR="001822E2" w:rsidRDefault="001822E2" w:rsidP="001822E2">
      <w:pPr>
        <w:spacing w:after="0" w:line="240" w:lineRule="auto"/>
        <w:ind w:right="-144" w:firstLine="567"/>
        <w:jc w:val="both"/>
        <w:rPr>
          <w:rFonts w:ascii="Times New Roman" w:eastAsia="Times New Roman" w:hAnsi="Times New Roman"/>
          <w:sz w:val="20"/>
          <w:szCs w:val="20"/>
        </w:rPr>
      </w:pPr>
      <w:r w:rsidRPr="0092362A">
        <w:rPr>
          <w:rFonts w:ascii="Times New Roman" w:eastAsia="Times New Roman" w:hAnsi="Times New Roman"/>
          <w:sz w:val="20"/>
          <w:szCs w:val="20"/>
        </w:rPr>
        <w:t xml:space="preserve">- цена предложения </w:t>
      </w:r>
      <w:r w:rsidRPr="00703AA0">
        <w:rPr>
          <w:rFonts w:ascii="Times New Roman" w:eastAsia="Times New Roman" w:hAnsi="Times New Roman"/>
          <w:sz w:val="20"/>
          <w:szCs w:val="20"/>
        </w:rPr>
        <w:t xml:space="preserve">для нерезидентов Республики Беларусь </w:t>
      </w:r>
      <w:r w:rsidRPr="0092362A">
        <w:rPr>
          <w:rFonts w:ascii="Times New Roman" w:eastAsia="Times New Roman" w:hAnsi="Times New Roman"/>
          <w:sz w:val="20"/>
          <w:szCs w:val="20"/>
        </w:rPr>
        <w:t>формирует</w:t>
      </w:r>
      <w:r>
        <w:rPr>
          <w:rFonts w:ascii="Times New Roman" w:eastAsia="Times New Roman" w:hAnsi="Times New Roman"/>
          <w:sz w:val="20"/>
          <w:szCs w:val="20"/>
        </w:rPr>
        <w:t>ся на условиях поставки DAP (</w:t>
      </w:r>
      <w:proofErr w:type="spellStart"/>
      <w:r>
        <w:rPr>
          <w:rFonts w:ascii="Times New Roman" w:eastAsia="Times New Roman" w:hAnsi="Times New Roman"/>
          <w:sz w:val="20"/>
          <w:szCs w:val="20"/>
        </w:rPr>
        <w:t>г.</w:t>
      </w:r>
      <w:r w:rsidRPr="0092362A">
        <w:rPr>
          <w:rFonts w:ascii="Times New Roman" w:eastAsia="Times New Roman" w:hAnsi="Times New Roman"/>
          <w:sz w:val="20"/>
          <w:szCs w:val="20"/>
        </w:rPr>
        <w:t>Минск</w:t>
      </w:r>
      <w:proofErr w:type="spellEnd"/>
      <w:r w:rsidRPr="0092362A">
        <w:rPr>
          <w:rFonts w:ascii="Times New Roman" w:eastAsia="Times New Roman" w:hAnsi="Times New Roman"/>
          <w:sz w:val="20"/>
          <w:szCs w:val="20"/>
        </w:rPr>
        <w:t xml:space="preserve">, станция Минск-Сортировочный (код 140009), ветка метрополитена (железнодорожный код грузополучателя 0444) в белорусских рублях и должна включать в себя стоимость </w:t>
      </w:r>
      <w:r>
        <w:rPr>
          <w:rFonts w:ascii="Times New Roman" w:eastAsia="Times New Roman" w:hAnsi="Times New Roman"/>
          <w:sz w:val="20"/>
          <w:szCs w:val="20"/>
        </w:rPr>
        <w:t>товара</w:t>
      </w:r>
      <w:r w:rsidRPr="0092362A">
        <w:rPr>
          <w:rFonts w:ascii="Times New Roman" w:eastAsia="Times New Roman" w:hAnsi="Times New Roman"/>
          <w:sz w:val="20"/>
          <w:szCs w:val="20"/>
        </w:rPr>
        <w:t xml:space="preserve">, в том числе включающая налоги, сборы (пошлины), иные обязательные платежи, </w:t>
      </w:r>
      <w:r>
        <w:rPr>
          <w:rFonts w:ascii="Times New Roman" w:eastAsia="Times New Roman" w:hAnsi="Times New Roman"/>
          <w:sz w:val="20"/>
          <w:szCs w:val="20"/>
        </w:rPr>
        <w:t xml:space="preserve">а также </w:t>
      </w:r>
      <w:r w:rsidRPr="0092362A">
        <w:rPr>
          <w:rFonts w:ascii="Times New Roman" w:eastAsia="Times New Roman" w:hAnsi="Times New Roman"/>
          <w:sz w:val="20"/>
          <w:szCs w:val="20"/>
        </w:rPr>
        <w:t>иные расходы, уплачиваемые участником в связи с исполнением договора в случае признания его участником-победителем.</w:t>
      </w:r>
    </w:p>
    <w:p w14:paraId="2A6B4BBE" w14:textId="77777777" w:rsidR="00874231" w:rsidRPr="00892F89" w:rsidRDefault="00874231" w:rsidP="00874231">
      <w:pPr>
        <w:spacing w:after="0" w:line="240" w:lineRule="auto"/>
        <w:ind w:right="-144" w:firstLine="567"/>
        <w:jc w:val="both"/>
        <w:rPr>
          <w:rFonts w:ascii="Times New Roman" w:eastAsia="Times New Roman" w:hAnsi="Times New Roman"/>
          <w:sz w:val="20"/>
          <w:szCs w:val="20"/>
        </w:rPr>
      </w:pPr>
    </w:p>
    <w:p w14:paraId="714574B6" w14:textId="77777777" w:rsidR="00874231" w:rsidRPr="00892F89" w:rsidRDefault="00874231" w:rsidP="00874231">
      <w:pPr>
        <w:spacing w:after="0" w:line="240" w:lineRule="auto"/>
        <w:ind w:right="-144" w:firstLine="567"/>
        <w:jc w:val="both"/>
        <w:rPr>
          <w:rFonts w:ascii="Times New Roman" w:eastAsia="Times New Roman" w:hAnsi="Times New Roman"/>
          <w:sz w:val="20"/>
          <w:szCs w:val="20"/>
        </w:rPr>
      </w:pPr>
      <w:r w:rsidRPr="00892F89">
        <w:rPr>
          <w:rFonts w:ascii="Times New Roman" w:eastAsia="Times New Roman" w:hAnsi="Times New Roman"/>
          <w:sz w:val="20"/>
          <w:szCs w:val="20"/>
        </w:rPr>
        <w:t>В целях обеспечения равных условий для участия в электронном аукционе участников-резидентов и участников-нерезидентов Республики Беларусь последние в ходе торгов делают ставки с учетом «условного» НДС, исчисленного по ставке, применяемой при ввозе предмета закупки на территорию Республики Беларусь, а также с учетом таможенных платежей, которые взимаются таможенными органами при ввозе товаров на территорию Республики Беларусь, в случае если они оплачиваются заказчиком.</w:t>
      </w:r>
    </w:p>
    <w:p w14:paraId="5E2A4549" w14:textId="77777777" w:rsidR="00892F89" w:rsidRDefault="00892F89" w:rsidP="00964F18">
      <w:pPr>
        <w:pStyle w:val="ConsPlusNonformat"/>
        <w:jc w:val="both"/>
        <w:rPr>
          <w:rFonts w:ascii="Times New Roman" w:hAnsi="Times New Roman" w:cs="Times New Roman"/>
          <w:b/>
          <w:bCs/>
        </w:rPr>
      </w:pPr>
    </w:p>
    <w:p w14:paraId="12BB9507" w14:textId="77777777" w:rsidR="001822E2" w:rsidRDefault="001822E2" w:rsidP="00964F18">
      <w:pPr>
        <w:pStyle w:val="ConsPlusNonformat"/>
        <w:jc w:val="both"/>
        <w:rPr>
          <w:rFonts w:ascii="Times New Roman" w:hAnsi="Times New Roman" w:cs="Times New Roman"/>
          <w:b/>
          <w:bCs/>
        </w:rPr>
      </w:pPr>
    </w:p>
    <w:p w14:paraId="4150E7D6" w14:textId="77777777" w:rsidR="001822E2" w:rsidRDefault="001822E2" w:rsidP="00964F18">
      <w:pPr>
        <w:pStyle w:val="ConsPlusNonformat"/>
        <w:jc w:val="both"/>
        <w:rPr>
          <w:rFonts w:ascii="Times New Roman" w:hAnsi="Times New Roman" w:cs="Times New Roman"/>
          <w:b/>
          <w:bCs/>
        </w:rPr>
      </w:pPr>
    </w:p>
    <w:p w14:paraId="39A2DDC4" w14:textId="55CF7679" w:rsidR="002D0AF6" w:rsidRPr="001822E2" w:rsidRDefault="007B0A1A" w:rsidP="00D3196B">
      <w:pPr>
        <w:pStyle w:val="ConsPlusNonformat"/>
        <w:jc w:val="center"/>
        <w:rPr>
          <w:rFonts w:ascii="Times New Roman" w:hAnsi="Times New Roman" w:cs="Times New Roman"/>
        </w:rPr>
      </w:pPr>
      <w:r w:rsidRPr="001822E2">
        <w:rPr>
          <w:rFonts w:ascii="Times New Roman" w:hAnsi="Times New Roman" w:cs="Times New Roman"/>
          <w:b/>
          <w:bCs/>
        </w:rPr>
        <w:lastRenderedPageBreak/>
        <w:t>V. Наименование валюты, в которой должна быть выражена цена предложения, наименование валюты договора</w:t>
      </w:r>
      <w:r w:rsidR="002138A1" w:rsidRPr="001822E2">
        <w:rPr>
          <w:rFonts w:ascii="Times New Roman" w:hAnsi="Times New Roman" w:cs="Times New Roman"/>
          <w:b/>
          <w:bCs/>
        </w:rPr>
        <w:t>:</w:t>
      </w:r>
      <w:r w:rsidRPr="001822E2">
        <w:rPr>
          <w:rFonts w:ascii="Times New Roman" w:hAnsi="Times New Roman" w:cs="Times New Roman"/>
          <w:b/>
          <w:bCs/>
        </w:rPr>
        <w:t xml:space="preserve"> </w:t>
      </w:r>
    </w:p>
    <w:p w14:paraId="4D8BFEB3" w14:textId="77777777" w:rsidR="00A14B31" w:rsidRPr="001822E2" w:rsidRDefault="00A14B31" w:rsidP="00A14B31">
      <w:pPr>
        <w:pStyle w:val="ConsPlusNonformat"/>
        <w:jc w:val="both"/>
        <w:rPr>
          <w:rFonts w:ascii="Times New Roman" w:hAnsi="Times New Roman" w:cs="Times New Roman"/>
        </w:rPr>
      </w:pPr>
      <w:r w:rsidRPr="001822E2">
        <w:rPr>
          <w:rFonts w:ascii="Times New Roman" w:hAnsi="Times New Roman" w:cs="Times New Roman"/>
        </w:rPr>
        <w:t>- наименование валюты, в которой должна быть выражена цена предложения - белорусский рубль;</w:t>
      </w:r>
    </w:p>
    <w:p w14:paraId="0EB6EED3" w14:textId="77777777" w:rsidR="00A14B31" w:rsidRPr="001822E2" w:rsidRDefault="00A14B31" w:rsidP="00A14B31">
      <w:pPr>
        <w:pStyle w:val="ConsPlusNonformat"/>
        <w:jc w:val="both"/>
        <w:rPr>
          <w:rFonts w:ascii="Times New Roman" w:hAnsi="Times New Roman" w:cs="Times New Roman"/>
        </w:rPr>
      </w:pPr>
      <w:r w:rsidRPr="001822E2">
        <w:rPr>
          <w:rFonts w:ascii="Times New Roman" w:hAnsi="Times New Roman" w:cs="Times New Roman"/>
        </w:rPr>
        <w:t>- наименование валюты договора: для резидентов РБ - белорусский рубль, для нерезидентов РБ – российский рубль, белорусский рубль.</w:t>
      </w:r>
    </w:p>
    <w:p w14:paraId="1AF4C74E" w14:textId="77777777" w:rsidR="00A14B31" w:rsidRDefault="00A14B31" w:rsidP="00A14B31">
      <w:pPr>
        <w:pStyle w:val="ConsPlusNonformat"/>
        <w:jc w:val="both"/>
        <w:rPr>
          <w:rFonts w:ascii="Times New Roman" w:hAnsi="Times New Roman" w:cs="Times New Roman"/>
        </w:rPr>
      </w:pPr>
      <w:r w:rsidRPr="001822E2">
        <w:rPr>
          <w:rFonts w:ascii="Times New Roman" w:hAnsi="Times New Roman" w:cs="Times New Roman"/>
        </w:rPr>
        <w:t xml:space="preserve">          Для нерезидентов Республики Беларусь стоимость договора определяется по курсу, установленному Национальным банком Республики Беларусь на дату проведения торгов.</w:t>
      </w:r>
    </w:p>
    <w:p w14:paraId="1578296B" w14:textId="77777777" w:rsidR="007A1243" w:rsidRDefault="007A1243" w:rsidP="00D3196B">
      <w:pPr>
        <w:pStyle w:val="ConsPlusNonformat"/>
        <w:jc w:val="center"/>
        <w:rPr>
          <w:rFonts w:ascii="Times New Roman" w:hAnsi="Times New Roman" w:cs="Times New Roman"/>
        </w:rPr>
      </w:pPr>
    </w:p>
    <w:p w14:paraId="26698869" w14:textId="5B4DF4A2" w:rsidR="002D0AF6" w:rsidRDefault="007B0A1A" w:rsidP="002138A1">
      <w:pPr>
        <w:pStyle w:val="ConsPlusNormal"/>
        <w:ind w:firstLine="540"/>
        <w:jc w:val="both"/>
        <w:rPr>
          <w:rFonts w:ascii="Times New Roman" w:hAnsi="Times New Roman" w:cs="Times New Roman"/>
          <w:bCs/>
          <w:u w:val="single"/>
        </w:rPr>
      </w:pPr>
      <w:r w:rsidRPr="007B0A1A">
        <w:rPr>
          <w:rFonts w:ascii="Times New Roman" w:hAnsi="Times New Roman" w:cs="Times New Roman"/>
          <w:b/>
          <w:bCs/>
        </w:rPr>
        <w:t>VI. Порядок участия в процедуре государственной закупки субъектов малого</w:t>
      </w:r>
      <w:r w:rsidR="002138A1">
        <w:rPr>
          <w:rFonts w:ascii="Times New Roman" w:hAnsi="Times New Roman" w:cs="Times New Roman"/>
          <w:b/>
          <w:bCs/>
        </w:rPr>
        <w:t xml:space="preserve"> и среднего предпринимательства:</w:t>
      </w:r>
      <w:r w:rsidR="002138A1" w:rsidRPr="002138A1">
        <w:t xml:space="preserve"> </w:t>
      </w:r>
      <w:r w:rsidR="00CE500C" w:rsidRPr="00CE500C">
        <w:rPr>
          <w:rFonts w:ascii="Times New Roman" w:hAnsi="Times New Roman" w:cs="Times New Roman"/>
          <w:bCs/>
          <w:u w:val="single"/>
        </w:rPr>
        <w:t>данные субъекты хозяйствования принимают участие в электронном аукционе на общих основаниях.</w:t>
      </w:r>
    </w:p>
    <w:p w14:paraId="1487BFFD" w14:textId="77777777" w:rsidR="005A71BB" w:rsidRDefault="005A71BB" w:rsidP="002138A1">
      <w:pPr>
        <w:pStyle w:val="ConsPlusNormal"/>
        <w:ind w:firstLine="540"/>
        <w:jc w:val="both"/>
        <w:rPr>
          <w:rFonts w:ascii="Times New Roman" w:hAnsi="Times New Roman" w:cs="Times New Roman"/>
          <w:bCs/>
          <w:u w:val="single"/>
        </w:rPr>
      </w:pPr>
    </w:p>
    <w:p w14:paraId="61118B38" w14:textId="00ABD513" w:rsidR="005A71BB" w:rsidRPr="005A71BB" w:rsidRDefault="005A71BB" w:rsidP="002138A1">
      <w:pPr>
        <w:pStyle w:val="ConsPlusNormal"/>
        <w:ind w:firstLine="540"/>
        <w:jc w:val="both"/>
        <w:rPr>
          <w:rFonts w:ascii="Times New Roman" w:hAnsi="Times New Roman" w:cs="Times New Roman"/>
          <w:bCs/>
        </w:rPr>
      </w:pPr>
      <w:r w:rsidRPr="00E94483">
        <w:rPr>
          <w:rFonts w:ascii="Times New Roman" w:hAnsi="Times New Roman" w:cs="Times New Roman"/>
          <w:b/>
          <w:bCs/>
        </w:rPr>
        <w:t>VII. Порядок совместного участия в процедуре государственной закупки юридических лиц – участников холдинга:</w:t>
      </w:r>
      <w:r>
        <w:rPr>
          <w:rFonts w:ascii="Times New Roman" w:hAnsi="Times New Roman" w:cs="Times New Roman"/>
          <w:b/>
          <w:bCs/>
        </w:rPr>
        <w:t xml:space="preserve"> </w:t>
      </w:r>
      <w:r w:rsidRPr="005A71BB">
        <w:rPr>
          <w:rFonts w:ascii="Times New Roman" w:hAnsi="Times New Roman" w:cs="Times New Roman"/>
          <w:bCs/>
        </w:rPr>
        <w:t xml:space="preserve">в процедуре государственной закупки имеют право </w:t>
      </w:r>
      <w:r>
        <w:rPr>
          <w:rFonts w:ascii="Times New Roman" w:hAnsi="Times New Roman" w:cs="Times New Roman"/>
          <w:bCs/>
        </w:rPr>
        <w:t xml:space="preserve">совместно </w:t>
      </w:r>
      <w:r w:rsidRPr="005A71BB">
        <w:rPr>
          <w:rFonts w:ascii="Times New Roman" w:hAnsi="Times New Roman" w:cs="Times New Roman"/>
          <w:bCs/>
        </w:rPr>
        <w:t>участвовать</w:t>
      </w:r>
      <w:r>
        <w:rPr>
          <w:rFonts w:ascii="Times New Roman" w:hAnsi="Times New Roman" w:cs="Times New Roman"/>
          <w:b/>
          <w:bCs/>
        </w:rPr>
        <w:t xml:space="preserve"> </w:t>
      </w:r>
      <w:r w:rsidRPr="005A71BB">
        <w:rPr>
          <w:rFonts w:ascii="Times New Roman" w:hAnsi="Times New Roman" w:cs="Times New Roman"/>
          <w:bCs/>
        </w:rPr>
        <w:t>только юридические лица – участники холдинга при соблюдении условий, установленных частью второй п.4 статьи 16 Закона.</w:t>
      </w:r>
    </w:p>
    <w:p w14:paraId="5AEEE3E6" w14:textId="77777777" w:rsidR="005A71BB" w:rsidRPr="005A71BB" w:rsidRDefault="005A71BB" w:rsidP="005A71BB">
      <w:pPr>
        <w:pStyle w:val="ConsPlusNormal"/>
        <w:ind w:firstLine="540"/>
        <w:jc w:val="both"/>
        <w:rPr>
          <w:rFonts w:ascii="Times New Roman" w:hAnsi="Times New Roman" w:cs="Times New Roman"/>
          <w:bCs/>
        </w:rPr>
      </w:pPr>
      <w:r w:rsidRPr="005A71BB">
        <w:rPr>
          <w:rFonts w:ascii="Times New Roman" w:hAnsi="Times New Roman" w:cs="Times New Roman"/>
          <w:bCs/>
        </w:rPr>
        <w:t>Совместное участие в процедуре государственной закупки юридических и (или) физических лиц, в том числе индивидуальных предпринимателей, осуществляется при соблюдении следующих условий:</w:t>
      </w:r>
    </w:p>
    <w:p w14:paraId="25732E95" w14:textId="2780A93B" w:rsidR="005A71BB" w:rsidRPr="005A71BB" w:rsidRDefault="005A71BB" w:rsidP="005A71BB">
      <w:pPr>
        <w:pStyle w:val="ConsPlusNormal"/>
        <w:ind w:firstLine="540"/>
        <w:jc w:val="both"/>
        <w:rPr>
          <w:rFonts w:ascii="Times New Roman" w:hAnsi="Times New Roman" w:cs="Times New Roman"/>
          <w:bCs/>
        </w:rPr>
      </w:pPr>
      <w:r w:rsidRPr="005A71BB">
        <w:rPr>
          <w:rFonts w:ascii="Times New Roman" w:hAnsi="Times New Roman" w:cs="Times New Roman"/>
          <w:bCs/>
        </w:rPr>
        <w:t>наличие соглашения о совместном участии в процедуре государственной закупки, определяющего права, обязанности и ответственность юридических лиц, являющихся сторонами такого соглашения, в том числе по вопросам реализации их полномочий в ходе проведения процедуры государственной закупки, предусмотренных законодательством о государственных закупках. Такое соглашение заключается для целей участия в конкретной процедуре государственной закупки и предоставляется в составе предложения;</w:t>
      </w:r>
    </w:p>
    <w:p w14:paraId="71D2F559" w14:textId="64782E18" w:rsidR="005A71BB" w:rsidRPr="005A71BB" w:rsidRDefault="005A71BB" w:rsidP="005A71BB">
      <w:pPr>
        <w:pStyle w:val="ConsPlusNormal"/>
        <w:ind w:firstLine="540"/>
        <w:jc w:val="both"/>
        <w:rPr>
          <w:rFonts w:ascii="Times New Roman" w:hAnsi="Times New Roman" w:cs="Times New Roman"/>
          <w:bCs/>
        </w:rPr>
      </w:pPr>
      <w:r w:rsidRPr="005A71BB">
        <w:rPr>
          <w:rFonts w:ascii="Times New Roman" w:hAnsi="Times New Roman" w:cs="Times New Roman"/>
          <w:bCs/>
        </w:rPr>
        <w:t xml:space="preserve">соответствие требованиям к участникам, установленным </w:t>
      </w:r>
      <w:r w:rsidR="00D02E78">
        <w:rPr>
          <w:rFonts w:ascii="Times New Roman" w:hAnsi="Times New Roman" w:cs="Times New Roman"/>
          <w:bCs/>
        </w:rPr>
        <w:t xml:space="preserve">в </w:t>
      </w:r>
      <w:r w:rsidR="00326AC6">
        <w:rPr>
          <w:rFonts w:ascii="Times New Roman" w:hAnsi="Times New Roman" w:cs="Times New Roman"/>
          <w:bCs/>
        </w:rPr>
        <w:t>п.1, 10 настоящи</w:t>
      </w:r>
      <w:r w:rsidR="00D02E78">
        <w:rPr>
          <w:rFonts w:ascii="Times New Roman" w:hAnsi="Times New Roman" w:cs="Times New Roman"/>
          <w:bCs/>
        </w:rPr>
        <w:t>х</w:t>
      </w:r>
      <w:r w:rsidR="00326AC6">
        <w:rPr>
          <w:rFonts w:ascii="Times New Roman" w:hAnsi="Times New Roman" w:cs="Times New Roman"/>
          <w:bCs/>
        </w:rPr>
        <w:t xml:space="preserve"> документ</w:t>
      </w:r>
      <w:r w:rsidR="00D02E78">
        <w:rPr>
          <w:rFonts w:ascii="Times New Roman" w:hAnsi="Times New Roman" w:cs="Times New Roman"/>
          <w:bCs/>
        </w:rPr>
        <w:t>ов</w:t>
      </w:r>
      <w:r w:rsidRPr="005A71BB">
        <w:rPr>
          <w:rFonts w:ascii="Times New Roman" w:hAnsi="Times New Roman" w:cs="Times New Roman"/>
          <w:bCs/>
        </w:rPr>
        <w:t>, должно быть подтверждено хотя бы в отношении одного из юридических лиц</w:t>
      </w:r>
      <w:r w:rsidR="00326AC6">
        <w:rPr>
          <w:rFonts w:ascii="Times New Roman" w:hAnsi="Times New Roman" w:cs="Times New Roman"/>
          <w:bCs/>
        </w:rPr>
        <w:t>,</w:t>
      </w:r>
      <w:r w:rsidRPr="005A71BB">
        <w:rPr>
          <w:rFonts w:ascii="Times New Roman" w:hAnsi="Times New Roman" w:cs="Times New Roman"/>
          <w:bCs/>
        </w:rPr>
        <w:t xml:space="preserve"> совместно участвующих в процедуре государственной закупки;</w:t>
      </w:r>
    </w:p>
    <w:p w14:paraId="45C32B77" w14:textId="6C1C382F" w:rsidR="005A71BB" w:rsidRPr="005A71BB" w:rsidRDefault="005A71BB" w:rsidP="005A71BB">
      <w:pPr>
        <w:pStyle w:val="ConsPlusNormal"/>
        <w:ind w:firstLine="540"/>
        <w:jc w:val="both"/>
        <w:rPr>
          <w:rFonts w:ascii="Times New Roman" w:hAnsi="Times New Roman" w:cs="Times New Roman"/>
          <w:bCs/>
        </w:rPr>
      </w:pPr>
      <w:r w:rsidRPr="005A71BB">
        <w:rPr>
          <w:rFonts w:ascii="Times New Roman" w:hAnsi="Times New Roman" w:cs="Times New Roman"/>
          <w:bCs/>
        </w:rPr>
        <w:t xml:space="preserve">соответствие дополнительным требованиям к участникам, должно быть подтверждено в порядке, установленном </w:t>
      </w:r>
      <w:r w:rsidR="008C54BA">
        <w:rPr>
          <w:rFonts w:ascii="Times New Roman" w:hAnsi="Times New Roman" w:cs="Times New Roman"/>
          <w:bCs/>
        </w:rPr>
        <w:t>в п.11 настоящих документов</w:t>
      </w:r>
      <w:r w:rsidRPr="005A71BB">
        <w:rPr>
          <w:rFonts w:ascii="Times New Roman" w:hAnsi="Times New Roman" w:cs="Times New Roman"/>
          <w:bCs/>
        </w:rPr>
        <w:t>;</w:t>
      </w:r>
    </w:p>
    <w:p w14:paraId="7328515C" w14:textId="7E537B07" w:rsidR="005A71BB" w:rsidRPr="005A71BB" w:rsidRDefault="005A71BB" w:rsidP="005A71BB">
      <w:pPr>
        <w:pStyle w:val="ConsPlusNormal"/>
        <w:ind w:firstLine="540"/>
        <w:jc w:val="both"/>
        <w:rPr>
          <w:rFonts w:ascii="Times New Roman" w:hAnsi="Times New Roman" w:cs="Times New Roman"/>
          <w:bCs/>
        </w:rPr>
      </w:pPr>
      <w:r w:rsidRPr="005A71BB">
        <w:rPr>
          <w:rFonts w:ascii="Times New Roman" w:hAnsi="Times New Roman" w:cs="Times New Roman"/>
          <w:bCs/>
        </w:rPr>
        <w:t xml:space="preserve">соответствие требованиям к участникам, </w:t>
      </w:r>
      <w:r w:rsidR="008C54BA" w:rsidRPr="005A71BB">
        <w:rPr>
          <w:rFonts w:ascii="Times New Roman" w:hAnsi="Times New Roman" w:cs="Times New Roman"/>
          <w:bCs/>
        </w:rPr>
        <w:t xml:space="preserve">установленным </w:t>
      </w:r>
      <w:r w:rsidR="008C54BA">
        <w:rPr>
          <w:rFonts w:ascii="Times New Roman" w:hAnsi="Times New Roman" w:cs="Times New Roman"/>
          <w:bCs/>
        </w:rPr>
        <w:t>в п.2 - 9 настоящих документов</w:t>
      </w:r>
      <w:r w:rsidRPr="005A71BB">
        <w:rPr>
          <w:rFonts w:ascii="Times New Roman" w:hAnsi="Times New Roman" w:cs="Times New Roman"/>
          <w:bCs/>
        </w:rPr>
        <w:t>, должно быть подтверждено в отношении каждого из юридических лиц, совместно участвующих в процедуре государственной закупки;</w:t>
      </w:r>
    </w:p>
    <w:p w14:paraId="06AC9D9B" w14:textId="0DE905CB" w:rsidR="005A71BB" w:rsidRPr="008C54BA" w:rsidRDefault="005A71BB" w:rsidP="005A71BB">
      <w:pPr>
        <w:pStyle w:val="ConsPlusNormal"/>
        <w:ind w:firstLine="540"/>
        <w:jc w:val="both"/>
        <w:rPr>
          <w:rFonts w:ascii="Times New Roman" w:hAnsi="Times New Roman" w:cs="Times New Roman"/>
          <w:bCs/>
          <w:color w:val="FF0000"/>
        </w:rPr>
      </w:pPr>
      <w:r w:rsidRPr="005A71BB">
        <w:rPr>
          <w:rFonts w:ascii="Times New Roman" w:hAnsi="Times New Roman" w:cs="Times New Roman"/>
          <w:bCs/>
        </w:rPr>
        <w:t>подача предложения от имени юридических лиц, совместно участвующих в процедуре государственной закупки, осуществляется одним из них, определяемым в соглашении о совместном участии в процедуре государственной закупки. В предложении должны быть указаны наименовани</w:t>
      </w:r>
      <w:r w:rsidR="008C54BA">
        <w:rPr>
          <w:rFonts w:ascii="Times New Roman" w:hAnsi="Times New Roman" w:cs="Times New Roman"/>
          <w:bCs/>
        </w:rPr>
        <w:t>я</w:t>
      </w:r>
      <w:r w:rsidRPr="005A71BB">
        <w:rPr>
          <w:rFonts w:ascii="Times New Roman" w:hAnsi="Times New Roman" w:cs="Times New Roman"/>
          <w:bCs/>
        </w:rPr>
        <w:t xml:space="preserve"> всех юридических лиц, совместно участвующих в процедуре государственной закупки, их права и обязанности в связи с исполнением договора. </w:t>
      </w:r>
    </w:p>
    <w:p w14:paraId="1DA54562" w14:textId="0A353F6E" w:rsidR="005A71BB" w:rsidRPr="005A71BB" w:rsidRDefault="005A71BB" w:rsidP="005A71BB">
      <w:pPr>
        <w:pStyle w:val="ConsPlusNormal"/>
        <w:ind w:firstLine="540"/>
        <w:jc w:val="both"/>
        <w:rPr>
          <w:rFonts w:ascii="Times New Roman" w:hAnsi="Times New Roman" w:cs="Times New Roman"/>
          <w:bCs/>
        </w:rPr>
      </w:pPr>
      <w:r w:rsidRPr="005A71BB">
        <w:rPr>
          <w:rFonts w:ascii="Times New Roman" w:hAnsi="Times New Roman" w:cs="Times New Roman"/>
          <w:bCs/>
        </w:rPr>
        <w:t>в случае определения участником-победителем участника, подавшего предложение от имени юридических лиц, совместно участвующих в процедуре государственной закупки, таковым признается каждая сторона соглашения о совместном участии в процедуре государственной закупки. Договор заключается с участником, подавшим предложение от имени всех юридических лиц, совместно участвующих в процедуре государственной закупки;</w:t>
      </w:r>
    </w:p>
    <w:p w14:paraId="70500C00" w14:textId="4195CECC" w:rsidR="00E94483" w:rsidRDefault="005A71BB" w:rsidP="005A71BB">
      <w:pPr>
        <w:pStyle w:val="ConsPlusNormal"/>
        <w:ind w:firstLine="540"/>
        <w:jc w:val="both"/>
        <w:rPr>
          <w:rFonts w:ascii="Times New Roman" w:hAnsi="Times New Roman" w:cs="Times New Roman"/>
          <w:bCs/>
        </w:rPr>
      </w:pPr>
      <w:r w:rsidRPr="005A71BB">
        <w:rPr>
          <w:rFonts w:ascii="Times New Roman" w:hAnsi="Times New Roman" w:cs="Times New Roman"/>
          <w:bCs/>
        </w:rPr>
        <w:t>стороны соглашения о совместном участии в процедуре государственной закупки несут солидарную ответственность по обязательствам, возникшим в связи с заключением договора, за исключением ответственности в виде включения в список. Включение в список производится при наличии оснований, предусмотренных пунктом 1 статьи 17 Закона, в отношении конкретного юридического лица, являющегося стороной соглашения о совместном участии в процедуре государственной закупки.</w:t>
      </w:r>
    </w:p>
    <w:p w14:paraId="2D3BD220" w14:textId="77777777" w:rsidR="001822E2" w:rsidRDefault="001822E2" w:rsidP="005A71BB">
      <w:pPr>
        <w:pStyle w:val="ConsPlusNormal"/>
        <w:ind w:firstLine="540"/>
        <w:jc w:val="both"/>
        <w:rPr>
          <w:rFonts w:ascii="Times New Roman" w:hAnsi="Times New Roman" w:cs="Times New Roman"/>
          <w:bCs/>
        </w:rPr>
      </w:pPr>
    </w:p>
    <w:p w14:paraId="3B8ECD15" w14:textId="77777777" w:rsidR="00A14B31" w:rsidRDefault="00A14B31" w:rsidP="005A71BB">
      <w:pPr>
        <w:pStyle w:val="ConsPlusNormal"/>
        <w:ind w:firstLine="540"/>
        <w:jc w:val="both"/>
        <w:rPr>
          <w:rFonts w:ascii="Times New Roman" w:hAnsi="Times New Roman" w:cs="Times New Roman"/>
          <w:bCs/>
        </w:rPr>
      </w:pPr>
    </w:p>
    <w:p w14:paraId="4392E7FA" w14:textId="3BFD740D" w:rsidR="00A50A01" w:rsidRDefault="007B0A1A" w:rsidP="002138A1">
      <w:pPr>
        <w:pStyle w:val="ConsPlusNormal"/>
        <w:ind w:firstLine="540"/>
        <w:jc w:val="both"/>
        <w:rPr>
          <w:rFonts w:ascii="Times New Roman" w:hAnsi="Times New Roman" w:cs="Times New Roman"/>
          <w:b/>
          <w:bCs/>
        </w:rPr>
      </w:pPr>
      <w:r w:rsidRPr="007B0A1A">
        <w:rPr>
          <w:rFonts w:ascii="Times New Roman" w:hAnsi="Times New Roman" w:cs="Times New Roman"/>
          <w:b/>
          <w:bCs/>
        </w:rPr>
        <w:t>VII</w:t>
      </w:r>
      <w:r w:rsidR="00D211A2">
        <w:rPr>
          <w:rFonts w:ascii="Times New Roman" w:hAnsi="Times New Roman" w:cs="Times New Roman"/>
          <w:b/>
          <w:bCs/>
          <w:lang w:val="en-US"/>
        </w:rPr>
        <w:t>I</w:t>
      </w:r>
      <w:r w:rsidRPr="007B0A1A">
        <w:rPr>
          <w:rFonts w:ascii="Times New Roman" w:hAnsi="Times New Roman" w:cs="Times New Roman"/>
          <w:b/>
          <w:bCs/>
        </w:rPr>
        <w:t>. Акты законодательства о государственных закупках, в соответствии с которыми проводится пр</w:t>
      </w:r>
      <w:r w:rsidR="002138A1">
        <w:rPr>
          <w:rFonts w:ascii="Times New Roman" w:hAnsi="Times New Roman" w:cs="Times New Roman"/>
          <w:b/>
          <w:bCs/>
        </w:rPr>
        <w:t>оцедура государственной закупки:</w:t>
      </w:r>
    </w:p>
    <w:p w14:paraId="5FEF9745" w14:textId="705E7EFC" w:rsidR="00AA0A79" w:rsidRDefault="00A50A01" w:rsidP="00977F16">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837438">
        <w:rPr>
          <w:rFonts w:ascii="Times New Roman" w:eastAsia="Times New Roman" w:hAnsi="Times New Roman"/>
          <w:sz w:val="20"/>
          <w:szCs w:val="20"/>
        </w:rPr>
        <w:t xml:space="preserve">Настоящий электронный аукцион </w:t>
      </w:r>
      <w:r w:rsidRPr="00A50A01">
        <w:rPr>
          <w:rFonts w:ascii="Times New Roman" w:eastAsia="Times New Roman" w:hAnsi="Times New Roman"/>
          <w:sz w:val="20"/>
          <w:szCs w:val="20"/>
        </w:rPr>
        <w:t>проводится в соответствии с Законом Республики Беларусь от 13.07.2012</w:t>
      </w:r>
      <w:r w:rsidR="00D10CAC">
        <w:rPr>
          <w:rFonts w:ascii="Times New Roman" w:eastAsia="Times New Roman" w:hAnsi="Times New Roman"/>
          <w:sz w:val="20"/>
          <w:szCs w:val="20"/>
        </w:rPr>
        <w:t xml:space="preserve"> </w:t>
      </w:r>
      <w:r w:rsidRPr="00A50A01">
        <w:rPr>
          <w:rFonts w:ascii="Times New Roman" w:eastAsia="Times New Roman" w:hAnsi="Times New Roman"/>
          <w:sz w:val="20"/>
          <w:szCs w:val="20"/>
        </w:rPr>
        <w:t>№419-З «О государственных за</w:t>
      </w:r>
      <w:r w:rsidR="00837438">
        <w:rPr>
          <w:rFonts w:ascii="Times New Roman" w:eastAsia="Times New Roman" w:hAnsi="Times New Roman"/>
          <w:sz w:val="20"/>
          <w:szCs w:val="20"/>
        </w:rPr>
        <w:t xml:space="preserve">купках товаров, работ, услуг», </w:t>
      </w:r>
      <w:r w:rsidR="00A74165" w:rsidRPr="00A74165">
        <w:rPr>
          <w:rFonts w:ascii="Times New Roman" w:eastAsia="Times New Roman" w:hAnsi="Times New Roman"/>
          <w:sz w:val="20"/>
          <w:szCs w:val="20"/>
        </w:rPr>
        <w:t>Постановление Совета Министров Респ</w:t>
      </w:r>
      <w:r w:rsidR="00F4180A">
        <w:rPr>
          <w:rFonts w:ascii="Times New Roman" w:eastAsia="Times New Roman" w:hAnsi="Times New Roman"/>
          <w:sz w:val="20"/>
          <w:szCs w:val="20"/>
        </w:rPr>
        <w:t>ублики Беларусь от 15.06.2019 №</w:t>
      </w:r>
      <w:r w:rsidR="00A74165" w:rsidRPr="00A74165">
        <w:rPr>
          <w:rFonts w:ascii="Times New Roman" w:eastAsia="Times New Roman" w:hAnsi="Times New Roman"/>
          <w:sz w:val="20"/>
          <w:szCs w:val="20"/>
        </w:rPr>
        <w:t>395 «О реализации Закона Республики Беларусь "О внесении изменений и дополнений в Закон Республики Беларусь "О государственных з</w:t>
      </w:r>
      <w:r w:rsidR="00A74165">
        <w:rPr>
          <w:rFonts w:ascii="Times New Roman" w:eastAsia="Times New Roman" w:hAnsi="Times New Roman"/>
          <w:sz w:val="20"/>
          <w:szCs w:val="20"/>
        </w:rPr>
        <w:t>акупках товаров (работ, услуг)»</w:t>
      </w:r>
      <w:r w:rsidR="00EA4AF7">
        <w:rPr>
          <w:rFonts w:ascii="Times New Roman" w:eastAsia="Times New Roman" w:hAnsi="Times New Roman"/>
          <w:sz w:val="20"/>
          <w:szCs w:val="20"/>
        </w:rPr>
        <w:t>,</w:t>
      </w:r>
      <w:r w:rsidR="00340417">
        <w:rPr>
          <w:rFonts w:ascii="Times New Roman" w:eastAsia="Times New Roman" w:hAnsi="Times New Roman"/>
          <w:sz w:val="20"/>
          <w:szCs w:val="20"/>
        </w:rPr>
        <w:t xml:space="preserve"> </w:t>
      </w:r>
      <w:r w:rsidR="00EA4AF7" w:rsidRPr="00EA4AF7">
        <w:rPr>
          <w:rFonts w:ascii="Times New Roman" w:eastAsia="Times New Roman" w:hAnsi="Times New Roman"/>
          <w:sz w:val="20"/>
          <w:szCs w:val="20"/>
        </w:rPr>
        <w:t>Решением Минского городского исполнительного комитета от 15.08.2019 №2524 «О государственных з</w:t>
      </w:r>
      <w:r w:rsidR="001B158F">
        <w:rPr>
          <w:rFonts w:ascii="Times New Roman" w:eastAsia="Times New Roman" w:hAnsi="Times New Roman"/>
          <w:sz w:val="20"/>
          <w:szCs w:val="20"/>
        </w:rPr>
        <w:t>акупках товаров (работ, услуг)», П</w:t>
      </w:r>
      <w:r w:rsidR="001B158F" w:rsidRPr="001B158F">
        <w:rPr>
          <w:rFonts w:ascii="Times New Roman" w:eastAsia="Times New Roman" w:hAnsi="Times New Roman"/>
          <w:sz w:val="20"/>
          <w:szCs w:val="20"/>
        </w:rPr>
        <w:t>остановлени</w:t>
      </w:r>
      <w:r w:rsidR="001B158F">
        <w:rPr>
          <w:rFonts w:ascii="Times New Roman" w:eastAsia="Times New Roman" w:hAnsi="Times New Roman"/>
          <w:sz w:val="20"/>
          <w:szCs w:val="20"/>
        </w:rPr>
        <w:t>ем</w:t>
      </w:r>
      <w:r w:rsidR="001B158F" w:rsidRPr="001B158F">
        <w:rPr>
          <w:rFonts w:ascii="Times New Roman" w:eastAsia="Times New Roman" w:hAnsi="Times New Roman"/>
          <w:sz w:val="20"/>
          <w:szCs w:val="20"/>
        </w:rPr>
        <w:t xml:space="preserve"> Совета Министров Респ</w:t>
      </w:r>
      <w:r w:rsidR="00142521">
        <w:rPr>
          <w:rFonts w:ascii="Times New Roman" w:eastAsia="Times New Roman" w:hAnsi="Times New Roman"/>
          <w:sz w:val="20"/>
          <w:szCs w:val="20"/>
        </w:rPr>
        <w:t>ублики Беларусь от 17.03.2016 N</w:t>
      </w:r>
      <w:r w:rsidR="001B158F" w:rsidRPr="001B158F">
        <w:rPr>
          <w:rFonts w:ascii="Times New Roman" w:eastAsia="Times New Roman" w:hAnsi="Times New Roman"/>
          <w:sz w:val="20"/>
          <w:szCs w:val="20"/>
        </w:rPr>
        <w:t>206 "О допуске товаров иностранного происхождения и поставщиков, предлагающих такие товары, к участию в процедурах государственных закупок"</w:t>
      </w:r>
      <w:r w:rsidR="001B158F">
        <w:rPr>
          <w:rFonts w:ascii="Times New Roman" w:eastAsia="Times New Roman" w:hAnsi="Times New Roman"/>
          <w:sz w:val="20"/>
          <w:szCs w:val="20"/>
        </w:rPr>
        <w:t>.</w:t>
      </w:r>
    </w:p>
    <w:p w14:paraId="382275D4" w14:textId="77777777" w:rsidR="002D0AF6" w:rsidRDefault="002D0AF6" w:rsidP="00977F16">
      <w:pPr>
        <w:spacing w:after="0" w:line="240" w:lineRule="auto"/>
        <w:jc w:val="both"/>
        <w:rPr>
          <w:rFonts w:ascii="Times New Roman" w:eastAsia="Times New Roman" w:hAnsi="Times New Roman"/>
          <w:sz w:val="20"/>
          <w:szCs w:val="20"/>
        </w:rPr>
      </w:pPr>
    </w:p>
    <w:p w14:paraId="6253FC4E" w14:textId="6668D63E" w:rsidR="00880047" w:rsidRPr="00880047" w:rsidRDefault="00880047" w:rsidP="00880047">
      <w:pPr>
        <w:widowControl w:val="0"/>
        <w:autoSpaceDE w:val="0"/>
        <w:autoSpaceDN w:val="0"/>
        <w:adjustRightInd w:val="0"/>
        <w:spacing w:after="0" w:line="240" w:lineRule="auto"/>
        <w:ind w:firstLine="540"/>
        <w:jc w:val="center"/>
        <w:rPr>
          <w:rFonts w:ascii="Times New Roman" w:eastAsia="Times New Roman" w:hAnsi="Times New Roman"/>
          <w:b/>
          <w:bCs/>
          <w:sz w:val="20"/>
          <w:szCs w:val="20"/>
        </w:rPr>
      </w:pPr>
      <w:r w:rsidRPr="00A402AE">
        <w:rPr>
          <w:rFonts w:ascii="Times New Roman" w:eastAsia="Times New Roman" w:hAnsi="Times New Roman"/>
          <w:b/>
          <w:bCs/>
          <w:sz w:val="20"/>
          <w:szCs w:val="20"/>
        </w:rPr>
        <w:t>I</w:t>
      </w:r>
      <w:r w:rsidR="00D211A2">
        <w:rPr>
          <w:rFonts w:ascii="Times New Roman" w:eastAsia="Times New Roman" w:hAnsi="Times New Roman"/>
          <w:b/>
          <w:bCs/>
          <w:sz w:val="20"/>
          <w:szCs w:val="20"/>
          <w:lang w:val="en-US"/>
        </w:rPr>
        <w:t>X</w:t>
      </w:r>
      <w:r w:rsidRPr="00A402AE">
        <w:rPr>
          <w:rFonts w:ascii="Times New Roman" w:eastAsia="Times New Roman" w:hAnsi="Times New Roman"/>
          <w:b/>
          <w:bCs/>
          <w:sz w:val="20"/>
          <w:szCs w:val="20"/>
        </w:rPr>
        <w:t>. Условия применения преференциальной поправки:</w:t>
      </w:r>
    </w:p>
    <w:p w14:paraId="4B031773" w14:textId="77777777" w:rsidR="00880047" w:rsidRPr="00880047" w:rsidRDefault="00880047" w:rsidP="00880047">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880047">
        <w:rPr>
          <w:rFonts w:ascii="Times New Roman" w:eastAsia="Times New Roman" w:hAnsi="Times New Roman"/>
          <w:sz w:val="20"/>
          <w:szCs w:val="20"/>
        </w:rPr>
        <w:t>При проведении электронного аукциона к цене предложения участника применяется преференциальная поправка в размере:</w:t>
      </w:r>
    </w:p>
    <w:p w14:paraId="50A76BD2" w14:textId="445F48B7" w:rsidR="00880047" w:rsidRPr="00880047" w:rsidRDefault="00880047" w:rsidP="00880047">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0E32B8">
        <w:rPr>
          <w:rFonts w:ascii="Times New Roman" w:eastAsia="Times New Roman" w:hAnsi="Times New Roman"/>
          <w:b/>
          <w:bCs/>
          <w:sz w:val="20"/>
          <w:szCs w:val="20"/>
        </w:rPr>
        <w:t>15 процентов</w:t>
      </w:r>
      <w:r w:rsidRPr="00880047">
        <w:rPr>
          <w:rFonts w:ascii="Times New Roman" w:eastAsia="Times New Roman" w:hAnsi="Times New Roman"/>
          <w:sz w:val="20"/>
          <w:szCs w:val="20"/>
        </w:rPr>
        <w:t xml:space="preserve"> – в случае предложения производимых им товаров, происходящих из Республики Беларусь и (или) стран, которым в Республике Беларусь предоставляется национальный режим в сфере государственных закупок в соответствии с международными</w:t>
      </w:r>
      <w:r w:rsidR="002D0AF6">
        <w:rPr>
          <w:rFonts w:ascii="Times New Roman" w:eastAsia="Times New Roman" w:hAnsi="Times New Roman"/>
          <w:sz w:val="20"/>
          <w:szCs w:val="20"/>
        </w:rPr>
        <w:t xml:space="preserve"> договорами Республики Беларусь.</w:t>
      </w:r>
    </w:p>
    <w:p w14:paraId="2093D1B6" w14:textId="071A39CF" w:rsidR="00880047" w:rsidRPr="00880047" w:rsidRDefault="00880047" w:rsidP="00880047">
      <w:pPr>
        <w:widowControl w:val="0"/>
        <w:autoSpaceDE w:val="0"/>
        <w:autoSpaceDN w:val="0"/>
        <w:adjustRightInd w:val="0"/>
        <w:spacing w:after="0" w:line="240" w:lineRule="auto"/>
        <w:ind w:firstLine="540"/>
        <w:jc w:val="both"/>
        <w:rPr>
          <w:rFonts w:ascii="Times New Roman" w:eastAsia="Times New Roman" w:hAnsi="Times New Roman"/>
          <w:i/>
          <w:sz w:val="20"/>
          <w:szCs w:val="20"/>
        </w:rPr>
      </w:pPr>
      <w:r w:rsidRPr="00880047">
        <w:rPr>
          <w:rFonts w:ascii="Times New Roman" w:eastAsia="Times New Roman" w:hAnsi="Times New Roman"/>
          <w:i/>
          <w:sz w:val="20"/>
          <w:szCs w:val="20"/>
        </w:rPr>
        <w:lastRenderedPageBreak/>
        <w:t>Документами, подтверждающими право на применение преференциальной поправки, являются:</w:t>
      </w:r>
    </w:p>
    <w:p w14:paraId="61E0FA13" w14:textId="77777777" w:rsidR="00880047" w:rsidRPr="00880047" w:rsidRDefault="00880047" w:rsidP="00880047">
      <w:pPr>
        <w:widowControl w:val="0"/>
        <w:autoSpaceDE w:val="0"/>
        <w:autoSpaceDN w:val="0"/>
        <w:adjustRightInd w:val="0"/>
        <w:spacing w:after="0" w:line="240" w:lineRule="auto"/>
        <w:jc w:val="both"/>
        <w:rPr>
          <w:rFonts w:ascii="Times New Roman" w:eastAsia="Times New Roman" w:hAnsi="Times New Roman"/>
          <w:sz w:val="20"/>
          <w:szCs w:val="20"/>
          <w:u w:val="single"/>
        </w:rPr>
      </w:pPr>
      <w:r w:rsidRPr="00880047">
        <w:rPr>
          <w:rFonts w:ascii="Times New Roman" w:eastAsia="Times New Roman" w:hAnsi="Times New Roman"/>
          <w:sz w:val="20"/>
          <w:szCs w:val="20"/>
          <w:u w:val="single"/>
        </w:rPr>
        <w:t>в размере 15 процентов:</w:t>
      </w:r>
    </w:p>
    <w:p w14:paraId="0EE68545" w14:textId="77777777" w:rsidR="00880047" w:rsidRPr="00880047" w:rsidRDefault="00880047" w:rsidP="00880047">
      <w:pPr>
        <w:spacing w:after="0" w:line="240" w:lineRule="auto"/>
        <w:ind w:right="-144"/>
        <w:jc w:val="both"/>
        <w:rPr>
          <w:rFonts w:ascii="Times New Roman" w:eastAsia="Times New Roman" w:hAnsi="Times New Roman"/>
          <w:sz w:val="20"/>
          <w:szCs w:val="20"/>
        </w:rPr>
      </w:pPr>
      <w:r w:rsidRPr="009E2E50">
        <w:rPr>
          <w:rFonts w:ascii="Times New Roman" w:eastAsia="Times New Roman" w:hAnsi="Times New Roman"/>
          <w:sz w:val="20"/>
          <w:szCs w:val="20"/>
        </w:rPr>
        <w:t xml:space="preserve">           </w:t>
      </w:r>
      <w:r w:rsidRPr="009E2E50">
        <w:rPr>
          <w:rFonts w:ascii="Times New Roman" w:eastAsia="Times New Roman" w:hAnsi="Times New Roman"/>
          <w:sz w:val="20"/>
          <w:szCs w:val="20"/>
          <w:u w:val="single"/>
        </w:rPr>
        <w:t>для товаров, происходящих из Республики Беларусь, один из следующих документов</w:t>
      </w:r>
      <w:r w:rsidRPr="00880047">
        <w:rPr>
          <w:rFonts w:ascii="Times New Roman" w:eastAsia="Times New Roman" w:hAnsi="Times New Roman"/>
          <w:sz w:val="20"/>
          <w:szCs w:val="20"/>
        </w:rPr>
        <w:t xml:space="preserve">: </w:t>
      </w:r>
    </w:p>
    <w:p w14:paraId="7C81F149" w14:textId="0766C7C4" w:rsidR="00880047" w:rsidRPr="00880047" w:rsidRDefault="009E2E50" w:rsidP="009E2E50">
      <w:pPr>
        <w:widowControl w:val="0"/>
        <w:autoSpaceDE w:val="0"/>
        <w:autoSpaceDN w:val="0"/>
        <w:adjustRightInd w:val="0"/>
        <w:spacing w:before="200"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880047" w:rsidRPr="00880047">
        <w:rPr>
          <w:rFonts w:ascii="Times New Roman" w:eastAsia="Times New Roman" w:hAnsi="Times New Roman"/>
          <w:sz w:val="20"/>
          <w:szCs w:val="2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7F150378" w14:textId="60A4BA4C" w:rsidR="00880047" w:rsidRPr="00880047" w:rsidRDefault="009E2E50" w:rsidP="00880047">
      <w:pPr>
        <w:autoSpaceDE w:val="0"/>
        <w:autoSpaceDN w:val="0"/>
        <w:adjustRightInd w:val="0"/>
        <w:spacing w:after="0" w:line="240" w:lineRule="auto"/>
        <w:ind w:firstLine="540"/>
        <w:jc w:val="both"/>
        <w:rPr>
          <w:rFonts w:ascii="TimesNewRoman" w:eastAsia="Calibri" w:hAnsi="TimesNewRoman" w:cs="TimesNewRoman"/>
          <w:sz w:val="20"/>
          <w:szCs w:val="20"/>
          <w:lang w:eastAsia="en-US"/>
        </w:rPr>
      </w:pPr>
      <w:r>
        <w:rPr>
          <w:rFonts w:ascii="Times New Roman" w:eastAsia="Times New Roman" w:hAnsi="Times New Roman"/>
          <w:sz w:val="20"/>
          <w:szCs w:val="20"/>
        </w:rPr>
        <w:t xml:space="preserve">- </w:t>
      </w:r>
      <w:r w:rsidR="00880047" w:rsidRPr="00880047">
        <w:rPr>
          <w:rFonts w:ascii="Times New Roman" w:eastAsia="Times New Roman" w:hAnsi="Times New Roman"/>
          <w:sz w:val="20"/>
          <w:szCs w:val="20"/>
        </w:rPr>
        <w:t xml:space="preserve">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00880047" w:rsidRPr="00844AC5">
        <w:rPr>
          <w:rFonts w:ascii="Times New Roman" w:eastAsia="Times New Roman" w:hAnsi="Times New Roman"/>
          <w:b/>
          <w:sz w:val="20"/>
          <w:szCs w:val="20"/>
        </w:rPr>
        <w:t>а также обязательство о соблюдении при исполнении договора условий и критериев отнесения продукции к продукции собственного производства</w:t>
      </w:r>
      <w:r w:rsidR="00880047" w:rsidRPr="00880047">
        <w:rPr>
          <w:rFonts w:ascii="Times New Roman" w:eastAsia="Times New Roman" w:hAnsi="Times New Roman"/>
          <w:sz w:val="20"/>
          <w:szCs w:val="20"/>
        </w:rPr>
        <w:t>,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00880047" w:rsidRPr="00880047">
        <w:rPr>
          <w:rFonts w:ascii="TimesNewRoman" w:eastAsia="Calibri" w:hAnsi="TimesNewRoman" w:cs="TimesNewRoman"/>
          <w:sz w:val="20"/>
          <w:szCs w:val="20"/>
          <w:lang w:eastAsia="en-US"/>
        </w:rPr>
        <w:t xml:space="preserve">  </w:t>
      </w:r>
    </w:p>
    <w:p w14:paraId="6433151E" w14:textId="525CEC88" w:rsidR="00880047" w:rsidRPr="00880047" w:rsidRDefault="009E2E50" w:rsidP="00880047">
      <w:pPr>
        <w:spacing w:after="0" w:line="240" w:lineRule="auto"/>
        <w:ind w:right="-144"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880047" w:rsidRPr="00880047">
        <w:rPr>
          <w:rFonts w:ascii="Times New Roman" w:eastAsia="Times New Roman" w:hAnsi="Times New Roman"/>
          <w:sz w:val="20"/>
          <w:szCs w:val="20"/>
        </w:rPr>
        <w:t xml:space="preserve">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2020г. №105, или ее копия; </w:t>
      </w:r>
    </w:p>
    <w:p w14:paraId="16BE09ED" w14:textId="77777777" w:rsidR="00880047" w:rsidRPr="00880047" w:rsidRDefault="00880047" w:rsidP="00880047">
      <w:pPr>
        <w:autoSpaceDE w:val="0"/>
        <w:autoSpaceDN w:val="0"/>
        <w:adjustRightInd w:val="0"/>
        <w:spacing w:after="0" w:line="240" w:lineRule="auto"/>
        <w:ind w:firstLine="540"/>
        <w:jc w:val="both"/>
        <w:rPr>
          <w:rFonts w:ascii="TimesNewRoman" w:eastAsia="Calibri" w:hAnsi="TimesNewRoman" w:cs="TimesNewRoman"/>
          <w:sz w:val="20"/>
          <w:szCs w:val="20"/>
          <w:lang w:eastAsia="en-US"/>
        </w:rPr>
      </w:pPr>
    </w:p>
    <w:p w14:paraId="6EADFCD9" w14:textId="77777777" w:rsidR="00874231" w:rsidRDefault="00874231" w:rsidP="00874231">
      <w:pPr>
        <w:autoSpaceDE w:val="0"/>
        <w:autoSpaceDN w:val="0"/>
        <w:adjustRightInd w:val="0"/>
        <w:spacing w:after="0" w:line="240" w:lineRule="auto"/>
        <w:ind w:firstLine="540"/>
        <w:jc w:val="both"/>
        <w:rPr>
          <w:rFonts w:ascii="TimesNewRoman" w:eastAsia="Calibri" w:hAnsi="TimesNewRoman" w:cs="TimesNewRoman"/>
          <w:sz w:val="20"/>
          <w:szCs w:val="20"/>
          <w:u w:val="single"/>
          <w:lang w:eastAsia="en-US"/>
        </w:rPr>
      </w:pPr>
      <w:r w:rsidRPr="002D0AF6">
        <w:rPr>
          <w:rFonts w:ascii="TimesNewRoman" w:eastAsia="Calibri" w:hAnsi="TimesNewRoman" w:cs="TimesNewRoman"/>
          <w:sz w:val="20"/>
          <w:szCs w:val="20"/>
          <w:u w:val="single"/>
          <w:lang w:eastAsia="en-US"/>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w:t>
      </w:r>
    </w:p>
    <w:p w14:paraId="4567245F" w14:textId="305AB2ED" w:rsidR="00244FC0" w:rsidRPr="00244FC0" w:rsidRDefault="00244FC0" w:rsidP="00880047">
      <w:pPr>
        <w:autoSpaceDE w:val="0"/>
        <w:autoSpaceDN w:val="0"/>
        <w:adjustRightInd w:val="0"/>
        <w:spacing w:after="0" w:line="240" w:lineRule="auto"/>
        <w:ind w:firstLine="540"/>
        <w:jc w:val="both"/>
        <w:rPr>
          <w:rFonts w:ascii="TimesNewRoman" w:eastAsia="Calibri" w:hAnsi="TimesNewRoman" w:cs="TimesNewRoman"/>
          <w:sz w:val="20"/>
          <w:szCs w:val="20"/>
          <w:lang w:eastAsia="en-US"/>
        </w:rPr>
      </w:pPr>
      <w:r w:rsidRPr="00244FC0">
        <w:rPr>
          <w:rFonts w:ascii="TimesNewRoman" w:eastAsia="Calibri" w:hAnsi="TimesNewRoman" w:cs="TimesNewRoman"/>
          <w:sz w:val="20"/>
          <w:szCs w:val="20"/>
          <w:lang w:eastAsia="en-US"/>
        </w:rPr>
        <w:t>- заявление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003C2CB0" w14:textId="77777777" w:rsidR="00E94483" w:rsidRDefault="00E94483" w:rsidP="00880047">
      <w:pPr>
        <w:autoSpaceDE w:val="0"/>
        <w:autoSpaceDN w:val="0"/>
        <w:adjustRightInd w:val="0"/>
        <w:spacing w:after="0" w:line="240" w:lineRule="auto"/>
        <w:ind w:firstLine="540"/>
        <w:jc w:val="both"/>
        <w:rPr>
          <w:rFonts w:ascii="TimesNewRoman" w:eastAsia="Calibri" w:hAnsi="TimesNewRoman" w:cs="TimesNewRoman"/>
          <w:sz w:val="20"/>
          <w:szCs w:val="20"/>
          <w:u w:val="single"/>
          <w:lang w:eastAsia="en-US"/>
        </w:rPr>
      </w:pPr>
    </w:p>
    <w:p w14:paraId="138F7D67" w14:textId="20EB1FDD" w:rsidR="00880047" w:rsidRPr="00880047" w:rsidRDefault="00880047" w:rsidP="00880047">
      <w:pPr>
        <w:autoSpaceDE w:val="0"/>
        <w:autoSpaceDN w:val="0"/>
        <w:adjustRightInd w:val="0"/>
        <w:spacing w:after="0" w:line="240" w:lineRule="auto"/>
        <w:ind w:firstLine="540"/>
        <w:jc w:val="both"/>
        <w:rPr>
          <w:rFonts w:ascii="TimesNewRoman" w:eastAsia="Calibri" w:hAnsi="TimesNewRoman" w:cs="TimesNewRoman"/>
          <w:sz w:val="20"/>
          <w:szCs w:val="20"/>
          <w:u w:val="single"/>
          <w:lang w:eastAsia="en-US"/>
        </w:rPr>
      </w:pPr>
      <w:r w:rsidRPr="00880047">
        <w:rPr>
          <w:rFonts w:ascii="TimesNewRoman" w:eastAsia="Calibri" w:hAnsi="TimesNewRoman" w:cs="TimesNewRoman"/>
          <w:sz w:val="20"/>
          <w:szCs w:val="20"/>
          <w:u w:val="single"/>
          <w:lang w:eastAsia="en-US"/>
        </w:rPr>
        <w:t>для товаров, происходящий из государств – членов Евразийского экономического союза, за исключением происходящих из Республики Беларусь:</w:t>
      </w:r>
    </w:p>
    <w:p w14:paraId="6ED04395" w14:textId="5E55B887" w:rsidR="001D6F63" w:rsidRDefault="00244FC0" w:rsidP="00880047">
      <w:pPr>
        <w:autoSpaceDE w:val="0"/>
        <w:autoSpaceDN w:val="0"/>
        <w:adjustRightInd w:val="0"/>
        <w:spacing w:after="0" w:line="240" w:lineRule="auto"/>
        <w:ind w:firstLine="540"/>
        <w:jc w:val="both"/>
        <w:rPr>
          <w:rFonts w:ascii="TimesNewRoman" w:eastAsia="Calibri" w:hAnsi="TimesNewRoman" w:cs="TimesNewRoman"/>
          <w:sz w:val="20"/>
          <w:szCs w:val="20"/>
          <w:lang w:eastAsia="en-US"/>
        </w:rPr>
      </w:pPr>
      <w:r>
        <w:rPr>
          <w:rFonts w:ascii="TimesNewRoman" w:eastAsia="Calibri" w:hAnsi="TimesNewRoman" w:cs="TimesNewRoman"/>
          <w:sz w:val="20"/>
          <w:szCs w:val="20"/>
          <w:lang w:eastAsia="en-US"/>
        </w:rPr>
        <w:t>-</w:t>
      </w:r>
      <w:r w:rsidR="00912DD1">
        <w:rPr>
          <w:rFonts w:ascii="TimesNewRoman" w:eastAsia="Calibri" w:hAnsi="TimesNewRoman" w:cs="TimesNewRoman"/>
          <w:sz w:val="20"/>
          <w:szCs w:val="20"/>
          <w:lang w:eastAsia="en-US"/>
        </w:rPr>
        <w:t xml:space="preserve"> </w:t>
      </w:r>
      <w:r w:rsidR="00880047" w:rsidRPr="00880047">
        <w:rPr>
          <w:rFonts w:ascii="TimesNewRoman" w:eastAsia="Calibri" w:hAnsi="TimesNewRoman" w:cs="TimesNewRoman"/>
          <w:sz w:val="20"/>
          <w:szCs w:val="20"/>
          <w:lang w:eastAsia="en-US"/>
        </w:rPr>
        <w:t xml:space="preserve">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  </w:t>
      </w:r>
    </w:p>
    <w:p w14:paraId="19950430" w14:textId="04CE638F" w:rsidR="00032D49" w:rsidRDefault="00032D49" w:rsidP="00880047">
      <w:pPr>
        <w:autoSpaceDE w:val="0"/>
        <w:autoSpaceDN w:val="0"/>
        <w:adjustRightInd w:val="0"/>
        <w:spacing w:after="0" w:line="240" w:lineRule="auto"/>
        <w:ind w:firstLine="540"/>
        <w:jc w:val="both"/>
        <w:rPr>
          <w:rFonts w:ascii="TimesNewRoman" w:eastAsia="Calibri" w:hAnsi="TimesNewRoman" w:cs="TimesNewRoman"/>
          <w:sz w:val="20"/>
          <w:szCs w:val="20"/>
          <w:lang w:eastAsia="en-US"/>
        </w:rPr>
      </w:pPr>
    </w:p>
    <w:p w14:paraId="1980D664" w14:textId="36B54916" w:rsidR="00AA0A79" w:rsidRDefault="00880047" w:rsidP="00E94483">
      <w:pPr>
        <w:widowControl w:val="0"/>
        <w:autoSpaceDE w:val="0"/>
        <w:autoSpaceDN w:val="0"/>
        <w:adjustRightInd w:val="0"/>
        <w:spacing w:after="0" w:line="240" w:lineRule="auto"/>
        <w:ind w:firstLine="540"/>
        <w:jc w:val="both"/>
        <w:rPr>
          <w:rFonts w:ascii="Times New Roman" w:hAnsi="Times New Roman"/>
        </w:rPr>
      </w:pPr>
      <w:r w:rsidRPr="00880047">
        <w:rPr>
          <w:rFonts w:ascii="Times New Roman" w:eastAsia="Times New Roman" w:hAnsi="Times New Roman"/>
          <w:sz w:val="20"/>
          <w:szCs w:val="20"/>
        </w:rPr>
        <w:t>Преференциальная поправка не применяется в отношении части товаров, являющихся предметом государственной закупки, в том числе его лотом (частью).</w:t>
      </w:r>
    </w:p>
    <w:p w14:paraId="799EAEC1" w14:textId="77777777" w:rsidR="00071D19" w:rsidRDefault="00071D19" w:rsidP="006436AC">
      <w:pPr>
        <w:pStyle w:val="ConsPlusNormal"/>
        <w:ind w:firstLine="540"/>
        <w:jc w:val="both"/>
        <w:rPr>
          <w:rFonts w:ascii="Times New Roman" w:hAnsi="Times New Roman" w:cs="Times New Roman"/>
        </w:rPr>
      </w:pPr>
    </w:p>
    <w:p w14:paraId="11C63234" w14:textId="5EEFEA27" w:rsidR="001D6F63" w:rsidRDefault="00C954F6" w:rsidP="00B778B3">
      <w:pPr>
        <w:pStyle w:val="ConsPlusNormal"/>
        <w:ind w:firstLine="540"/>
        <w:jc w:val="center"/>
        <w:rPr>
          <w:rFonts w:ascii="Times New Roman" w:hAnsi="Times New Roman" w:cs="Times New Roman"/>
          <w:bCs/>
        </w:rPr>
      </w:pPr>
      <w:r w:rsidRPr="000726A9">
        <w:rPr>
          <w:rFonts w:ascii="Times New Roman" w:hAnsi="Times New Roman" w:cs="Times New Roman"/>
          <w:b/>
          <w:bCs/>
        </w:rPr>
        <w:t>X.</w:t>
      </w:r>
      <w:r w:rsidR="007B0A1A" w:rsidRPr="000726A9">
        <w:rPr>
          <w:rFonts w:ascii="Times New Roman" w:hAnsi="Times New Roman" w:cs="Times New Roman"/>
          <w:b/>
          <w:bCs/>
        </w:rPr>
        <w:t xml:space="preserve"> Размер и порядок оплаты услу</w:t>
      </w:r>
      <w:r w:rsidR="002A0BEA" w:rsidRPr="000726A9">
        <w:rPr>
          <w:rFonts w:ascii="Times New Roman" w:hAnsi="Times New Roman" w:cs="Times New Roman"/>
          <w:b/>
          <w:bCs/>
        </w:rPr>
        <w:t>г организатора:</w:t>
      </w:r>
      <w:r w:rsidR="00093451" w:rsidRPr="000726A9">
        <w:t xml:space="preserve"> </w:t>
      </w:r>
      <w:r w:rsidR="00093451" w:rsidRPr="000726A9">
        <w:rPr>
          <w:rFonts w:ascii="Times New Roman" w:hAnsi="Times New Roman" w:cs="Times New Roman"/>
          <w:bCs/>
        </w:rPr>
        <w:t>С</w:t>
      </w:r>
      <w:r w:rsidR="00093451" w:rsidRPr="00093451">
        <w:rPr>
          <w:rFonts w:ascii="Times New Roman" w:hAnsi="Times New Roman" w:cs="Times New Roman"/>
          <w:bCs/>
        </w:rPr>
        <w:t xml:space="preserve">огласно приложению </w:t>
      </w:r>
      <w:r w:rsidR="000726A9">
        <w:rPr>
          <w:rFonts w:ascii="Times New Roman" w:hAnsi="Times New Roman" w:cs="Times New Roman"/>
          <w:bCs/>
        </w:rPr>
        <w:t>№</w:t>
      </w:r>
      <w:r w:rsidR="00086130">
        <w:rPr>
          <w:rFonts w:ascii="Times New Roman" w:hAnsi="Times New Roman" w:cs="Times New Roman"/>
          <w:bCs/>
        </w:rPr>
        <w:t>3</w:t>
      </w:r>
      <w:r w:rsidR="00093451" w:rsidRPr="00093451">
        <w:rPr>
          <w:rFonts w:ascii="Times New Roman" w:hAnsi="Times New Roman" w:cs="Times New Roman"/>
          <w:bCs/>
        </w:rPr>
        <w:t xml:space="preserve"> к аукционным документам.</w:t>
      </w:r>
    </w:p>
    <w:p w14:paraId="3ED6C63A" w14:textId="77777777" w:rsidR="00F87C10" w:rsidRDefault="00F87C10" w:rsidP="00B778B3">
      <w:pPr>
        <w:pStyle w:val="ConsPlusNormal"/>
        <w:ind w:firstLine="540"/>
        <w:jc w:val="center"/>
        <w:rPr>
          <w:rFonts w:ascii="Times New Roman" w:hAnsi="Times New Roman" w:cs="Times New Roman"/>
          <w:bCs/>
        </w:rPr>
      </w:pPr>
    </w:p>
    <w:p w14:paraId="5445473B" w14:textId="3C56B20A" w:rsidR="00DB4335" w:rsidRPr="004F01F0" w:rsidRDefault="00DB4335" w:rsidP="00DB4335">
      <w:pPr>
        <w:pStyle w:val="ConsPlusNormal"/>
        <w:ind w:firstLine="540"/>
        <w:jc w:val="both"/>
        <w:rPr>
          <w:rFonts w:ascii="Times New Roman" w:hAnsi="Times New Roman" w:cs="Times New Roman"/>
        </w:rPr>
      </w:pPr>
      <w:r w:rsidRPr="007B0A1A">
        <w:rPr>
          <w:rFonts w:ascii="Times New Roman" w:hAnsi="Times New Roman" w:cs="Times New Roman"/>
          <w:b/>
          <w:bCs/>
        </w:rPr>
        <w:t>X</w:t>
      </w:r>
      <w:r w:rsidR="00D211A2">
        <w:rPr>
          <w:rFonts w:ascii="Times New Roman" w:hAnsi="Times New Roman" w:cs="Times New Roman"/>
          <w:b/>
          <w:bCs/>
          <w:lang w:val="en-US"/>
        </w:rPr>
        <w:t>I</w:t>
      </w:r>
      <w:r w:rsidRPr="007B0A1A">
        <w:rPr>
          <w:rFonts w:ascii="Times New Roman" w:hAnsi="Times New Roman" w:cs="Times New Roman"/>
          <w:b/>
          <w:bCs/>
        </w:rPr>
        <w:t>. Требования к содержанию и форме предложения с учетом регламента оператора электронной торговой площадки</w:t>
      </w:r>
    </w:p>
    <w:p w14:paraId="00CA78AE" w14:textId="77777777" w:rsidR="00DB4335" w:rsidRDefault="00DB4335" w:rsidP="00DB4335">
      <w:pPr>
        <w:pStyle w:val="ConsPlusNormal"/>
        <w:ind w:firstLine="540"/>
        <w:jc w:val="both"/>
        <w:rPr>
          <w:rFonts w:ascii="Times New Roman" w:hAnsi="Times New Roman" w:cs="Times New Roman"/>
        </w:rPr>
      </w:pPr>
      <w:r w:rsidRPr="007B0A1A">
        <w:rPr>
          <w:rFonts w:ascii="Times New Roman" w:hAnsi="Times New Roman" w:cs="Times New Roman"/>
        </w:rPr>
        <w:t>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w:t>
      </w:r>
    </w:p>
    <w:p w14:paraId="7284614E" w14:textId="77777777" w:rsidR="00DB4335" w:rsidRDefault="00DB4335" w:rsidP="00DB4335">
      <w:pPr>
        <w:pStyle w:val="ConsPlusNormal"/>
        <w:spacing w:before="200"/>
        <w:ind w:firstLine="540"/>
        <w:jc w:val="both"/>
        <w:rPr>
          <w:rFonts w:ascii="Times New Roman" w:hAnsi="Times New Roman" w:cs="Times New Roman"/>
        </w:rPr>
      </w:pPr>
      <w:r w:rsidRPr="007B7088">
        <w:rPr>
          <w:rFonts w:ascii="Times New Roman" w:hAnsi="Times New Roman" w:cs="Times New Roman"/>
        </w:rPr>
        <w:t xml:space="preserve">Первый раздел предложения </w:t>
      </w:r>
      <w:r w:rsidRPr="007B7088">
        <w:rPr>
          <w:rFonts w:ascii="Times New Roman" w:hAnsi="Times New Roman" w:cs="Times New Roman"/>
          <w:b/>
        </w:rPr>
        <w:t>должен содержать конкретные показатели (характеристики), соответствующие требованиям аукционных документов</w:t>
      </w:r>
      <w:r w:rsidRPr="007B7088">
        <w:rPr>
          <w:rFonts w:ascii="Times New Roman" w:hAnsi="Times New Roman" w:cs="Times New Roman"/>
        </w:rPr>
        <w:t xml:space="preserve">, и указание на товарный знак (при наличии), изобретение (при наличии), полезную модель (при наличии), промышленный образец (при наличии), селекционное достижение (при наличии), географическое указание (при наличии), </w:t>
      </w:r>
      <w:r w:rsidRPr="007B7088">
        <w:rPr>
          <w:rFonts w:ascii="Times New Roman" w:hAnsi="Times New Roman" w:cs="Times New Roman"/>
          <w:b/>
        </w:rPr>
        <w:t>производителя (изготовителя) товара, страну происхождения товара</w:t>
      </w:r>
      <w:r w:rsidRPr="007B7088">
        <w:rPr>
          <w:rFonts w:ascii="Times New Roman" w:hAnsi="Times New Roman" w:cs="Times New Roman"/>
        </w:rPr>
        <w:t xml:space="preserve">. </w:t>
      </w:r>
    </w:p>
    <w:p w14:paraId="5B95F315" w14:textId="77777777" w:rsidR="00DB4335" w:rsidRDefault="00DB4335" w:rsidP="00DB4335">
      <w:pPr>
        <w:pStyle w:val="ConsPlusNormal"/>
        <w:spacing w:before="200"/>
        <w:ind w:firstLine="540"/>
        <w:jc w:val="both"/>
        <w:rPr>
          <w:rFonts w:ascii="Times New Roman" w:hAnsi="Times New Roman" w:cs="Times New Roman"/>
        </w:rPr>
      </w:pPr>
      <w:r w:rsidRPr="007B7088">
        <w:rPr>
          <w:rFonts w:ascii="Times New Roman" w:hAnsi="Times New Roman" w:cs="Times New Roman"/>
        </w:rPr>
        <w:t>Предложение должно состоять из двух разделов и содержать следующие сведения:</w:t>
      </w:r>
    </w:p>
    <w:p w14:paraId="6F05EC8C" w14:textId="77777777" w:rsidR="007B0A1A" w:rsidRPr="007B0A1A" w:rsidRDefault="007B0A1A" w:rsidP="007B0A1A">
      <w:pPr>
        <w:pStyle w:val="ConsPlusNormal"/>
        <w:jc w:val="both"/>
        <w:rPr>
          <w:rFonts w:ascii="Times New Roman" w:hAnsi="Times New Roman" w:cs="Times New Roman"/>
        </w:rPr>
      </w:pPr>
    </w:p>
    <w:p w14:paraId="0131D5CE" w14:textId="5324D4AA" w:rsidR="00710D11" w:rsidRPr="007B0A1A" w:rsidRDefault="007B0A1A" w:rsidP="00730D52">
      <w:pPr>
        <w:pStyle w:val="ConsPlusNormal"/>
        <w:jc w:val="center"/>
        <w:rPr>
          <w:rFonts w:ascii="Times New Roman" w:hAnsi="Times New Roman" w:cs="Times New Roman"/>
        </w:rPr>
      </w:pPr>
      <w:r w:rsidRPr="007B0A1A">
        <w:rPr>
          <w:rFonts w:ascii="Times New Roman" w:hAnsi="Times New Roman" w:cs="Times New Roman"/>
          <w:b/>
          <w:bCs/>
        </w:rPr>
        <w:t>РАЗДЕЛ I</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100"/>
      </w:tblGrid>
      <w:tr w:rsidR="007B0A1A" w:rsidRPr="007B0A1A" w14:paraId="57DC4A82" w14:textId="77777777" w:rsidTr="00440B3B">
        <w:tc>
          <w:tcPr>
            <w:tcW w:w="9069" w:type="dxa"/>
            <w:gridSpan w:val="2"/>
            <w:tcBorders>
              <w:top w:val="single" w:sz="4" w:space="0" w:color="auto"/>
              <w:left w:val="single" w:sz="4" w:space="0" w:color="auto"/>
              <w:bottom w:val="single" w:sz="4" w:space="0" w:color="auto"/>
              <w:right w:val="single" w:sz="4" w:space="0" w:color="auto"/>
            </w:tcBorders>
            <w:vAlign w:val="center"/>
          </w:tcPr>
          <w:p w14:paraId="1EE5257F" w14:textId="77777777" w:rsidR="007B0A1A" w:rsidRPr="007B0A1A" w:rsidRDefault="007B0A1A" w:rsidP="0043610F">
            <w:pPr>
              <w:pStyle w:val="ConsPlusNormal"/>
              <w:jc w:val="center"/>
              <w:rPr>
                <w:rFonts w:ascii="Times New Roman" w:hAnsi="Times New Roman" w:cs="Times New Roman"/>
              </w:rPr>
            </w:pPr>
            <w:r w:rsidRPr="007B0A1A">
              <w:rPr>
                <w:rFonts w:ascii="Times New Roman" w:hAnsi="Times New Roman" w:cs="Times New Roman"/>
                <w:b/>
                <w:bCs/>
              </w:rPr>
              <w:t>Сведения о</w:t>
            </w:r>
            <w:r w:rsidR="0043610F">
              <w:rPr>
                <w:rFonts w:ascii="Times New Roman" w:hAnsi="Times New Roman" w:cs="Times New Roman"/>
                <w:b/>
                <w:bCs/>
              </w:rPr>
              <w:t xml:space="preserve">б </w:t>
            </w:r>
            <w:r w:rsidRPr="007B0A1A">
              <w:rPr>
                <w:rFonts w:ascii="Times New Roman" w:hAnsi="Times New Roman" w:cs="Times New Roman"/>
                <w:b/>
                <w:bCs/>
              </w:rPr>
              <w:t>электронном аукционе</w:t>
            </w:r>
          </w:p>
        </w:tc>
      </w:tr>
      <w:tr w:rsidR="007B0A1A" w:rsidRPr="007B0A1A" w14:paraId="55ACC392" w14:textId="77777777" w:rsidTr="00D04AC0">
        <w:tc>
          <w:tcPr>
            <w:tcW w:w="3969" w:type="dxa"/>
            <w:tcBorders>
              <w:top w:val="single" w:sz="4" w:space="0" w:color="auto"/>
              <w:left w:val="single" w:sz="4" w:space="0" w:color="auto"/>
              <w:bottom w:val="single" w:sz="4" w:space="0" w:color="auto"/>
              <w:right w:val="single" w:sz="4" w:space="0" w:color="auto"/>
            </w:tcBorders>
          </w:tcPr>
          <w:p w14:paraId="3923411B" w14:textId="77777777" w:rsidR="007B0A1A" w:rsidRPr="007B0A1A" w:rsidRDefault="007B0A1A" w:rsidP="00440B3B">
            <w:pPr>
              <w:pStyle w:val="ConsPlusNormal"/>
              <w:rPr>
                <w:rFonts w:ascii="Times New Roman" w:hAnsi="Times New Roman" w:cs="Times New Roman"/>
              </w:rPr>
            </w:pPr>
            <w:r w:rsidRPr="007B0A1A">
              <w:rPr>
                <w:rFonts w:ascii="Times New Roman" w:hAnsi="Times New Roman" w:cs="Times New Roman"/>
              </w:rPr>
              <w:t xml:space="preserve">Регистрационный номер процедуры государственной закупки, присвоенный </w:t>
            </w:r>
            <w:r w:rsidRPr="007B0A1A">
              <w:rPr>
                <w:rFonts w:ascii="Times New Roman" w:hAnsi="Times New Roman" w:cs="Times New Roman"/>
              </w:rPr>
              <w:lastRenderedPageBreak/>
              <w:t>электронной торговой площадкой</w:t>
            </w:r>
          </w:p>
        </w:tc>
        <w:tc>
          <w:tcPr>
            <w:tcW w:w="5100" w:type="dxa"/>
            <w:tcBorders>
              <w:top w:val="single" w:sz="4" w:space="0" w:color="auto"/>
              <w:left w:val="single" w:sz="4" w:space="0" w:color="auto"/>
              <w:bottom w:val="single" w:sz="4" w:space="0" w:color="auto"/>
              <w:right w:val="single" w:sz="4" w:space="0" w:color="auto"/>
            </w:tcBorders>
          </w:tcPr>
          <w:p w14:paraId="18858785" w14:textId="77777777" w:rsidR="007B0A1A" w:rsidRPr="007B0A1A" w:rsidRDefault="007B0A1A" w:rsidP="00440B3B">
            <w:pPr>
              <w:pStyle w:val="ConsPlusNormal"/>
              <w:rPr>
                <w:rFonts w:ascii="Times New Roman" w:hAnsi="Times New Roman" w:cs="Times New Roman"/>
              </w:rPr>
            </w:pPr>
          </w:p>
        </w:tc>
      </w:tr>
      <w:tr w:rsidR="007B0A1A" w:rsidRPr="007B0A1A" w14:paraId="6C0CD605" w14:textId="77777777" w:rsidTr="00440B3B">
        <w:tc>
          <w:tcPr>
            <w:tcW w:w="9069" w:type="dxa"/>
            <w:gridSpan w:val="2"/>
            <w:tcBorders>
              <w:top w:val="single" w:sz="4" w:space="0" w:color="auto"/>
              <w:left w:val="single" w:sz="4" w:space="0" w:color="auto"/>
              <w:bottom w:val="single" w:sz="4" w:space="0" w:color="auto"/>
              <w:right w:val="single" w:sz="4" w:space="0" w:color="auto"/>
            </w:tcBorders>
            <w:vAlign w:val="center"/>
          </w:tcPr>
          <w:p w14:paraId="5FD7921A" w14:textId="77777777" w:rsidR="007B0A1A" w:rsidRPr="007B0A1A" w:rsidRDefault="007B0A1A" w:rsidP="006060E9">
            <w:pPr>
              <w:pStyle w:val="ConsPlusNormal"/>
              <w:jc w:val="center"/>
              <w:rPr>
                <w:rFonts w:ascii="Times New Roman" w:hAnsi="Times New Roman" w:cs="Times New Roman"/>
              </w:rPr>
            </w:pPr>
            <w:r w:rsidRPr="007B0A1A">
              <w:rPr>
                <w:rFonts w:ascii="Times New Roman" w:hAnsi="Times New Roman" w:cs="Times New Roman"/>
                <w:b/>
                <w:bCs/>
              </w:rPr>
              <w:t xml:space="preserve">Сведения о предложении </w:t>
            </w:r>
          </w:p>
        </w:tc>
      </w:tr>
      <w:tr w:rsidR="004A0862" w:rsidRPr="007B0A1A" w14:paraId="7386747E" w14:textId="77777777" w:rsidTr="00D04AC0">
        <w:tc>
          <w:tcPr>
            <w:tcW w:w="3969" w:type="dxa"/>
            <w:tcBorders>
              <w:top w:val="single" w:sz="4" w:space="0" w:color="auto"/>
              <w:left w:val="single" w:sz="4" w:space="0" w:color="auto"/>
              <w:bottom w:val="single" w:sz="4" w:space="0" w:color="auto"/>
              <w:right w:val="single" w:sz="4" w:space="0" w:color="auto"/>
            </w:tcBorders>
          </w:tcPr>
          <w:p w14:paraId="13F7B866" w14:textId="77777777" w:rsidR="004A0862" w:rsidRDefault="004A0862" w:rsidP="004A0862">
            <w:pPr>
              <w:pStyle w:val="ConsPlusNormal"/>
              <w:rPr>
                <w:rFonts w:ascii="Times New Roman" w:hAnsi="Times New Roman" w:cs="Times New Roman"/>
              </w:rPr>
            </w:pPr>
            <w:r w:rsidRPr="007B0A1A">
              <w:rPr>
                <w:rFonts w:ascii="Times New Roman" w:hAnsi="Times New Roman" w:cs="Times New Roman"/>
              </w:rPr>
              <w:t xml:space="preserve">Наименование предлагаемых товаров </w:t>
            </w:r>
          </w:p>
          <w:p w14:paraId="437B7135" w14:textId="77777777" w:rsidR="00710D11" w:rsidRPr="007B0A1A" w:rsidRDefault="00710D11" w:rsidP="004A0862">
            <w:pPr>
              <w:pStyle w:val="ConsPlusNormal"/>
              <w:rPr>
                <w:rFonts w:ascii="Times New Roman" w:hAnsi="Times New Roman" w:cs="Times New Roman"/>
              </w:rPr>
            </w:pPr>
          </w:p>
        </w:tc>
        <w:tc>
          <w:tcPr>
            <w:tcW w:w="5100" w:type="dxa"/>
            <w:tcBorders>
              <w:top w:val="single" w:sz="4" w:space="0" w:color="auto"/>
              <w:left w:val="single" w:sz="4" w:space="0" w:color="auto"/>
              <w:bottom w:val="single" w:sz="4" w:space="0" w:color="auto"/>
              <w:right w:val="single" w:sz="4" w:space="0" w:color="auto"/>
            </w:tcBorders>
          </w:tcPr>
          <w:p w14:paraId="71B2CD9A" w14:textId="77777777" w:rsidR="004A0862" w:rsidRPr="007B0A1A" w:rsidRDefault="004A0862" w:rsidP="004A0862">
            <w:pPr>
              <w:pStyle w:val="ConsPlusNormal"/>
              <w:rPr>
                <w:rFonts w:ascii="Times New Roman" w:hAnsi="Times New Roman" w:cs="Times New Roman"/>
              </w:rPr>
            </w:pPr>
          </w:p>
        </w:tc>
      </w:tr>
      <w:tr w:rsidR="004A0862" w:rsidRPr="007B0A1A" w14:paraId="73E24E48" w14:textId="77777777" w:rsidTr="00D04AC0">
        <w:tc>
          <w:tcPr>
            <w:tcW w:w="3969" w:type="dxa"/>
            <w:tcBorders>
              <w:top w:val="single" w:sz="4" w:space="0" w:color="auto"/>
              <w:left w:val="single" w:sz="4" w:space="0" w:color="auto"/>
              <w:bottom w:val="single" w:sz="4" w:space="0" w:color="auto"/>
              <w:right w:val="single" w:sz="4" w:space="0" w:color="auto"/>
            </w:tcBorders>
          </w:tcPr>
          <w:p w14:paraId="0830072E" w14:textId="77777777" w:rsidR="004A0862" w:rsidRPr="007B0A1A" w:rsidRDefault="004A0862" w:rsidP="004A0862">
            <w:pPr>
              <w:pStyle w:val="ConsPlusNormal"/>
              <w:rPr>
                <w:rFonts w:ascii="Times New Roman" w:hAnsi="Times New Roman" w:cs="Times New Roman"/>
              </w:rPr>
            </w:pPr>
            <w:r w:rsidRPr="007B0A1A">
              <w:rPr>
                <w:rFonts w:ascii="Times New Roman" w:hAnsi="Times New Roman" w:cs="Times New Roman"/>
              </w:rPr>
              <w:t xml:space="preserve">Описание предлагаемых товаров </w:t>
            </w:r>
          </w:p>
        </w:tc>
        <w:tc>
          <w:tcPr>
            <w:tcW w:w="5100" w:type="dxa"/>
            <w:tcBorders>
              <w:top w:val="single" w:sz="4" w:space="0" w:color="auto"/>
              <w:left w:val="single" w:sz="4" w:space="0" w:color="auto"/>
              <w:bottom w:val="single" w:sz="4" w:space="0" w:color="auto"/>
              <w:right w:val="single" w:sz="4" w:space="0" w:color="auto"/>
            </w:tcBorders>
          </w:tcPr>
          <w:p w14:paraId="35901780" w14:textId="77777777" w:rsidR="004A0862" w:rsidRPr="007B0A1A" w:rsidRDefault="004A0862" w:rsidP="004A0862">
            <w:pPr>
              <w:pStyle w:val="ConsPlusNormal"/>
              <w:rPr>
                <w:rFonts w:ascii="Times New Roman" w:hAnsi="Times New Roman" w:cs="Times New Roman"/>
              </w:rPr>
            </w:pPr>
          </w:p>
        </w:tc>
      </w:tr>
      <w:tr w:rsidR="007B0A1A" w:rsidRPr="007B0A1A" w14:paraId="4D28FB31" w14:textId="77777777" w:rsidTr="00D04AC0">
        <w:tc>
          <w:tcPr>
            <w:tcW w:w="3969" w:type="dxa"/>
            <w:tcBorders>
              <w:top w:val="single" w:sz="4" w:space="0" w:color="auto"/>
              <w:left w:val="single" w:sz="4" w:space="0" w:color="auto"/>
              <w:bottom w:val="single" w:sz="4" w:space="0" w:color="auto"/>
              <w:right w:val="single" w:sz="4" w:space="0" w:color="auto"/>
            </w:tcBorders>
          </w:tcPr>
          <w:p w14:paraId="6FE3DF3A" w14:textId="77777777" w:rsidR="007B0A1A" w:rsidRDefault="004A0862" w:rsidP="00484E02">
            <w:pPr>
              <w:pStyle w:val="ConsPlusNormal"/>
              <w:rPr>
                <w:rFonts w:ascii="Times New Roman" w:hAnsi="Times New Roman" w:cs="Times New Roman"/>
                <w:b/>
              </w:rPr>
            </w:pPr>
            <w:r w:rsidRPr="006A6B10">
              <w:rPr>
                <w:rFonts w:ascii="Times New Roman" w:hAnsi="Times New Roman" w:cs="Times New Roman"/>
                <w:b/>
              </w:rPr>
              <w:t>Страна происхождения товаров и их производитель (изготовитель).</w:t>
            </w:r>
          </w:p>
          <w:p w14:paraId="4BE2169E" w14:textId="77777777" w:rsidR="00710D11" w:rsidRPr="006A6B10" w:rsidRDefault="00710D11" w:rsidP="00484E02">
            <w:pPr>
              <w:pStyle w:val="ConsPlusNormal"/>
              <w:rPr>
                <w:rFonts w:ascii="Times New Roman" w:hAnsi="Times New Roman" w:cs="Times New Roman"/>
                <w:b/>
              </w:rPr>
            </w:pPr>
          </w:p>
        </w:tc>
        <w:tc>
          <w:tcPr>
            <w:tcW w:w="5100" w:type="dxa"/>
            <w:tcBorders>
              <w:top w:val="single" w:sz="4" w:space="0" w:color="auto"/>
              <w:left w:val="single" w:sz="4" w:space="0" w:color="auto"/>
              <w:bottom w:val="single" w:sz="4" w:space="0" w:color="auto"/>
              <w:right w:val="single" w:sz="4" w:space="0" w:color="auto"/>
            </w:tcBorders>
          </w:tcPr>
          <w:p w14:paraId="3B8A8BFB" w14:textId="77777777" w:rsidR="007B0A1A" w:rsidRPr="007B0A1A" w:rsidRDefault="007B0A1A" w:rsidP="00440B3B">
            <w:pPr>
              <w:pStyle w:val="ConsPlusNormal"/>
              <w:rPr>
                <w:rFonts w:ascii="Times New Roman" w:hAnsi="Times New Roman" w:cs="Times New Roman"/>
              </w:rPr>
            </w:pPr>
          </w:p>
        </w:tc>
      </w:tr>
      <w:tr w:rsidR="007B0A1A" w:rsidRPr="007B0A1A" w14:paraId="4AB257B5" w14:textId="77777777" w:rsidTr="00D04AC0">
        <w:tc>
          <w:tcPr>
            <w:tcW w:w="3969" w:type="dxa"/>
            <w:tcBorders>
              <w:top w:val="single" w:sz="4" w:space="0" w:color="auto"/>
              <w:left w:val="single" w:sz="4" w:space="0" w:color="auto"/>
              <w:bottom w:val="single" w:sz="4" w:space="0" w:color="auto"/>
              <w:right w:val="single" w:sz="4" w:space="0" w:color="auto"/>
            </w:tcBorders>
          </w:tcPr>
          <w:p w14:paraId="38396CEE" w14:textId="77777777" w:rsidR="007B0A1A" w:rsidRPr="007B0A1A" w:rsidRDefault="007B0A1A" w:rsidP="00440B3B">
            <w:pPr>
              <w:pStyle w:val="ConsPlusNormal"/>
              <w:rPr>
                <w:rFonts w:ascii="Times New Roman" w:hAnsi="Times New Roman" w:cs="Times New Roman"/>
              </w:rPr>
            </w:pPr>
            <w:r w:rsidRPr="007B0A1A">
              <w:rPr>
                <w:rFonts w:ascii="Times New Roman" w:hAnsi="Times New Roman" w:cs="Times New Roman"/>
              </w:rPr>
              <w:t>Объем (кол-во), ед. изм.</w:t>
            </w:r>
          </w:p>
        </w:tc>
        <w:tc>
          <w:tcPr>
            <w:tcW w:w="5100" w:type="dxa"/>
            <w:tcBorders>
              <w:top w:val="single" w:sz="4" w:space="0" w:color="auto"/>
              <w:left w:val="single" w:sz="4" w:space="0" w:color="auto"/>
              <w:bottom w:val="single" w:sz="4" w:space="0" w:color="auto"/>
              <w:right w:val="single" w:sz="4" w:space="0" w:color="auto"/>
            </w:tcBorders>
          </w:tcPr>
          <w:p w14:paraId="0E14B00B" w14:textId="77777777" w:rsidR="007B0A1A" w:rsidRPr="007B0A1A" w:rsidRDefault="007B0A1A" w:rsidP="00440B3B">
            <w:pPr>
              <w:pStyle w:val="ConsPlusNormal"/>
              <w:rPr>
                <w:rFonts w:ascii="Times New Roman" w:hAnsi="Times New Roman" w:cs="Times New Roman"/>
              </w:rPr>
            </w:pPr>
          </w:p>
        </w:tc>
      </w:tr>
      <w:tr w:rsidR="007B0A1A" w:rsidRPr="007B0A1A" w14:paraId="2298291B" w14:textId="77777777" w:rsidTr="00440B3B">
        <w:tc>
          <w:tcPr>
            <w:tcW w:w="9069" w:type="dxa"/>
            <w:gridSpan w:val="2"/>
            <w:tcBorders>
              <w:top w:val="single" w:sz="4" w:space="0" w:color="auto"/>
              <w:left w:val="single" w:sz="4" w:space="0" w:color="auto"/>
              <w:bottom w:val="single" w:sz="4" w:space="0" w:color="auto"/>
              <w:right w:val="single" w:sz="4" w:space="0" w:color="auto"/>
            </w:tcBorders>
            <w:vAlign w:val="center"/>
          </w:tcPr>
          <w:p w14:paraId="36DBA00F" w14:textId="77777777" w:rsidR="007B0A1A" w:rsidRPr="007B0A1A" w:rsidRDefault="007B0A1A" w:rsidP="00440B3B">
            <w:pPr>
              <w:pStyle w:val="ConsPlusNormal"/>
              <w:jc w:val="center"/>
              <w:rPr>
                <w:rFonts w:ascii="Times New Roman" w:hAnsi="Times New Roman" w:cs="Times New Roman"/>
              </w:rPr>
            </w:pPr>
            <w:r w:rsidRPr="007B0A1A">
              <w:rPr>
                <w:rFonts w:ascii="Times New Roman" w:hAnsi="Times New Roman" w:cs="Times New Roman"/>
                <w:b/>
                <w:bCs/>
              </w:rPr>
              <w:t>Документы первого раздела предложения</w:t>
            </w:r>
          </w:p>
        </w:tc>
      </w:tr>
      <w:tr w:rsidR="007B0A1A" w:rsidRPr="007B0A1A" w14:paraId="53E0CF16" w14:textId="77777777" w:rsidTr="00440B3B">
        <w:tc>
          <w:tcPr>
            <w:tcW w:w="9069" w:type="dxa"/>
            <w:gridSpan w:val="2"/>
            <w:tcBorders>
              <w:top w:val="single" w:sz="4" w:space="0" w:color="auto"/>
              <w:left w:val="single" w:sz="4" w:space="0" w:color="auto"/>
              <w:bottom w:val="single" w:sz="4" w:space="0" w:color="auto"/>
              <w:right w:val="single" w:sz="4" w:space="0" w:color="auto"/>
            </w:tcBorders>
          </w:tcPr>
          <w:p w14:paraId="426DB97D" w14:textId="77777777" w:rsidR="004A0862" w:rsidRDefault="004A0862" w:rsidP="004A0862">
            <w:pPr>
              <w:pBdr>
                <w:top w:val="nil"/>
                <w:left w:val="nil"/>
                <w:bottom w:val="nil"/>
                <w:right w:val="nil"/>
                <w:between w:val="nil"/>
              </w:pBdr>
              <w:spacing w:after="0" w:line="240" w:lineRule="auto"/>
              <w:ind w:firstLine="567"/>
              <w:jc w:val="both"/>
              <w:rPr>
                <w:rFonts w:ascii="Times New Roman" w:hAnsi="Times New Roman"/>
                <w:b/>
                <w:sz w:val="20"/>
                <w:szCs w:val="20"/>
              </w:rPr>
            </w:pPr>
            <w:r w:rsidRPr="002A0BEA">
              <w:rPr>
                <w:rFonts w:ascii="Times New Roman" w:eastAsia="Calibri" w:hAnsi="Times New Roman"/>
                <w:b/>
                <w:sz w:val="20"/>
                <w:szCs w:val="20"/>
              </w:rPr>
              <w:t>1.</w:t>
            </w:r>
            <w:r w:rsidRPr="002A0BEA">
              <w:rPr>
                <w:rFonts w:ascii="Times New Roman" w:eastAsia="Calibri" w:hAnsi="Times New Roman"/>
                <w:sz w:val="20"/>
                <w:szCs w:val="20"/>
              </w:rPr>
              <w:t xml:space="preserve"> </w:t>
            </w:r>
            <w:r w:rsidRPr="002A0BEA">
              <w:rPr>
                <w:rFonts w:ascii="Times New Roman" w:eastAsia="Calibri" w:hAnsi="Times New Roman"/>
                <w:b/>
                <w:sz w:val="20"/>
                <w:szCs w:val="20"/>
              </w:rPr>
              <w:t>Документы и (или) сведения, подтверждающие соответствие предмету государственной закупки и требованиям к предмету государственной закупки, устано</w:t>
            </w:r>
            <w:r>
              <w:rPr>
                <w:rFonts w:ascii="Times New Roman" w:eastAsia="Calibri" w:hAnsi="Times New Roman"/>
                <w:b/>
                <w:sz w:val="20"/>
                <w:szCs w:val="20"/>
              </w:rPr>
              <w:t>вленным аукционными документами (</w:t>
            </w:r>
            <w:r w:rsidRPr="004A0862">
              <w:rPr>
                <w:rFonts w:ascii="Times New Roman" w:eastAsia="Calibri" w:hAnsi="Times New Roman"/>
                <w:b/>
                <w:sz w:val="20"/>
                <w:szCs w:val="20"/>
              </w:rPr>
              <w:t xml:space="preserve">сведения о </w:t>
            </w:r>
            <w:r w:rsidRPr="004A0862">
              <w:rPr>
                <w:rFonts w:ascii="Times New Roman" w:hAnsi="Times New Roman"/>
                <w:b/>
                <w:sz w:val="20"/>
                <w:szCs w:val="20"/>
              </w:rPr>
              <w:t>потребительских, функциональных, технических, качественных и эксплуатационных показателях (характеристиках) предлагаемого к поставке товара).</w:t>
            </w:r>
          </w:p>
          <w:p w14:paraId="0671D199" w14:textId="3863119D" w:rsidR="001A7578" w:rsidRDefault="001A7578" w:rsidP="004A0862">
            <w:pPr>
              <w:spacing w:after="0" w:line="240" w:lineRule="auto"/>
              <w:ind w:firstLine="567"/>
              <w:jc w:val="both"/>
              <w:rPr>
                <w:rFonts w:ascii="Times New Roman" w:eastAsia="Calibri" w:hAnsi="Times New Roman"/>
                <w:i/>
                <w:sz w:val="20"/>
                <w:szCs w:val="20"/>
              </w:rPr>
            </w:pPr>
            <w:r w:rsidRPr="001A7578">
              <w:rPr>
                <w:rFonts w:ascii="Times New Roman" w:eastAsia="Calibri" w:hAnsi="Times New Roman"/>
                <w:i/>
                <w:sz w:val="20"/>
                <w:szCs w:val="20"/>
              </w:rPr>
              <w:t>Участник в своем предложении указывает полное</w:t>
            </w:r>
            <w:r>
              <w:rPr>
                <w:rFonts w:ascii="Times New Roman" w:eastAsia="Calibri" w:hAnsi="Times New Roman"/>
                <w:i/>
                <w:sz w:val="20"/>
                <w:szCs w:val="20"/>
              </w:rPr>
              <w:t xml:space="preserve"> описание предлагаемого товара </w:t>
            </w:r>
            <w:r w:rsidR="00F72263">
              <w:rPr>
                <w:rFonts w:ascii="Times New Roman" w:eastAsia="Calibri" w:hAnsi="Times New Roman"/>
                <w:i/>
                <w:sz w:val="20"/>
                <w:szCs w:val="20"/>
              </w:rPr>
              <w:t xml:space="preserve">в </w:t>
            </w:r>
            <w:r w:rsidRPr="001A7578">
              <w:rPr>
                <w:rFonts w:ascii="Times New Roman" w:eastAsia="Calibri" w:hAnsi="Times New Roman"/>
                <w:i/>
                <w:sz w:val="20"/>
                <w:szCs w:val="20"/>
              </w:rPr>
              <w:t>точном соответствии с Приложени</w:t>
            </w:r>
            <w:r w:rsidR="00A14B31">
              <w:rPr>
                <w:rFonts w:ascii="Times New Roman" w:eastAsia="Calibri" w:hAnsi="Times New Roman"/>
                <w:i/>
                <w:sz w:val="20"/>
                <w:szCs w:val="20"/>
              </w:rPr>
              <w:t>ем</w:t>
            </w:r>
            <w:r w:rsidRPr="001A7578">
              <w:rPr>
                <w:rFonts w:ascii="Times New Roman" w:eastAsia="Calibri" w:hAnsi="Times New Roman"/>
                <w:i/>
                <w:sz w:val="20"/>
                <w:szCs w:val="20"/>
              </w:rPr>
              <w:t xml:space="preserve"> </w:t>
            </w:r>
            <w:r w:rsidR="00A14B31">
              <w:rPr>
                <w:rFonts w:ascii="Times New Roman" w:eastAsia="Calibri" w:hAnsi="Times New Roman"/>
                <w:i/>
                <w:sz w:val="20"/>
                <w:szCs w:val="20"/>
              </w:rPr>
              <w:t>4</w:t>
            </w:r>
            <w:r w:rsidRPr="001A7578">
              <w:rPr>
                <w:rFonts w:ascii="Times New Roman" w:eastAsia="Calibri" w:hAnsi="Times New Roman"/>
                <w:i/>
                <w:sz w:val="20"/>
                <w:szCs w:val="20"/>
              </w:rPr>
              <w:t xml:space="preserve"> к аукционным документам.</w:t>
            </w:r>
          </w:p>
          <w:p w14:paraId="57827E3F" w14:textId="22487C99" w:rsidR="004A0862" w:rsidRPr="0038617C" w:rsidRDefault="004A0862" w:rsidP="004A0862">
            <w:pPr>
              <w:spacing w:after="0" w:line="240" w:lineRule="auto"/>
              <w:ind w:firstLine="567"/>
              <w:jc w:val="both"/>
              <w:rPr>
                <w:rFonts w:ascii="Times New Roman" w:eastAsia="Times New Roman" w:hAnsi="Times New Roman"/>
                <w:b/>
                <w:color w:val="000000" w:themeColor="text1"/>
                <w:sz w:val="20"/>
                <w:szCs w:val="20"/>
              </w:rPr>
            </w:pPr>
            <w:r w:rsidRPr="002A0BEA">
              <w:rPr>
                <w:rFonts w:ascii="Times New Roman" w:eastAsia="Times New Roman" w:hAnsi="Times New Roman"/>
                <w:b/>
                <w:sz w:val="20"/>
                <w:szCs w:val="20"/>
              </w:rPr>
              <w:t>2.</w:t>
            </w:r>
            <w:r w:rsidRPr="002A0BEA">
              <w:rPr>
                <w:rFonts w:ascii="Times New Roman" w:eastAsia="Times New Roman" w:hAnsi="Times New Roman"/>
                <w:sz w:val="20"/>
                <w:szCs w:val="20"/>
              </w:rPr>
              <w:t xml:space="preserve"> </w:t>
            </w:r>
            <w:r w:rsidRPr="002A0BEA">
              <w:rPr>
                <w:rFonts w:ascii="Times New Roman" w:eastAsia="Times New Roman" w:hAnsi="Times New Roman"/>
                <w:b/>
                <w:sz w:val="20"/>
                <w:szCs w:val="20"/>
              </w:rPr>
              <w:t>Заявление о праве на применение преференциальной поправки</w:t>
            </w:r>
            <w:r w:rsidRPr="002A0BEA">
              <w:rPr>
                <w:rFonts w:ascii="Times New Roman" w:eastAsia="Times New Roman" w:hAnsi="Times New Roman"/>
                <w:sz w:val="20"/>
                <w:szCs w:val="20"/>
              </w:rPr>
              <w:t xml:space="preserve">, если участник заявляет о таком праве и ее применение установлено Советом Министров Республики Беларусь </w:t>
            </w:r>
            <w:r w:rsidRPr="000850AF">
              <w:rPr>
                <w:rFonts w:ascii="Times New Roman" w:eastAsia="Times New Roman" w:hAnsi="Times New Roman"/>
                <w:i/>
                <w:color w:val="000000" w:themeColor="text1"/>
                <w:sz w:val="20"/>
                <w:szCs w:val="20"/>
              </w:rPr>
              <w:t>(заполняется по форме, установленной регламентом оператора электронной торговой площадки)</w:t>
            </w:r>
            <w:r w:rsidR="0038617C" w:rsidRPr="0038617C">
              <w:rPr>
                <w:rFonts w:ascii="Times New Roman" w:eastAsia="Times New Roman" w:hAnsi="Times New Roman"/>
                <w:i/>
                <w:color w:val="000000" w:themeColor="text1"/>
                <w:sz w:val="20"/>
                <w:szCs w:val="20"/>
              </w:rPr>
              <w:t xml:space="preserve"> </w:t>
            </w:r>
            <w:r w:rsidR="0038617C" w:rsidRPr="0038617C">
              <w:rPr>
                <w:rFonts w:ascii="Times New Roman" w:eastAsia="Times New Roman" w:hAnsi="Times New Roman"/>
                <w:b/>
                <w:color w:val="000000" w:themeColor="text1"/>
                <w:sz w:val="20"/>
                <w:szCs w:val="20"/>
              </w:rPr>
              <w:t>и документы, подтверждающие право на её применение.</w:t>
            </w:r>
          </w:p>
          <w:p w14:paraId="44322269" w14:textId="77777777" w:rsidR="004A0862" w:rsidRPr="002A0BEA" w:rsidRDefault="004A0862" w:rsidP="004A0862">
            <w:pPr>
              <w:spacing w:after="0" w:line="240" w:lineRule="auto"/>
              <w:ind w:firstLine="567"/>
              <w:jc w:val="both"/>
              <w:rPr>
                <w:rFonts w:ascii="Times New Roman" w:eastAsia="Times New Roman" w:hAnsi="Times New Roman"/>
                <w:i/>
                <w:color w:val="FF0000"/>
                <w:sz w:val="20"/>
                <w:szCs w:val="20"/>
              </w:rPr>
            </w:pPr>
            <w:r w:rsidRPr="002A0BEA">
              <w:rPr>
                <w:rFonts w:ascii="Times New Roman" w:eastAsia="Times New Roman" w:hAnsi="Times New Roman"/>
                <w:b/>
                <w:sz w:val="20"/>
                <w:szCs w:val="20"/>
              </w:rPr>
              <w:t>3.</w:t>
            </w:r>
            <w:r w:rsidRPr="002A0BEA">
              <w:rPr>
                <w:rFonts w:ascii="Times New Roman" w:eastAsia="Times New Roman" w:hAnsi="Times New Roman"/>
                <w:sz w:val="20"/>
                <w:szCs w:val="20"/>
              </w:rPr>
              <w:t xml:space="preserve"> </w:t>
            </w:r>
            <w:r w:rsidRPr="002A0BEA">
              <w:rPr>
                <w:rFonts w:ascii="Times New Roman" w:eastAsia="Times New Roman" w:hAnsi="Times New Roman"/>
                <w:b/>
                <w:sz w:val="20"/>
                <w:szCs w:val="20"/>
              </w:rPr>
              <w:t xml:space="preserve">Заявление о согласии участника </w:t>
            </w:r>
            <w:r w:rsidRPr="002A0BEA">
              <w:rPr>
                <w:rFonts w:ascii="Times New Roman" w:eastAsia="Times New Roman" w:hAnsi="Times New Roman"/>
                <w:sz w:val="20"/>
                <w:szCs w:val="20"/>
              </w:rPr>
              <w:t>в случае признания его участником-победителем</w:t>
            </w:r>
            <w:r w:rsidRPr="002A0BEA">
              <w:rPr>
                <w:rFonts w:ascii="Times New Roman" w:eastAsia="Times New Roman" w:hAnsi="Times New Roman"/>
                <w:b/>
                <w:sz w:val="20"/>
                <w:szCs w:val="20"/>
              </w:rPr>
              <w:t xml:space="preserve"> заключить договор </w:t>
            </w:r>
            <w:r w:rsidRPr="002A0BEA">
              <w:rPr>
                <w:rFonts w:ascii="Times New Roman" w:eastAsia="Times New Roman" w:hAnsi="Times New Roman"/>
                <w:sz w:val="20"/>
                <w:szCs w:val="20"/>
              </w:rPr>
              <w:t>на условиях, указанных в аукционных документах, его предложении и протоколе выбора участника-победителя</w:t>
            </w:r>
            <w:r w:rsidRPr="002A0BEA">
              <w:rPr>
                <w:rFonts w:ascii="Times New Roman" w:eastAsia="Times New Roman" w:hAnsi="Times New Roman"/>
                <w:b/>
                <w:sz w:val="20"/>
                <w:szCs w:val="20"/>
              </w:rPr>
              <w:t xml:space="preserve"> </w:t>
            </w:r>
            <w:r w:rsidRPr="000850AF">
              <w:rPr>
                <w:rFonts w:ascii="Times New Roman" w:eastAsia="Times New Roman" w:hAnsi="Times New Roman"/>
                <w:i/>
                <w:color w:val="000000" w:themeColor="text1"/>
                <w:sz w:val="20"/>
                <w:szCs w:val="20"/>
              </w:rPr>
              <w:t>(заполняется по форме, установленной регламентом оператора электронной торговой площадки)</w:t>
            </w:r>
            <w:r w:rsidR="00221EDD">
              <w:rPr>
                <w:rFonts w:ascii="Times New Roman" w:eastAsia="Times New Roman" w:hAnsi="Times New Roman"/>
                <w:i/>
                <w:color w:val="000000" w:themeColor="text1"/>
                <w:sz w:val="20"/>
                <w:szCs w:val="20"/>
              </w:rPr>
              <w:t>.</w:t>
            </w:r>
          </w:p>
          <w:p w14:paraId="525EE2B8" w14:textId="77777777" w:rsidR="007B0A1A" w:rsidRDefault="004A0862" w:rsidP="0043610F">
            <w:pPr>
              <w:spacing w:after="0" w:line="240" w:lineRule="auto"/>
              <w:ind w:firstLine="567"/>
              <w:jc w:val="both"/>
              <w:rPr>
                <w:rFonts w:ascii="Times New Roman" w:eastAsia="Times New Roman" w:hAnsi="Times New Roman"/>
                <w:i/>
                <w:color w:val="000000" w:themeColor="text1"/>
                <w:sz w:val="20"/>
                <w:szCs w:val="20"/>
              </w:rPr>
            </w:pPr>
            <w:r w:rsidRPr="002A0BEA">
              <w:rPr>
                <w:rFonts w:ascii="Times New Roman" w:eastAsia="Times New Roman" w:hAnsi="Times New Roman"/>
                <w:b/>
                <w:sz w:val="20"/>
                <w:szCs w:val="20"/>
              </w:rPr>
              <w:t>4.</w:t>
            </w:r>
            <w:r w:rsidRPr="002A0BEA">
              <w:rPr>
                <w:rFonts w:ascii="Times New Roman" w:eastAsia="Times New Roman" w:hAnsi="Times New Roman"/>
                <w:sz w:val="20"/>
                <w:szCs w:val="20"/>
              </w:rPr>
              <w:t xml:space="preserve"> </w:t>
            </w:r>
            <w:r w:rsidRPr="002A0BEA">
              <w:rPr>
                <w:rFonts w:ascii="Times New Roman" w:eastAsia="Times New Roman" w:hAnsi="Times New Roman"/>
                <w:b/>
                <w:sz w:val="20"/>
                <w:szCs w:val="20"/>
              </w:rPr>
              <w:t>Заявление о согласии участника на размещение в открытом доступе предложения</w:t>
            </w:r>
            <w:r w:rsidRPr="002A0BEA">
              <w:rPr>
                <w:rFonts w:ascii="Times New Roman" w:eastAsia="Times New Roman" w:hAnsi="Times New Roman"/>
                <w:sz w:val="20"/>
                <w:szCs w:val="20"/>
              </w:rPr>
              <w:t xml:space="preserve"> </w:t>
            </w:r>
            <w:r w:rsidRPr="000850AF">
              <w:rPr>
                <w:rFonts w:ascii="Times New Roman" w:eastAsia="Times New Roman" w:hAnsi="Times New Roman"/>
                <w:i/>
                <w:color w:val="000000" w:themeColor="text1"/>
                <w:sz w:val="20"/>
                <w:szCs w:val="20"/>
              </w:rPr>
              <w:t>(заполняется по форме, установленной регламентом оператора электронной торговой площадки)</w:t>
            </w:r>
            <w:r w:rsidR="00221EDD">
              <w:rPr>
                <w:rFonts w:ascii="Times New Roman" w:eastAsia="Times New Roman" w:hAnsi="Times New Roman"/>
                <w:i/>
                <w:color w:val="000000" w:themeColor="text1"/>
                <w:sz w:val="20"/>
                <w:szCs w:val="20"/>
              </w:rPr>
              <w:t>.</w:t>
            </w:r>
          </w:p>
          <w:p w14:paraId="1D2C9F1D" w14:textId="381F2A37" w:rsidR="00221EDD" w:rsidRPr="0043610F" w:rsidRDefault="00032D49" w:rsidP="00F04FB4">
            <w:pPr>
              <w:spacing w:after="0" w:line="240" w:lineRule="auto"/>
              <w:ind w:firstLine="567"/>
              <w:jc w:val="both"/>
              <w:rPr>
                <w:rFonts w:ascii="Times New Roman" w:eastAsia="Times New Roman" w:hAnsi="Times New Roman"/>
                <w:i/>
                <w:color w:val="000000" w:themeColor="text1"/>
                <w:sz w:val="20"/>
                <w:szCs w:val="20"/>
              </w:rPr>
            </w:pPr>
            <w:r w:rsidRPr="00032D49">
              <w:rPr>
                <w:rFonts w:ascii="Times New Roman" w:eastAsia="Times New Roman" w:hAnsi="Times New Roman"/>
                <w:b/>
                <w:color w:val="000000" w:themeColor="text1"/>
                <w:sz w:val="20"/>
                <w:szCs w:val="20"/>
              </w:rPr>
              <w:t>5.</w:t>
            </w:r>
            <w:r w:rsidRPr="00032D49">
              <w:t xml:space="preserve"> </w:t>
            </w:r>
            <w:r w:rsidRPr="00032D49">
              <w:rPr>
                <w:rFonts w:ascii="Times New Roman" w:eastAsia="Times New Roman" w:hAnsi="Times New Roman"/>
                <w:b/>
                <w:color w:val="000000" w:themeColor="text1"/>
                <w:sz w:val="20"/>
                <w:szCs w:val="20"/>
              </w:rPr>
              <w:t>Заявление о том, что страной происхождения товара, предлагаемого к закупке, является</w:t>
            </w:r>
            <w:r w:rsidRPr="00032D49">
              <w:rPr>
                <w:rFonts w:ascii="Times New Roman" w:eastAsia="Times New Roman" w:hAnsi="Times New Roman"/>
                <w:color w:val="000000" w:themeColor="text1"/>
                <w:sz w:val="20"/>
                <w:szCs w:val="20"/>
              </w:rPr>
              <w:t xml:space="preserve"> Республика Армения, Республика Беларусь, Кыргызская Республика, Республика Казахстан и (или) Российская Федерация (в случае если к поставке предлагается товар, происходящий из Республики Армения, Республики Беларусь, Кыргызской Республики, Республики Казахстан и (или) Российской Федерации), а также документы, подтверждающие страну происхождения товара (при их наличии).</w:t>
            </w:r>
          </w:p>
        </w:tc>
      </w:tr>
    </w:tbl>
    <w:p w14:paraId="1AAFB71F" w14:textId="7961565B" w:rsidR="00B042ED" w:rsidRDefault="00B042ED" w:rsidP="00A032D8">
      <w:pPr>
        <w:pStyle w:val="ConsPlusNormal"/>
        <w:jc w:val="center"/>
        <w:rPr>
          <w:rFonts w:ascii="Times New Roman" w:hAnsi="Times New Roman" w:cs="Times New Roman"/>
          <w:b/>
          <w:bCs/>
        </w:rPr>
      </w:pPr>
    </w:p>
    <w:p w14:paraId="3A436E20" w14:textId="77777777" w:rsidR="004D3B4C" w:rsidRDefault="004D3B4C" w:rsidP="00A032D8">
      <w:pPr>
        <w:pStyle w:val="ConsPlusNormal"/>
        <w:jc w:val="center"/>
        <w:rPr>
          <w:rFonts w:ascii="Times New Roman" w:hAnsi="Times New Roman" w:cs="Times New Roman"/>
          <w:b/>
          <w:bCs/>
        </w:rPr>
      </w:pPr>
    </w:p>
    <w:p w14:paraId="6BF3DD56" w14:textId="1D0F26C0" w:rsidR="008210E6" w:rsidRPr="007B0A1A" w:rsidRDefault="007B0A1A" w:rsidP="00A032D8">
      <w:pPr>
        <w:pStyle w:val="ConsPlusNormal"/>
        <w:jc w:val="center"/>
        <w:rPr>
          <w:rFonts w:ascii="Times New Roman" w:hAnsi="Times New Roman" w:cs="Times New Roman"/>
        </w:rPr>
      </w:pPr>
      <w:r w:rsidRPr="007B0A1A">
        <w:rPr>
          <w:rFonts w:ascii="Times New Roman" w:hAnsi="Times New Roman" w:cs="Times New Roman"/>
          <w:b/>
          <w:bCs/>
        </w:rPr>
        <w:t>РАЗДЕЛ II</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4674"/>
      </w:tblGrid>
      <w:tr w:rsidR="007B0A1A" w:rsidRPr="007B0A1A" w14:paraId="387EE578" w14:textId="77777777" w:rsidTr="00440B3B">
        <w:tc>
          <w:tcPr>
            <w:tcW w:w="9069" w:type="dxa"/>
            <w:gridSpan w:val="2"/>
            <w:tcBorders>
              <w:top w:val="single" w:sz="4" w:space="0" w:color="auto"/>
              <w:left w:val="single" w:sz="4" w:space="0" w:color="auto"/>
              <w:bottom w:val="single" w:sz="4" w:space="0" w:color="auto"/>
              <w:right w:val="single" w:sz="4" w:space="0" w:color="auto"/>
            </w:tcBorders>
          </w:tcPr>
          <w:p w14:paraId="3EAE1C42" w14:textId="77777777" w:rsidR="007B0A1A" w:rsidRPr="007B0A1A" w:rsidRDefault="007B0A1A" w:rsidP="00440B3B">
            <w:pPr>
              <w:pStyle w:val="ConsPlusNormal"/>
              <w:jc w:val="center"/>
              <w:rPr>
                <w:rFonts w:ascii="Times New Roman" w:hAnsi="Times New Roman" w:cs="Times New Roman"/>
              </w:rPr>
            </w:pPr>
            <w:r w:rsidRPr="007B0A1A">
              <w:rPr>
                <w:rFonts w:ascii="Times New Roman" w:hAnsi="Times New Roman" w:cs="Times New Roman"/>
                <w:b/>
                <w:bCs/>
              </w:rPr>
              <w:t>Сведения об участнике</w:t>
            </w:r>
          </w:p>
        </w:tc>
      </w:tr>
      <w:tr w:rsidR="007B0A1A" w:rsidRPr="007B0A1A" w14:paraId="5B4BE8FF" w14:textId="77777777" w:rsidTr="002A0BEA">
        <w:tc>
          <w:tcPr>
            <w:tcW w:w="4395" w:type="dxa"/>
            <w:tcBorders>
              <w:top w:val="single" w:sz="4" w:space="0" w:color="auto"/>
              <w:left w:val="single" w:sz="4" w:space="0" w:color="auto"/>
              <w:bottom w:val="single" w:sz="4" w:space="0" w:color="auto"/>
              <w:right w:val="single" w:sz="4" w:space="0" w:color="auto"/>
            </w:tcBorders>
          </w:tcPr>
          <w:p w14:paraId="77361018" w14:textId="77777777" w:rsidR="007B0A1A" w:rsidRPr="007B0A1A" w:rsidRDefault="007B0A1A" w:rsidP="00440B3B">
            <w:pPr>
              <w:pStyle w:val="ConsPlusNormal"/>
              <w:rPr>
                <w:rFonts w:ascii="Times New Roman" w:hAnsi="Times New Roman" w:cs="Times New Roman"/>
              </w:rPr>
            </w:pPr>
            <w:r w:rsidRPr="007B0A1A">
              <w:rPr>
                <w:rFonts w:ascii="Times New Roman" w:hAnsi="Times New Roman" w:cs="Times New Roman"/>
              </w:rPr>
              <w:t>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4674" w:type="dxa"/>
            <w:tcBorders>
              <w:top w:val="single" w:sz="4" w:space="0" w:color="auto"/>
              <w:left w:val="single" w:sz="4" w:space="0" w:color="auto"/>
              <w:bottom w:val="single" w:sz="4" w:space="0" w:color="auto"/>
              <w:right w:val="single" w:sz="4" w:space="0" w:color="auto"/>
            </w:tcBorders>
          </w:tcPr>
          <w:p w14:paraId="7014714F" w14:textId="77777777" w:rsidR="007B0A1A" w:rsidRPr="007B0A1A" w:rsidRDefault="007B0A1A" w:rsidP="00440B3B">
            <w:pPr>
              <w:pStyle w:val="ConsPlusNormal"/>
              <w:rPr>
                <w:rFonts w:ascii="Times New Roman" w:hAnsi="Times New Roman" w:cs="Times New Roman"/>
              </w:rPr>
            </w:pPr>
          </w:p>
        </w:tc>
      </w:tr>
      <w:tr w:rsidR="007B0A1A" w:rsidRPr="007B0A1A" w14:paraId="62A5DECA" w14:textId="77777777" w:rsidTr="002A0BEA">
        <w:tc>
          <w:tcPr>
            <w:tcW w:w="4395" w:type="dxa"/>
            <w:tcBorders>
              <w:top w:val="single" w:sz="4" w:space="0" w:color="auto"/>
              <w:left w:val="single" w:sz="4" w:space="0" w:color="auto"/>
              <w:bottom w:val="single" w:sz="4" w:space="0" w:color="auto"/>
              <w:right w:val="single" w:sz="4" w:space="0" w:color="auto"/>
            </w:tcBorders>
          </w:tcPr>
          <w:p w14:paraId="0A365DE0" w14:textId="77777777" w:rsidR="007B0A1A" w:rsidRPr="007B0A1A" w:rsidRDefault="007B0A1A" w:rsidP="00440B3B">
            <w:pPr>
              <w:pStyle w:val="ConsPlusNormal"/>
              <w:rPr>
                <w:rFonts w:ascii="Times New Roman" w:hAnsi="Times New Roman" w:cs="Times New Roman"/>
              </w:rPr>
            </w:pPr>
            <w:r w:rsidRPr="007B0A1A">
              <w:rPr>
                <w:rFonts w:ascii="Times New Roman" w:hAnsi="Times New Roman" w:cs="Times New Roman"/>
              </w:rPr>
              <w:t>Место нахождения (для юридического лица) либо место жительства (для физического лица, в том числе индивидуального предпринимателя)</w:t>
            </w:r>
          </w:p>
        </w:tc>
        <w:tc>
          <w:tcPr>
            <w:tcW w:w="4674" w:type="dxa"/>
            <w:tcBorders>
              <w:top w:val="single" w:sz="4" w:space="0" w:color="auto"/>
              <w:left w:val="single" w:sz="4" w:space="0" w:color="auto"/>
              <w:bottom w:val="single" w:sz="4" w:space="0" w:color="auto"/>
              <w:right w:val="single" w:sz="4" w:space="0" w:color="auto"/>
            </w:tcBorders>
          </w:tcPr>
          <w:p w14:paraId="62BC08AE" w14:textId="77777777" w:rsidR="007B0A1A" w:rsidRPr="007B0A1A" w:rsidRDefault="007B0A1A" w:rsidP="00440B3B">
            <w:pPr>
              <w:pStyle w:val="ConsPlusNormal"/>
              <w:rPr>
                <w:rFonts w:ascii="Times New Roman" w:hAnsi="Times New Roman" w:cs="Times New Roman"/>
              </w:rPr>
            </w:pPr>
          </w:p>
        </w:tc>
      </w:tr>
      <w:tr w:rsidR="007B0A1A" w:rsidRPr="007B0A1A" w14:paraId="34544737" w14:textId="77777777" w:rsidTr="002A0BEA">
        <w:tc>
          <w:tcPr>
            <w:tcW w:w="4395" w:type="dxa"/>
            <w:tcBorders>
              <w:top w:val="single" w:sz="4" w:space="0" w:color="auto"/>
              <w:left w:val="single" w:sz="4" w:space="0" w:color="auto"/>
              <w:bottom w:val="single" w:sz="4" w:space="0" w:color="auto"/>
              <w:right w:val="single" w:sz="4" w:space="0" w:color="auto"/>
            </w:tcBorders>
          </w:tcPr>
          <w:p w14:paraId="1060D496" w14:textId="77777777" w:rsidR="007B0A1A" w:rsidRPr="007B0A1A" w:rsidRDefault="007B0A1A" w:rsidP="00440B3B">
            <w:pPr>
              <w:pStyle w:val="ConsPlusNormal"/>
              <w:rPr>
                <w:rFonts w:ascii="Times New Roman" w:hAnsi="Times New Roman" w:cs="Times New Roman"/>
              </w:rPr>
            </w:pPr>
            <w:r w:rsidRPr="007B0A1A">
              <w:rPr>
                <w:rFonts w:ascii="Times New Roman" w:hAnsi="Times New Roman" w:cs="Times New Roman"/>
              </w:rPr>
              <w:t>Учетный номер плательщика (для юридического лица, индивидуального предпринимателя)</w:t>
            </w:r>
          </w:p>
        </w:tc>
        <w:tc>
          <w:tcPr>
            <w:tcW w:w="4674" w:type="dxa"/>
            <w:tcBorders>
              <w:top w:val="single" w:sz="4" w:space="0" w:color="auto"/>
              <w:left w:val="single" w:sz="4" w:space="0" w:color="auto"/>
              <w:bottom w:val="single" w:sz="4" w:space="0" w:color="auto"/>
              <w:right w:val="single" w:sz="4" w:space="0" w:color="auto"/>
            </w:tcBorders>
          </w:tcPr>
          <w:p w14:paraId="6DC832DD" w14:textId="77777777" w:rsidR="007B0A1A" w:rsidRPr="007B0A1A" w:rsidRDefault="007B0A1A" w:rsidP="00440B3B">
            <w:pPr>
              <w:pStyle w:val="ConsPlusNormal"/>
              <w:rPr>
                <w:rFonts w:ascii="Times New Roman" w:hAnsi="Times New Roman" w:cs="Times New Roman"/>
              </w:rPr>
            </w:pPr>
          </w:p>
        </w:tc>
      </w:tr>
      <w:tr w:rsidR="007B0A1A" w:rsidRPr="007B0A1A" w14:paraId="73F6CE5F" w14:textId="77777777" w:rsidTr="002A0BEA">
        <w:tc>
          <w:tcPr>
            <w:tcW w:w="4395" w:type="dxa"/>
            <w:tcBorders>
              <w:top w:val="single" w:sz="4" w:space="0" w:color="auto"/>
              <w:left w:val="single" w:sz="4" w:space="0" w:color="auto"/>
              <w:bottom w:val="single" w:sz="4" w:space="0" w:color="auto"/>
              <w:right w:val="single" w:sz="4" w:space="0" w:color="auto"/>
            </w:tcBorders>
          </w:tcPr>
          <w:p w14:paraId="203CD76F" w14:textId="77777777" w:rsidR="007B0A1A" w:rsidRPr="007B0A1A" w:rsidRDefault="007B0A1A" w:rsidP="00440B3B">
            <w:pPr>
              <w:pStyle w:val="ConsPlusNormal"/>
              <w:rPr>
                <w:rFonts w:ascii="Times New Roman" w:hAnsi="Times New Roman" w:cs="Times New Roman"/>
              </w:rPr>
            </w:pPr>
            <w:r w:rsidRPr="007B0A1A">
              <w:rPr>
                <w:rFonts w:ascii="Times New Roman" w:hAnsi="Times New Roman" w:cs="Times New Roman"/>
              </w:rPr>
              <w:t>Данные документа, удостоверяющего личность (номер, дата выдачи, орган, выдавший документ), - для физического лица, в том числе индивидуального предпринимателя</w:t>
            </w:r>
          </w:p>
        </w:tc>
        <w:tc>
          <w:tcPr>
            <w:tcW w:w="4674" w:type="dxa"/>
            <w:tcBorders>
              <w:top w:val="single" w:sz="4" w:space="0" w:color="auto"/>
              <w:left w:val="single" w:sz="4" w:space="0" w:color="auto"/>
              <w:bottom w:val="single" w:sz="4" w:space="0" w:color="auto"/>
              <w:right w:val="single" w:sz="4" w:space="0" w:color="auto"/>
            </w:tcBorders>
          </w:tcPr>
          <w:p w14:paraId="5921779E" w14:textId="77777777" w:rsidR="007B0A1A" w:rsidRPr="007B0A1A" w:rsidRDefault="007B0A1A" w:rsidP="00440B3B">
            <w:pPr>
              <w:pStyle w:val="ConsPlusNormal"/>
              <w:rPr>
                <w:rFonts w:ascii="Times New Roman" w:hAnsi="Times New Roman" w:cs="Times New Roman"/>
              </w:rPr>
            </w:pPr>
          </w:p>
        </w:tc>
      </w:tr>
      <w:tr w:rsidR="007B0A1A" w:rsidRPr="007B0A1A" w14:paraId="750C1A0E" w14:textId="77777777" w:rsidTr="00440B3B">
        <w:tc>
          <w:tcPr>
            <w:tcW w:w="9069" w:type="dxa"/>
            <w:gridSpan w:val="2"/>
            <w:tcBorders>
              <w:top w:val="single" w:sz="4" w:space="0" w:color="auto"/>
              <w:left w:val="single" w:sz="4" w:space="0" w:color="auto"/>
              <w:bottom w:val="single" w:sz="4" w:space="0" w:color="auto"/>
              <w:right w:val="single" w:sz="4" w:space="0" w:color="auto"/>
            </w:tcBorders>
            <w:vAlign w:val="center"/>
          </w:tcPr>
          <w:p w14:paraId="5E581AE1" w14:textId="77777777" w:rsidR="007B0A1A" w:rsidRPr="007B0A1A" w:rsidRDefault="007B0A1A" w:rsidP="00440B3B">
            <w:pPr>
              <w:pStyle w:val="ConsPlusNormal"/>
              <w:jc w:val="center"/>
              <w:rPr>
                <w:rFonts w:ascii="Times New Roman" w:hAnsi="Times New Roman" w:cs="Times New Roman"/>
              </w:rPr>
            </w:pPr>
            <w:r w:rsidRPr="007B0A1A">
              <w:rPr>
                <w:rFonts w:ascii="Times New Roman" w:hAnsi="Times New Roman" w:cs="Times New Roman"/>
                <w:b/>
                <w:bCs/>
              </w:rPr>
              <w:t>Документы второго раздела предложения</w:t>
            </w:r>
          </w:p>
        </w:tc>
      </w:tr>
      <w:tr w:rsidR="007B0A1A" w:rsidRPr="007B0A1A" w14:paraId="75AACEF9" w14:textId="77777777" w:rsidTr="002A0BEA">
        <w:tc>
          <w:tcPr>
            <w:tcW w:w="4395" w:type="dxa"/>
            <w:tcBorders>
              <w:top w:val="single" w:sz="4" w:space="0" w:color="auto"/>
              <w:left w:val="single" w:sz="4" w:space="0" w:color="auto"/>
              <w:bottom w:val="single" w:sz="4" w:space="0" w:color="auto"/>
              <w:right w:val="single" w:sz="4" w:space="0" w:color="auto"/>
            </w:tcBorders>
          </w:tcPr>
          <w:p w14:paraId="6C506FA3" w14:textId="77777777" w:rsidR="002A0BEA" w:rsidRPr="002A0BEA" w:rsidRDefault="002A0BEA" w:rsidP="002A0BEA">
            <w:pPr>
              <w:pStyle w:val="ConsPlusNormal"/>
              <w:rPr>
                <w:rFonts w:ascii="Times New Roman" w:hAnsi="Times New Roman" w:cs="Times New Roman"/>
              </w:rPr>
            </w:pPr>
            <w:r w:rsidRPr="002A0BEA">
              <w:rPr>
                <w:rFonts w:ascii="Times New Roman" w:hAnsi="Times New Roman" w:cs="Times New Roman"/>
              </w:rPr>
              <w:t>Наименование документов:</w:t>
            </w:r>
          </w:p>
          <w:p w14:paraId="64D7B76D" w14:textId="77777777" w:rsidR="002A0BEA" w:rsidRPr="002A0BEA" w:rsidRDefault="002A0BEA" w:rsidP="002A0BEA">
            <w:pPr>
              <w:pStyle w:val="ConsPlusNormal"/>
              <w:rPr>
                <w:rFonts w:ascii="Times New Roman" w:hAnsi="Times New Roman" w:cs="Times New Roman"/>
              </w:rPr>
            </w:pPr>
            <w:r w:rsidRPr="002A0BEA">
              <w:rPr>
                <w:rFonts w:ascii="Times New Roman" w:hAnsi="Times New Roman" w:cs="Times New Roman"/>
              </w:rPr>
              <w:t xml:space="preserve">‒ подтверждающих соответствие требованиям к </w:t>
            </w:r>
            <w:r w:rsidRPr="002A0BEA">
              <w:rPr>
                <w:rFonts w:ascii="Times New Roman" w:hAnsi="Times New Roman" w:cs="Times New Roman"/>
              </w:rPr>
              <w:lastRenderedPageBreak/>
              <w:t>участникам, установленным согласно пункту 2 статьи 16 Закона Республики Беларусь от 13 июля 2012 года «О государственных закупках товаров (работ, услуг)»;</w:t>
            </w:r>
          </w:p>
          <w:p w14:paraId="421FDCE0" w14:textId="77777777" w:rsidR="007B0A1A" w:rsidRPr="007B0A1A" w:rsidRDefault="002A0BEA" w:rsidP="002A0BEA">
            <w:pPr>
              <w:pStyle w:val="ConsPlusNormal"/>
              <w:rPr>
                <w:rFonts w:ascii="Times New Roman" w:hAnsi="Times New Roman" w:cs="Times New Roman"/>
              </w:rPr>
            </w:pPr>
            <w:r w:rsidRPr="002A0BEA">
              <w:rPr>
                <w:rFonts w:ascii="Times New Roman" w:hAnsi="Times New Roman" w:cs="Times New Roman"/>
              </w:rPr>
              <w:t>предоставление которых установлено аукционными документами</w:t>
            </w:r>
          </w:p>
        </w:tc>
        <w:tc>
          <w:tcPr>
            <w:tcW w:w="4674" w:type="dxa"/>
            <w:tcBorders>
              <w:top w:val="single" w:sz="4" w:space="0" w:color="auto"/>
              <w:left w:val="single" w:sz="4" w:space="0" w:color="auto"/>
              <w:bottom w:val="single" w:sz="4" w:space="0" w:color="auto"/>
              <w:right w:val="single" w:sz="4" w:space="0" w:color="auto"/>
            </w:tcBorders>
          </w:tcPr>
          <w:p w14:paraId="5B69673F" w14:textId="77777777" w:rsidR="002B00A2" w:rsidRPr="002B00A2" w:rsidRDefault="002B00A2" w:rsidP="00CD179A">
            <w:pPr>
              <w:pStyle w:val="ConsPlusNormal"/>
              <w:jc w:val="both"/>
              <w:rPr>
                <w:rFonts w:ascii="Times New Roman" w:hAnsi="Times New Roman" w:cs="Times New Roman"/>
              </w:rPr>
            </w:pPr>
          </w:p>
        </w:tc>
      </w:tr>
    </w:tbl>
    <w:p w14:paraId="34D326A9" w14:textId="77777777" w:rsidR="00142521" w:rsidRDefault="00142521" w:rsidP="00C404C3">
      <w:pPr>
        <w:pStyle w:val="ConsPlusNormal"/>
        <w:ind w:firstLine="540"/>
        <w:jc w:val="center"/>
        <w:rPr>
          <w:rFonts w:ascii="Times New Roman" w:hAnsi="Times New Roman" w:cs="Times New Roman"/>
          <w:b/>
          <w:bCs/>
        </w:rPr>
      </w:pPr>
    </w:p>
    <w:p w14:paraId="3805ABBA" w14:textId="64F8F3E3" w:rsidR="001D0840" w:rsidRPr="00A83A21" w:rsidRDefault="001D0840" w:rsidP="001D0840">
      <w:pPr>
        <w:pStyle w:val="ConsPlusNormal"/>
        <w:ind w:firstLine="540"/>
        <w:jc w:val="center"/>
        <w:rPr>
          <w:rFonts w:ascii="Times New Roman" w:hAnsi="Times New Roman" w:cs="Times New Roman"/>
        </w:rPr>
      </w:pPr>
      <w:r w:rsidRPr="00A83A21">
        <w:rPr>
          <w:rFonts w:ascii="Times New Roman" w:hAnsi="Times New Roman" w:cs="Times New Roman"/>
          <w:b/>
          <w:bCs/>
        </w:rPr>
        <w:t>XI</w:t>
      </w:r>
      <w:r w:rsidR="00D211A2">
        <w:rPr>
          <w:rFonts w:ascii="Times New Roman" w:hAnsi="Times New Roman" w:cs="Times New Roman"/>
          <w:b/>
          <w:bCs/>
          <w:lang w:val="en-US"/>
        </w:rPr>
        <w:t>I</w:t>
      </w:r>
      <w:r w:rsidRPr="00A83A21">
        <w:rPr>
          <w:rFonts w:ascii="Times New Roman" w:hAnsi="Times New Roman" w:cs="Times New Roman"/>
          <w:b/>
          <w:bCs/>
        </w:rPr>
        <w:t>. Договор</w:t>
      </w:r>
    </w:p>
    <w:p w14:paraId="737F03AF" w14:textId="266C5A85" w:rsidR="006F34DB" w:rsidRPr="00A83A21" w:rsidRDefault="006F34DB" w:rsidP="006F34DB">
      <w:pPr>
        <w:spacing w:after="0" w:line="240" w:lineRule="auto"/>
        <w:ind w:firstLine="708"/>
        <w:jc w:val="both"/>
        <w:rPr>
          <w:rFonts w:ascii="Times New Roman" w:hAnsi="Times New Roman"/>
          <w:sz w:val="20"/>
          <w:szCs w:val="20"/>
        </w:rPr>
      </w:pPr>
      <w:bookmarkStart w:id="1" w:name="Par141"/>
      <w:bookmarkEnd w:id="1"/>
      <w:r w:rsidRPr="00A83A21">
        <w:rPr>
          <w:rFonts w:ascii="Times New Roman" w:hAnsi="Times New Roman"/>
          <w:sz w:val="20"/>
          <w:szCs w:val="20"/>
        </w:rPr>
        <w:t>Неотъемлемой частью настоящих аукционных документов явля</w:t>
      </w:r>
      <w:r w:rsidR="00A14B31">
        <w:rPr>
          <w:rFonts w:ascii="Times New Roman" w:hAnsi="Times New Roman"/>
          <w:sz w:val="20"/>
          <w:szCs w:val="20"/>
        </w:rPr>
        <w:t>е</w:t>
      </w:r>
      <w:r w:rsidRPr="00A83A21">
        <w:rPr>
          <w:rFonts w:ascii="Times New Roman" w:hAnsi="Times New Roman"/>
          <w:sz w:val="20"/>
          <w:szCs w:val="20"/>
        </w:rPr>
        <w:t>тся проект договор</w:t>
      </w:r>
      <w:r w:rsidR="00A14B31">
        <w:rPr>
          <w:rFonts w:ascii="Times New Roman" w:hAnsi="Times New Roman"/>
          <w:sz w:val="20"/>
          <w:szCs w:val="20"/>
        </w:rPr>
        <w:t>а</w:t>
      </w:r>
      <w:r w:rsidR="00462F54">
        <w:rPr>
          <w:rFonts w:ascii="Times New Roman" w:hAnsi="Times New Roman"/>
          <w:sz w:val="20"/>
          <w:szCs w:val="20"/>
        </w:rPr>
        <w:t>, разработанны</w:t>
      </w:r>
      <w:r w:rsidR="00A14B31">
        <w:rPr>
          <w:rFonts w:ascii="Times New Roman" w:hAnsi="Times New Roman"/>
          <w:sz w:val="20"/>
          <w:szCs w:val="20"/>
        </w:rPr>
        <w:t>й</w:t>
      </w:r>
      <w:r w:rsidR="00462F54">
        <w:rPr>
          <w:rFonts w:ascii="Times New Roman" w:hAnsi="Times New Roman"/>
          <w:sz w:val="20"/>
          <w:szCs w:val="20"/>
        </w:rPr>
        <w:t xml:space="preserve"> заказчиком (Приложени</w:t>
      </w:r>
      <w:r w:rsidR="00A14B31">
        <w:rPr>
          <w:rFonts w:ascii="Times New Roman" w:hAnsi="Times New Roman"/>
          <w:sz w:val="20"/>
          <w:szCs w:val="20"/>
        </w:rPr>
        <w:t>е 1</w:t>
      </w:r>
      <w:r w:rsidRPr="00A83A21">
        <w:rPr>
          <w:rFonts w:ascii="Times New Roman" w:hAnsi="Times New Roman"/>
          <w:sz w:val="20"/>
          <w:szCs w:val="20"/>
        </w:rPr>
        <w:t>) в соответствии с требованиями законодательства и особенностями предмета закупки.</w:t>
      </w:r>
    </w:p>
    <w:p w14:paraId="6ABD3FD7" w14:textId="77777777" w:rsidR="006F34DB" w:rsidRPr="00A83A21" w:rsidRDefault="006F34DB" w:rsidP="006F34DB">
      <w:pPr>
        <w:tabs>
          <w:tab w:val="left" w:pos="709"/>
        </w:tabs>
        <w:spacing w:after="0" w:line="240" w:lineRule="auto"/>
        <w:jc w:val="both"/>
        <w:rPr>
          <w:rFonts w:ascii="Times New Roman" w:hAnsi="Times New Roman"/>
          <w:sz w:val="20"/>
          <w:szCs w:val="20"/>
        </w:rPr>
      </w:pPr>
      <w:r w:rsidRPr="00A83A21">
        <w:rPr>
          <w:rFonts w:ascii="Times New Roman" w:hAnsi="Times New Roman"/>
          <w:sz w:val="20"/>
          <w:szCs w:val="20"/>
        </w:rPr>
        <w:t xml:space="preserve">              Договор между заказчиком и участник</w:t>
      </w:r>
      <w:r>
        <w:rPr>
          <w:rFonts w:ascii="Times New Roman" w:hAnsi="Times New Roman"/>
          <w:sz w:val="20"/>
          <w:szCs w:val="20"/>
        </w:rPr>
        <w:t>ом</w:t>
      </w:r>
      <w:r w:rsidRPr="00A83A21">
        <w:rPr>
          <w:rFonts w:ascii="Times New Roman" w:hAnsi="Times New Roman"/>
          <w:sz w:val="20"/>
          <w:szCs w:val="20"/>
        </w:rPr>
        <w:t>-победител</w:t>
      </w:r>
      <w:r>
        <w:rPr>
          <w:rFonts w:ascii="Times New Roman" w:hAnsi="Times New Roman"/>
          <w:sz w:val="20"/>
          <w:szCs w:val="20"/>
        </w:rPr>
        <w:t>ем</w:t>
      </w:r>
      <w:r w:rsidRPr="00A83A21">
        <w:rPr>
          <w:rFonts w:ascii="Times New Roman" w:hAnsi="Times New Roman"/>
          <w:sz w:val="20"/>
          <w:szCs w:val="20"/>
        </w:rPr>
        <w:t>, являющимся резидент</w:t>
      </w:r>
      <w:r>
        <w:rPr>
          <w:rFonts w:ascii="Times New Roman" w:hAnsi="Times New Roman"/>
          <w:sz w:val="20"/>
          <w:szCs w:val="20"/>
        </w:rPr>
        <w:t>ом</w:t>
      </w:r>
      <w:r w:rsidRPr="00A83A21">
        <w:rPr>
          <w:rFonts w:ascii="Times New Roman" w:hAnsi="Times New Roman"/>
          <w:sz w:val="20"/>
          <w:szCs w:val="20"/>
        </w:rPr>
        <w:t xml:space="preserve"> Республики Беларусь, заключа</w:t>
      </w:r>
      <w:r>
        <w:rPr>
          <w:rFonts w:ascii="Times New Roman" w:hAnsi="Times New Roman"/>
          <w:sz w:val="20"/>
          <w:szCs w:val="20"/>
        </w:rPr>
        <w:t>е</w:t>
      </w:r>
      <w:r w:rsidRPr="00A83A21">
        <w:rPr>
          <w:rFonts w:ascii="Times New Roman" w:hAnsi="Times New Roman"/>
          <w:sz w:val="20"/>
          <w:szCs w:val="20"/>
        </w:rPr>
        <w:t>тся на условиях, указанных в аукционных документах, предложени</w:t>
      </w:r>
      <w:r>
        <w:rPr>
          <w:rFonts w:ascii="Times New Roman" w:hAnsi="Times New Roman"/>
          <w:sz w:val="20"/>
          <w:szCs w:val="20"/>
        </w:rPr>
        <w:t>и</w:t>
      </w:r>
      <w:r w:rsidRPr="00A83A21">
        <w:rPr>
          <w:rFonts w:ascii="Times New Roman" w:hAnsi="Times New Roman"/>
          <w:sz w:val="20"/>
          <w:szCs w:val="20"/>
        </w:rPr>
        <w:t xml:space="preserve"> эт</w:t>
      </w:r>
      <w:r>
        <w:rPr>
          <w:rFonts w:ascii="Times New Roman" w:hAnsi="Times New Roman"/>
          <w:sz w:val="20"/>
          <w:szCs w:val="20"/>
        </w:rPr>
        <w:t>ого</w:t>
      </w:r>
      <w:r w:rsidRPr="00A83A21">
        <w:rPr>
          <w:rFonts w:ascii="Times New Roman" w:hAnsi="Times New Roman"/>
          <w:sz w:val="20"/>
          <w:szCs w:val="20"/>
        </w:rPr>
        <w:t xml:space="preserve"> участник</w:t>
      </w:r>
      <w:r>
        <w:rPr>
          <w:rFonts w:ascii="Times New Roman" w:hAnsi="Times New Roman"/>
          <w:sz w:val="20"/>
          <w:szCs w:val="20"/>
        </w:rPr>
        <w:t>а</w:t>
      </w:r>
      <w:r w:rsidRPr="00A83A21">
        <w:rPr>
          <w:rFonts w:ascii="Times New Roman" w:hAnsi="Times New Roman"/>
          <w:sz w:val="20"/>
          <w:szCs w:val="20"/>
        </w:rPr>
        <w:t xml:space="preserve"> и протоколе выбора участник</w:t>
      </w:r>
      <w:r>
        <w:rPr>
          <w:rFonts w:ascii="Times New Roman" w:hAnsi="Times New Roman"/>
          <w:sz w:val="20"/>
          <w:szCs w:val="20"/>
        </w:rPr>
        <w:t>а</w:t>
      </w:r>
      <w:r w:rsidRPr="00A83A21">
        <w:rPr>
          <w:rFonts w:ascii="Times New Roman" w:hAnsi="Times New Roman"/>
          <w:sz w:val="20"/>
          <w:szCs w:val="20"/>
        </w:rPr>
        <w:t>-победител</w:t>
      </w:r>
      <w:r>
        <w:rPr>
          <w:rFonts w:ascii="Times New Roman" w:hAnsi="Times New Roman"/>
          <w:sz w:val="20"/>
          <w:szCs w:val="20"/>
        </w:rPr>
        <w:t>я</w:t>
      </w:r>
      <w:r w:rsidRPr="00A83A21">
        <w:rPr>
          <w:rFonts w:ascii="Times New Roman" w:hAnsi="Times New Roman"/>
          <w:sz w:val="20"/>
          <w:szCs w:val="20"/>
        </w:rPr>
        <w:t xml:space="preserve"> в сроки, установленные законодательством.</w:t>
      </w:r>
    </w:p>
    <w:p w14:paraId="79471144" w14:textId="77777777" w:rsidR="006F34DB" w:rsidRPr="00A83A21" w:rsidRDefault="006F34DB" w:rsidP="006F34DB">
      <w:pPr>
        <w:spacing w:after="0" w:line="240" w:lineRule="auto"/>
        <w:jc w:val="both"/>
        <w:rPr>
          <w:rFonts w:ascii="Times New Roman" w:hAnsi="Times New Roman"/>
          <w:sz w:val="20"/>
          <w:szCs w:val="20"/>
        </w:rPr>
      </w:pPr>
      <w:r w:rsidRPr="00A83A21">
        <w:rPr>
          <w:rFonts w:ascii="Times New Roman" w:hAnsi="Times New Roman"/>
          <w:sz w:val="20"/>
          <w:szCs w:val="20"/>
        </w:rPr>
        <w:t xml:space="preserve">              Договор между заказчиком и участник</w:t>
      </w:r>
      <w:r>
        <w:rPr>
          <w:rFonts w:ascii="Times New Roman" w:hAnsi="Times New Roman"/>
          <w:sz w:val="20"/>
          <w:szCs w:val="20"/>
        </w:rPr>
        <w:t>ом</w:t>
      </w:r>
      <w:r w:rsidRPr="00A83A21">
        <w:rPr>
          <w:rFonts w:ascii="Times New Roman" w:hAnsi="Times New Roman"/>
          <w:sz w:val="20"/>
          <w:szCs w:val="20"/>
        </w:rPr>
        <w:t>-победител</w:t>
      </w:r>
      <w:r>
        <w:rPr>
          <w:rFonts w:ascii="Times New Roman" w:hAnsi="Times New Roman"/>
          <w:sz w:val="20"/>
          <w:szCs w:val="20"/>
        </w:rPr>
        <w:t>ем</w:t>
      </w:r>
      <w:r w:rsidRPr="00A83A21">
        <w:rPr>
          <w:rFonts w:ascii="Times New Roman" w:hAnsi="Times New Roman"/>
          <w:sz w:val="20"/>
          <w:szCs w:val="20"/>
        </w:rPr>
        <w:t>, не являющимся резидентом Республики Беларусь, заключа</w:t>
      </w:r>
      <w:r>
        <w:rPr>
          <w:rFonts w:ascii="Times New Roman" w:hAnsi="Times New Roman"/>
          <w:sz w:val="20"/>
          <w:szCs w:val="20"/>
        </w:rPr>
        <w:t>е</w:t>
      </w:r>
      <w:r w:rsidRPr="00A83A21">
        <w:rPr>
          <w:rFonts w:ascii="Times New Roman" w:hAnsi="Times New Roman"/>
          <w:sz w:val="20"/>
          <w:szCs w:val="20"/>
        </w:rPr>
        <w:t>тся на условиях, указанных в аукционных документах, предложени</w:t>
      </w:r>
      <w:r>
        <w:rPr>
          <w:rFonts w:ascii="Times New Roman" w:hAnsi="Times New Roman"/>
          <w:sz w:val="20"/>
          <w:szCs w:val="20"/>
        </w:rPr>
        <w:t>и</w:t>
      </w:r>
      <w:r w:rsidRPr="00A83A21">
        <w:rPr>
          <w:rFonts w:ascii="Times New Roman" w:hAnsi="Times New Roman"/>
          <w:sz w:val="20"/>
          <w:szCs w:val="20"/>
        </w:rPr>
        <w:t xml:space="preserve"> эт</w:t>
      </w:r>
      <w:r>
        <w:rPr>
          <w:rFonts w:ascii="Times New Roman" w:hAnsi="Times New Roman"/>
          <w:sz w:val="20"/>
          <w:szCs w:val="20"/>
        </w:rPr>
        <w:t>ого</w:t>
      </w:r>
      <w:r w:rsidRPr="00A83A21">
        <w:rPr>
          <w:rFonts w:ascii="Times New Roman" w:hAnsi="Times New Roman"/>
          <w:sz w:val="20"/>
          <w:szCs w:val="20"/>
        </w:rPr>
        <w:t xml:space="preserve"> участник</w:t>
      </w:r>
      <w:r>
        <w:rPr>
          <w:rFonts w:ascii="Times New Roman" w:hAnsi="Times New Roman"/>
          <w:sz w:val="20"/>
          <w:szCs w:val="20"/>
        </w:rPr>
        <w:t>а</w:t>
      </w:r>
      <w:r w:rsidRPr="00A83A21">
        <w:rPr>
          <w:rFonts w:ascii="Times New Roman" w:hAnsi="Times New Roman"/>
          <w:sz w:val="20"/>
          <w:szCs w:val="20"/>
        </w:rPr>
        <w:t xml:space="preserve"> и протоколе выбора участник</w:t>
      </w:r>
      <w:r>
        <w:rPr>
          <w:rFonts w:ascii="Times New Roman" w:hAnsi="Times New Roman"/>
          <w:sz w:val="20"/>
          <w:szCs w:val="20"/>
        </w:rPr>
        <w:t>а</w:t>
      </w:r>
      <w:r w:rsidRPr="00A83A21">
        <w:rPr>
          <w:rFonts w:ascii="Times New Roman" w:hAnsi="Times New Roman"/>
          <w:sz w:val="20"/>
          <w:szCs w:val="20"/>
        </w:rPr>
        <w:t>-победител</w:t>
      </w:r>
      <w:r>
        <w:rPr>
          <w:rFonts w:ascii="Times New Roman" w:hAnsi="Times New Roman"/>
          <w:sz w:val="20"/>
          <w:szCs w:val="20"/>
        </w:rPr>
        <w:t>я</w:t>
      </w:r>
      <w:r w:rsidRPr="00A83A21">
        <w:rPr>
          <w:rFonts w:ascii="Times New Roman" w:hAnsi="Times New Roman"/>
          <w:sz w:val="20"/>
          <w:szCs w:val="20"/>
        </w:rPr>
        <w:t>, за вычетом таможенных платежей, которые взимаются таможенными органами при ввозе товаров на территорию Республики Беларусь, расходов на доставку товаров до пункта таможенного оформления, косвенных налогов, взимаемых налоговыми органами при ввозе товаров на территорию Республики Беларусь, если они оплачиваются заказчиком.</w:t>
      </w:r>
    </w:p>
    <w:p w14:paraId="6E0E61A7" w14:textId="77777777" w:rsidR="007D607A" w:rsidRDefault="007D607A" w:rsidP="007D607A">
      <w:pPr>
        <w:spacing w:after="0"/>
        <w:jc w:val="both"/>
        <w:rPr>
          <w:rFonts w:ascii="Times New Roman" w:hAnsi="Times New Roman"/>
          <w:sz w:val="20"/>
          <w:szCs w:val="20"/>
        </w:rPr>
      </w:pPr>
    </w:p>
    <w:p w14:paraId="7AECF900" w14:textId="77777777" w:rsidR="00244178" w:rsidRDefault="00244178" w:rsidP="007D607A">
      <w:pPr>
        <w:spacing w:after="0"/>
        <w:jc w:val="both"/>
        <w:rPr>
          <w:rFonts w:ascii="Times New Roman" w:hAnsi="Times New Roman"/>
          <w:sz w:val="20"/>
          <w:szCs w:val="20"/>
        </w:rPr>
      </w:pPr>
    </w:p>
    <w:p w14:paraId="724D3A76" w14:textId="59BE27EC" w:rsidR="00462F54" w:rsidRPr="00C324E0" w:rsidRDefault="00462F54" w:rsidP="00462F54">
      <w:pPr>
        <w:spacing w:after="0" w:line="240" w:lineRule="auto"/>
        <w:jc w:val="both"/>
        <w:rPr>
          <w:rFonts w:ascii="Times New Roman" w:hAnsi="Times New Roman"/>
          <w:sz w:val="20"/>
          <w:szCs w:val="20"/>
        </w:rPr>
      </w:pPr>
      <w:r w:rsidRPr="00CE7985">
        <w:rPr>
          <w:rFonts w:ascii="Times New Roman" w:hAnsi="Times New Roman"/>
          <w:sz w:val="20"/>
          <w:szCs w:val="20"/>
        </w:rPr>
        <w:t xml:space="preserve">Приложение 1. Проект договора на </w:t>
      </w:r>
      <w:r w:rsidR="009044EA">
        <w:rPr>
          <w:rFonts w:ascii="Times New Roman" w:hAnsi="Times New Roman"/>
          <w:sz w:val="20"/>
          <w:szCs w:val="20"/>
        </w:rPr>
        <w:t>55</w:t>
      </w:r>
      <w:r w:rsidRPr="00CE7985">
        <w:rPr>
          <w:rFonts w:ascii="Times New Roman" w:hAnsi="Times New Roman"/>
          <w:sz w:val="20"/>
          <w:szCs w:val="20"/>
        </w:rPr>
        <w:t xml:space="preserve"> л. в 1 экз.</w:t>
      </w:r>
    </w:p>
    <w:p w14:paraId="17C8C26C" w14:textId="77777777" w:rsidR="00462F54" w:rsidRPr="00C324E0" w:rsidRDefault="00462F54" w:rsidP="00462F54">
      <w:pPr>
        <w:spacing w:after="0" w:line="240" w:lineRule="auto"/>
        <w:rPr>
          <w:rFonts w:ascii="Times New Roman" w:hAnsi="Times New Roman"/>
          <w:sz w:val="20"/>
          <w:szCs w:val="20"/>
        </w:rPr>
      </w:pPr>
      <w:r w:rsidRPr="00C324E0">
        <w:rPr>
          <w:rFonts w:ascii="Times New Roman" w:hAnsi="Times New Roman"/>
          <w:sz w:val="20"/>
          <w:szCs w:val="20"/>
        </w:rPr>
        <w:t>Приложение 2. Счет на оплату услуг организатора для резидентов (нерезидентов) РБ на 5 л. в 1 экз.</w:t>
      </w:r>
    </w:p>
    <w:p w14:paraId="0BD75EF6" w14:textId="77777777" w:rsidR="00462F54" w:rsidRPr="00C324E0" w:rsidRDefault="00462F54" w:rsidP="00462F54">
      <w:pPr>
        <w:spacing w:after="0" w:line="240" w:lineRule="auto"/>
        <w:rPr>
          <w:rFonts w:ascii="Times New Roman" w:hAnsi="Times New Roman"/>
          <w:sz w:val="20"/>
          <w:szCs w:val="20"/>
        </w:rPr>
      </w:pPr>
      <w:r w:rsidRPr="00C324E0">
        <w:rPr>
          <w:rFonts w:ascii="Times New Roman" w:hAnsi="Times New Roman"/>
          <w:sz w:val="20"/>
          <w:szCs w:val="20"/>
        </w:rPr>
        <w:t>Приложение 3. Порядок оплаты услуг организатора по организации и проведению электронного аукциона на 1 л. в 1 экз.</w:t>
      </w:r>
    </w:p>
    <w:p w14:paraId="2EEFF76B" w14:textId="5273510C" w:rsidR="00A14B31" w:rsidRPr="00A14B31" w:rsidRDefault="00A14B31" w:rsidP="00A14B31">
      <w:pPr>
        <w:spacing w:after="0"/>
        <w:rPr>
          <w:rFonts w:ascii="Times New Roman" w:hAnsi="Times New Roman"/>
          <w:sz w:val="20"/>
          <w:szCs w:val="20"/>
        </w:rPr>
      </w:pPr>
      <w:r w:rsidRPr="00CE7985">
        <w:rPr>
          <w:rFonts w:ascii="Times New Roman" w:hAnsi="Times New Roman"/>
          <w:sz w:val="20"/>
          <w:szCs w:val="20"/>
        </w:rPr>
        <w:t>Приложение 4. Технические требования на 4</w:t>
      </w:r>
      <w:r w:rsidR="00CE7985" w:rsidRPr="00CE7985">
        <w:rPr>
          <w:rFonts w:ascii="Times New Roman" w:hAnsi="Times New Roman"/>
          <w:sz w:val="20"/>
          <w:szCs w:val="20"/>
        </w:rPr>
        <w:t>2</w:t>
      </w:r>
      <w:r w:rsidRPr="00CE7985">
        <w:rPr>
          <w:rFonts w:ascii="Times New Roman" w:hAnsi="Times New Roman"/>
          <w:sz w:val="20"/>
          <w:szCs w:val="20"/>
        </w:rPr>
        <w:t xml:space="preserve"> л. в 1 экз.</w:t>
      </w:r>
    </w:p>
    <w:p w14:paraId="1218D86D" w14:textId="77777777" w:rsidR="007D607A" w:rsidRDefault="007D607A" w:rsidP="007D607A">
      <w:pPr>
        <w:spacing w:after="0"/>
        <w:rPr>
          <w:rFonts w:ascii="Times New Roman" w:hAnsi="Times New Roman"/>
          <w:sz w:val="24"/>
          <w:szCs w:val="24"/>
        </w:rPr>
      </w:pPr>
    </w:p>
    <w:p w14:paraId="7019628B" w14:textId="77777777" w:rsidR="00244178" w:rsidRDefault="00244178" w:rsidP="007D607A">
      <w:pPr>
        <w:spacing w:after="0"/>
        <w:rPr>
          <w:rFonts w:ascii="Times New Roman" w:hAnsi="Times New Roman"/>
          <w:sz w:val="24"/>
          <w:szCs w:val="24"/>
        </w:rPr>
      </w:pPr>
    </w:p>
    <w:p w14:paraId="79650DA7" w14:textId="1F0C543E" w:rsidR="001E7723" w:rsidRDefault="00DA57A9" w:rsidP="001E7723">
      <w:pPr>
        <w:spacing w:after="0"/>
        <w:rPr>
          <w:rFonts w:ascii="Times New Roman" w:hAnsi="Times New Roman"/>
          <w:sz w:val="24"/>
          <w:szCs w:val="24"/>
        </w:rPr>
      </w:pPr>
      <w:r>
        <w:rPr>
          <w:rFonts w:ascii="Times New Roman" w:hAnsi="Times New Roman"/>
          <w:sz w:val="24"/>
          <w:szCs w:val="24"/>
        </w:rPr>
        <w:t>П</w:t>
      </w:r>
      <w:r w:rsidR="002C06A6">
        <w:rPr>
          <w:rFonts w:ascii="Times New Roman" w:hAnsi="Times New Roman"/>
          <w:sz w:val="24"/>
          <w:szCs w:val="24"/>
        </w:rPr>
        <w:t>редседател</w:t>
      </w:r>
      <w:r>
        <w:rPr>
          <w:rFonts w:ascii="Times New Roman" w:hAnsi="Times New Roman"/>
          <w:sz w:val="24"/>
          <w:szCs w:val="24"/>
        </w:rPr>
        <w:t>ь</w:t>
      </w:r>
      <w:r w:rsidR="001E7723">
        <w:rPr>
          <w:rFonts w:ascii="Times New Roman" w:hAnsi="Times New Roman"/>
          <w:sz w:val="24"/>
          <w:szCs w:val="24"/>
        </w:rPr>
        <w:t xml:space="preserve"> комиссии</w:t>
      </w:r>
      <w:r w:rsidR="001E7723">
        <w:rPr>
          <w:rFonts w:ascii="Times New Roman" w:hAnsi="Times New Roman"/>
          <w:sz w:val="24"/>
          <w:szCs w:val="24"/>
        </w:rPr>
        <w:tab/>
        <w:t xml:space="preserve">       </w:t>
      </w:r>
      <w:r w:rsidR="001E7723" w:rsidRPr="00CE500C">
        <w:rPr>
          <w:rFonts w:ascii="Times New Roman" w:hAnsi="Times New Roman"/>
          <w:sz w:val="24"/>
          <w:szCs w:val="24"/>
        </w:rPr>
        <w:t xml:space="preserve">                        </w:t>
      </w:r>
      <w:r w:rsidR="001E7723">
        <w:rPr>
          <w:rFonts w:ascii="Times New Roman" w:hAnsi="Times New Roman"/>
          <w:sz w:val="24"/>
          <w:szCs w:val="24"/>
        </w:rPr>
        <w:t xml:space="preserve">             </w:t>
      </w:r>
      <w:r w:rsidR="001E7723" w:rsidRPr="00CE500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А.А.Леонов</w:t>
      </w:r>
      <w:proofErr w:type="spellEnd"/>
    </w:p>
    <w:p w14:paraId="34C9B768" w14:textId="16259EE5" w:rsidR="001E7723" w:rsidRDefault="001E7723" w:rsidP="001E7723">
      <w:pPr>
        <w:spacing w:after="0"/>
        <w:rPr>
          <w:rFonts w:ascii="Times New Roman" w:hAnsi="Times New Roman"/>
          <w:sz w:val="24"/>
          <w:szCs w:val="24"/>
        </w:rPr>
      </w:pPr>
    </w:p>
    <w:p w14:paraId="3C4D81F8" w14:textId="77777777" w:rsidR="002C06A6" w:rsidRDefault="002C06A6" w:rsidP="001E7723">
      <w:pPr>
        <w:spacing w:after="0"/>
        <w:rPr>
          <w:rFonts w:ascii="Times New Roman" w:hAnsi="Times New Roman"/>
          <w:sz w:val="24"/>
          <w:szCs w:val="24"/>
        </w:rPr>
      </w:pPr>
    </w:p>
    <w:p w14:paraId="398DCE73" w14:textId="2A686701" w:rsidR="001E7723" w:rsidRPr="00BF0735" w:rsidRDefault="001E7723" w:rsidP="001E7723">
      <w:pPr>
        <w:spacing w:after="0"/>
        <w:rPr>
          <w:rFonts w:ascii="Times New Roman" w:hAnsi="Times New Roman"/>
          <w:sz w:val="24"/>
          <w:szCs w:val="24"/>
        </w:rPr>
      </w:pPr>
      <w:r w:rsidRPr="00CE500C">
        <w:rPr>
          <w:rFonts w:ascii="Times New Roman" w:hAnsi="Times New Roman"/>
          <w:sz w:val="24"/>
          <w:szCs w:val="24"/>
        </w:rPr>
        <w:t>Секретарь комиссии</w:t>
      </w:r>
      <w:r w:rsidRPr="00CE500C">
        <w:rPr>
          <w:rFonts w:ascii="Times New Roman" w:hAnsi="Times New Roman"/>
          <w:sz w:val="24"/>
          <w:szCs w:val="24"/>
        </w:rPr>
        <w:tab/>
      </w:r>
      <w:r w:rsidRPr="00CE500C">
        <w:rPr>
          <w:rFonts w:ascii="Times New Roman" w:hAnsi="Times New Roman"/>
          <w:sz w:val="24"/>
          <w:szCs w:val="24"/>
        </w:rPr>
        <w:tab/>
      </w:r>
      <w:r w:rsidRPr="00CE500C">
        <w:rPr>
          <w:rFonts w:ascii="Times New Roman" w:hAnsi="Times New Roman"/>
          <w:sz w:val="24"/>
          <w:szCs w:val="24"/>
        </w:rPr>
        <w:tab/>
      </w:r>
      <w:r w:rsidRPr="00CE500C">
        <w:rPr>
          <w:rFonts w:ascii="Times New Roman" w:hAnsi="Times New Roman"/>
          <w:sz w:val="24"/>
          <w:szCs w:val="24"/>
        </w:rPr>
        <w:tab/>
        <w:t xml:space="preserve">                    </w:t>
      </w:r>
      <w:r w:rsidRPr="00CE500C">
        <w:rPr>
          <w:rFonts w:ascii="Times New Roman" w:hAnsi="Times New Roman"/>
          <w:sz w:val="24"/>
          <w:szCs w:val="24"/>
        </w:rPr>
        <w:tab/>
        <w:t xml:space="preserve">                       </w:t>
      </w:r>
      <w:r w:rsidR="002C06A6">
        <w:rPr>
          <w:rFonts w:ascii="Times New Roman" w:hAnsi="Times New Roman"/>
          <w:sz w:val="24"/>
          <w:szCs w:val="24"/>
        </w:rPr>
        <w:t>Т.А.Печерская</w:t>
      </w:r>
    </w:p>
    <w:p w14:paraId="791244D7" w14:textId="77777777" w:rsidR="0013071F" w:rsidRDefault="0013071F" w:rsidP="007D607A">
      <w:pPr>
        <w:spacing w:after="0"/>
        <w:jc w:val="both"/>
        <w:rPr>
          <w:rFonts w:ascii="Times New Roman" w:hAnsi="Times New Roman"/>
          <w:sz w:val="24"/>
          <w:szCs w:val="24"/>
        </w:rPr>
      </w:pPr>
    </w:p>
    <w:p w14:paraId="4CE7EBC8" w14:textId="77777777" w:rsidR="00C26B4A" w:rsidRDefault="00C26B4A" w:rsidP="00CE500C">
      <w:pPr>
        <w:spacing w:after="0"/>
        <w:rPr>
          <w:rFonts w:ascii="Times New Roman" w:hAnsi="Times New Roman"/>
          <w:sz w:val="24"/>
          <w:szCs w:val="24"/>
        </w:rPr>
      </w:pPr>
    </w:p>
    <w:sectPr w:rsidR="00C26B4A" w:rsidSect="003D3984">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D9"/>
    <w:rsid w:val="00005B45"/>
    <w:rsid w:val="00006B8D"/>
    <w:rsid w:val="00006BCE"/>
    <w:rsid w:val="000150F3"/>
    <w:rsid w:val="0001525C"/>
    <w:rsid w:val="00017861"/>
    <w:rsid w:val="00021FA9"/>
    <w:rsid w:val="00032D49"/>
    <w:rsid w:val="00050852"/>
    <w:rsid w:val="0005161A"/>
    <w:rsid w:val="00051ED9"/>
    <w:rsid w:val="00053AEB"/>
    <w:rsid w:val="0005579C"/>
    <w:rsid w:val="00071D19"/>
    <w:rsid w:val="000726A9"/>
    <w:rsid w:val="0008265F"/>
    <w:rsid w:val="0008366D"/>
    <w:rsid w:val="000850AF"/>
    <w:rsid w:val="00086130"/>
    <w:rsid w:val="00086331"/>
    <w:rsid w:val="00086D52"/>
    <w:rsid w:val="00093451"/>
    <w:rsid w:val="00094590"/>
    <w:rsid w:val="000A12A6"/>
    <w:rsid w:val="000A30DA"/>
    <w:rsid w:val="000A33C6"/>
    <w:rsid w:val="000A3AE7"/>
    <w:rsid w:val="000A4E5B"/>
    <w:rsid w:val="000A5637"/>
    <w:rsid w:val="000A7A7D"/>
    <w:rsid w:val="000B078D"/>
    <w:rsid w:val="000B2C0A"/>
    <w:rsid w:val="000B5362"/>
    <w:rsid w:val="000B553A"/>
    <w:rsid w:val="000C7FB9"/>
    <w:rsid w:val="000D008B"/>
    <w:rsid w:val="000D187A"/>
    <w:rsid w:val="000D4814"/>
    <w:rsid w:val="000D48E5"/>
    <w:rsid w:val="000D716D"/>
    <w:rsid w:val="000E01C3"/>
    <w:rsid w:val="000E0ABC"/>
    <w:rsid w:val="000E32B8"/>
    <w:rsid w:val="000F0322"/>
    <w:rsid w:val="000F09BE"/>
    <w:rsid w:val="000F5880"/>
    <w:rsid w:val="001036C0"/>
    <w:rsid w:val="00104B3A"/>
    <w:rsid w:val="00112CDC"/>
    <w:rsid w:val="00113D2A"/>
    <w:rsid w:val="00115896"/>
    <w:rsid w:val="00127D26"/>
    <w:rsid w:val="0013071F"/>
    <w:rsid w:val="00136DF0"/>
    <w:rsid w:val="00142521"/>
    <w:rsid w:val="00152FE5"/>
    <w:rsid w:val="00164BD9"/>
    <w:rsid w:val="00172405"/>
    <w:rsid w:val="001822E2"/>
    <w:rsid w:val="001825AD"/>
    <w:rsid w:val="00187217"/>
    <w:rsid w:val="00193777"/>
    <w:rsid w:val="00195456"/>
    <w:rsid w:val="001971DF"/>
    <w:rsid w:val="001A6143"/>
    <w:rsid w:val="001A7578"/>
    <w:rsid w:val="001B158F"/>
    <w:rsid w:val="001C284E"/>
    <w:rsid w:val="001D0840"/>
    <w:rsid w:val="001D6F63"/>
    <w:rsid w:val="001E03AA"/>
    <w:rsid w:val="001E7723"/>
    <w:rsid w:val="001F302C"/>
    <w:rsid w:val="001F51FB"/>
    <w:rsid w:val="00201C46"/>
    <w:rsid w:val="00202BD9"/>
    <w:rsid w:val="00206A28"/>
    <w:rsid w:val="002138A1"/>
    <w:rsid w:val="00221EDD"/>
    <w:rsid w:val="002225C9"/>
    <w:rsid w:val="002245DF"/>
    <w:rsid w:val="002424B8"/>
    <w:rsid w:val="00242EF6"/>
    <w:rsid w:val="00244178"/>
    <w:rsid w:val="00244FC0"/>
    <w:rsid w:val="002503DE"/>
    <w:rsid w:val="00250742"/>
    <w:rsid w:val="00251525"/>
    <w:rsid w:val="00260883"/>
    <w:rsid w:val="0027509D"/>
    <w:rsid w:val="00276BAA"/>
    <w:rsid w:val="00290BC2"/>
    <w:rsid w:val="00291D2F"/>
    <w:rsid w:val="002A0BEA"/>
    <w:rsid w:val="002A0D00"/>
    <w:rsid w:val="002A1D52"/>
    <w:rsid w:val="002A7A07"/>
    <w:rsid w:val="002B00A2"/>
    <w:rsid w:val="002B0FB1"/>
    <w:rsid w:val="002B11BC"/>
    <w:rsid w:val="002B5D0E"/>
    <w:rsid w:val="002C06A6"/>
    <w:rsid w:val="002C0C3C"/>
    <w:rsid w:val="002C2FE6"/>
    <w:rsid w:val="002C7170"/>
    <w:rsid w:val="002D0AF6"/>
    <w:rsid w:val="002D4140"/>
    <w:rsid w:val="002E71B0"/>
    <w:rsid w:val="002E72A6"/>
    <w:rsid w:val="002F66C5"/>
    <w:rsid w:val="002F785C"/>
    <w:rsid w:val="00305B1F"/>
    <w:rsid w:val="00307136"/>
    <w:rsid w:val="00326AC6"/>
    <w:rsid w:val="003326AA"/>
    <w:rsid w:val="00340417"/>
    <w:rsid w:val="00343BCB"/>
    <w:rsid w:val="00344BEC"/>
    <w:rsid w:val="00352BF7"/>
    <w:rsid w:val="0035771C"/>
    <w:rsid w:val="003618DB"/>
    <w:rsid w:val="00362AC0"/>
    <w:rsid w:val="00366C5F"/>
    <w:rsid w:val="0037355A"/>
    <w:rsid w:val="00376EA7"/>
    <w:rsid w:val="00382400"/>
    <w:rsid w:val="0038617C"/>
    <w:rsid w:val="00392558"/>
    <w:rsid w:val="00394D58"/>
    <w:rsid w:val="003951B1"/>
    <w:rsid w:val="003A6707"/>
    <w:rsid w:val="003B0B7C"/>
    <w:rsid w:val="003B7FF2"/>
    <w:rsid w:val="003C3DA0"/>
    <w:rsid w:val="003C7EA4"/>
    <w:rsid w:val="003D22E7"/>
    <w:rsid w:val="003D2A53"/>
    <w:rsid w:val="003D3984"/>
    <w:rsid w:val="003D3C82"/>
    <w:rsid w:val="003E395D"/>
    <w:rsid w:val="00411979"/>
    <w:rsid w:val="00412441"/>
    <w:rsid w:val="00413784"/>
    <w:rsid w:val="004300D7"/>
    <w:rsid w:val="0043610F"/>
    <w:rsid w:val="00440B3B"/>
    <w:rsid w:val="00442E13"/>
    <w:rsid w:val="004439E9"/>
    <w:rsid w:val="00456E97"/>
    <w:rsid w:val="0046177E"/>
    <w:rsid w:val="00462F54"/>
    <w:rsid w:val="00465B11"/>
    <w:rsid w:val="00474010"/>
    <w:rsid w:val="00484E02"/>
    <w:rsid w:val="00490228"/>
    <w:rsid w:val="00490E88"/>
    <w:rsid w:val="00493315"/>
    <w:rsid w:val="00493CAF"/>
    <w:rsid w:val="004968DA"/>
    <w:rsid w:val="004A0862"/>
    <w:rsid w:val="004D3B4C"/>
    <w:rsid w:val="004E29D7"/>
    <w:rsid w:val="004E6E1F"/>
    <w:rsid w:val="004F01F0"/>
    <w:rsid w:val="00502C99"/>
    <w:rsid w:val="00505217"/>
    <w:rsid w:val="00507CE9"/>
    <w:rsid w:val="00513E6C"/>
    <w:rsid w:val="0051525B"/>
    <w:rsid w:val="0052052E"/>
    <w:rsid w:val="00521A24"/>
    <w:rsid w:val="00522B8F"/>
    <w:rsid w:val="005310AE"/>
    <w:rsid w:val="00531CF0"/>
    <w:rsid w:val="005471EC"/>
    <w:rsid w:val="00547D84"/>
    <w:rsid w:val="00554659"/>
    <w:rsid w:val="00581B3F"/>
    <w:rsid w:val="00584A17"/>
    <w:rsid w:val="00586EDE"/>
    <w:rsid w:val="00593831"/>
    <w:rsid w:val="00596661"/>
    <w:rsid w:val="00596980"/>
    <w:rsid w:val="005A0C0E"/>
    <w:rsid w:val="005A3AAB"/>
    <w:rsid w:val="005A6832"/>
    <w:rsid w:val="005A71BB"/>
    <w:rsid w:val="005A77FC"/>
    <w:rsid w:val="005A7EBF"/>
    <w:rsid w:val="005B1B88"/>
    <w:rsid w:val="005B2BD0"/>
    <w:rsid w:val="005C65EB"/>
    <w:rsid w:val="005F44C0"/>
    <w:rsid w:val="005F7C99"/>
    <w:rsid w:val="006060E9"/>
    <w:rsid w:val="006061FB"/>
    <w:rsid w:val="00606EE3"/>
    <w:rsid w:val="00616FBA"/>
    <w:rsid w:val="00621A84"/>
    <w:rsid w:val="00631512"/>
    <w:rsid w:val="006344AB"/>
    <w:rsid w:val="0063467B"/>
    <w:rsid w:val="00634735"/>
    <w:rsid w:val="00636893"/>
    <w:rsid w:val="00640CBC"/>
    <w:rsid w:val="006436AC"/>
    <w:rsid w:val="00652113"/>
    <w:rsid w:val="00655632"/>
    <w:rsid w:val="006578CD"/>
    <w:rsid w:val="0066791C"/>
    <w:rsid w:val="00673AAD"/>
    <w:rsid w:val="00675802"/>
    <w:rsid w:val="00681FE9"/>
    <w:rsid w:val="00686AB8"/>
    <w:rsid w:val="00691899"/>
    <w:rsid w:val="006941AD"/>
    <w:rsid w:val="006A2E80"/>
    <w:rsid w:val="006A34B9"/>
    <w:rsid w:val="006A370E"/>
    <w:rsid w:val="006A3DE8"/>
    <w:rsid w:val="006A43B6"/>
    <w:rsid w:val="006A46FE"/>
    <w:rsid w:val="006A57E1"/>
    <w:rsid w:val="006A6B10"/>
    <w:rsid w:val="006B6170"/>
    <w:rsid w:val="006C3D96"/>
    <w:rsid w:val="006D5DA2"/>
    <w:rsid w:val="006D6047"/>
    <w:rsid w:val="006E21E4"/>
    <w:rsid w:val="006E22BB"/>
    <w:rsid w:val="006E6440"/>
    <w:rsid w:val="006F1FCE"/>
    <w:rsid w:val="006F34DB"/>
    <w:rsid w:val="0070154A"/>
    <w:rsid w:val="0070209D"/>
    <w:rsid w:val="00706574"/>
    <w:rsid w:val="00707BC5"/>
    <w:rsid w:val="00710D11"/>
    <w:rsid w:val="00715194"/>
    <w:rsid w:val="00722F55"/>
    <w:rsid w:val="007252C6"/>
    <w:rsid w:val="00726766"/>
    <w:rsid w:val="00730D52"/>
    <w:rsid w:val="007371E9"/>
    <w:rsid w:val="007410B2"/>
    <w:rsid w:val="00742619"/>
    <w:rsid w:val="00746954"/>
    <w:rsid w:val="00746E37"/>
    <w:rsid w:val="007479E1"/>
    <w:rsid w:val="00751DB3"/>
    <w:rsid w:val="00752B9C"/>
    <w:rsid w:val="007539A8"/>
    <w:rsid w:val="00753AF9"/>
    <w:rsid w:val="007556CC"/>
    <w:rsid w:val="007579B4"/>
    <w:rsid w:val="00774109"/>
    <w:rsid w:val="007864CE"/>
    <w:rsid w:val="00786719"/>
    <w:rsid w:val="007903D1"/>
    <w:rsid w:val="00791518"/>
    <w:rsid w:val="00791FE0"/>
    <w:rsid w:val="00794D90"/>
    <w:rsid w:val="00794FDC"/>
    <w:rsid w:val="007A1243"/>
    <w:rsid w:val="007A60F6"/>
    <w:rsid w:val="007B017A"/>
    <w:rsid w:val="007B02C7"/>
    <w:rsid w:val="007B0A1A"/>
    <w:rsid w:val="007B587E"/>
    <w:rsid w:val="007C6FBA"/>
    <w:rsid w:val="007D607A"/>
    <w:rsid w:val="007E2546"/>
    <w:rsid w:val="007E3EC4"/>
    <w:rsid w:val="007E464A"/>
    <w:rsid w:val="007F478C"/>
    <w:rsid w:val="007F7ED3"/>
    <w:rsid w:val="008011AA"/>
    <w:rsid w:val="00802D83"/>
    <w:rsid w:val="00804F45"/>
    <w:rsid w:val="00810A4C"/>
    <w:rsid w:val="008123EB"/>
    <w:rsid w:val="008210E6"/>
    <w:rsid w:val="00821D98"/>
    <w:rsid w:val="0082490E"/>
    <w:rsid w:val="00837063"/>
    <w:rsid w:val="00837438"/>
    <w:rsid w:val="0084070F"/>
    <w:rsid w:val="00844AC5"/>
    <w:rsid w:val="00846C88"/>
    <w:rsid w:val="00850D94"/>
    <w:rsid w:val="008569B0"/>
    <w:rsid w:val="00863398"/>
    <w:rsid w:val="00866289"/>
    <w:rsid w:val="00867460"/>
    <w:rsid w:val="00874231"/>
    <w:rsid w:val="00880047"/>
    <w:rsid w:val="00881D97"/>
    <w:rsid w:val="00885356"/>
    <w:rsid w:val="00885E98"/>
    <w:rsid w:val="00885F5A"/>
    <w:rsid w:val="00892F89"/>
    <w:rsid w:val="00895146"/>
    <w:rsid w:val="00896A35"/>
    <w:rsid w:val="008A0D3F"/>
    <w:rsid w:val="008A1093"/>
    <w:rsid w:val="008C1C59"/>
    <w:rsid w:val="008C4B0B"/>
    <w:rsid w:val="008C54BA"/>
    <w:rsid w:val="008C7C67"/>
    <w:rsid w:val="008D4FB2"/>
    <w:rsid w:val="008E0759"/>
    <w:rsid w:val="008E07C7"/>
    <w:rsid w:val="008E4713"/>
    <w:rsid w:val="008E6268"/>
    <w:rsid w:val="008E6A51"/>
    <w:rsid w:val="008F6A86"/>
    <w:rsid w:val="00900742"/>
    <w:rsid w:val="0090295A"/>
    <w:rsid w:val="009044EA"/>
    <w:rsid w:val="009046B5"/>
    <w:rsid w:val="009076C3"/>
    <w:rsid w:val="00912DD1"/>
    <w:rsid w:val="0092231A"/>
    <w:rsid w:val="00925EF4"/>
    <w:rsid w:val="00934EEF"/>
    <w:rsid w:val="00940E70"/>
    <w:rsid w:val="0094479B"/>
    <w:rsid w:val="009462E1"/>
    <w:rsid w:val="00951550"/>
    <w:rsid w:val="009539BE"/>
    <w:rsid w:val="009544A4"/>
    <w:rsid w:val="00964F18"/>
    <w:rsid w:val="00974F0C"/>
    <w:rsid w:val="00977262"/>
    <w:rsid w:val="00977F16"/>
    <w:rsid w:val="009A313C"/>
    <w:rsid w:val="009B22F8"/>
    <w:rsid w:val="009C3B7E"/>
    <w:rsid w:val="009C532B"/>
    <w:rsid w:val="009D04AF"/>
    <w:rsid w:val="009D47EA"/>
    <w:rsid w:val="009E2E50"/>
    <w:rsid w:val="009E442E"/>
    <w:rsid w:val="009F3391"/>
    <w:rsid w:val="009F6B9C"/>
    <w:rsid w:val="00A01F1E"/>
    <w:rsid w:val="00A032D8"/>
    <w:rsid w:val="00A0509B"/>
    <w:rsid w:val="00A053D6"/>
    <w:rsid w:val="00A072BB"/>
    <w:rsid w:val="00A14B31"/>
    <w:rsid w:val="00A15E0F"/>
    <w:rsid w:val="00A21955"/>
    <w:rsid w:val="00A318B7"/>
    <w:rsid w:val="00A34A72"/>
    <w:rsid w:val="00A37A35"/>
    <w:rsid w:val="00A402AE"/>
    <w:rsid w:val="00A46834"/>
    <w:rsid w:val="00A50379"/>
    <w:rsid w:val="00A50A01"/>
    <w:rsid w:val="00A666F1"/>
    <w:rsid w:val="00A700C2"/>
    <w:rsid w:val="00A73C65"/>
    <w:rsid w:val="00A74165"/>
    <w:rsid w:val="00A74C49"/>
    <w:rsid w:val="00A75958"/>
    <w:rsid w:val="00A75E46"/>
    <w:rsid w:val="00A82C58"/>
    <w:rsid w:val="00A96F70"/>
    <w:rsid w:val="00A97A7B"/>
    <w:rsid w:val="00AA022C"/>
    <w:rsid w:val="00AA0A79"/>
    <w:rsid w:val="00AA0FE2"/>
    <w:rsid w:val="00AB176E"/>
    <w:rsid w:val="00AC2F55"/>
    <w:rsid w:val="00AC46AA"/>
    <w:rsid w:val="00AC70F9"/>
    <w:rsid w:val="00AD0164"/>
    <w:rsid w:val="00AD682A"/>
    <w:rsid w:val="00AD77EA"/>
    <w:rsid w:val="00AE78A8"/>
    <w:rsid w:val="00AF3E95"/>
    <w:rsid w:val="00B0017C"/>
    <w:rsid w:val="00B042ED"/>
    <w:rsid w:val="00B14A18"/>
    <w:rsid w:val="00B15BBD"/>
    <w:rsid w:val="00B42241"/>
    <w:rsid w:val="00B42DD0"/>
    <w:rsid w:val="00B55430"/>
    <w:rsid w:val="00B557B6"/>
    <w:rsid w:val="00B60D5C"/>
    <w:rsid w:val="00B778B3"/>
    <w:rsid w:val="00B83B5B"/>
    <w:rsid w:val="00B84760"/>
    <w:rsid w:val="00B84D58"/>
    <w:rsid w:val="00B87F5C"/>
    <w:rsid w:val="00B908C5"/>
    <w:rsid w:val="00B95588"/>
    <w:rsid w:val="00BB3351"/>
    <w:rsid w:val="00BC01A9"/>
    <w:rsid w:val="00BC17ED"/>
    <w:rsid w:val="00BD1112"/>
    <w:rsid w:val="00BD7005"/>
    <w:rsid w:val="00BE10AE"/>
    <w:rsid w:val="00BF03C9"/>
    <w:rsid w:val="00BF0735"/>
    <w:rsid w:val="00BF0D0F"/>
    <w:rsid w:val="00BF27C4"/>
    <w:rsid w:val="00BF3001"/>
    <w:rsid w:val="00C02007"/>
    <w:rsid w:val="00C210F6"/>
    <w:rsid w:val="00C2229A"/>
    <w:rsid w:val="00C23F15"/>
    <w:rsid w:val="00C258A2"/>
    <w:rsid w:val="00C26B4A"/>
    <w:rsid w:val="00C30181"/>
    <w:rsid w:val="00C31E56"/>
    <w:rsid w:val="00C324E0"/>
    <w:rsid w:val="00C35927"/>
    <w:rsid w:val="00C404C3"/>
    <w:rsid w:val="00C427B3"/>
    <w:rsid w:val="00C465D6"/>
    <w:rsid w:val="00C511B6"/>
    <w:rsid w:val="00C532F9"/>
    <w:rsid w:val="00C53E83"/>
    <w:rsid w:val="00C61CD7"/>
    <w:rsid w:val="00C736CD"/>
    <w:rsid w:val="00C75140"/>
    <w:rsid w:val="00C810C6"/>
    <w:rsid w:val="00C846B0"/>
    <w:rsid w:val="00C90CFA"/>
    <w:rsid w:val="00C91B8E"/>
    <w:rsid w:val="00C93427"/>
    <w:rsid w:val="00C939B9"/>
    <w:rsid w:val="00C954F6"/>
    <w:rsid w:val="00CA1401"/>
    <w:rsid w:val="00CA2D73"/>
    <w:rsid w:val="00CA4D5C"/>
    <w:rsid w:val="00CB400B"/>
    <w:rsid w:val="00CB7905"/>
    <w:rsid w:val="00CC11C1"/>
    <w:rsid w:val="00CD1173"/>
    <w:rsid w:val="00CD179A"/>
    <w:rsid w:val="00CD3AD8"/>
    <w:rsid w:val="00CE01B9"/>
    <w:rsid w:val="00CE500C"/>
    <w:rsid w:val="00CE7985"/>
    <w:rsid w:val="00CF5217"/>
    <w:rsid w:val="00CF54DB"/>
    <w:rsid w:val="00D002F8"/>
    <w:rsid w:val="00D02E78"/>
    <w:rsid w:val="00D04AC0"/>
    <w:rsid w:val="00D07583"/>
    <w:rsid w:val="00D10625"/>
    <w:rsid w:val="00D10CAC"/>
    <w:rsid w:val="00D1237C"/>
    <w:rsid w:val="00D1523E"/>
    <w:rsid w:val="00D16A60"/>
    <w:rsid w:val="00D211A2"/>
    <w:rsid w:val="00D22AFA"/>
    <w:rsid w:val="00D25420"/>
    <w:rsid w:val="00D26A42"/>
    <w:rsid w:val="00D3196B"/>
    <w:rsid w:val="00D36509"/>
    <w:rsid w:val="00D372FC"/>
    <w:rsid w:val="00D45A50"/>
    <w:rsid w:val="00D45B26"/>
    <w:rsid w:val="00D50FBD"/>
    <w:rsid w:val="00D63B52"/>
    <w:rsid w:val="00D66774"/>
    <w:rsid w:val="00D7589C"/>
    <w:rsid w:val="00D76D13"/>
    <w:rsid w:val="00D80ACA"/>
    <w:rsid w:val="00D811BA"/>
    <w:rsid w:val="00D82AC7"/>
    <w:rsid w:val="00D82EFB"/>
    <w:rsid w:val="00D83778"/>
    <w:rsid w:val="00D8602D"/>
    <w:rsid w:val="00DA57A9"/>
    <w:rsid w:val="00DA5AFD"/>
    <w:rsid w:val="00DA6218"/>
    <w:rsid w:val="00DA74F3"/>
    <w:rsid w:val="00DB2156"/>
    <w:rsid w:val="00DB4335"/>
    <w:rsid w:val="00DD01D4"/>
    <w:rsid w:val="00DD0A2A"/>
    <w:rsid w:val="00DD275E"/>
    <w:rsid w:val="00DD4091"/>
    <w:rsid w:val="00DD55DA"/>
    <w:rsid w:val="00DE7F4F"/>
    <w:rsid w:val="00DF62C0"/>
    <w:rsid w:val="00DF7D90"/>
    <w:rsid w:val="00E01E37"/>
    <w:rsid w:val="00E052CF"/>
    <w:rsid w:val="00E177C1"/>
    <w:rsid w:val="00E25BBA"/>
    <w:rsid w:val="00E4054C"/>
    <w:rsid w:val="00E42425"/>
    <w:rsid w:val="00E57EC1"/>
    <w:rsid w:val="00E635E7"/>
    <w:rsid w:val="00E64116"/>
    <w:rsid w:val="00E741E7"/>
    <w:rsid w:val="00E8341E"/>
    <w:rsid w:val="00E94483"/>
    <w:rsid w:val="00E96021"/>
    <w:rsid w:val="00EA395F"/>
    <w:rsid w:val="00EA4AF7"/>
    <w:rsid w:val="00EA509E"/>
    <w:rsid w:val="00EB354E"/>
    <w:rsid w:val="00EC108A"/>
    <w:rsid w:val="00EC12C5"/>
    <w:rsid w:val="00EC1358"/>
    <w:rsid w:val="00EC2137"/>
    <w:rsid w:val="00EC3FF7"/>
    <w:rsid w:val="00ED3911"/>
    <w:rsid w:val="00ED3DAA"/>
    <w:rsid w:val="00ED3F04"/>
    <w:rsid w:val="00EE2349"/>
    <w:rsid w:val="00EF1EF7"/>
    <w:rsid w:val="00EF6F0D"/>
    <w:rsid w:val="00F008B4"/>
    <w:rsid w:val="00F016D7"/>
    <w:rsid w:val="00F04FB4"/>
    <w:rsid w:val="00F07333"/>
    <w:rsid w:val="00F10D1C"/>
    <w:rsid w:val="00F27D2B"/>
    <w:rsid w:val="00F30C1C"/>
    <w:rsid w:val="00F32E77"/>
    <w:rsid w:val="00F33B9B"/>
    <w:rsid w:val="00F4056B"/>
    <w:rsid w:val="00F4180A"/>
    <w:rsid w:val="00F42C2E"/>
    <w:rsid w:val="00F52F61"/>
    <w:rsid w:val="00F575C4"/>
    <w:rsid w:val="00F57A50"/>
    <w:rsid w:val="00F6272A"/>
    <w:rsid w:val="00F67A15"/>
    <w:rsid w:val="00F71094"/>
    <w:rsid w:val="00F718DA"/>
    <w:rsid w:val="00F71E64"/>
    <w:rsid w:val="00F72263"/>
    <w:rsid w:val="00F723E0"/>
    <w:rsid w:val="00F74625"/>
    <w:rsid w:val="00F82F7F"/>
    <w:rsid w:val="00F84ED5"/>
    <w:rsid w:val="00F87350"/>
    <w:rsid w:val="00F875D2"/>
    <w:rsid w:val="00F87C10"/>
    <w:rsid w:val="00F93624"/>
    <w:rsid w:val="00FA6282"/>
    <w:rsid w:val="00FA7890"/>
    <w:rsid w:val="00FB4053"/>
    <w:rsid w:val="00FB6A5C"/>
    <w:rsid w:val="00FC1F7E"/>
    <w:rsid w:val="00FC7782"/>
    <w:rsid w:val="00FD0288"/>
    <w:rsid w:val="00FD3E8D"/>
    <w:rsid w:val="00FD473E"/>
    <w:rsid w:val="00FE25A1"/>
    <w:rsid w:val="00FF18F7"/>
    <w:rsid w:val="00FF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84AB"/>
  <w15:docId w15:val="{F4F50BCE-C9B7-4C28-AF85-86141661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0E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A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Nonformat">
    <w:name w:val="ConsNonformat"/>
    <w:uiPriority w:val="99"/>
    <w:rsid w:val="007B0A1A"/>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Nonformat">
    <w:name w:val="ConsPlusNonformat"/>
    <w:uiPriority w:val="99"/>
    <w:rsid w:val="002138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2A0BE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3001"/>
    <w:pPr>
      <w:ind w:left="720"/>
      <w:contextualSpacing/>
    </w:pPr>
  </w:style>
  <w:style w:type="paragraph" w:styleId="a5">
    <w:name w:val="Balloon Text"/>
    <w:basedOn w:val="a"/>
    <w:link w:val="a6"/>
    <w:uiPriority w:val="99"/>
    <w:semiHidden/>
    <w:unhideWhenUsed/>
    <w:rsid w:val="00F27D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7D2B"/>
    <w:rPr>
      <w:rFonts w:ascii="Tahoma" w:eastAsiaTheme="minorEastAsia" w:hAnsi="Tahoma" w:cs="Tahoma"/>
      <w:sz w:val="16"/>
      <w:szCs w:val="16"/>
      <w:lang w:eastAsia="ru-RU"/>
    </w:rPr>
  </w:style>
  <w:style w:type="paragraph" w:customStyle="1" w:styleId="ConsPlusCell">
    <w:name w:val="ConsPlusCell"/>
    <w:uiPriority w:val="99"/>
    <w:rsid w:val="000A7A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normal">
    <w:name w:val="p-normal"/>
    <w:basedOn w:val="a"/>
    <w:rsid w:val="00193777"/>
    <w:pPr>
      <w:spacing w:before="100" w:beforeAutospacing="1" w:after="100" w:afterAutospacing="1" w:line="240" w:lineRule="auto"/>
    </w:pPr>
    <w:rPr>
      <w:rFonts w:ascii="Times New Roman" w:eastAsia="Times New Roman" w:hAnsi="Times New Roman"/>
      <w:sz w:val="24"/>
      <w:szCs w:val="24"/>
    </w:rPr>
  </w:style>
  <w:style w:type="character" w:customStyle="1" w:styleId="word-wrapper">
    <w:name w:val="word-wrapper"/>
    <w:basedOn w:val="a0"/>
    <w:rsid w:val="00193777"/>
  </w:style>
  <w:style w:type="character" w:customStyle="1" w:styleId="fake-non-breaking-space">
    <w:name w:val="fake-non-breaking-space"/>
    <w:basedOn w:val="a0"/>
    <w:rsid w:val="0019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36630">
      <w:bodyDiv w:val="1"/>
      <w:marLeft w:val="0"/>
      <w:marRight w:val="0"/>
      <w:marTop w:val="0"/>
      <w:marBottom w:val="0"/>
      <w:divBdr>
        <w:top w:val="none" w:sz="0" w:space="0" w:color="auto"/>
        <w:left w:val="none" w:sz="0" w:space="0" w:color="auto"/>
        <w:bottom w:val="none" w:sz="0" w:space="0" w:color="auto"/>
        <w:right w:val="none" w:sz="0" w:space="0" w:color="auto"/>
      </w:divBdr>
    </w:div>
    <w:div w:id="602810413">
      <w:bodyDiv w:val="1"/>
      <w:marLeft w:val="0"/>
      <w:marRight w:val="0"/>
      <w:marTop w:val="0"/>
      <w:marBottom w:val="0"/>
      <w:divBdr>
        <w:top w:val="none" w:sz="0" w:space="0" w:color="auto"/>
        <w:left w:val="none" w:sz="0" w:space="0" w:color="auto"/>
        <w:bottom w:val="none" w:sz="0" w:space="0" w:color="auto"/>
        <w:right w:val="none" w:sz="0" w:space="0" w:color="auto"/>
      </w:divBdr>
    </w:div>
    <w:div w:id="771824259">
      <w:bodyDiv w:val="1"/>
      <w:marLeft w:val="0"/>
      <w:marRight w:val="0"/>
      <w:marTop w:val="0"/>
      <w:marBottom w:val="0"/>
      <w:divBdr>
        <w:top w:val="none" w:sz="0" w:space="0" w:color="auto"/>
        <w:left w:val="none" w:sz="0" w:space="0" w:color="auto"/>
        <w:bottom w:val="none" w:sz="0" w:space="0" w:color="auto"/>
        <w:right w:val="none" w:sz="0" w:space="0" w:color="auto"/>
      </w:divBdr>
      <w:divsChild>
        <w:div w:id="404767319">
          <w:marLeft w:val="0"/>
          <w:marRight w:val="0"/>
          <w:marTop w:val="0"/>
          <w:marBottom w:val="0"/>
          <w:divBdr>
            <w:top w:val="none" w:sz="0" w:space="0" w:color="auto"/>
            <w:left w:val="none" w:sz="0" w:space="0" w:color="auto"/>
            <w:bottom w:val="none" w:sz="0" w:space="0" w:color="auto"/>
            <w:right w:val="none" w:sz="0" w:space="0" w:color="auto"/>
          </w:divBdr>
          <w:divsChild>
            <w:div w:id="1702196429">
              <w:marLeft w:val="0"/>
              <w:marRight w:val="0"/>
              <w:marTop w:val="0"/>
              <w:marBottom w:val="0"/>
              <w:divBdr>
                <w:top w:val="none" w:sz="0" w:space="0" w:color="auto"/>
                <w:left w:val="none" w:sz="0" w:space="0" w:color="auto"/>
                <w:bottom w:val="none" w:sz="0" w:space="0" w:color="auto"/>
                <w:right w:val="none" w:sz="0" w:space="0" w:color="auto"/>
              </w:divBdr>
            </w:div>
          </w:divsChild>
        </w:div>
        <w:div w:id="2044282225">
          <w:marLeft w:val="0"/>
          <w:marRight w:val="0"/>
          <w:marTop w:val="0"/>
          <w:marBottom w:val="0"/>
          <w:divBdr>
            <w:top w:val="none" w:sz="0" w:space="0" w:color="auto"/>
            <w:left w:val="none" w:sz="0" w:space="0" w:color="auto"/>
            <w:bottom w:val="none" w:sz="0" w:space="0" w:color="auto"/>
            <w:right w:val="none" w:sz="0" w:space="0" w:color="auto"/>
          </w:divBdr>
          <w:divsChild>
            <w:div w:id="4188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6F5D-0EBF-4EAB-9107-5E3276DC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10</Pages>
  <Words>4780</Words>
  <Characters>27250</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144</cp:revision>
  <cp:lastPrinted>2024-07-15T08:13:00Z</cp:lastPrinted>
  <dcterms:created xsi:type="dcterms:W3CDTF">2023-01-18T22:11:00Z</dcterms:created>
  <dcterms:modified xsi:type="dcterms:W3CDTF">2024-12-04T12:55:00Z</dcterms:modified>
</cp:coreProperties>
</file>