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9" w:type="dxa"/>
        <w:tblInd w:w="-601" w:type="dxa"/>
        <w:tblLook w:val="04A0"/>
      </w:tblPr>
      <w:tblGrid>
        <w:gridCol w:w="10212"/>
        <w:gridCol w:w="258"/>
        <w:gridCol w:w="261"/>
        <w:gridCol w:w="261"/>
        <w:gridCol w:w="242"/>
        <w:gridCol w:w="229"/>
        <w:gridCol w:w="236"/>
      </w:tblGrid>
      <w:tr w:rsidR="008743C6" w:rsidRPr="008743C6" w:rsidTr="009E3950">
        <w:trPr>
          <w:trHeight w:val="15168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Default="008743C6" w:rsidP="001A54E7">
            <w:pPr>
              <w:jc w:val="center"/>
              <w:rPr>
                <w:b/>
                <w:sz w:val="30"/>
                <w:szCs w:val="30"/>
              </w:rPr>
            </w:pPr>
            <w:r w:rsidRPr="008743C6">
              <w:rPr>
                <w:b/>
                <w:sz w:val="30"/>
                <w:szCs w:val="30"/>
              </w:rPr>
              <w:t>ДОГОВОР ПОСТАВКИ №____</w:t>
            </w:r>
          </w:p>
          <w:p w:rsidR="008743C6" w:rsidRPr="008743C6" w:rsidRDefault="008743C6" w:rsidP="001A54E7">
            <w:pPr>
              <w:jc w:val="center"/>
              <w:rPr>
                <w:sz w:val="30"/>
                <w:szCs w:val="30"/>
              </w:rPr>
            </w:pPr>
          </w:p>
          <w:p w:rsidR="008743C6" w:rsidRDefault="00D32AC9" w:rsidP="001A54E7">
            <w:pPr>
              <w:ind w:left="-108" w:firstLine="108"/>
              <w:jc w:val="both"/>
              <w:rPr>
                <w:sz w:val="30"/>
                <w:szCs w:val="30"/>
              </w:rPr>
            </w:pPr>
            <w:r w:rsidRPr="00656E5E">
              <w:rPr>
                <w:sz w:val="30"/>
                <w:szCs w:val="30"/>
              </w:rPr>
              <w:t xml:space="preserve">  </w:t>
            </w:r>
            <w:r w:rsidR="008743C6" w:rsidRPr="008743C6">
              <w:rPr>
                <w:sz w:val="30"/>
                <w:szCs w:val="30"/>
              </w:rPr>
              <w:tab/>
            </w:r>
            <w:r w:rsidR="008743C6" w:rsidRPr="008743C6">
              <w:rPr>
                <w:sz w:val="30"/>
                <w:szCs w:val="30"/>
              </w:rPr>
              <w:tab/>
            </w:r>
            <w:r w:rsidR="008743C6" w:rsidRPr="008743C6">
              <w:rPr>
                <w:sz w:val="30"/>
                <w:szCs w:val="30"/>
              </w:rPr>
              <w:tab/>
            </w:r>
            <w:r w:rsidR="008743C6" w:rsidRPr="008743C6">
              <w:rPr>
                <w:sz w:val="30"/>
                <w:szCs w:val="30"/>
              </w:rPr>
              <w:tab/>
            </w:r>
            <w:r w:rsidRPr="00656E5E">
              <w:rPr>
                <w:sz w:val="30"/>
                <w:szCs w:val="30"/>
              </w:rPr>
              <w:t xml:space="preserve">                           </w:t>
            </w:r>
            <w:r w:rsidR="008743C6" w:rsidRPr="008743C6">
              <w:rPr>
                <w:sz w:val="30"/>
                <w:szCs w:val="30"/>
              </w:rPr>
              <w:tab/>
            </w:r>
            <w:r w:rsidR="008743C6" w:rsidRPr="008743C6">
              <w:rPr>
                <w:sz w:val="30"/>
                <w:szCs w:val="30"/>
              </w:rPr>
              <w:tab/>
            </w:r>
            <w:r w:rsidR="008743C6" w:rsidRPr="008743C6">
              <w:rPr>
                <w:sz w:val="30"/>
                <w:szCs w:val="30"/>
              </w:rPr>
              <w:tab/>
              <w:t>«___»________20__г.</w:t>
            </w:r>
          </w:p>
          <w:p w:rsidR="008743C6" w:rsidRPr="008743C6" w:rsidRDefault="008743C6" w:rsidP="001A54E7">
            <w:pPr>
              <w:jc w:val="both"/>
              <w:rPr>
                <w:sz w:val="30"/>
                <w:szCs w:val="30"/>
              </w:rPr>
            </w:pPr>
          </w:p>
          <w:p w:rsidR="008743C6" w:rsidRPr="00DB6AF0" w:rsidRDefault="008743C6" w:rsidP="001A54E7">
            <w:pPr>
              <w:jc w:val="both"/>
              <w:rPr>
                <w:sz w:val="28"/>
                <w:szCs w:val="28"/>
              </w:rPr>
            </w:pPr>
            <w:r w:rsidRPr="008743C6">
              <w:rPr>
                <w:sz w:val="30"/>
                <w:szCs w:val="30"/>
              </w:rPr>
              <w:tab/>
            </w:r>
            <w:r w:rsidRPr="00DB6AF0">
              <w:rPr>
                <w:sz w:val="28"/>
                <w:szCs w:val="28"/>
              </w:rPr>
              <w:t xml:space="preserve">Учреждение здравоохранения «Минская центральная районная больница», в лице </w:t>
            </w:r>
            <w:r w:rsidR="00DC628A" w:rsidRPr="00DB6AF0">
              <w:rPr>
                <w:sz w:val="28"/>
                <w:szCs w:val="28"/>
              </w:rPr>
              <w:t xml:space="preserve">главного врача </w:t>
            </w:r>
            <w:proofErr w:type="spellStart"/>
            <w:r w:rsidR="00DC628A" w:rsidRPr="00DB6AF0">
              <w:rPr>
                <w:sz w:val="28"/>
                <w:szCs w:val="28"/>
              </w:rPr>
              <w:t>Барсамяна</w:t>
            </w:r>
            <w:proofErr w:type="spellEnd"/>
            <w:r w:rsidR="00DC628A" w:rsidRPr="00DB6AF0">
              <w:rPr>
                <w:sz w:val="28"/>
                <w:szCs w:val="28"/>
              </w:rPr>
              <w:t xml:space="preserve"> Г.Т.</w:t>
            </w:r>
            <w:r w:rsidRPr="00DB6AF0">
              <w:rPr>
                <w:sz w:val="28"/>
                <w:szCs w:val="28"/>
              </w:rPr>
              <w:t xml:space="preserve"> действующего на основании </w:t>
            </w:r>
            <w:r w:rsidR="00DC628A" w:rsidRPr="00DB6AF0">
              <w:rPr>
                <w:sz w:val="28"/>
                <w:szCs w:val="28"/>
              </w:rPr>
              <w:t>устава</w:t>
            </w:r>
            <w:r w:rsidRPr="00DB6AF0">
              <w:rPr>
                <w:sz w:val="28"/>
                <w:szCs w:val="28"/>
              </w:rPr>
              <w:t>, именуемое в дальнейшем «Покупатель», с одной стороны</w:t>
            </w:r>
            <w:r w:rsidR="00DC628A" w:rsidRPr="00DB6AF0">
              <w:rPr>
                <w:sz w:val="28"/>
                <w:szCs w:val="28"/>
              </w:rPr>
              <w:t xml:space="preserve"> </w:t>
            </w:r>
            <w:r w:rsidRPr="00DB6AF0">
              <w:rPr>
                <w:sz w:val="28"/>
                <w:szCs w:val="28"/>
              </w:rPr>
              <w:t>и</w:t>
            </w:r>
            <w:r w:rsidR="00DB6AF0" w:rsidRPr="00DB6AF0">
              <w:rPr>
                <w:sz w:val="28"/>
                <w:szCs w:val="28"/>
              </w:rPr>
              <w:t xml:space="preserve"> </w:t>
            </w:r>
            <w:r w:rsidR="001B2AFB">
              <w:rPr>
                <w:sz w:val="28"/>
                <w:szCs w:val="28"/>
              </w:rPr>
              <w:t>_____________________</w:t>
            </w:r>
            <w:r w:rsidRPr="00DB6AF0">
              <w:rPr>
                <w:sz w:val="28"/>
                <w:szCs w:val="28"/>
              </w:rPr>
              <w:t xml:space="preserve">, </w:t>
            </w:r>
            <w:r w:rsidR="00706059" w:rsidRPr="00DB6AF0">
              <w:rPr>
                <w:sz w:val="28"/>
                <w:szCs w:val="28"/>
              </w:rPr>
              <w:t>именуемое</w:t>
            </w:r>
            <w:r w:rsidRPr="00DB6AF0">
              <w:rPr>
                <w:sz w:val="28"/>
                <w:szCs w:val="28"/>
              </w:rPr>
              <w:t xml:space="preserve"> в дальнейшем «Поставщик», в лице _________________________, действующего на основании _____________ другой стороны, далее совместно именуемые «Стороны», а каждый в отдельности – «Сторона», заключили настоящий договор о нижеследующем:</w:t>
            </w:r>
          </w:p>
          <w:p w:rsidR="008743C6" w:rsidRPr="00DB6AF0" w:rsidRDefault="008743C6" w:rsidP="001A54E7">
            <w:pPr>
              <w:jc w:val="both"/>
              <w:rPr>
                <w:sz w:val="28"/>
                <w:szCs w:val="28"/>
              </w:rPr>
            </w:pPr>
          </w:p>
          <w:p w:rsidR="00DB6AF0" w:rsidRPr="00F878BB" w:rsidRDefault="008743C6" w:rsidP="00DB6AF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8BB">
              <w:rPr>
                <w:rFonts w:ascii="Times New Roman" w:hAnsi="Times New Roman"/>
                <w:b/>
                <w:sz w:val="28"/>
                <w:szCs w:val="28"/>
              </w:rPr>
              <w:t>ПРЕДМЕТ ДОГОВОРА</w:t>
            </w:r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 xml:space="preserve">Поставщик обязуется поставить, а Покупатель – принять и </w:t>
            </w:r>
            <w:proofErr w:type="spellStart"/>
            <w:r w:rsidRPr="00DB6AF0">
              <w:rPr>
                <w:rFonts w:ascii="Times New Roman" w:hAnsi="Times New Roman"/>
                <w:sz w:val="28"/>
                <w:szCs w:val="28"/>
              </w:rPr>
              <w:t>оплатить</w:t>
            </w:r>
            <w:r w:rsidR="001B2AF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proofErr w:type="spellEnd"/>
            <w:r w:rsidR="00DB6AF0" w:rsidRPr="00DB6AF0">
              <w:rPr>
                <w:rFonts w:ascii="Times New Roman" w:hAnsi="Times New Roman"/>
                <w:sz w:val="28"/>
                <w:szCs w:val="28"/>
              </w:rPr>
              <w:t>,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 xml:space="preserve"> далее именуемое «товар», </w:t>
            </w:r>
            <w:r w:rsidRPr="00DB6AF0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наименование, цена и количество которого указываются в </w:t>
            </w:r>
            <w:proofErr w:type="spellStart"/>
            <w:r w:rsidRPr="00DB6AF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D32AC9" w:rsidRPr="00DB6AF0">
              <w:rPr>
                <w:rFonts w:ascii="Times New Roman" w:hAnsi="Times New Roman"/>
                <w:i/>
                <w:sz w:val="28"/>
                <w:szCs w:val="28"/>
              </w:rPr>
              <w:t>чет-фактуре</w:t>
            </w:r>
            <w:proofErr w:type="spellEnd"/>
            <w:r w:rsidR="0032002C">
              <w:rPr>
                <w:rFonts w:ascii="Times New Roman" w:hAnsi="Times New Roman"/>
                <w:i/>
                <w:sz w:val="28"/>
                <w:szCs w:val="28"/>
              </w:rPr>
              <w:t xml:space="preserve"> №   от</w:t>
            </w:r>
            <w:proofErr w:type="gramStart"/>
            <w:r w:rsidR="0032002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32AC9" w:rsidRPr="00DB6AF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 xml:space="preserve">В ходе исполнения договора допускается изменение </w:t>
            </w:r>
            <w:r w:rsidR="00A26EAA" w:rsidRPr="00DB6AF0">
              <w:rPr>
                <w:rFonts w:ascii="Times New Roman" w:hAnsi="Times New Roman"/>
                <w:sz w:val="28"/>
                <w:szCs w:val="28"/>
              </w:rPr>
              <w:t>объема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 xml:space="preserve"> товара, но не более чем на 10%.</w:t>
            </w:r>
          </w:p>
          <w:p w:rsidR="001A54E7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Товар предназначен для собственного потребления.</w:t>
            </w:r>
          </w:p>
          <w:p w:rsidR="00F878BB" w:rsidRPr="00F878BB" w:rsidRDefault="00F878BB" w:rsidP="00F878BB">
            <w:pPr>
              <w:jc w:val="both"/>
              <w:rPr>
                <w:sz w:val="28"/>
                <w:szCs w:val="28"/>
              </w:rPr>
            </w:pPr>
          </w:p>
          <w:p w:rsidR="00DB6AF0" w:rsidRPr="00F878BB" w:rsidRDefault="008743C6" w:rsidP="00DB6A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8BB">
              <w:rPr>
                <w:rFonts w:ascii="Times New Roman" w:hAnsi="Times New Roman"/>
                <w:b/>
                <w:sz w:val="28"/>
                <w:szCs w:val="28"/>
              </w:rPr>
              <w:t>ЦЕНА И ПОРЯДОК РАСЧЕТОВ</w:t>
            </w:r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Общая сумма обязательств по договору составляет</w:t>
            </w:r>
            <w:r w:rsidR="00DB6AF0" w:rsidRPr="00DB6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AFB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  <w:r w:rsidR="00DB6AF0" w:rsidRPr="00DB6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B6AF0" w:rsidRPr="00DB6AF0">
              <w:rPr>
                <w:rFonts w:ascii="Times New Roman" w:hAnsi="Times New Roman"/>
                <w:sz w:val="28"/>
                <w:szCs w:val="28"/>
              </w:rPr>
              <w:t>.</w:t>
            </w:r>
            <w:r w:rsidR="00DB6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>Цена товара за единицу указана в с</w:t>
            </w:r>
            <w:r w:rsidR="00D32AC9" w:rsidRPr="00DB6AF0">
              <w:rPr>
                <w:rFonts w:ascii="Times New Roman" w:hAnsi="Times New Roman"/>
                <w:sz w:val="28"/>
                <w:szCs w:val="28"/>
              </w:rPr>
              <w:t>чет-фактуре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>. Поставщик несет полную ответственность за определение цены товара.</w:t>
            </w:r>
          </w:p>
          <w:p w:rsidR="00A26EAA" w:rsidRPr="00DB6AF0" w:rsidRDefault="00A26EAA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Условия оплаты товара</w:t>
            </w:r>
            <w:r w:rsidR="00DB6AF0" w:rsidRPr="00DB6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>-</w:t>
            </w:r>
            <w:r w:rsidR="00DB6AF0" w:rsidRPr="00DB6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950" w:rsidRPr="00DB6AF0">
              <w:rPr>
                <w:rFonts w:ascii="Times New Roman" w:hAnsi="Times New Roman"/>
                <w:sz w:val="28"/>
                <w:szCs w:val="28"/>
              </w:rPr>
              <w:t>по факту поставки</w:t>
            </w:r>
            <w:r w:rsidRPr="00DB6A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Источник финансирования – местный бюджет.</w:t>
            </w:r>
            <w:r w:rsidR="009E3950" w:rsidRPr="00DB6AF0">
              <w:rPr>
                <w:rFonts w:ascii="Times New Roman" w:hAnsi="Times New Roman"/>
                <w:sz w:val="28"/>
                <w:szCs w:val="28"/>
              </w:rPr>
              <w:t xml:space="preserve"> Оплата производится через органы государственного Казначейства.</w:t>
            </w:r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Средства платежа – белорусский рубль.</w:t>
            </w:r>
          </w:p>
          <w:p w:rsidR="008743C6" w:rsidRPr="00DB6AF0" w:rsidRDefault="008743C6" w:rsidP="001A54E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 xml:space="preserve">Цена товара и общая сумма </w:t>
            </w:r>
            <w:proofErr w:type="gramStart"/>
            <w:r w:rsidRPr="00DB6AF0">
              <w:rPr>
                <w:rFonts w:ascii="Times New Roman" w:hAnsi="Times New Roman"/>
                <w:sz w:val="28"/>
                <w:szCs w:val="28"/>
              </w:rPr>
              <w:t>обязательств</w:t>
            </w:r>
            <w:proofErr w:type="gramEnd"/>
            <w:r w:rsidRPr="00DB6AF0">
              <w:rPr>
                <w:rFonts w:ascii="Times New Roman" w:hAnsi="Times New Roman"/>
                <w:sz w:val="28"/>
                <w:szCs w:val="28"/>
              </w:rPr>
              <w:t xml:space="preserve"> по договору фиксированная и изменению не подлежит. Цена договора может корректироваться в случаях изменения законодательства Республики Беларусь о налогах, сборах (пошлинах) и иных отчислениях в доход бюджета.</w:t>
            </w:r>
          </w:p>
          <w:p w:rsidR="00DB6AF0" w:rsidRDefault="009E3950" w:rsidP="00DB6AF0">
            <w:pPr>
              <w:jc w:val="both"/>
              <w:rPr>
                <w:sz w:val="28"/>
                <w:szCs w:val="28"/>
              </w:rPr>
            </w:pPr>
            <w:r w:rsidRPr="00DB6AF0">
              <w:rPr>
                <w:sz w:val="28"/>
                <w:szCs w:val="28"/>
              </w:rPr>
              <w:t xml:space="preserve">        2.6 Поставляемый по договору товар оплачивается покупателем в Течение </w:t>
            </w:r>
            <w:r w:rsidR="001F523B">
              <w:rPr>
                <w:sz w:val="28"/>
                <w:szCs w:val="28"/>
              </w:rPr>
              <w:t>20</w:t>
            </w:r>
            <w:r w:rsidRPr="00DB6AF0">
              <w:rPr>
                <w:sz w:val="28"/>
                <w:szCs w:val="28"/>
              </w:rPr>
              <w:t xml:space="preserve"> банковских дней с момента его получения, путем перечисления денежных средств на расчетный счет Поставщика на основании ТТН.</w:t>
            </w:r>
          </w:p>
          <w:p w:rsidR="00DB6AF0" w:rsidRPr="00DB6AF0" w:rsidRDefault="00DB6AF0" w:rsidP="00DB6AF0">
            <w:pPr>
              <w:jc w:val="both"/>
              <w:rPr>
                <w:sz w:val="28"/>
                <w:szCs w:val="28"/>
              </w:rPr>
            </w:pPr>
          </w:p>
          <w:p w:rsidR="008743C6" w:rsidRPr="00DB6AF0" w:rsidRDefault="00DB6AF0" w:rsidP="00DB6AF0">
            <w:pPr>
              <w:jc w:val="both"/>
              <w:rPr>
                <w:b/>
                <w:sz w:val="28"/>
                <w:szCs w:val="28"/>
              </w:rPr>
            </w:pPr>
            <w:r w:rsidRPr="00DB6AF0">
              <w:rPr>
                <w:sz w:val="28"/>
                <w:szCs w:val="28"/>
              </w:rPr>
              <w:t xml:space="preserve">                               </w:t>
            </w:r>
            <w:r w:rsidR="008743C6" w:rsidRPr="00DB6AF0">
              <w:rPr>
                <w:b/>
                <w:sz w:val="28"/>
                <w:szCs w:val="28"/>
              </w:rPr>
              <w:t>3.СРОКИ И ПОРЯДОК ПОСТАВКИ</w:t>
            </w:r>
          </w:p>
          <w:p w:rsidR="008743C6" w:rsidRPr="00DB6AF0" w:rsidRDefault="004A5EDC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3.1</w:t>
            </w:r>
            <w:r w:rsidR="008743C6" w:rsidRPr="00DB6AF0">
              <w:rPr>
                <w:rFonts w:ascii="Times New Roman" w:hAnsi="Times New Roman"/>
                <w:sz w:val="28"/>
                <w:szCs w:val="28"/>
              </w:rPr>
              <w:t>. Доставка товара производится транспортом Поставщика, транспортные расходы несет Поставщик.</w:t>
            </w:r>
            <w:r w:rsidR="00DC2BB6" w:rsidRPr="00DB6AF0">
              <w:rPr>
                <w:rFonts w:ascii="Times New Roman" w:hAnsi="Times New Roman"/>
                <w:sz w:val="28"/>
                <w:szCs w:val="28"/>
              </w:rPr>
              <w:t xml:space="preserve"> Срок поставки товара: </w:t>
            </w:r>
            <w:r w:rsidR="0062537B">
              <w:rPr>
                <w:rFonts w:ascii="Times New Roman" w:hAnsi="Times New Roman"/>
                <w:sz w:val="28"/>
                <w:szCs w:val="28"/>
              </w:rPr>
              <w:t>в течение 5 рабочих дней с момента получения заявки</w:t>
            </w:r>
            <w:r w:rsidR="00DC2BB6" w:rsidRPr="00DB6A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43C6" w:rsidRPr="00DB6AF0" w:rsidRDefault="004A5EDC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3.2</w:t>
            </w:r>
            <w:r w:rsidR="008743C6" w:rsidRPr="00DB6AF0">
              <w:rPr>
                <w:rFonts w:ascii="Times New Roman" w:hAnsi="Times New Roman"/>
                <w:sz w:val="28"/>
                <w:szCs w:val="28"/>
              </w:rPr>
              <w:t xml:space="preserve">. Днем исполнения обязательства по поставке считается день сдачи его грузополучателю Покупателю по </w:t>
            </w:r>
            <w:proofErr w:type="spellStart"/>
            <w:proofErr w:type="gramStart"/>
            <w:r w:rsidR="008743C6" w:rsidRPr="00DB6AF0">
              <w:rPr>
                <w:rFonts w:ascii="Times New Roman" w:hAnsi="Times New Roman"/>
                <w:sz w:val="28"/>
                <w:szCs w:val="28"/>
              </w:rPr>
              <w:t>товарно</w:t>
            </w:r>
            <w:proofErr w:type="spellEnd"/>
            <w:r w:rsidR="008743C6" w:rsidRPr="00DB6AF0">
              <w:rPr>
                <w:rFonts w:ascii="Times New Roman" w:hAnsi="Times New Roman"/>
                <w:sz w:val="28"/>
                <w:szCs w:val="28"/>
              </w:rPr>
              <w:t xml:space="preserve"> - транспортной</w:t>
            </w:r>
            <w:proofErr w:type="gramEnd"/>
            <w:r w:rsidR="008743C6" w:rsidRPr="00DB6AF0">
              <w:rPr>
                <w:rFonts w:ascii="Times New Roman" w:hAnsi="Times New Roman"/>
                <w:sz w:val="28"/>
                <w:szCs w:val="28"/>
              </w:rPr>
              <w:t xml:space="preserve"> накладной. Досрочная поставка товара может производиться только с письменного согласия Покупателя. </w:t>
            </w:r>
          </w:p>
          <w:p w:rsidR="008743C6" w:rsidRPr="008743C6" w:rsidRDefault="004A5EDC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B6AF0">
              <w:rPr>
                <w:rFonts w:ascii="Times New Roman" w:hAnsi="Times New Roman"/>
                <w:sz w:val="28"/>
                <w:szCs w:val="28"/>
              </w:rPr>
              <w:t>3.3</w:t>
            </w:r>
            <w:r w:rsidR="008743C6" w:rsidRPr="00DB6AF0">
              <w:rPr>
                <w:rFonts w:ascii="Times New Roman" w:hAnsi="Times New Roman"/>
                <w:sz w:val="28"/>
                <w:szCs w:val="28"/>
              </w:rPr>
              <w:t>. Приемка товара по количеству и качеству производится грузополучателем Покупателя в соответствии с Положением о приемке товаров по количеству и качеству, утвержденным постановлением Совета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 xml:space="preserve"> Министров Республики Беларусь от 3 сентября 2008г. №1290. Основанием передачи Поставщиком товара Покупателю является товарно-транспортная накладная, 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lastRenderedPageBreak/>
              <w:t>оформленная Поставщиком установленным порядком.</w:t>
            </w:r>
            <w:r w:rsidR="008743C6">
              <w:rPr>
                <w:rFonts w:ascii="Times New Roman" w:hAnsi="Times New Roman"/>
                <w:sz w:val="30"/>
                <w:szCs w:val="30"/>
              </w:rPr>
              <w:tab/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693CAE" w:rsidRDefault="004A5EDC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3.4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>. Грузополучателем товара по настоящему договору является</w:t>
            </w:r>
            <w:r w:rsidR="001A54E7">
              <w:rPr>
                <w:rFonts w:ascii="Times New Roman" w:hAnsi="Times New Roman"/>
                <w:sz w:val="30"/>
                <w:szCs w:val="30"/>
              </w:rPr>
              <w:t xml:space="preserve">                     УЗ «</w:t>
            </w:r>
            <w:proofErr w:type="gramStart"/>
            <w:r w:rsidR="001A54E7">
              <w:rPr>
                <w:rFonts w:ascii="Times New Roman" w:hAnsi="Times New Roman"/>
                <w:sz w:val="30"/>
                <w:szCs w:val="30"/>
              </w:rPr>
              <w:t>Минская</w:t>
            </w:r>
            <w:proofErr w:type="gramEnd"/>
            <w:r w:rsidR="001A54E7">
              <w:rPr>
                <w:rFonts w:ascii="Times New Roman" w:hAnsi="Times New Roman"/>
                <w:sz w:val="30"/>
                <w:szCs w:val="30"/>
              </w:rPr>
              <w:t xml:space="preserve"> ЦРБ»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>. Пункт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>разгрузк</w:t>
            </w:r>
            <w:r w:rsidR="001A54E7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</w:p>
          <w:p w:rsidR="00693CAE" w:rsidRDefault="00693CAE" w:rsidP="00693CAE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1A54E7">
              <w:rPr>
                <w:rFonts w:ascii="Times New Roman" w:hAnsi="Times New Roman"/>
                <w:sz w:val="30"/>
                <w:szCs w:val="30"/>
              </w:rPr>
              <w:t xml:space="preserve">Минский р-н, д. </w:t>
            </w:r>
            <w:proofErr w:type="spellStart"/>
            <w:r w:rsidR="001A54E7">
              <w:rPr>
                <w:rFonts w:ascii="Times New Roman" w:hAnsi="Times New Roman"/>
                <w:sz w:val="30"/>
                <w:szCs w:val="30"/>
              </w:rPr>
              <w:t>Боровляны</w:t>
            </w:r>
            <w:proofErr w:type="spellEnd"/>
            <w:r w:rsidR="001A54E7">
              <w:rPr>
                <w:rFonts w:ascii="Times New Roman" w:hAnsi="Times New Roman"/>
                <w:sz w:val="30"/>
                <w:szCs w:val="30"/>
              </w:rPr>
              <w:t xml:space="preserve">, ул. </w:t>
            </w:r>
            <w:proofErr w:type="spellStart"/>
            <w:r w:rsidR="001A54E7">
              <w:rPr>
                <w:rFonts w:ascii="Times New Roman" w:hAnsi="Times New Roman"/>
                <w:sz w:val="30"/>
                <w:szCs w:val="30"/>
              </w:rPr>
              <w:t>Фрунзенская</w:t>
            </w:r>
            <w:proofErr w:type="spellEnd"/>
            <w:r w:rsidR="001A54E7">
              <w:rPr>
                <w:rFonts w:ascii="Times New Roman" w:hAnsi="Times New Roman"/>
                <w:sz w:val="30"/>
                <w:szCs w:val="30"/>
              </w:rPr>
              <w:t>, 1</w:t>
            </w:r>
            <w:r w:rsidR="0052736E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9252DB" w:rsidRDefault="009252DB" w:rsidP="00693CAE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4.КАЧЕСТВО И УПАКОВКА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4.1. Качество поставляемого товара должно соответствовать требованиям действующей на него нормативно-технической документации. Поставщик гарантирует качество поставляемого товара.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4.2. При поставке товара ненадлежащего качества Поставщик обязан заменить данный товар в течение 10 дней с момента поставки товара ненадлежащего качества. Факт поставки товара ненадлежащего качества подтверждается в порядке, предусмотренном Положением о приемке товаров по количеству и качеству, утвержденным постановлением Совета Министров Республики Беларусь от 3 сентября 2008г. №1290.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4.3. Гарантий срок хранения товара на момент поставки в соответствии с действующим законодательством Республики Беларусь.</w:t>
            </w:r>
          </w:p>
          <w:p w:rsid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4.4. Товар отгружается в таре либо в средствах упаковки. Тара, упаковка должны согласовываться с Покупателем и обеспечивать сохранность товара во время транспортировки и хранения. Стоимость тары (упаковки) включена </w:t>
            </w:r>
            <w:r w:rsidRPr="008743C6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Pr="008743C6">
              <w:rPr>
                <w:rFonts w:ascii="Times New Roman" w:hAnsi="Times New Roman"/>
                <w:sz w:val="30"/>
                <w:szCs w:val="30"/>
              </w:rPr>
              <w:t>в цену товара. Тара является невозвратной.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5.ОТВЕТСТВЕННОСТЬ СТОРОН</w:t>
            </w:r>
          </w:p>
          <w:p w:rsidR="008743C6" w:rsidRDefault="008743C6" w:rsidP="001A54E7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За невыполнение или не 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      </w:r>
          </w:p>
          <w:p w:rsidR="009252DB" w:rsidRDefault="009252DB" w:rsidP="001A54E7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6.ПОРЯДОК РАССМОТРЕНИЯ СПОРОВ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6.1. Все спорные вопросы, которые могут возникнуть на любом этапе исполнения настоящего договора, должны рассматриваться путем переговоров. Спорные вопросы, не решенные двухсторонними переговорами, должны решаться в соответствии с законодательством Республики Беларусь.</w:t>
            </w:r>
          </w:p>
          <w:p w:rsid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6.2. В случае не достижения согласия Сторонами, спор, вытекающий из исполнения настоящего договора или в связи с ним, подлежит передаче на рассмотрение в </w:t>
            </w:r>
            <w:r w:rsidR="00706059">
              <w:rPr>
                <w:rFonts w:ascii="Times New Roman" w:hAnsi="Times New Roman"/>
                <w:sz w:val="30"/>
                <w:szCs w:val="30"/>
              </w:rPr>
              <w:t>Экономический</w:t>
            </w:r>
            <w:r w:rsidRPr="008743C6">
              <w:rPr>
                <w:rFonts w:ascii="Times New Roman" w:hAnsi="Times New Roman"/>
                <w:sz w:val="30"/>
                <w:szCs w:val="30"/>
              </w:rPr>
              <w:t xml:space="preserve"> суд города Минска.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252DB" w:rsidRPr="008743C6" w:rsidRDefault="008743C6" w:rsidP="001A54E7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7.ФОРС-МАЖОРНЫЕ ОБСТОЯТЕЛЬСТВА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</w:t>
            </w:r>
            <w:r>
              <w:rPr>
                <w:rFonts w:ascii="Times New Roman" w:hAnsi="Times New Roman"/>
                <w:sz w:val="30"/>
                <w:szCs w:val="30"/>
              </w:rPr>
              <w:t>предотвратить разумными силами.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7.2. Сторона, ссылающаяся на такие обстоятельства, обязана в течение 5 (пяти) рабочих дней письменно уведомить другую сторону о начале и </w:t>
            </w:r>
            <w:r w:rsidRPr="008743C6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окончании вышеуказанных обстоятельств. Факты, изложенные в уведомлении, должны быть подтверждены Белорусской торгово-промышленной палатой или другим компетентным органом. Сторона, не уведомившая или несвоевременно уведомившая другую сторону о наступлении обстоятельств непреодолимой силы, лишается права ссылаться на пункт 7.1. договора. </w:t>
            </w:r>
          </w:p>
          <w:p w:rsid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7.3. При возникновении обстоятельств непреодолимой силы срок исполнения обязательств по настоящему договору подлежит отсрочке на период действия данных обстоятельств.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Default="008743C6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8. ПРОЧИЕ УСЛОВИЯ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8.1. Стороны не имеют права передавать права и обязанности по настоящему договору третьим лицам без письменного согласия другой Стороны.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8.2. Все изменения и дополнения к настоящему договору имеют силу только в том случае, если они совершены в письменной форме и подписаны уполномоченными на то лицами Сторон.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8.3. Все приложения к договору являются его неотъемлемой частью.</w:t>
            </w:r>
          </w:p>
          <w:p w:rsid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8.4. По вопросам, не предусмотренным настоящим договором, стороны руководствуются законодательством Республики Беларусь.</w:t>
            </w:r>
          </w:p>
          <w:p w:rsidR="004A5EDC" w:rsidRPr="009B19BA" w:rsidRDefault="004A5EDC" w:rsidP="009B19BA">
            <w:pPr>
              <w:rPr>
                <w:b/>
                <w:sz w:val="30"/>
                <w:szCs w:val="30"/>
              </w:rPr>
            </w:pPr>
          </w:p>
          <w:p w:rsidR="008743C6" w:rsidRDefault="008743C6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bookmarkStart w:id="0" w:name="_GoBack"/>
            <w:bookmarkEnd w:id="0"/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9.ДЕЙСТВИЕ ДОГОВОРА</w:t>
            </w:r>
          </w:p>
          <w:p w:rsidR="008743C6" w:rsidRPr="008743C6" w:rsidRDefault="0025618C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9.1. Договор вступает в силу </w:t>
            </w:r>
            <w:r w:rsidR="001B2AFB">
              <w:rPr>
                <w:rFonts w:ascii="Times New Roman" w:hAnsi="Times New Roman"/>
                <w:sz w:val="30"/>
                <w:szCs w:val="30"/>
              </w:rPr>
              <w:t xml:space="preserve">с момента подписания 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 xml:space="preserve"> действует до </w:t>
            </w:r>
            <w:r w:rsidR="00071F39">
              <w:rPr>
                <w:rFonts w:ascii="Times New Roman" w:hAnsi="Times New Roman"/>
                <w:sz w:val="30"/>
                <w:szCs w:val="30"/>
              </w:rPr>
              <w:t>31.12.2017</w:t>
            </w:r>
            <w:r w:rsidR="009E3950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9.2. Настоящий договор составлен на русском языке в двух экземплярах, по одному для каждой из сторон.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252DB" w:rsidRDefault="009252DB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43C6">
              <w:rPr>
                <w:rFonts w:ascii="Times New Roman" w:hAnsi="Times New Roman"/>
                <w:b/>
                <w:sz w:val="30"/>
                <w:szCs w:val="30"/>
              </w:rPr>
              <w:t>10.ЮРИДИЧЕСКИЕ АДРЕСА СТОРОН</w:t>
            </w:r>
          </w:p>
          <w:p w:rsidR="008743C6" w:rsidRPr="008743C6" w:rsidRDefault="008743C6" w:rsidP="001A54E7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ab/>
              <w:t>Поставщик</w:t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  <w:t>Покупатель</w:t>
            </w:r>
          </w:p>
          <w:p w:rsidR="001A54E7" w:rsidRDefault="008743C6" w:rsidP="001A54E7">
            <w:pPr>
              <w:pStyle w:val="a3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="001A54E7">
              <w:rPr>
                <w:rFonts w:ascii="Times New Roman" w:hAnsi="Times New Roman"/>
                <w:sz w:val="30"/>
                <w:szCs w:val="30"/>
              </w:rPr>
              <w:tab/>
            </w:r>
            <w:r w:rsidR="001A54E7">
              <w:rPr>
                <w:rFonts w:ascii="Times New Roman" w:hAnsi="Times New Roman"/>
                <w:sz w:val="30"/>
                <w:szCs w:val="30"/>
              </w:rPr>
              <w:tab/>
              <w:t>Учреждение здравоохранения</w:t>
            </w:r>
          </w:p>
          <w:p w:rsidR="001A54E7" w:rsidRDefault="001A54E7" w:rsidP="001A54E7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>«Минская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743C6">
              <w:rPr>
                <w:rFonts w:ascii="Times New Roman" w:hAnsi="Times New Roman"/>
                <w:sz w:val="30"/>
                <w:szCs w:val="30"/>
              </w:rPr>
              <w:t>Ц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>ентральная</w:t>
            </w:r>
          </w:p>
          <w:p w:rsidR="008743C6" w:rsidRPr="008743C6" w:rsidRDefault="001A54E7" w:rsidP="001A54E7">
            <w:pPr>
              <w:pStyle w:val="a3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</w:t>
            </w:r>
            <w:r w:rsidR="008743C6" w:rsidRPr="008743C6">
              <w:rPr>
                <w:rFonts w:ascii="Times New Roman" w:hAnsi="Times New Roman"/>
                <w:sz w:val="30"/>
                <w:szCs w:val="30"/>
              </w:rPr>
              <w:t xml:space="preserve"> районная больница»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709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  <w:t xml:space="preserve">223053, Республика Беларусь, 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Минская область, Минский район,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8743C6">
              <w:rPr>
                <w:rFonts w:ascii="Times New Roman" w:hAnsi="Times New Roman"/>
                <w:sz w:val="30"/>
                <w:szCs w:val="30"/>
              </w:rPr>
              <w:t>Боровляны</w:t>
            </w:r>
            <w:proofErr w:type="spellEnd"/>
            <w:r w:rsidRPr="008743C6">
              <w:rPr>
                <w:rFonts w:ascii="Times New Roman" w:hAnsi="Times New Roman"/>
                <w:sz w:val="30"/>
                <w:szCs w:val="30"/>
              </w:rPr>
              <w:t xml:space="preserve">, ул. </w:t>
            </w:r>
            <w:proofErr w:type="spellStart"/>
            <w:r w:rsidRPr="008743C6">
              <w:rPr>
                <w:rFonts w:ascii="Times New Roman" w:hAnsi="Times New Roman"/>
                <w:sz w:val="30"/>
                <w:szCs w:val="30"/>
              </w:rPr>
              <w:t>Фрунзенская</w:t>
            </w:r>
            <w:proofErr w:type="spellEnd"/>
            <w:r w:rsidRPr="008743C6">
              <w:rPr>
                <w:rFonts w:ascii="Times New Roman" w:hAnsi="Times New Roman"/>
                <w:sz w:val="30"/>
                <w:szCs w:val="30"/>
              </w:rPr>
              <w:t>, 1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right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43C6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  <w:r w:rsidRPr="008743C6">
              <w:rPr>
                <w:rFonts w:ascii="Times New Roman" w:hAnsi="Times New Roman"/>
                <w:sz w:val="30"/>
                <w:szCs w:val="30"/>
              </w:rPr>
              <w:t>/с 3604000000257 в филиале 614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854" w:hanging="4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 xml:space="preserve"> АСБ «</w:t>
            </w:r>
            <w:proofErr w:type="spellStart"/>
            <w:r w:rsidRPr="008743C6">
              <w:rPr>
                <w:rFonts w:ascii="Times New Roman" w:hAnsi="Times New Roman"/>
                <w:sz w:val="30"/>
                <w:szCs w:val="30"/>
              </w:rPr>
              <w:t>Беларусбанк</w:t>
            </w:r>
            <w:proofErr w:type="spellEnd"/>
            <w:r w:rsidRPr="008743C6">
              <w:rPr>
                <w:rFonts w:ascii="Times New Roman" w:hAnsi="Times New Roman"/>
                <w:sz w:val="30"/>
                <w:szCs w:val="30"/>
              </w:rPr>
              <w:t xml:space="preserve">» г. Минска, ул. </w:t>
            </w:r>
            <w:proofErr w:type="spellStart"/>
            <w:r w:rsidRPr="008743C6">
              <w:rPr>
                <w:rFonts w:ascii="Times New Roman" w:hAnsi="Times New Roman"/>
                <w:sz w:val="30"/>
                <w:szCs w:val="30"/>
              </w:rPr>
              <w:t>Карбышева</w:t>
            </w:r>
            <w:proofErr w:type="spellEnd"/>
            <w:r w:rsidRPr="008743C6">
              <w:rPr>
                <w:rFonts w:ascii="Times New Roman" w:hAnsi="Times New Roman"/>
                <w:sz w:val="30"/>
                <w:szCs w:val="30"/>
              </w:rPr>
              <w:t xml:space="preserve">      13/2 код 520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УНП 600208266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ОКПО 02017192</w:t>
            </w: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after="0" w:line="240" w:lineRule="auto"/>
              <w:ind w:left="4249" w:firstLine="70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43C6">
              <w:rPr>
                <w:rFonts w:ascii="Times New Roman" w:hAnsi="Times New Roman"/>
                <w:sz w:val="30"/>
                <w:szCs w:val="30"/>
              </w:rPr>
              <w:t>ПОСТАВЩИК</w:t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</w:r>
            <w:r w:rsidRPr="008743C6">
              <w:rPr>
                <w:rFonts w:ascii="Times New Roman" w:hAnsi="Times New Roman"/>
                <w:sz w:val="30"/>
                <w:szCs w:val="30"/>
              </w:rPr>
              <w:tab/>
              <w:t>ПОКУПАТЕЛЬ</w:t>
            </w:r>
          </w:p>
          <w:p w:rsidR="008743C6" w:rsidRPr="008743C6" w:rsidRDefault="008743C6" w:rsidP="001A54E7">
            <w:pPr>
              <w:jc w:val="both"/>
              <w:rPr>
                <w:sz w:val="30"/>
                <w:szCs w:val="30"/>
              </w:rPr>
            </w:pPr>
            <w:r w:rsidRPr="008743C6">
              <w:rPr>
                <w:sz w:val="30"/>
                <w:szCs w:val="30"/>
              </w:rPr>
              <w:t>_</w:t>
            </w:r>
            <w:r w:rsidR="00DE458D">
              <w:rPr>
                <w:sz w:val="30"/>
                <w:szCs w:val="30"/>
              </w:rPr>
              <w:t>____________/_______________/</w:t>
            </w:r>
            <w:r w:rsidR="00DE458D">
              <w:rPr>
                <w:sz w:val="30"/>
                <w:szCs w:val="30"/>
              </w:rPr>
              <w:tab/>
            </w:r>
            <w:r w:rsidRPr="008743C6">
              <w:rPr>
                <w:sz w:val="30"/>
                <w:szCs w:val="30"/>
              </w:rPr>
              <w:t>_______________/_____________/</w:t>
            </w:r>
          </w:p>
          <w:p w:rsidR="008743C6" w:rsidRPr="008743C6" w:rsidRDefault="008743C6" w:rsidP="001A54E7">
            <w:pPr>
              <w:pStyle w:val="a3"/>
              <w:spacing w:line="240" w:lineRule="auto"/>
              <w:ind w:left="4249" w:firstLine="70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743C6" w:rsidRPr="008743C6" w:rsidRDefault="008743C6" w:rsidP="001A54E7">
            <w:pPr>
              <w:jc w:val="both"/>
              <w:rPr>
                <w:sz w:val="30"/>
                <w:szCs w:val="30"/>
              </w:rPr>
            </w:pPr>
          </w:p>
          <w:p w:rsidR="008743C6" w:rsidRPr="008743C6" w:rsidRDefault="008743C6" w:rsidP="001A54E7">
            <w:pPr>
              <w:pStyle w:val="a3"/>
              <w:spacing w:line="240" w:lineRule="auto"/>
              <w:ind w:left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3C6" w:rsidRPr="008743C6" w:rsidRDefault="008743C6" w:rsidP="001A54E7">
            <w:pPr>
              <w:rPr>
                <w:rFonts w:ascii="Calibri" w:hAnsi="Calibri"/>
                <w:color w:val="000000"/>
                <w:sz w:val="30"/>
                <w:szCs w:val="30"/>
              </w:rPr>
            </w:pPr>
          </w:p>
        </w:tc>
      </w:tr>
    </w:tbl>
    <w:p w:rsidR="00BC086C" w:rsidRPr="008743C6" w:rsidRDefault="00BC086C" w:rsidP="001A54E7">
      <w:pPr>
        <w:rPr>
          <w:sz w:val="30"/>
          <w:szCs w:val="30"/>
        </w:rPr>
      </w:pPr>
    </w:p>
    <w:sectPr w:rsidR="00BC086C" w:rsidRPr="008743C6" w:rsidSect="00F878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BE7"/>
    <w:multiLevelType w:val="multilevel"/>
    <w:tmpl w:val="D392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C6"/>
    <w:rsid w:val="000004CC"/>
    <w:rsid w:val="00030D35"/>
    <w:rsid w:val="00071F39"/>
    <w:rsid w:val="00090EC5"/>
    <w:rsid w:val="000F34B6"/>
    <w:rsid w:val="00100144"/>
    <w:rsid w:val="00132B1A"/>
    <w:rsid w:val="0017689E"/>
    <w:rsid w:val="00187717"/>
    <w:rsid w:val="001A54E7"/>
    <w:rsid w:val="001B2AFB"/>
    <w:rsid w:val="001B68B4"/>
    <w:rsid w:val="001F395C"/>
    <w:rsid w:val="001F523B"/>
    <w:rsid w:val="002109F6"/>
    <w:rsid w:val="00234C18"/>
    <w:rsid w:val="0025618C"/>
    <w:rsid w:val="002D227C"/>
    <w:rsid w:val="0032002C"/>
    <w:rsid w:val="003740E7"/>
    <w:rsid w:val="004965CF"/>
    <w:rsid w:val="004A5EDC"/>
    <w:rsid w:val="004E5CEB"/>
    <w:rsid w:val="004F4799"/>
    <w:rsid w:val="0052736E"/>
    <w:rsid w:val="005B7D00"/>
    <w:rsid w:val="005D27C8"/>
    <w:rsid w:val="00624502"/>
    <w:rsid w:val="0062537B"/>
    <w:rsid w:val="00656E5E"/>
    <w:rsid w:val="00665C45"/>
    <w:rsid w:val="00693CAE"/>
    <w:rsid w:val="00706059"/>
    <w:rsid w:val="007E240F"/>
    <w:rsid w:val="0080532E"/>
    <w:rsid w:val="00805BBD"/>
    <w:rsid w:val="00820CB4"/>
    <w:rsid w:val="008743C6"/>
    <w:rsid w:val="00897C32"/>
    <w:rsid w:val="008C1D7C"/>
    <w:rsid w:val="009252DB"/>
    <w:rsid w:val="009B19BA"/>
    <w:rsid w:val="009E3950"/>
    <w:rsid w:val="009E6D3A"/>
    <w:rsid w:val="00A26EAA"/>
    <w:rsid w:val="00A824EE"/>
    <w:rsid w:val="00B04845"/>
    <w:rsid w:val="00B26661"/>
    <w:rsid w:val="00B84AAD"/>
    <w:rsid w:val="00BC086C"/>
    <w:rsid w:val="00C057B7"/>
    <w:rsid w:val="00D03313"/>
    <w:rsid w:val="00D12AAE"/>
    <w:rsid w:val="00D32AC9"/>
    <w:rsid w:val="00D961B3"/>
    <w:rsid w:val="00DB6AF0"/>
    <w:rsid w:val="00DC2BB6"/>
    <w:rsid w:val="00DC628A"/>
    <w:rsid w:val="00DE458D"/>
    <w:rsid w:val="00E44D6A"/>
    <w:rsid w:val="00E45442"/>
    <w:rsid w:val="00E5164D"/>
    <w:rsid w:val="00E83549"/>
    <w:rsid w:val="00F137A3"/>
    <w:rsid w:val="00F61173"/>
    <w:rsid w:val="00F8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43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874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6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2017-03-01T08:37:00Z</cp:lastPrinted>
  <dcterms:created xsi:type="dcterms:W3CDTF">2017-03-01T08:38:00Z</dcterms:created>
  <dcterms:modified xsi:type="dcterms:W3CDTF">2017-03-01T08:59:00Z</dcterms:modified>
</cp:coreProperties>
</file>