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Приложение 9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к постановлению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Министерства антимонопольного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регулирования и торговли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Республики Беларусь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762C7E">
        <w:rPr>
          <w:rFonts w:ascii="Times New Roman" w:hAnsi="Times New Roman"/>
          <w:sz w:val="20"/>
          <w:szCs w:val="20"/>
        </w:rPr>
        <w:t>29.12.2018  №</w:t>
      </w:r>
      <w:proofErr w:type="gramEnd"/>
      <w:r w:rsidRPr="00762C7E">
        <w:rPr>
          <w:rFonts w:ascii="Times New Roman" w:hAnsi="Times New Roman"/>
          <w:sz w:val="20"/>
          <w:szCs w:val="20"/>
        </w:rPr>
        <w:t xml:space="preserve"> 93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 </w:t>
      </w:r>
      <w:r w:rsidR="008C72C0" w:rsidRPr="00762C7E">
        <w:rPr>
          <w:rStyle w:val="hc2"/>
          <w:rFonts w:ascii="Times New Roman" w:hAnsi="Times New Roman"/>
          <w:color w:val="000000"/>
          <w:sz w:val="20"/>
          <w:szCs w:val="20"/>
        </w:rPr>
        <w:t>AU20190628173490 (2019-728082)</w:t>
      </w:r>
    </w:p>
    <w:p w:rsidR="00343158" w:rsidRPr="00762C7E" w:rsidRDefault="00A714C8" w:rsidP="007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07</w:t>
      </w:r>
      <w:r w:rsidR="00343158" w:rsidRPr="00762C7E">
        <w:rPr>
          <w:rFonts w:ascii="Times New Roman" w:hAnsi="Times New Roman"/>
          <w:sz w:val="20"/>
          <w:szCs w:val="20"/>
        </w:rPr>
        <w:t xml:space="preserve"> </w:t>
      </w:r>
      <w:r w:rsidR="008C72C0" w:rsidRPr="00762C7E">
        <w:rPr>
          <w:rFonts w:ascii="Times New Roman" w:hAnsi="Times New Roman"/>
          <w:sz w:val="20"/>
          <w:szCs w:val="20"/>
        </w:rPr>
        <w:t>августа</w:t>
      </w:r>
      <w:r w:rsidR="00343158" w:rsidRPr="00762C7E">
        <w:rPr>
          <w:rFonts w:ascii="Times New Roman" w:hAnsi="Times New Roman"/>
          <w:sz w:val="20"/>
          <w:szCs w:val="20"/>
        </w:rPr>
        <w:t xml:space="preserve"> 2019 г.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62C7E">
        <w:rPr>
          <w:rFonts w:ascii="Times New Roman" w:hAnsi="Times New Roman"/>
          <w:sz w:val="20"/>
          <w:szCs w:val="20"/>
        </w:rPr>
        <w:t xml:space="preserve">заседания комиссии по государственным закупкам РНПЦ детской хирургии, созданной приказом директора от 24.06.2019 № 62, по вопросу </w:t>
      </w:r>
      <w:r w:rsidR="007B6A04" w:rsidRPr="00762C7E">
        <w:rPr>
          <w:rFonts w:ascii="Times New Roman" w:hAnsi="Times New Roman"/>
          <w:sz w:val="20"/>
          <w:szCs w:val="20"/>
        </w:rPr>
        <w:t>выбора участника-победителя</w:t>
      </w:r>
      <w:r w:rsidRPr="00762C7E">
        <w:rPr>
          <w:rFonts w:ascii="Times New Roman" w:hAnsi="Times New Roman"/>
          <w:sz w:val="20"/>
          <w:szCs w:val="20"/>
        </w:rPr>
        <w:t xml:space="preserve"> электронн</w:t>
      </w:r>
      <w:r w:rsidR="007B6A04" w:rsidRPr="00762C7E">
        <w:rPr>
          <w:rFonts w:ascii="Times New Roman" w:hAnsi="Times New Roman"/>
          <w:sz w:val="20"/>
          <w:szCs w:val="20"/>
        </w:rPr>
        <w:t>ого</w:t>
      </w:r>
      <w:r w:rsidRPr="00762C7E">
        <w:rPr>
          <w:rFonts w:ascii="Times New Roman" w:hAnsi="Times New Roman"/>
          <w:sz w:val="20"/>
          <w:szCs w:val="20"/>
        </w:rPr>
        <w:t xml:space="preserve"> аукцион</w:t>
      </w:r>
      <w:r w:rsidR="007B6A04" w:rsidRPr="00762C7E">
        <w:rPr>
          <w:rFonts w:ascii="Times New Roman" w:hAnsi="Times New Roman"/>
          <w:sz w:val="20"/>
          <w:szCs w:val="20"/>
        </w:rPr>
        <w:t>а</w:t>
      </w:r>
      <w:r w:rsidRPr="00762C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62C7E">
        <w:rPr>
          <w:rFonts w:ascii="Times New Roman" w:hAnsi="Times New Roman"/>
          <w:sz w:val="20"/>
          <w:szCs w:val="20"/>
        </w:rPr>
        <w:t xml:space="preserve">№ </w:t>
      </w:r>
      <w:r w:rsidRPr="00762C7E">
        <w:rPr>
          <w:rStyle w:val="hc2"/>
          <w:rFonts w:ascii="Times New Roman" w:hAnsi="Times New Roman"/>
          <w:color w:val="000000"/>
          <w:sz w:val="20"/>
          <w:szCs w:val="20"/>
        </w:rPr>
        <w:t> </w:t>
      </w:r>
      <w:r w:rsidR="008C72C0" w:rsidRPr="00762C7E">
        <w:rPr>
          <w:rStyle w:val="hc2"/>
          <w:rFonts w:ascii="Times New Roman" w:hAnsi="Times New Roman"/>
          <w:color w:val="000000"/>
          <w:sz w:val="20"/>
          <w:szCs w:val="20"/>
        </w:rPr>
        <w:t>AU</w:t>
      </w:r>
      <w:proofErr w:type="gramEnd"/>
      <w:r w:rsidR="008C72C0" w:rsidRPr="00762C7E">
        <w:rPr>
          <w:rStyle w:val="hc2"/>
          <w:rFonts w:ascii="Times New Roman" w:hAnsi="Times New Roman"/>
          <w:color w:val="000000"/>
          <w:sz w:val="20"/>
          <w:szCs w:val="20"/>
        </w:rPr>
        <w:t>20190628173490 (2019-728082)</w:t>
      </w:r>
      <w:r w:rsidRPr="00762C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Состав комиссии по государственным закупкам:</w:t>
      </w:r>
    </w:p>
    <w:p w:rsidR="00343158" w:rsidRPr="00762C7E" w:rsidRDefault="00343158" w:rsidP="0076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Киндяк И.А., Корсакова Е.В., Красинская А.Н., Крот Е.П., </w:t>
      </w:r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Лесковский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Д.В., </w:t>
      </w:r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Линник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Ю.И., Свирский А.А., Федорова Н.</w:t>
      </w:r>
      <w:r w:rsidR="00BD12FD" w:rsidRPr="00762C7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Шабатько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А.Н.  </w:t>
      </w:r>
    </w:p>
    <w:p w:rsidR="00BD12FD" w:rsidRPr="00762C7E" w:rsidRDefault="00BD12FD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62C7E">
        <w:rPr>
          <w:rFonts w:ascii="Times New Roman" w:hAnsi="Times New Roman"/>
          <w:sz w:val="20"/>
          <w:szCs w:val="20"/>
        </w:rPr>
        <w:t>Председательствовал: Свирский А.А.</w:t>
      </w: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Присутствовали члены комиссии по государственным закупкам:</w:t>
      </w:r>
    </w:p>
    <w:p w:rsidR="00BD12FD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Киндяк И.А., Корсакова Е.В., Красинская А.Н., Крот Е.П., </w:t>
      </w:r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Лесковский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Д.В., </w:t>
      </w:r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Линник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Ю.И., </w:t>
      </w:r>
      <w:bookmarkStart w:id="0" w:name="_GoBack"/>
      <w:bookmarkEnd w:id="0"/>
      <w:proofErr w:type="spellStart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>Шабатько</w:t>
      </w:r>
      <w:proofErr w:type="spellEnd"/>
      <w:r w:rsidRPr="00762C7E">
        <w:rPr>
          <w:rFonts w:ascii="Times New Roman" w:eastAsia="Times New Roman" w:hAnsi="Times New Roman"/>
          <w:sz w:val="20"/>
          <w:szCs w:val="20"/>
          <w:lang w:eastAsia="ru-RU"/>
        </w:rPr>
        <w:t xml:space="preserve"> А.Н.  </w:t>
      </w:r>
    </w:p>
    <w:p w:rsidR="008C72C0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СЛУШАЛИ:</w:t>
      </w:r>
    </w:p>
    <w:p w:rsidR="00BD12FD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 xml:space="preserve">о рассмотрении </w:t>
      </w:r>
      <w:r w:rsidR="00937B64" w:rsidRPr="00762C7E">
        <w:rPr>
          <w:rFonts w:ascii="Times New Roman" w:hAnsi="Times New Roman"/>
          <w:sz w:val="20"/>
          <w:szCs w:val="20"/>
        </w:rPr>
        <w:t>вторых</w:t>
      </w:r>
      <w:r w:rsidRPr="00762C7E">
        <w:rPr>
          <w:rFonts w:ascii="Times New Roman" w:hAnsi="Times New Roman"/>
          <w:sz w:val="20"/>
          <w:szCs w:val="20"/>
        </w:rPr>
        <w:t xml:space="preserve"> разделов предложений</w:t>
      </w:r>
      <w:r w:rsidR="00937B64" w:rsidRPr="00762C7E">
        <w:rPr>
          <w:rFonts w:ascii="Times New Roman" w:hAnsi="Times New Roman"/>
          <w:sz w:val="20"/>
          <w:szCs w:val="20"/>
        </w:rPr>
        <w:t xml:space="preserve"> участников</w:t>
      </w:r>
      <w:r w:rsidRPr="00762C7E">
        <w:rPr>
          <w:rFonts w:ascii="Times New Roman" w:hAnsi="Times New Roman"/>
          <w:sz w:val="20"/>
          <w:szCs w:val="20"/>
        </w:rPr>
        <w:t xml:space="preserve"> электронн</w:t>
      </w:r>
      <w:r w:rsidR="00937B64" w:rsidRPr="00762C7E">
        <w:rPr>
          <w:rFonts w:ascii="Times New Roman" w:hAnsi="Times New Roman"/>
          <w:sz w:val="20"/>
          <w:szCs w:val="20"/>
        </w:rPr>
        <w:t>ого</w:t>
      </w:r>
      <w:r w:rsidRPr="00762C7E">
        <w:rPr>
          <w:rFonts w:ascii="Times New Roman" w:hAnsi="Times New Roman"/>
          <w:sz w:val="20"/>
          <w:szCs w:val="20"/>
        </w:rPr>
        <w:t xml:space="preserve"> аукцион</w:t>
      </w:r>
      <w:r w:rsidR="00937B64" w:rsidRPr="00762C7E">
        <w:rPr>
          <w:rFonts w:ascii="Times New Roman" w:hAnsi="Times New Roman"/>
          <w:sz w:val="20"/>
          <w:szCs w:val="20"/>
        </w:rPr>
        <w:t>а</w:t>
      </w:r>
      <w:r w:rsidR="00B927E4" w:rsidRPr="00762C7E">
        <w:rPr>
          <w:rFonts w:ascii="Times New Roman" w:hAnsi="Times New Roman"/>
          <w:sz w:val="20"/>
          <w:szCs w:val="20"/>
        </w:rPr>
        <w:t xml:space="preserve"> </w:t>
      </w:r>
      <w:r w:rsidRPr="00762C7E">
        <w:rPr>
          <w:rFonts w:ascii="Times New Roman" w:hAnsi="Times New Roman"/>
          <w:sz w:val="20"/>
          <w:szCs w:val="20"/>
        </w:rPr>
        <w:t>№</w:t>
      </w:r>
      <w:r w:rsidRPr="00762C7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C72C0" w:rsidRPr="00762C7E">
        <w:rPr>
          <w:rStyle w:val="hc2"/>
          <w:rFonts w:ascii="Times New Roman" w:hAnsi="Times New Roman"/>
          <w:color w:val="000000"/>
          <w:sz w:val="20"/>
          <w:szCs w:val="20"/>
        </w:rPr>
        <w:t>AU20190628173490 (2019-728082)</w:t>
      </w:r>
    </w:p>
    <w:p w:rsidR="008C72C0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3158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РЕШИЛИ:</w:t>
      </w:r>
    </w:p>
    <w:p w:rsidR="008C72C0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72C0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1</w:t>
      </w:r>
    </w:p>
    <w:p w:rsidR="008C72C0" w:rsidRPr="00762C7E" w:rsidRDefault="008C72C0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7B64" w:rsidRPr="00762C7E" w:rsidRDefault="00343158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="00937B64"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937B64" w:rsidRPr="00762C7E" w:rsidTr="00F70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F70F12" w:rsidRPr="00762C7E" w:rsidTr="003A5CC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1 198 555,70</w:t>
            </w:r>
          </w:p>
        </w:tc>
      </w:tr>
      <w:tr w:rsidR="00F70F12" w:rsidRPr="00762C7E" w:rsidTr="00F70F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Медика"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1 199 786,25</w:t>
            </w:r>
          </w:p>
        </w:tc>
      </w:tr>
    </w:tbl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783C67" w:rsidRPr="00762C7E" w:rsidRDefault="00783C67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937B64" w:rsidRPr="00762C7E" w:rsidTr="00BD12F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442E9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937B64"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4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5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</w:t>
            </w:r>
            <w:r w:rsidR="00BD12FD" w:rsidRPr="00762C7E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 государственных закупках товаров (работ, услуг)</w:t>
            </w:r>
            <w:r w:rsidR="00BD12FD" w:rsidRPr="00762C7E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</w:tr>
      <w:tr w:rsidR="00937B64" w:rsidRPr="00762C7E" w:rsidTr="00BD12F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64" w:rsidRPr="00762C7E" w:rsidRDefault="00937B64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70F12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220068,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ул.Карастояновой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д.32, оф.4е</w:t>
            </w:r>
            <w:r w:rsidR="00B4497A" w:rsidRPr="00762C7E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190943041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70F12" w:rsidRPr="00762C7E" w:rsidTr="00762C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2" w:rsidRPr="00762C7E" w:rsidRDefault="00F70F12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Медика"</w:t>
            </w:r>
          </w:p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220114,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ул.Ф.Скорины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д.12, пом.3,</w:t>
            </w:r>
          </w:p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192607686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F12" w:rsidRPr="00762C7E" w:rsidRDefault="002050B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F70F12"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2" w:rsidRPr="00762C7E" w:rsidRDefault="00F70F1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C7E" w:rsidRPr="00762C7E" w:rsidTr="004673DA"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Предложение Общество с ограниченной ответственностью "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Медика " не соответствует не соответствует) требованиям аукционных документов, отсутствуют: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 Заявление о том, что участник: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1.1.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1.2. не является юридическим лицом, находящимся в процессе ликвидации, реорганизации (за исключением юридического лица, к которому присоединяется другое юридическое лицо), и индивидуальным предпринимателем, находящимся в стадии прекращения деятельности;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1.3. не является юридическим лицом и индивидуальным предпринимателем, признанным в установленном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законодател-ством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порядке экономически несостоятельным (банкротом), за исключением юридического лица, находящегося в процедуре санации;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1.4. не включен 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3. заявление об отсутствии по состоянию на 1-е число месяца, предшествующего дню подачи предложения, задолженности по уплате налогов, сборов (пошлин) по форме согласно Приложения 1 к аукционным документам.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4. справка банка о финансовом состоянии участника на 1-е число месяца, предшествующего дню подачи предложения.</w:t>
            </w:r>
          </w:p>
        </w:tc>
      </w:tr>
    </w:tbl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37B64" w:rsidRPr="00762C7E" w:rsidRDefault="00937B64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="00B4497A"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proofErr w:type="spellStart"/>
      <w:r w:rsidR="00B4497A" w:rsidRPr="00762C7E">
        <w:rPr>
          <w:rFonts w:ascii="Times New Roman" w:eastAsiaTheme="minorHAnsi" w:hAnsi="Times New Roman"/>
          <w:sz w:val="20"/>
          <w:szCs w:val="20"/>
          <w:u w:val="single"/>
        </w:rPr>
        <w:t>Сотрамед</w:t>
      </w:r>
      <w:proofErr w:type="spellEnd"/>
      <w:r w:rsidR="00B4497A"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</w:t>
      </w:r>
      <w:r w:rsidR="00B4497A" w:rsidRPr="00762C7E">
        <w:rPr>
          <w:rFonts w:ascii="Times New Roman" w:eastAsiaTheme="minorHAnsi" w:hAnsi="Times New Roman"/>
          <w:sz w:val="20"/>
          <w:szCs w:val="20"/>
        </w:rPr>
        <w:t xml:space="preserve">1 198 555,70 </w:t>
      </w:r>
      <w:proofErr w:type="spellStart"/>
      <w:proofErr w:type="gramStart"/>
      <w:r w:rsidR="003E59F1"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="003E59F1"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="003E59F1"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="003E59F1"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2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1 119 000,00</w:t>
            </w:r>
          </w:p>
        </w:tc>
      </w:tr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1 141 950,40</w:t>
            </w:r>
          </w:p>
        </w:tc>
      </w:tr>
    </w:tbl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B4497A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6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7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B4497A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4497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223062, Республика Беларусь, Минская область, Минский район,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Луговослободской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с/с,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п.Привольный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ул.Мира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д.53, корп.4, пом.28, 691825029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4497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220068,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ул.Карастояновой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д.32, оф.4е, 190943041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Pr="00762C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ЛайфМед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1 119 000,00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3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338 000,00</w:t>
            </w:r>
          </w:p>
        </w:tc>
      </w:tr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346 957,60</w:t>
            </w:r>
          </w:p>
        </w:tc>
      </w:tr>
      <w:tr w:rsidR="00B4497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Медика"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390 425,20</w:t>
            </w:r>
          </w:p>
        </w:tc>
      </w:tr>
    </w:tbl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lastRenderedPageBreak/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B4497A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8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9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B4497A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4497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223062, Республика Беларусь, Минская область, Минский район,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Луговослободской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с/с,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п.Привольный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ул.Мира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д.53, корп.4, пом.28, 691825029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4497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A" w:rsidRPr="00762C7E" w:rsidRDefault="00B4497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220068,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ул.Карастояновой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д.32, оф.4е, 190943041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7A" w:rsidRPr="00762C7E" w:rsidRDefault="00B4497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Pr="00762C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ЛайфМед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338 000,00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B4497A" w:rsidRPr="00762C7E" w:rsidRDefault="00B4497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4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349 000,00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393 821,10</w:t>
            </w: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lastRenderedPageBreak/>
        <w:t>2. Установить, что: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0A5CDF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10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11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0A5CDF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223062, Республика Беларусь, Минская область, Минский район,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Луговослободской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с/с,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п.Привольный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ул.Мира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д.53, корп.4, пом.28, 691825029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220068,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ул.Карастояновой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д.32, оф.4е, 190943041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Pr="00762C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ЛайфМед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349 000,00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6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347 282,00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Медика"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347 633,50</w:t>
            </w: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0A5CDF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12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13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0A5CDF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220068,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ул.Карастояновой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д.32, оф.4е, 190943041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Медика"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220114,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ул.Ф.Скорины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д.12, пом.3,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192607686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0A5CDF"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C7E" w:rsidRPr="00762C7E" w:rsidTr="008E4A26"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Предложение Общество с ограниченной ответственностью "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Медика " не соответствует не соответствует) требованиям аукционных документов, отсутствуют: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 Заявление о том, что участник: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1.1.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1.2. не является юридическим лицом, находящимся в процессе ликвидации, реорганизации (за исключением юридического лица, к которому присоединяется другое юридическое лицо), и индивидуальным предпринимателем, находящимся в стадии прекращения деятельности;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1.3. не является юридическим лицом и индивидуальным предпринимателем, признанным в установленном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законодател-ством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порядке экономически несостоятельным (банкротом), за исключением юридического лица, находящегося в процедуре санации;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1.4. не включен 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3. заявление об отсутствии по состоянию на 1-е число месяца, предшествующего дню подачи предложения, задолженности по уплате налогов, сборов (пошлин) по форме согласно Приложения 1 к аукционным документам.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4. справка банка о финансовом состоянии участника на 1-е число месяца, предшествующего дню подачи предложения.</w:t>
            </w: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lastRenderedPageBreak/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Сотрамед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347 282,00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7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349 000,00</w:t>
            </w:r>
          </w:p>
        </w:tc>
      </w:tr>
      <w:tr w:rsidR="000A5CDF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Сотрамед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393 821,10</w:t>
            </w: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0A5CDF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14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15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0A5CDF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223062, Республика Беларусь, Минская область, Минский район,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Луговослободской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с/с,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п.Привольный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ул.Мира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д.53, корп.4, пом.28, 691825029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A5CDF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O20190719203158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Медика"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220114,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ул.Ф.Скорины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д.12, пом.3,</w:t>
            </w:r>
          </w:p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192607686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0A5CDF"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F" w:rsidRPr="00762C7E" w:rsidRDefault="000A5CDF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C7E" w:rsidRPr="00762C7E" w:rsidTr="004D5F0A"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Предложение Общество с ограниченной ответственностью "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Балтас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Медика " не соответствует не соответствует) требованиям аукционных документов, отсутствуют: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 Заявление о том, что участник: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1.1. не включен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1.2. не является юридическим лицом, находящимся в процессе ликвидации, реорганизации (за исключением юридического лица, к которому присоединяется другое юридическое лицо), и индивидуальным предпринимателем, находящимся в стадии прекращения деятельности;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1.3. не является юридическим лицом и индивидуальным предпринимателем, признанным в установленном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законодател-ством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порядке экономически несостоятельным (банкротом), за исключением юридического лица, находящегося в процедуре санации;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1.4. не включен 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3. заявление об отсутствии по состоянию на 1-е число месяца, предшествующего дню подачи предложения, задолженности по уплате налогов, сборов (пошлин) по форме согласно Приложения 1 к аукционным документам.</w:t>
            </w:r>
          </w:p>
          <w:p w:rsidR="00762C7E" w:rsidRPr="00762C7E" w:rsidRDefault="00762C7E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4. справка банка о финансовом состоянии участника на 1-е число месяца, предшествующего дню подачи предложения.</w:t>
            </w:r>
          </w:p>
        </w:tc>
      </w:tr>
    </w:tbl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ЛайфМед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349 000,00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0A5CDF" w:rsidRPr="00762C7E" w:rsidRDefault="000A5CDF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8</w:t>
      </w: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5D333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5D333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"БМ 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93 750,00</w:t>
            </w:r>
          </w:p>
        </w:tc>
      </w:tr>
      <w:tr w:rsidR="005D333A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93 900,00</w:t>
            </w:r>
          </w:p>
        </w:tc>
      </w:tr>
    </w:tbl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5D333A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16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17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5D333A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D333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"БМ МЕДИКАЛ"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220007,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ул.Володько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д.20, каб.24,</w:t>
            </w:r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192806241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D333A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O20190712202729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ЛайфМед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223062, Республика Беларусь, Минская область, Минский район,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Луговослободской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с/с,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п.Привольный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ул.Мира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д.53, корп.4, пом.28, 691825029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A" w:rsidRPr="00762C7E" w:rsidRDefault="005D333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5D333A" w:rsidRPr="00762C7E" w:rsidRDefault="005D333A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="00905A79" w:rsidRPr="00762C7E">
        <w:rPr>
          <w:rFonts w:ascii="Times New Roman" w:hAnsi="Times New Roman"/>
          <w:sz w:val="20"/>
          <w:szCs w:val="20"/>
        </w:rPr>
        <w:t xml:space="preserve"> </w:t>
      </w:r>
      <w:r w:rsidR="00905A79"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БМ МЕДИКАЛ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</w:t>
      </w:r>
      <w:r w:rsidR="00905A79" w:rsidRPr="00762C7E">
        <w:rPr>
          <w:rFonts w:ascii="Times New Roman" w:eastAsiaTheme="minorHAnsi" w:hAnsi="Times New Roman"/>
          <w:sz w:val="20"/>
          <w:szCs w:val="20"/>
        </w:rPr>
        <w:t xml:space="preserve">93 750,00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12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905A79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905A79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"БМ 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21 000,00</w:t>
            </w:r>
          </w:p>
        </w:tc>
      </w:tr>
      <w:tr w:rsidR="00905A79" w:rsidRPr="00762C7E" w:rsidTr="00905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Частное предприятие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21 031,35</w:t>
            </w:r>
          </w:p>
        </w:tc>
      </w:tr>
    </w:tbl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905A79" w:rsidRPr="00762C7E" w:rsidTr="00905A79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18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19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905A79" w:rsidRPr="00762C7E" w:rsidTr="00905A79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05A79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"БМ МЕДИКАЛ"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220007,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ул.Володько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д.20, каб.24,</w:t>
            </w:r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192806241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05A79" w:rsidRPr="00762C7E" w:rsidTr="00905A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9" w:rsidRPr="00762C7E" w:rsidRDefault="00905A79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Частное торговое унитарное предприятие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220037,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пер.Столетова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д.28, 190285653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79" w:rsidRPr="00762C7E" w:rsidRDefault="00905A79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Pr="00762C7E">
        <w:rPr>
          <w:rFonts w:ascii="Times New Roman" w:hAnsi="Times New Roman"/>
          <w:sz w:val="20"/>
          <w:szCs w:val="20"/>
        </w:rPr>
        <w:t xml:space="preserve">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БМ МЕДИКАЛ 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21 000,00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20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6E23DB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6E23DB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"БЕЛЭКСПОМЕД"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4 464,00</w:t>
            </w:r>
          </w:p>
        </w:tc>
      </w:tr>
      <w:tr w:rsidR="006E23DB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«МУЛЬТИМЕДИЦИН»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4 471,20</w:t>
            </w:r>
          </w:p>
        </w:tc>
      </w:tr>
      <w:tr w:rsidR="006E23DB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"БМ 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4 809,60</w:t>
            </w:r>
          </w:p>
        </w:tc>
      </w:tr>
    </w:tbl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6E23DB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20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21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6E23DB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E23DB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ответственностью "БЕЛЭКСПОМЕД"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220053, Республика Беларусь, г.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ул.Нововиленская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д.13А, пом.3Н,</w:t>
            </w:r>
          </w:p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190292906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E23DB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"МУЛЬТИМЕДИЦИН"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220114,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ул.Филимонова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д.25г, оф.601, 100706003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"БЕЛЭКСПОМЕД"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4 464,00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5A79" w:rsidRPr="00762C7E" w:rsidRDefault="00905A79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27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6E23DB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"БМ 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3 814,00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Частное предприятие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3 825,20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Мостмед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6 948,24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Иностранное унитарное предприятие "АВАФАРМА"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6 969,20</w:t>
            </w:r>
          </w:p>
        </w:tc>
      </w:tr>
    </w:tbl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6E23DB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22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23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6E23DB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DB" w:rsidRPr="00762C7E" w:rsidRDefault="006E23DB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2A31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1" w:rsidRPr="00762C7E" w:rsidRDefault="00382A31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"БМ МЕДИКАЛ"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220007,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ул.Володько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д.20, каб.24,</w:t>
            </w:r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192806241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82A31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31" w:rsidRPr="00762C7E" w:rsidRDefault="00382A31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Частное торговое унитарное предприятие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220037,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пер.Столетова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д.28, 190285653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1" w:rsidRPr="00762C7E" w:rsidRDefault="00382A31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E23DB" w:rsidRPr="00762C7E" w:rsidRDefault="006E23DB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r w:rsidR="00382A31" w:rsidRPr="00762C7E">
        <w:rPr>
          <w:rFonts w:ascii="Times New Roman" w:hAnsi="Times New Roman"/>
          <w:sz w:val="20"/>
          <w:szCs w:val="20"/>
        </w:rPr>
        <w:t xml:space="preserve"> </w:t>
      </w:r>
      <w:r w:rsidR="00382A31"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БМ МЕДИКАЛ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</w:t>
      </w:r>
      <w:r w:rsidR="000963EA" w:rsidRPr="00762C7E">
        <w:rPr>
          <w:rFonts w:ascii="Times New Roman" w:eastAsiaTheme="minorHAnsi" w:hAnsi="Times New Roman"/>
          <w:sz w:val="20"/>
          <w:szCs w:val="20"/>
        </w:rPr>
        <w:t xml:space="preserve">3 814,00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29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"БЕЛЭКСПОМЕД"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6 393,60</w:t>
            </w:r>
          </w:p>
        </w:tc>
      </w:tr>
    </w:tbl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0963EA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24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25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0963EA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63EA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"БЕЛЭКСПОМЕД"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220053,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ул.Нововиленская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д.13А, пом.3Н,</w:t>
            </w:r>
          </w:p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190292906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"БЕЛЭКСПОМЕД"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6 393,60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34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ЗлатаМед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15 185,76</w:t>
            </w:r>
          </w:p>
        </w:tc>
      </w:tr>
      <w:tr w:rsidR="000963EA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«МУЛЬТИМЕДИЦИН»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15 205,03</w:t>
            </w:r>
          </w:p>
        </w:tc>
      </w:tr>
    </w:tbl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0963EA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26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27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0963EA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63EA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O20190722203281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ЗлатаМед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220014,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ул.Разинская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д.64, пом.134,</w:t>
            </w:r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191771173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63EA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A" w:rsidRPr="00762C7E" w:rsidRDefault="000963EA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"МУЛЬТИМЕДИЦИН"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220114,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ул.Филимонова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д.25г, оф.601, 100706003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3EA" w:rsidRPr="00762C7E" w:rsidRDefault="000963EA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963EA" w:rsidRPr="00762C7E" w:rsidRDefault="000963EA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lastRenderedPageBreak/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proofErr w:type="spellStart"/>
      <w:r w:rsidR="009B5855" w:rsidRPr="00762C7E">
        <w:rPr>
          <w:rFonts w:ascii="Times New Roman" w:eastAsiaTheme="minorHAnsi" w:hAnsi="Times New Roman"/>
          <w:sz w:val="20"/>
          <w:szCs w:val="20"/>
          <w:u w:val="single"/>
        </w:rPr>
        <w:t>ЗлатаМед</w:t>
      </w:r>
      <w:proofErr w:type="spellEnd"/>
      <w:r w:rsidR="009B5855"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</w:t>
      </w:r>
      <w:r w:rsidR="009B5855" w:rsidRPr="00762C7E">
        <w:rPr>
          <w:rFonts w:ascii="Times New Roman" w:eastAsiaTheme="minorHAnsi" w:hAnsi="Times New Roman"/>
          <w:sz w:val="20"/>
          <w:szCs w:val="20"/>
        </w:rPr>
        <w:t xml:space="preserve">15 185,76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39</w:t>
      </w: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9B5855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9B5855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O20190706201637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АрсТрейд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Компани"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5 689,50</w:t>
            </w:r>
          </w:p>
        </w:tc>
      </w:tr>
      <w:tr w:rsidR="009B5855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"БЕЛЭКСПОМЕД"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</w:tr>
    </w:tbl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9B5855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28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29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9B5855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5855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O20190706201637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АрсТрейд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Компани"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220116, Республика Беларусь, г. Минск, пр-т Дзержинского, д.77а, ком.1</w:t>
            </w:r>
            <w:r w:rsidRPr="00762C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2C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192704177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5855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5" w:rsidRPr="00762C7E" w:rsidRDefault="009B5855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"БЕЛЭКСПОМЕД"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220053,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ул.Нововиленская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д.13А, пом.3Н,</w:t>
            </w:r>
          </w:p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190292906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5" w:rsidRPr="00762C7E" w:rsidRDefault="009B5855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9B5855" w:rsidRPr="00762C7E" w:rsidRDefault="009B5855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АрсТрейд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Компани 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5 689,50 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0F12" w:rsidRPr="00762C7E" w:rsidRDefault="00F70F1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40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4F68B2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4F68B2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Частное предприятие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58 305,00</w:t>
            </w:r>
          </w:p>
        </w:tc>
      </w:tr>
      <w:tr w:rsidR="004F68B2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"БМ МЕДИКАЛ"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58 370,00</w:t>
            </w:r>
          </w:p>
        </w:tc>
      </w:tr>
    </w:tbl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4F68B2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30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31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4F68B2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F68B2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Частное торговое унитарное предприятие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220037,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пер.Столетова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д.28, 190285653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F68B2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O20190722203091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"БМ МЕДИКАЛ"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220007,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ул.Володько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д.20, каб.24,</w:t>
            </w:r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192806241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Частное торговое унитарное предприятие "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Кардио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 xml:space="preserve"> </w:t>
      </w:r>
      <w:proofErr w:type="spellStart"/>
      <w:r w:rsidRPr="00762C7E">
        <w:rPr>
          <w:rFonts w:ascii="Times New Roman" w:eastAsiaTheme="minorHAnsi" w:hAnsi="Times New Roman"/>
          <w:sz w:val="20"/>
          <w:szCs w:val="20"/>
          <w:u w:val="single"/>
        </w:rPr>
        <w:t>Медекс</w:t>
      </w:r>
      <w:proofErr w:type="spellEnd"/>
      <w:r w:rsidRPr="00762C7E">
        <w:rPr>
          <w:rFonts w:ascii="Times New Roman" w:eastAsiaTheme="minorHAnsi" w:hAnsi="Times New Roman"/>
          <w:sz w:val="20"/>
          <w:szCs w:val="20"/>
          <w:u w:val="single"/>
        </w:rPr>
        <w:t>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58 305,00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68B2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ПО ЛОТУ 41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>1. Отметить,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что оператором электронной торговой площадки обеспечен доступ ко вторым разделам предложений участников, сделавших последнюю и предпоследнюю ставки (таблица 1):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1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969"/>
        <w:gridCol w:w="2268"/>
      </w:tblGrid>
      <w:tr w:rsidR="004F68B2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Величина сделанной ставки, руб.</w:t>
            </w:r>
          </w:p>
        </w:tc>
      </w:tr>
      <w:tr w:rsidR="003E3E6C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ООО "БЕЛЭКСПОМЕД"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49 088,00</w:t>
            </w:r>
          </w:p>
        </w:tc>
      </w:tr>
      <w:tr w:rsidR="003E3E6C" w:rsidRPr="00762C7E" w:rsidTr="003A5C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Частное предприятие "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49 140,00</w:t>
            </w:r>
          </w:p>
        </w:tc>
      </w:tr>
    </w:tbl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 Установить, что: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Таблица 2</w:t>
      </w: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984"/>
        <w:gridCol w:w="1949"/>
        <w:gridCol w:w="1560"/>
        <w:gridCol w:w="1559"/>
        <w:gridCol w:w="1878"/>
      </w:tblGrid>
      <w:tr w:rsidR="004F68B2" w:rsidRPr="00762C7E" w:rsidTr="003A5CCD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Предложение соответствует (не соответствует) требованиям аукционных документов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Причины отклонения предложений согласно </w:t>
            </w:r>
            <w:hyperlink r:id="rId32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пунктам 3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hyperlink r:id="rId33" w:history="1">
              <w:r w:rsidRPr="00762C7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4 статьи 44</w:t>
              </w:r>
            </w:hyperlink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 Закона Республики Беларусь от 13 июля 2012 года «О государственных закупках товаров (работ, услуг)»</w:t>
            </w:r>
          </w:p>
        </w:tc>
      </w:tr>
      <w:tr w:rsidR="004F68B2" w:rsidRPr="00762C7E" w:rsidTr="003A5CCD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участника (фамилия, собственное имя, отчество (при наличии)),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место нахождения (место жительства), УНП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F68B2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B2" w:rsidRPr="00762C7E" w:rsidRDefault="004F68B2" w:rsidP="00762C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"БЕЛЭКСПОМЕД"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220053, Республика Беларусь, г. Минск,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ул.Нововиленская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д.13А, пом.3Н,</w:t>
            </w:r>
          </w:p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190292906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B2" w:rsidRPr="00762C7E" w:rsidRDefault="004F68B2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E3E6C" w:rsidRPr="00762C7E" w:rsidTr="003A5CC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C" w:rsidRPr="00762C7E" w:rsidRDefault="003E3E6C" w:rsidP="00762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sz w:val="20"/>
                <w:szCs w:val="20"/>
              </w:rPr>
              <w:t>O20190722203262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Частное торговое унитарное предприятие "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Кардио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Медекс</w:t>
            </w:r>
            <w:proofErr w:type="spellEnd"/>
            <w:r w:rsidRPr="00762C7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 xml:space="preserve">220037, Республика Беларусь, г. Минск, </w:t>
            </w:r>
            <w:proofErr w:type="spellStart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пер.Столетова</w:t>
            </w:r>
            <w:proofErr w:type="spellEnd"/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, д.28, 190285653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62C7E">
              <w:rPr>
                <w:rFonts w:ascii="Times New Roman" w:eastAsiaTheme="minorHAnsi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6C" w:rsidRPr="00762C7E" w:rsidRDefault="003E3E6C" w:rsidP="007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F68B2" w:rsidRPr="00762C7E" w:rsidRDefault="004F68B2" w:rsidP="0076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 xml:space="preserve">2.2. участником-победителем определен участник </w:t>
      </w:r>
      <w:r w:rsidRPr="00762C7E">
        <w:rPr>
          <w:rFonts w:ascii="Times New Roman" w:eastAsiaTheme="minorHAnsi" w:hAnsi="Times New Roman"/>
          <w:sz w:val="20"/>
          <w:szCs w:val="20"/>
          <w:u w:val="single"/>
        </w:rPr>
        <w:t>Общество с ограниченной ответственностью "БЕЛЭКСПОМЕД"</w:t>
      </w:r>
      <w:r w:rsidRPr="00762C7E">
        <w:rPr>
          <w:rFonts w:ascii="Times New Roman" w:eastAsiaTheme="minorHAnsi" w:hAnsi="Times New Roman"/>
          <w:sz w:val="20"/>
          <w:szCs w:val="20"/>
        </w:rPr>
        <w:t xml:space="preserve"> с ценой договора государственной закупки </w:t>
      </w:r>
      <w:r w:rsidR="003E3E6C" w:rsidRPr="00762C7E">
        <w:rPr>
          <w:rFonts w:ascii="Times New Roman" w:eastAsiaTheme="minorHAnsi" w:hAnsi="Times New Roman"/>
          <w:sz w:val="20"/>
          <w:szCs w:val="20"/>
        </w:rPr>
        <w:t xml:space="preserve">49 088,00 </w:t>
      </w:r>
      <w:proofErr w:type="spellStart"/>
      <w:proofErr w:type="gramStart"/>
      <w:r w:rsidRPr="00762C7E">
        <w:rPr>
          <w:rFonts w:ascii="Times New Roman" w:eastAsiaTheme="minorHAnsi" w:hAnsi="Times New Roman"/>
          <w:sz w:val="20"/>
          <w:szCs w:val="20"/>
        </w:rPr>
        <w:t>бел.рубль</w:t>
      </w:r>
      <w:proofErr w:type="spellEnd"/>
      <w:proofErr w:type="gramEnd"/>
      <w:r w:rsidRPr="00762C7E">
        <w:rPr>
          <w:rFonts w:ascii="Times New Roman" w:eastAsiaTheme="minorHAnsi" w:hAnsi="Times New Roman"/>
          <w:sz w:val="20"/>
          <w:szCs w:val="20"/>
        </w:rPr>
        <w:t xml:space="preserve"> (</w:t>
      </w:r>
      <w:r w:rsidRPr="00762C7E">
        <w:rPr>
          <w:rFonts w:ascii="Times New Roman" w:eastAsiaTheme="minorHAnsi" w:hAnsi="Times New Roman"/>
          <w:sz w:val="20"/>
          <w:szCs w:val="20"/>
          <w:lang w:val="en-US"/>
        </w:rPr>
        <w:t>BYN</w:t>
      </w:r>
      <w:r w:rsidRPr="00762C7E">
        <w:rPr>
          <w:rFonts w:ascii="Times New Roman" w:eastAsiaTheme="minorHAnsi" w:hAnsi="Times New Roman"/>
          <w:sz w:val="20"/>
          <w:szCs w:val="20"/>
        </w:rPr>
        <w:t>).</w:t>
      </w:r>
    </w:p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E6C" w:rsidRPr="00762C7E" w:rsidRDefault="003E3E6C" w:rsidP="00762C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62C7E">
        <w:rPr>
          <w:rFonts w:ascii="Times New Roman" w:eastAsiaTheme="minorHAnsi" w:hAnsi="Times New Roman"/>
          <w:sz w:val="20"/>
          <w:szCs w:val="20"/>
        </w:rPr>
        <w:t>Голосовали: за - ___, против – 0</w:t>
      </w: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9"/>
        <w:gridCol w:w="2481"/>
        <w:gridCol w:w="689"/>
        <w:gridCol w:w="3026"/>
      </w:tblGrid>
      <w:tr w:rsidR="003E3E6C" w:rsidRPr="00762C7E" w:rsidTr="003E3E6C">
        <w:trPr>
          <w:trHeight w:val="194"/>
        </w:trPr>
        <w:tc>
          <w:tcPr>
            <w:tcW w:w="3159" w:type="dxa"/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r w:rsidRPr="00762C7E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А.А.Свирский</w:t>
            </w:r>
            <w:proofErr w:type="spellEnd"/>
          </w:p>
        </w:tc>
      </w:tr>
      <w:tr w:rsidR="003E3E6C" w:rsidRPr="00762C7E" w:rsidTr="003E3E6C">
        <w:tc>
          <w:tcPr>
            <w:tcW w:w="315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68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3"/>
        <w:gridCol w:w="2485"/>
        <w:gridCol w:w="688"/>
        <w:gridCol w:w="3019"/>
      </w:tblGrid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Зам.Председателя</w:t>
            </w:r>
            <w:proofErr w:type="spellEnd"/>
            <w:r w:rsidRPr="00762C7E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Д.В.Лесковский</w:t>
            </w:r>
            <w:proofErr w:type="spellEnd"/>
          </w:p>
        </w:tc>
      </w:tr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7"/>
        <w:gridCol w:w="2494"/>
        <w:gridCol w:w="691"/>
        <w:gridCol w:w="3023"/>
      </w:tblGrid>
      <w:tr w:rsidR="003E3E6C" w:rsidRPr="00762C7E" w:rsidTr="003A5CCD">
        <w:tc>
          <w:tcPr>
            <w:tcW w:w="3227" w:type="dxa"/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r w:rsidRPr="00762C7E">
              <w:rPr>
                <w:rFonts w:ascii="Times New Roman" w:hAnsi="Times New Roman"/>
              </w:rPr>
              <w:lastRenderedPageBreak/>
              <w:t>Секретарь комиссии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А.Н.Шабатько</w:t>
            </w:r>
            <w:proofErr w:type="spellEnd"/>
          </w:p>
        </w:tc>
      </w:tr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8"/>
        <w:gridCol w:w="2497"/>
        <w:gridCol w:w="692"/>
        <w:gridCol w:w="3018"/>
      </w:tblGrid>
      <w:tr w:rsidR="003E3E6C" w:rsidRPr="00762C7E" w:rsidTr="003A5CCD">
        <w:tc>
          <w:tcPr>
            <w:tcW w:w="3227" w:type="dxa"/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r w:rsidRPr="00762C7E">
              <w:rPr>
                <w:rFonts w:ascii="Times New Roman" w:hAnsi="Times New Roman"/>
              </w:rPr>
              <w:t>Члены комиссии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tabs>
                <w:tab w:val="left" w:pos="1042"/>
              </w:tabs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И.А.Киндяк</w:t>
            </w:r>
            <w:proofErr w:type="spellEnd"/>
          </w:p>
        </w:tc>
      </w:tr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2"/>
        <w:gridCol w:w="2502"/>
        <w:gridCol w:w="693"/>
        <w:gridCol w:w="3028"/>
      </w:tblGrid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Ю.И.Линник</w:t>
            </w:r>
            <w:proofErr w:type="spellEnd"/>
          </w:p>
        </w:tc>
      </w:tr>
      <w:tr w:rsidR="003E3E6C" w:rsidRPr="00762C7E" w:rsidTr="003A5CCD">
        <w:tc>
          <w:tcPr>
            <w:tcW w:w="3227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8"/>
        <w:gridCol w:w="2496"/>
        <w:gridCol w:w="693"/>
        <w:gridCol w:w="3038"/>
      </w:tblGrid>
      <w:tr w:rsidR="003E3E6C" w:rsidRPr="00762C7E" w:rsidTr="003A5CCD">
        <w:tc>
          <w:tcPr>
            <w:tcW w:w="3128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762C7E">
              <w:rPr>
                <w:rFonts w:ascii="Times New Roman" w:hAnsi="Times New Roman"/>
                <w:i/>
              </w:rPr>
              <w:t>Н.В.Федорова</w:t>
            </w:r>
            <w:proofErr w:type="spellEnd"/>
          </w:p>
        </w:tc>
      </w:tr>
      <w:tr w:rsidR="003E3E6C" w:rsidRPr="00762C7E" w:rsidTr="003A5CCD">
        <w:tc>
          <w:tcPr>
            <w:tcW w:w="3128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693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tbl>
      <w:tblPr>
        <w:tblStyle w:val="311"/>
        <w:tblpPr w:leftFromText="180" w:rightFromText="180" w:vertAnchor="text" w:horzAnchor="margin" w:tblpXSpec="right" w:tblpY="2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1"/>
        <w:gridCol w:w="709"/>
        <w:gridCol w:w="3084"/>
      </w:tblGrid>
      <w:tr w:rsidR="003E3E6C" w:rsidRPr="00762C7E" w:rsidTr="003A5CCD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А.Н.Красинская</w:t>
            </w:r>
            <w:proofErr w:type="spellEnd"/>
          </w:p>
        </w:tc>
      </w:tr>
      <w:tr w:rsidR="003E3E6C" w:rsidRPr="00762C7E" w:rsidTr="003A5CC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762C7E">
        <w:rPr>
          <w:rFonts w:ascii="Times New Roman" w:hAnsi="Times New Roman"/>
          <w:sz w:val="20"/>
          <w:szCs w:val="20"/>
        </w:rPr>
        <w:tab/>
      </w:r>
      <w:r w:rsidRPr="00762C7E">
        <w:rPr>
          <w:rFonts w:ascii="Times New Roman" w:hAnsi="Times New Roman"/>
          <w:sz w:val="20"/>
          <w:szCs w:val="20"/>
        </w:rPr>
        <w:tab/>
      </w:r>
      <w:r w:rsidRPr="00762C7E">
        <w:rPr>
          <w:rFonts w:ascii="Times New Roman" w:hAnsi="Times New Roman"/>
          <w:sz w:val="20"/>
          <w:szCs w:val="20"/>
        </w:rPr>
        <w:tab/>
      </w:r>
      <w:r w:rsidRPr="00762C7E">
        <w:rPr>
          <w:rFonts w:ascii="Times New Roman" w:hAnsi="Times New Roman"/>
          <w:sz w:val="20"/>
          <w:szCs w:val="20"/>
        </w:rPr>
        <w:tab/>
      </w:r>
      <w:r w:rsidRPr="00762C7E">
        <w:rPr>
          <w:rFonts w:ascii="Times New Roman" w:hAnsi="Times New Roman"/>
          <w:sz w:val="20"/>
          <w:szCs w:val="20"/>
        </w:rPr>
        <w:tab/>
      </w:r>
    </w:p>
    <w:tbl>
      <w:tblPr>
        <w:tblStyle w:val="3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8"/>
        <w:gridCol w:w="2496"/>
        <w:gridCol w:w="693"/>
        <w:gridCol w:w="3038"/>
      </w:tblGrid>
      <w:tr w:rsidR="003E3E6C" w:rsidRPr="00762C7E" w:rsidTr="003A5CCD">
        <w:tc>
          <w:tcPr>
            <w:tcW w:w="3128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762C7E">
              <w:rPr>
                <w:rFonts w:ascii="Times New Roman" w:hAnsi="Times New Roman"/>
              </w:rPr>
              <w:t>Е.В.Корсакова</w:t>
            </w:r>
            <w:proofErr w:type="spellEnd"/>
          </w:p>
        </w:tc>
      </w:tr>
      <w:tr w:rsidR="003E3E6C" w:rsidRPr="00762C7E" w:rsidTr="003A5CCD">
        <w:tc>
          <w:tcPr>
            <w:tcW w:w="3128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(подпись)</w:t>
            </w:r>
          </w:p>
        </w:tc>
        <w:tc>
          <w:tcPr>
            <w:tcW w:w="693" w:type="dxa"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3E6C" w:rsidRPr="00762C7E" w:rsidRDefault="003E3E6C" w:rsidP="00762C7E">
            <w:pPr>
              <w:widowControl w:val="0"/>
              <w:shd w:val="clear" w:color="auto" w:fill="FFFFFF" w:themeFill="background1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  <w:r w:rsidRPr="00762C7E">
              <w:rPr>
                <w:rFonts w:ascii="Times New Roman" w:hAnsi="Times New Roman"/>
                <w:i/>
                <w:iCs/>
              </w:rPr>
              <w:t>(инициалы, фамилия)</w:t>
            </w:r>
          </w:p>
        </w:tc>
      </w:tr>
    </w:tbl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E6C" w:rsidRPr="00762C7E" w:rsidRDefault="003E3E6C" w:rsidP="0076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E3E6C" w:rsidRPr="0076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A6"/>
    <w:rsid w:val="000963EA"/>
    <w:rsid w:val="000A5CDF"/>
    <w:rsid w:val="002050B1"/>
    <w:rsid w:val="00343158"/>
    <w:rsid w:val="00382A31"/>
    <w:rsid w:val="003A5CCD"/>
    <w:rsid w:val="003E3E6C"/>
    <w:rsid w:val="003E59F1"/>
    <w:rsid w:val="00442E9B"/>
    <w:rsid w:val="004F68B2"/>
    <w:rsid w:val="005837D4"/>
    <w:rsid w:val="005D333A"/>
    <w:rsid w:val="006E23DB"/>
    <w:rsid w:val="00762C7E"/>
    <w:rsid w:val="00783C67"/>
    <w:rsid w:val="007B6A04"/>
    <w:rsid w:val="008C72C0"/>
    <w:rsid w:val="00905A79"/>
    <w:rsid w:val="00937B64"/>
    <w:rsid w:val="009A6D65"/>
    <w:rsid w:val="009B5855"/>
    <w:rsid w:val="00A076A6"/>
    <w:rsid w:val="00A714C8"/>
    <w:rsid w:val="00B4497A"/>
    <w:rsid w:val="00B6507D"/>
    <w:rsid w:val="00B927E4"/>
    <w:rsid w:val="00BC4CFA"/>
    <w:rsid w:val="00BD12FD"/>
    <w:rsid w:val="00E41F8F"/>
    <w:rsid w:val="00E67CBC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5C03"/>
  <w15:docId w15:val="{B0F03CEA-B126-4EEE-AB87-632C6EB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c1">
    <w:name w:val="hc1"/>
    <w:basedOn w:val="a0"/>
    <w:rsid w:val="00343158"/>
  </w:style>
  <w:style w:type="character" w:customStyle="1" w:styleId="hc2">
    <w:name w:val="hc2"/>
    <w:basedOn w:val="a0"/>
    <w:rsid w:val="00343158"/>
  </w:style>
  <w:style w:type="table" w:customStyle="1" w:styleId="31">
    <w:name w:val="Сетка таблицы31"/>
    <w:basedOn w:val="a1"/>
    <w:uiPriority w:val="99"/>
    <w:rsid w:val="003431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99"/>
    <w:rsid w:val="003431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D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FD"/>
    <w:rPr>
      <w:rFonts w:ascii="Tahoma" w:eastAsia="Calibri" w:hAnsi="Tahoma" w:cs="Tahoma"/>
      <w:sz w:val="16"/>
      <w:szCs w:val="16"/>
    </w:rPr>
  </w:style>
  <w:style w:type="table" w:customStyle="1" w:styleId="311">
    <w:name w:val="Сетка таблицы311"/>
    <w:basedOn w:val="a1"/>
    <w:uiPriority w:val="99"/>
    <w:rsid w:val="003E3E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99"/>
    <w:rsid w:val="003E3E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16300002F01A7CF4EFCAB02B70474DB9CF668E1677E069EE3A4B49E0A8AB4DCABD9B96AB9668E4C3C9B2631K776F" TargetMode="External"/><Relationship Id="rId13" Type="http://schemas.openxmlformats.org/officeDocument/2006/relationships/hyperlink" Target="consultantplus://offline/ref=AD116300002F01A7CF4EFCAB02B70474DB9CF668E1677E069EE3A4B49E0A8AB4DCABD9B96AB9668E4C3C9B2631K777F" TargetMode="External"/><Relationship Id="rId18" Type="http://schemas.openxmlformats.org/officeDocument/2006/relationships/hyperlink" Target="consultantplus://offline/ref=AD116300002F01A7CF4EFCAB02B70474DB9CF668E1677E069EE3A4B49E0A8AB4DCABD9B96AB9668E4C3C9B2631K776F" TargetMode="External"/><Relationship Id="rId26" Type="http://schemas.openxmlformats.org/officeDocument/2006/relationships/hyperlink" Target="consultantplus://offline/ref=AD116300002F01A7CF4EFCAB02B70474DB9CF668E1677E069EE3A4B49E0A8AB4DCABD9B96AB9668E4C3C9B2631K77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116300002F01A7CF4EFCAB02B70474DB9CF668E1677E069EE3A4B49E0A8AB4DCABD9B96AB9668E4C3C9B2631K777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D116300002F01A7CF4EFCAB02B70474DB9CF668E1677E069EE3A4B49E0A8AB4DCABD9B96AB9668E4C3C9B2631K777F" TargetMode="External"/><Relationship Id="rId12" Type="http://schemas.openxmlformats.org/officeDocument/2006/relationships/hyperlink" Target="consultantplus://offline/ref=AD116300002F01A7CF4EFCAB02B70474DB9CF668E1677E069EE3A4B49E0A8AB4DCABD9B96AB9668E4C3C9B2631K776F" TargetMode="External"/><Relationship Id="rId17" Type="http://schemas.openxmlformats.org/officeDocument/2006/relationships/hyperlink" Target="consultantplus://offline/ref=AD116300002F01A7CF4EFCAB02B70474DB9CF668E1677E069EE3A4B49E0A8AB4DCABD9B96AB9668E4C3C9B2631K777F" TargetMode="External"/><Relationship Id="rId25" Type="http://schemas.openxmlformats.org/officeDocument/2006/relationships/hyperlink" Target="consultantplus://offline/ref=AD116300002F01A7CF4EFCAB02B70474DB9CF668E1677E069EE3A4B49E0A8AB4DCABD9B96AB9668E4C3C9B2631K777F" TargetMode="External"/><Relationship Id="rId33" Type="http://schemas.openxmlformats.org/officeDocument/2006/relationships/hyperlink" Target="consultantplus://offline/ref=AD116300002F01A7CF4EFCAB02B70474DB9CF668E1677E069EE3A4B49E0A8AB4DCABD9B96AB9668E4C3C9B2631K77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116300002F01A7CF4EFCAB02B70474DB9CF668E1677E069EE3A4B49E0A8AB4DCABD9B96AB9668E4C3C9B2631K776F" TargetMode="External"/><Relationship Id="rId20" Type="http://schemas.openxmlformats.org/officeDocument/2006/relationships/hyperlink" Target="consultantplus://offline/ref=AD116300002F01A7CF4EFCAB02B70474DB9CF668E1677E069EE3A4B49E0A8AB4DCABD9B96AB9668E4C3C9B2631K776F" TargetMode="External"/><Relationship Id="rId29" Type="http://schemas.openxmlformats.org/officeDocument/2006/relationships/hyperlink" Target="consultantplus://offline/ref=AD116300002F01A7CF4EFCAB02B70474DB9CF668E1677E069EE3A4B49E0A8AB4DCABD9B96AB9668E4C3C9B2631K77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116300002F01A7CF4EFCAB02B70474DB9CF668E1677E069EE3A4B49E0A8AB4DCABD9B96AB9668E4C3C9B2631K776F" TargetMode="External"/><Relationship Id="rId11" Type="http://schemas.openxmlformats.org/officeDocument/2006/relationships/hyperlink" Target="consultantplus://offline/ref=AD116300002F01A7CF4EFCAB02B70474DB9CF668E1677E069EE3A4B49E0A8AB4DCABD9B96AB9668E4C3C9B2631K777F" TargetMode="External"/><Relationship Id="rId24" Type="http://schemas.openxmlformats.org/officeDocument/2006/relationships/hyperlink" Target="consultantplus://offline/ref=AD116300002F01A7CF4EFCAB02B70474DB9CF668E1677E069EE3A4B49E0A8AB4DCABD9B96AB9668E4C3C9B2631K776F" TargetMode="External"/><Relationship Id="rId32" Type="http://schemas.openxmlformats.org/officeDocument/2006/relationships/hyperlink" Target="consultantplus://offline/ref=AD116300002F01A7CF4EFCAB02B70474DB9CF668E1677E069EE3A4B49E0A8AB4DCABD9B96AB9668E4C3C9B2631K776F" TargetMode="External"/><Relationship Id="rId5" Type="http://schemas.openxmlformats.org/officeDocument/2006/relationships/hyperlink" Target="consultantplus://offline/ref=AD116300002F01A7CF4EFCAB02B70474DB9CF668E1677E069EE3A4B49E0A8AB4DCABD9B96AB9668E4C3C9B2631K777F" TargetMode="External"/><Relationship Id="rId15" Type="http://schemas.openxmlformats.org/officeDocument/2006/relationships/hyperlink" Target="consultantplus://offline/ref=AD116300002F01A7CF4EFCAB02B70474DB9CF668E1677E069EE3A4B49E0A8AB4DCABD9B96AB9668E4C3C9B2631K777F" TargetMode="External"/><Relationship Id="rId23" Type="http://schemas.openxmlformats.org/officeDocument/2006/relationships/hyperlink" Target="consultantplus://offline/ref=AD116300002F01A7CF4EFCAB02B70474DB9CF668E1677E069EE3A4B49E0A8AB4DCABD9B96AB9668E4C3C9B2631K777F" TargetMode="External"/><Relationship Id="rId28" Type="http://schemas.openxmlformats.org/officeDocument/2006/relationships/hyperlink" Target="consultantplus://offline/ref=AD116300002F01A7CF4EFCAB02B70474DB9CF668E1677E069EE3A4B49E0A8AB4DCABD9B96AB9668E4C3C9B2631K776F" TargetMode="External"/><Relationship Id="rId10" Type="http://schemas.openxmlformats.org/officeDocument/2006/relationships/hyperlink" Target="consultantplus://offline/ref=AD116300002F01A7CF4EFCAB02B70474DB9CF668E1677E069EE3A4B49E0A8AB4DCABD9B96AB9668E4C3C9B2631K776F" TargetMode="External"/><Relationship Id="rId19" Type="http://schemas.openxmlformats.org/officeDocument/2006/relationships/hyperlink" Target="consultantplus://offline/ref=AD116300002F01A7CF4EFCAB02B70474DB9CF668E1677E069EE3A4B49E0A8AB4DCABD9B96AB9668E4C3C9B2631K777F" TargetMode="External"/><Relationship Id="rId31" Type="http://schemas.openxmlformats.org/officeDocument/2006/relationships/hyperlink" Target="consultantplus://offline/ref=AD116300002F01A7CF4EFCAB02B70474DB9CF668E1677E069EE3A4B49E0A8AB4DCABD9B96AB9668E4C3C9B2631K777F" TargetMode="External"/><Relationship Id="rId4" Type="http://schemas.openxmlformats.org/officeDocument/2006/relationships/hyperlink" Target="consultantplus://offline/ref=AD116300002F01A7CF4EFCAB02B70474DB9CF668E1677E069EE3A4B49E0A8AB4DCABD9B96AB9668E4C3C9B2631K776F" TargetMode="External"/><Relationship Id="rId9" Type="http://schemas.openxmlformats.org/officeDocument/2006/relationships/hyperlink" Target="consultantplus://offline/ref=AD116300002F01A7CF4EFCAB02B70474DB9CF668E1677E069EE3A4B49E0A8AB4DCABD9B96AB9668E4C3C9B2631K777F" TargetMode="External"/><Relationship Id="rId14" Type="http://schemas.openxmlformats.org/officeDocument/2006/relationships/hyperlink" Target="consultantplus://offline/ref=AD116300002F01A7CF4EFCAB02B70474DB9CF668E1677E069EE3A4B49E0A8AB4DCABD9B96AB9668E4C3C9B2631K776F" TargetMode="External"/><Relationship Id="rId22" Type="http://schemas.openxmlformats.org/officeDocument/2006/relationships/hyperlink" Target="consultantplus://offline/ref=AD116300002F01A7CF4EFCAB02B70474DB9CF668E1677E069EE3A4B49E0A8AB4DCABD9B96AB9668E4C3C9B2631K776F" TargetMode="External"/><Relationship Id="rId27" Type="http://schemas.openxmlformats.org/officeDocument/2006/relationships/hyperlink" Target="consultantplus://offline/ref=AD116300002F01A7CF4EFCAB02B70474DB9CF668E1677E069EE3A4B49E0A8AB4DCABD9B96AB9668E4C3C9B2631K777F" TargetMode="External"/><Relationship Id="rId30" Type="http://schemas.openxmlformats.org/officeDocument/2006/relationships/hyperlink" Target="consultantplus://offline/ref=AD116300002F01A7CF4EFCAB02B70474DB9CF668E1677E069EE3A4B49E0A8AB4DCABD9B96AB9668E4C3C9B2631K776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17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SkySystems</dc:creator>
  <cp:keywords/>
  <dc:description/>
  <cp:lastModifiedBy>USER</cp:lastModifiedBy>
  <cp:revision>8</cp:revision>
  <cp:lastPrinted>2019-07-29T06:59:00Z</cp:lastPrinted>
  <dcterms:created xsi:type="dcterms:W3CDTF">2019-08-05T08:42:00Z</dcterms:created>
  <dcterms:modified xsi:type="dcterms:W3CDTF">2019-08-07T08:29:00Z</dcterms:modified>
</cp:coreProperties>
</file>